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54" w:rsidRDefault="004F23B5" w:rsidP="005B6854">
      <w:pPr>
        <w:spacing w:before="300" w:after="150"/>
        <w:ind w:right="0" w:firstLine="0"/>
        <w:outlineLvl w:val="1"/>
        <w:rPr>
          <w:rFonts w:eastAsia="Times New Roman" w:cs="Arial"/>
          <w:color w:val="333333"/>
          <w:sz w:val="28"/>
          <w:szCs w:val="28"/>
          <w:lang w:val="en-GB" w:eastAsia="en-GB" w:bidi="ar-SA"/>
        </w:rPr>
      </w:pPr>
      <w:r>
        <w:rPr>
          <w:rFonts w:eastAsia="Times New Roman" w:cs="Arial"/>
          <w:color w:val="333333"/>
          <w:sz w:val="28"/>
          <w:szCs w:val="28"/>
          <w:lang w:val="en-GB" w:eastAsia="en-GB" w:bidi="ar-SA"/>
        </w:rPr>
        <w:t xml:space="preserve">English Teacher </w:t>
      </w:r>
      <w:r w:rsidR="00FF6E7A">
        <w:rPr>
          <w:rFonts w:eastAsia="Times New Roman" w:cs="Arial"/>
          <w:color w:val="333333"/>
          <w:sz w:val="28"/>
          <w:szCs w:val="28"/>
          <w:lang w:val="en-GB" w:eastAsia="en-GB" w:bidi="ar-SA"/>
        </w:rPr>
        <w:t>– suitable for NQT</w:t>
      </w:r>
    </w:p>
    <w:p w:rsidR="005E29FB" w:rsidRPr="0074622E" w:rsidRDefault="005E29FB" w:rsidP="005E29FB">
      <w:pPr>
        <w:pStyle w:val="NoSpacing"/>
        <w:rPr>
          <w:rFonts w:eastAsia="Times New Roman"/>
          <w:lang w:val="en-GB" w:eastAsia="en-GB" w:bidi="ar-SA"/>
        </w:rPr>
      </w:pPr>
    </w:p>
    <w:p w:rsidR="005B6854" w:rsidRPr="005B6854" w:rsidRDefault="005B6854" w:rsidP="005B6854">
      <w:pPr>
        <w:spacing w:after="150"/>
        <w:ind w:right="-675" w:firstLine="0"/>
        <w:rPr>
          <w:rFonts w:eastAsia="Times New Roman" w:cs="Arial"/>
          <w:color w:val="333333"/>
          <w:sz w:val="21"/>
          <w:szCs w:val="21"/>
          <w:lang w:val="en-GB" w:eastAsia="en-GB" w:bidi="ar-SA"/>
        </w:rPr>
      </w:pPr>
      <w:r w:rsidRPr="005B6854">
        <w:rPr>
          <w:rFonts w:eastAsia="Times New Roman" w:cs="Arial"/>
          <w:b/>
          <w:bCs/>
          <w:color w:val="333333"/>
          <w:sz w:val="21"/>
          <w:szCs w:val="21"/>
          <w:lang w:val="en-GB" w:eastAsia="en-GB" w:bidi="ar-SA"/>
        </w:rPr>
        <w:t>Closing date:</w:t>
      </w:r>
      <w:r w:rsidRPr="005B6854">
        <w:rPr>
          <w:rFonts w:eastAsia="Times New Roman" w:cs="Arial"/>
          <w:color w:val="333333"/>
          <w:sz w:val="21"/>
          <w:szCs w:val="21"/>
          <w:lang w:val="en-GB" w:eastAsia="en-GB" w:bidi="ar-SA"/>
        </w:rPr>
        <w:t xml:space="preserve"> </w:t>
      </w:r>
      <w:r w:rsidR="00F817E3">
        <w:rPr>
          <w:rFonts w:eastAsia="Times New Roman" w:cs="Arial"/>
          <w:color w:val="333333"/>
          <w:sz w:val="21"/>
          <w:szCs w:val="21"/>
          <w:lang w:val="en-GB" w:eastAsia="en-GB" w:bidi="ar-SA"/>
        </w:rPr>
        <w:t>19</w:t>
      </w:r>
      <w:r w:rsidR="00F817E3" w:rsidRPr="00F817E3">
        <w:rPr>
          <w:rFonts w:eastAsia="Times New Roman" w:cs="Arial"/>
          <w:color w:val="333333"/>
          <w:sz w:val="21"/>
          <w:szCs w:val="21"/>
          <w:vertAlign w:val="superscript"/>
          <w:lang w:val="en-GB" w:eastAsia="en-GB" w:bidi="ar-SA"/>
        </w:rPr>
        <w:t>th</w:t>
      </w:r>
      <w:r w:rsidR="00F817E3">
        <w:rPr>
          <w:rFonts w:eastAsia="Times New Roman" w:cs="Arial"/>
          <w:color w:val="333333"/>
          <w:sz w:val="21"/>
          <w:szCs w:val="21"/>
          <w:lang w:val="en-GB" w:eastAsia="en-GB" w:bidi="ar-SA"/>
        </w:rPr>
        <w:t xml:space="preserve"> April 2021- 12pm</w:t>
      </w:r>
    </w:p>
    <w:p w:rsidR="005B6854" w:rsidRPr="005B6854" w:rsidRDefault="005B6854" w:rsidP="005B6854">
      <w:pPr>
        <w:spacing w:after="150"/>
        <w:ind w:right="-675" w:firstLine="0"/>
        <w:rPr>
          <w:rFonts w:eastAsia="Times New Roman" w:cs="Arial"/>
          <w:color w:val="333333"/>
          <w:sz w:val="21"/>
          <w:szCs w:val="21"/>
          <w:lang w:val="en-GB" w:eastAsia="en-GB" w:bidi="ar-SA"/>
        </w:rPr>
      </w:pPr>
      <w:r w:rsidRPr="005B6854">
        <w:rPr>
          <w:rFonts w:eastAsia="Times New Roman" w:cs="Arial"/>
          <w:b/>
          <w:bCs/>
          <w:color w:val="333333"/>
          <w:sz w:val="21"/>
          <w:szCs w:val="21"/>
          <w:lang w:val="en-GB" w:eastAsia="en-GB" w:bidi="ar-SA"/>
        </w:rPr>
        <w:t>Job Start Date:</w:t>
      </w:r>
      <w:r w:rsidRPr="005B6854">
        <w:rPr>
          <w:rFonts w:eastAsia="Times New Roman" w:cs="Arial"/>
          <w:color w:val="333333"/>
          <w:sz w:val="21"/>
          <w:szCs w:val="21"/>
          <w:lang w:val="en-GB" w:eastAsia="en-GB" w:bidi="ar-SA"/>
        </w:rPr>
        <w:t xml:space="preserve"> </w:t>
      </w:r>
      <w:r w:rsidR="00F817E3">
        <w:rPr>
          <w:rFonts w:eastAsia="Times New Roman" w:cs="Arial"/>
          <w:color w:val="333333"/>
          <w:sz w:val="21"/>
          <w:szCs w:val="21"/>
          <w:lang w:val="en-GB" w:eastAsia="en-GB" w:bidi="ar-SA"/>
        </w:rPr>
        <w:t>September 2021</w:t>
      </w:r>
    </w:p>
    <w:p w:rsidR="005B6854" w:rsidRPr="005B6854" w:rsidRDefault="005B6854" w:rsidP="005B6854">
      <w:pPr>
        <w:spacing w:after="150"/>
        <w:ind w:right="-675" w:firstLine="0"/>
        <w:rPr>
          <w:rFonts w:eastAsia="Times New Roman" w:cs="Arial"/>
          <w:color w:val="333333"/>
          <w:sz w:val="21"/>
          <w:szCs w:val="21"/>
          <w:lang w:val="en-GB" w:eastAsia="en-GB" w:bidi="ar-SA"/>
        </w:rPr>
      </w:pPr>
      <w:r w:rsidRPr="005B6854">
        <w:rPr>
          <w:rFonts w:eastAsia="Times New Roman" w:cs="Arial"/>
          <w:b/>
          <w:bCs/>
          <w:color w:val="333333"/>
          <w:sz w:val="21"/>
          <w:szCs w:val="21"/>
          <w:lang w:val="en-GB" w:eastAsia="en-GB" w:bidi="ar-SA"/>
        </w:rPr>
        <w:t>Contract/Hours:</w:t>
      </w:r>
      <w:r w:rsidRPr="005B6854">
        <w:rPr>
          <w:rFonts w:eastAsia="Times New Roman" w:cs="Arial"/>
          <w:color w:val="333333"/>
          <w:sz w:val="21"/>
          <w:szCs w:val="21"/>
          <w:lang w:val="en-GB" w:eastAsia="en-GB" w:bidi="ar-SA"/>
        </w:rPr>
        <w:t xml:space="preserve"> </w:t>
      </w:r>
      <w:r w:rsidR="00F817E3" w:rsidRPr="005B6854">
        <w:rPr>
          <w:rFonts w:eastAsia="Times New Roman" w:cs="Arial"/>
          <w:color w:val="333333"/>
          <w:sz w:val="21"/>
          <w:szCs w:val="21"/>
          <w:lang w:val="en-GB" w:eastAsia="en-GB" w:bidi="ar-SA"/>
        </w:rPr>
        <w:t>Permanent,</w:t>
      </w:r>
      <w:r w:rsidRPr="005B6854">
        <w:rPr>
          <w:rFonts w:eastAsia="Times New Roman" w:cs="Arial"/>
          <w:color w:val="333333"/>
          <w:sz w:val="21"/>
          <w:szCs w:val="21"/>
          <w:lang w:val="en-GB" w:eastAsia="en-GB" w:bidi="ar-SA"/>
        </w:rPr>
        <w:t xml:space="preserve"> Full-time </w:t>
      </w:r>
    </w:p>
    <w:p w:rsidR="005B6854" w:rsidRDefault="005B6854" w:rsidP="005B6854">
      <w:pPr>
        <w:spacing w:after="150"/>
        <w:ind w:right="-675" w:firstLine="0"/>
        <w:rPr>
          <w:rFonts w:eastAsia="Times New Roman" w:cs="Arial"/>
          <w:color w:val="333333"/>
          <w:sz w:val="21"/>
          <w:szCs w:val="21"/>
          <w:lang w:val="en-GB" w:eastAsia="en-GB" w:bidi="ar-SA"/>
        </w:rPr>
      </w:pPr>
      <w:r w:rsidRPr="005B6854">
        <w:rPr>
          <w:rFonts w:eastAsia="Times New Roman" w:cs="Arial"/>
          <w:b/>
          <w:bCs/>
          <w:color w:val="333333"/>
          <w:sz w:val="21"/>
          <w:szCs w:val="21"/>
          <w:lang w:val="en-GB" w:eastAsia="en-GB" w:bidi="ar-SA"/>
        </w:rPr>
        <w:t>Salary Details:</w:t>
      </w:r>
      <w:r w:rsidRPr="005B6854">
        <w:rPr>
          <w:rFonts w:eastAsia="Times New Roman" w:cs="Arial"/>
          <w:color w:val="333333"/>
          <w:sz w:val="21"/>
          <w:szCs w:val="21"/>
          <w:lang w:val="en-GB" w:eastAsia="en-GB" w:bidi="ar-SA"/>
        </w:rPr>
        <w:t xml:space="preserve"> </w:t>
      </w:r>
      <w:r w:rsidR="001D533A">
        <w:rPr>
          <w:rFonts w:eastAsia="Times New Roman" w:cs="Arial"/>
          <w:color w:val="333333"/>
          <w:sz w:val="21"/>
          <w:szCs w:val="21"/>
          <w:lang w:val="en-GB" w:eastAsia="en-GB" w:bidi="ar-SA"/>
        </w:rPr>
        <w:t>MPR</w:t>
      </w:r>
      <w:r w:rsidR="00FF6E7A">
        <w:rPr>
          <w:rFonts w:eastAsia="Times New Roman" w:cs="Arial"/>
          <w:color w:val="333333"/>
          <w:sz w:val="21"/>
          <w:szCs w:val="21"/>
          <w:lang w:val="en-GB" w:eastAsia="en-GB" w:bidi="ar-SA"/>
        </w:rPr>
        <w:t xml:space="preserve"> </w:t>
      </w:r>
      <w:bookmarkStart w:id="0" w:name="_GoBack"/>
      <w:bookmarkEnd w:id="0"/>
    </w:p>
    <w:p w:rsidR="005B6854" w:rsidRPr="005B6854" w:rsidRDefault="005B6854" w:rsidP="005B6854">
      <w:pPr>
        <w:spacing w:after="150"/>
        <w:ind w:right="-675" w:firstLine="0"/>
        <w:rPr>
          <w:rFonts w:eastAsia="Times New Roman" w:cs="Arial"/>
          <w:color w:val="333333"/>
          <w:sz w:val="21"/>
          <w:szCs w:val="21"/>
          <w:lang w:val="en-GB" w:eastAsia="en-GB" w:bidi="ar-SA"/>
        </w:rPr>
      </w:pPr>
      <w:r w:rsidRPr="005B6854">
        <w:rPr>
          <w:rFonts w:eastAsia="Times New Roman" w:cs="Arial"/>
          <w:b/>
          <w:bCs/>
          <w:color w:val="333333"/>
          <w:sz w:val="21"/>
          <w:szCs w:val="21"/>
          <w:lang w:val="en-GB" w:eastAsia="en-GB" w:bidi="ar-SA"/>
        </w:rPr>
        <w:t>Location of Role:</w:t>
      </w:r>
      <w:r w:rsidRPr="005B6854">
        <w:rPr>
          <w:rFonts w:eastAsia="Times New Roman" w:cs="Arial"/>
          <w:color w:val="333333"/>
          <w:sz w:val="21"/>
          <w:szCs w:val="21"/>
          <w:lang w:val="en-GB" w:eastAsia="en-GB" w:bidi="ar-SA"/>
        </w:rPr>
        <w:t xml:space="preserve"> Chamberlayne College for the Arts </w:t>
      </w:r>
    </w:p>
    <w:p w:rsidR="005B6854" w:rsidRPr="005B6854" w:rsidRDefault="005B6854" w:rsidP="005B6854">
      <w:pPr>
        <w:spacing w:after="150"/>
        <w:ind w:right="-675" w:firstLine="0"/>
        <w:rPr>
          <w:rFonts w:eastAsia="Times New Roman" w:cs="Arial"/>
          <w:color w:val="333333"/>
          <w:sz w:val="21"/>
          <w:szCs w:val="21"/>
          <w:lang w:val="en-GB" w:eastAsia="en-GB" w:bidi="ar-SA"/>
        </w:rPr>
      </w:pPr>
      <w:r w:rsidRPr="005B6854">
        <w:rPr>
          <w:rFonts w:eastAsia="Times New Roman" w:cs="Arial"/>
          <w:b/>
          <w:bCs/>
          <w:color w:val="333333"/>
          <w:sz w:val="21"/>
          <w:szCs w:val="21"/>
          <w:lang w:val="en-GB" w:eastAsia="en-GB" w:bidi="ar-SA"/>
        </w:rPr>
        <w:t>Contact e-mail address:</w:t>
      </w:r>
      <w:r w:rsidRPr="005B6854">
        <w:rPr>
          <w:rFonts w:eastAsia="Times New Roman" w:cs="Arial"/>
          <w:color w:val="333333"/>
          <w:sz w:val="21"/>
          <w:szCs w:val="21"/>
          <w:lang w:val="en-GB" w:eastAsia="en-GB" w:bidi="ar-SA"/>
        </w:rPr>
        <w:t xml:space="preserve"> </w:t>
      </w:r>
      <w:hyperlink r:id="rId8" w:history="1">
        <w:r w:rsidR="00F817E3" w:rsidRPr="009F5C4D">
          <w:rPr>
            <w:rStyle w:val="Hyperlink"/>
          </w:rPr>
          <w:t>hr@chamberlayne.org</w:t>
        </w:r>
      </w:hyperlink>
      <w:r w:rsidR="00F817E3">
        <w:t xml:space="preserve"> </w:t>
      </w:r>
    </w:p>
    <w:p w:rsidR="005B6854" w:rsidRDefault="005B6854" w:rsidP="005B6854">
      <w:pPr>
        <w:spacing w:before="300" w:after="150"/>
        <w:ind w:right="0" w:firstLine="0"/>
        <w:outlineLvl w:val="1"/>
        <w:rPr>
          <w:rFonts w:eastAsia="Times New Roman" w:cs="Arial"/>
          <w:color w:val="333333"/>
          <w:sz w:val="28"/>
          <w:szCs w:val="28"/>
          <w:lang w:val="en-GB" w:eastAsia="en-GB" w:bidi="ar-SA"/>
        </w:rPr>
      </w:pPr>
      <w:r w:rsidRPr="0074622E">
        <w:rPr>
          <w:rFonts w:eastAsia="Times New Roman" w:cs="Arial"/>
          <w:color w:val="333333"/>
          <w:sz w:val="28"/>
          <w:szCs w:val="28"/>
          <w:lang w:val="en-GB" w:eastAsia="en-GB" w:bidi="ar-SA"/>
        </w:rPr>
        <w:t>Job/Person Summary</w:t>
      </w:r>
    </w:p>
    <w:p w:rsidR="004F23B5" w:rsidRPr="004F23B5" w:rsidRDefault="004F23B5" w:rsidP="004F23B5">
      <w:pPr>
        <w:spacing w:after="160" w:line="259" w:lineRule="auto"/>
        <w:ind w:right="0" w:firstLine="0"/>
        <w:jc w:val="both"/>
        <w:rPr>
          <w:rFonts w:asciiTheme="minorHAnsi" w:eastAsiaTheme="minorHAnsi" w:hAnsiTheme="minorHAnsi" w:cstheme="minorHAnsi"/>
          <w:color w:val="222222"/>
          <w:szCs w:val="22"/>
          <w:lang w:val="en-GB" w:bidi="ar-SA"/>
        </w:rPr>
      </w:pPr>
      <w:r w:rsidRPr="004F23B5">
        <w:rPr>
          <w:rFonts w:asciiTheme="minorHAnsi" w:eastAsiaTheme="minorHAnsi" w:hAnsiTheme="minorHAnsi" w:cstheme="minorHAnsi"/>
          <w:color w:val="222222"/>
          <w:szCs w:val="22"/>
          <w:lang w:val="en-GB" w:bidi="ar-SA"/>
        </w:rPr>
        <w:t xml:space="preserve">We seek to appoint an enthusiastic and dynamic English teacher who engages students through creative delivery. At Chamberlayne College for the Arts we encourage students to ‘Expect More. Achieve More.’ The successful candidate should be passionate about empowering students to become ambitious and reflective learners. </w:t>
      </w:r>
    </w:p>
    <w:p w:rsidR="004F23B5" w:rsidRPr="004F23B5" w:rsidRDefault="004F23B5" w:rsidP="004F23B5">
      <w:pPr>
        <w:shd w:val="clear" w:color="auto" w:fill="FFFFFF"/>
        <w:spacing w:after="150"/>
        <w:ind w:right="0" w:firstLine="0"/>
        <w:jc w:val="both"/>
        <w:rPr>
          <w:rFonts w:asciiTheme="minorHAnsi" w:eastAsia="Times New Roman" w:hAnsiTheme="minorHAnsi" w:cstheme="minorHAnsi"/>
          <w:color w:val="222222"/>
          <w:szCs w:val="22"/>
          <w:lang w:val="en-GB" w:eastAsia="en-GB" w:bidi="ar-SA"/>
        </w:rPr>
      </w:pPr>
      <w:r w:rsidRPr="004F23B5">
        <w:rPr>
          <w:rFonts w:asciiTheme="minorHAnsi" w:eastAsia="Times New Roman" w:hAnsiTheme="minorHAnsi" w:cstheme="minorHAnsi"/>
          <w:color w:val="222222"/>
          <w:szCs w:val="22"/>
          <w:lang w:val="en-GB" w:eastAsia="en-GB" w:bidi="ar-SA"/>
        </w:rPr>
        <w:t xml:space="preserve">This is an exciting opportunity to join a team which aims to inspire, motivate and challenge all students. Our curriculum is rooted in the exploration and understanding of ‘Voices of a Generation’ which seeks to build on cultural capital and empower students to become skilled readers, writers and public speakers. </w:t>
      </w:r>
    </w:p>
    <w:p w:rsidR="004F23B5" w:rsidRPr="004F23B5" w:rsidRDefault="004F23B5" w:rsidP="004F23B5">
      <w:pPr>
        <w:shd w:val="clear" w:color="auto" w:fill="FFFFFF"/>
        <w:spacing w:after="150"/>
        <w:ind w:right="0" w:firstLine="0"/>
        <w:rPr>
          <w:rFonts w:asciiTheme="minorHAnsi" w:eastAsia="Times New Roman" w:hAnsiTheme="minorHAnsi" w:cstheme="minorHAnsi"/>
          <w:color w:val="222222"/>
          <w:szCs w:val="22"/>
          <w:lang w:val="en-GB" w:eastAsia="en-GB" w:bidi="ar-SA"/>
        </w:rPr>
      </w:pPr>
      <w:r w:rsidRPr="004F23B5">
        <w:rPr>
          <w:rFonts w:asciiTheme="minorHAnsi" w:eastAsia="Times New Roman" w:hAnsiTheme="minorHAnsi" w:cstheme="minorHAnsi"/>
          <w:color w:val="222222"/>
          <w:szCs w:val="22"/>
          <w:lang w:val="en-GB" w:eastAsia="en-GB" w:bidi="ar-SA"/>
        </w:rPr>
        <w:t>If you are enthusiastic and highly motivated, relish a challenge and believe that you could contribute to our English team, we would like to hear from you.  If you would like an informal conversation with our Head of English, please email Rebe</w:t>
      </w:r>
      <w:r w:rsidRPr="004F23B5">
        <w:rPr>
          <w:rFonts w:asciiTheme="minorHAnsi" w:eastAsia="Times New Roman" w:hAnsiTheme="minorHAnsi" w:cstheme="minorHAnsi"/>
          <w:color w:val="222222"/>
          <w:szCs w:val="22"/>
          <w:lang w:val="en-GB" w:eastAsia="en-GB" w:bidi="ar-SA"/>
        </w:rPr>
        <w:t>cca.connery@chamberlayne.org</w:t>
      </w:r>
    </w:p>
    <w:p w:rsidR="008210F6" w:rsidRDefault="008210F6" w:rsidP="00452429">
      <w:pPr>
        <w:spacing w:before="300" w:after="150"/>
        <w:ind w:right="0" w:firstLine="0"/>
        <w:jc w:val="both"/>
        <w:outlineLvl w:val="1"/>
        <w:rPr>
          <w:rFonts w:asciiTheme="minorHAnsi" w:eastAsia="Times New Roman" w:hAnsiTheme="minorHAnsi" w:cs="Arial"/>
          <w:color w:val="333333"/>
          <w:sz w:val="32"/>
          <w:szCs w:val="32"/>
          <w:lang w:val="en-GB" w:eastAsia="en-GB" w:bidi="ar-SA"/>
        </w:rPr>
      </w:pPr>
      <w:r w:rsidRPr="00242177">
        <w:rPr>
          <w:rFonts w:asciiTheme="minorHAnsi" w:eastAsia="Times New Roman" w:hAnsiTheme="minorHAnsi" w:cs="Arial"/>
          <w:color w:val="333333"/>
          <w:sz w:val="32"/>
          <w:szCs w:val="32"/>
          <w:lang w:val="en-GB" w:eastAsia="en-GB" w:bidi="ar-SA"/>
        </w:rPr>
        <w:t>Application Procedure</w:t>
      </w:r>
    </w:p>
    <w:p w:rsidR="008210F6" w:rsidRPr="00F76E04" w:rsidRDefault="008210F6" w:rsidP="00452429">
      <w:pPr>
        <w:spacing w:after="150"/>
        <w:ind w:right="0" w:firstLine="0"/>
        <w:rPr>
          <w:rFonts w:asciiTheme="minorHAnsi" w:eastAsia="Times New Roman" w:hAnsiTheme="minorHAnsi" w:cs="Arial"/>
          <w:color w:val="333333"/>
          <w:szCs w:val="22"/>
          <w:lang w:val="en-GB" w:eastAsia="en-GB" w:bidi="ar-SA"/>
        </w:rPr>
      </w:pPr>
      <w:r w:rsidRPr="00F76E04">
        <w:rPr>
          <w:rFonts w:asciiTheme="minorHAnsi" w:eastAsia="Times New Roman" w:hAnsiTheme="minorHAnsi" w:cs="Arial"/>
          <w:color w:val="333333"/>
          <w:szCs w:val="22"/>
          <w:lang w:val="en-GB" w:eastAsia="en-GB" w:bidi="ar-SA"/>
        </w:rPr>
        <w:t>For further information and an application form please go to our school website at www.chamberlayne.org or telephone the school on 02380 447820.</w:t>
      </w:r>
    </w:p>
    <w:p w:rsidR="008210F6" w:rsidRPr="00F76E04" w:rsidRDefault="008210F6" w:rsidP="00452429">
      <w:pPr>
        <w:spacing w:after="150"/>
        <w:ind w:right="0" w:firstLine="0"/>
        <w:rPr>
          <w:rFonts w:asciiTheme="minorHAnsi" w:eastAsia="Times New Roman" w:hAnsiTheme="minorHAnsi" w:cs="Arial"/>
          <w:color w:val="333333"/>
          <w:szCs w:val="22"/>
          <w:lang w:val="en-GB" w:eastAsia="en-GB" w:bidi="ar-SA"/>
        </w:rPr>
      </w:pPr>
      <w:r w:rsidRPr="00F76E04">
        <w:rPr>
          <w:rFonts w:asciiTheme="minorHAnsi" w:eastAsia="Times New Roman" w:hAnsiTheme="minorHAnsi" w:cs="Arial"/>
          <w:color w:val="333333"/>
          <w:szCs w:val="22"/>
          <w:lang w:val="en-GB" w:eastAsia="en-GB" w:bidi="ar-SA"/>
        </w:rPr>
        <w:t>Please feel free to arrange a visit and see our school at work.</w:t>
      </w:r>
    </w:p>
    <w:p w:rsidR="008210F6" w:rsidRPr="00F76E04" w:rsidRDefault="008210F6" w:rsidP="00452429">
      <w:pPr>
        <w:spacing w:after="150"/>
        <w:ind w:right="0" w:firstLine="0"/>
        <w:rPr>
          <w:rFonts w:asciiTheme="minorHAnsi" w:eastAsia="Times New Roman" w:hAnsiTheme="minorHAnsi" w:cs="Arial"/>
          <w:color w:val="333333"/>
          <w:szCs w:val="22"/>
          <w:lang w:val="en-GB" w:eastAsia="en-GB" w:bidi="ar-SA"/>
        </w:rPr>
      </w:pPr>
      <w:r w:rsidRPr="00F76E04">
        <w:rPr>
          <w:rFonts w:asciiTheme="minorHAnsi" w:eastAsia="Times New Roman" w:hAnsiTheme="minorHAnsi" w:cs="Arial"/>
          <w:color w:val="333333"/>
          <w:szCs w:val="22"/>
          <w:lang w:val="en-GB" w:eastAsia="en-GB" w:bidi="ar-SA"/>
        </w:rPr>
        <w:t>Completed application forms sh</w:t>
      </w:r>
      <w:r w:rsidR="00F953B7">
        <w:rPr>
          <w:rFonts w:asciiTheme="minorHAnsi" w:eastAsia="Times New Roman" w:hAnsiTheme="minorHAnsi" w:cs="Arial"/>
          <w:color w:val="333333"/>
          <w:szCs w:val="22"/>
          <w:lang w:val="en-GB" w:eastAsia="en-GB" w:bidi="ar-SA"/>
        </w:rPr>
        <w:t>ould be emailed to: hr</w:t>
      </w:r>
      <w:r w:rsidRPr="00F76E04">
        <w:rPr>
          <w:rFonts w:asciiTheme="minorHAnsi" w:eastAsia="Times New Roman" w:hAnsiTheme="minorHAnsi" w:cs="Arial"/>
          <w:color w:val="333333"/>
          <w:szCs w:val="22"/>
          <w:lang w:val="en-GB" w:eastAsia="en-GB" w:bidi="ar-SA"/>
        </w:rPr>
        <w:t xml:space="preserve">@chamberlayne.org, or posted to Annie Mewett </w:t>
      </w:r>
      <w:proofErr w:type="spellStart"/>
      <w:r w:rsidRPr="00F76E04">
        <w:rPr>
          <w:rFonts w:asciiTheme="minorHAnsi" w:eastAsia="Times New Roman" w:hAnsiTheme="minorHAnsi" w:cs="Arial"/>
          <w:color w:val="333333"/>
          <w:szCs w:val="22"/>
          <w:lang w:val="en-GB" w:eastAsia="en-GB" w:bidi="ar-SA"/>
        </w:rPr>
        <w:t>Headteacher's</w:t>
      </w:r>
      <w:proofErr w:type="spellEnd"/>
      <w:r w:rsidRPr="00F76E04">
        <w:rPr>
          <w:rFonts w:asciiTheme="minorHAnsi" w:eastAsia="Times New Roman" w:hAnsiTheme="minorHAnsi" w:cs="Arial"/>
          <w:color w:val="333333"/>
          <w:szCs w:val="22"/>
          <w:lang w:val="en-GB" w:eastAsia="en-GB" w:bidi="ar-SA"/>
        </w:rPr>
        <w:t xml:space="preserve"> PA</w:t>
      </w:r>
    </w:p>
    <w:p w:rsidR="008210F6" w:rsidRPr="00242177" w:rsidRDefault="008210F6" w:rsidP="00452429">
      <w:pPr>
        <w:shd w:val="clear" w:color="auto" w:fill="F5F5F5"/>
        <w:spacing w:before="150" w:after="150"/>
        <w:ind w:right="0" w:firstLine="0"/>
        <w:outlineLvl w:val="1"/>
        <w:rPr>
          <w:rFonts w:asciiTheme="minorHAnsi" w:eastAsia="Times New Roman" w:hAnsiTheme="minorHAnsi" w:cs="Arial"/>
          <w:color w:val="333333"/>
          <w:sz w:val="32"/>
          <w:szCs w:val="32"/>
          <w:lang w:val="en-GB" w:eastAsia="en-GB" w:bidi="ar-SA"/>
        </w:rPr>
      </w:pPr>
      <w:r w:rsidRPr="00242177">
        <w:rPr>
          <w:rFonts w:asciiTheme="minorHAnsi" w:eastAsia="Times New Roman" w:hAnsiTheme="minorHAnsi" w:cs="Arial"/>
          <w:color w:val="333333"/>
          <w:sz w:val="32"/>
          <w:szCs w:val="32"/>
          <w:lang w:val="en-GB" w:eastAsia="en-GB" w:bidi="ar-SA"/>
        </w:rPr>
        <w:t>Safer Recruitment</w:t>
      </w:r>
    </w:p>
    <w:p w:rsidR="005E29FB" w:rsidRPr="008210F6" w:rsidRDefault="008210F6" w:rsidP="008210F6">
      <w:pPr>
        <w:shd w:val="clear" w:color="auto" w:fill="F5F5F5"/>
        <w:spacing w:after="160"/>
        <w:ind w:right="0" w:firstLine="0"/>
        <w:rPr>
          <w:rFonts w:asciiTheme="minorHAnsi" w:eastAsia="Times New Roman" w:hAnsiTheme="minorHAnsi" w:cs="Arial"/>
          <w:color w:val="333333"/>
          <w:szCs w:val="22"/>
          <w:lang w:val="en-GB" w:eastAsia="en-GB" w:bidi="ar-SA"/>
        </w:rPr>
      </w:pPr>
      <w:r w:rsidRPr="00242177">
        <w:rPr>
          <w:rFonts w:asciiTheme="minorHAnsi" w:eastAsia="Times New Roman" w:hAnsiTheme="minorHAnsi" w:cs="Arial"/>
          <w:color w:val="333333"/>
          <w:szCs w:val="22"/>
          <w:lang w:val="en-GB" w:eastAsia="en-GB" w:bidi="ar-SA"/>
        </w:rPr>
        <w:t>Chamberlayne College for the Arts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Service (DBS) checks along with other relevant employment checks.</w:t>
      </w:r>
    </w:p>
    <w:sectPr w:rsidR="005E29FB" w:rsidRPr="008210F6" w:rsidSect="0074622E">
      <w:headerReference w:type="default" r:id="rId9"/>
      <w:footerReference w:type="default" r:id="rId10"/>
      <w:pgSz w:w="11906" w:h="16838"/>
      <w:pgMar w:top="1440" w:right="1134" w:bottom="1440"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7F" w:rsidRDefault="0018497F" w:rsidP="00583559">
      <w:r>
        <w:separator/>
      </w:r>
    </w:p>
  </w:endnote>
  <w:endnote w:type="continuationSeparator" w:id="0">
    <w:p w:rsidR="0018497F" w:rsidRDefault="0018497F" w:rsidP="0058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A6" w:rsidRDefault="00133BA6" w:rsidP="00133BA6">
    <w:pPr>
      <w:pStyle w:val="Footer"/>
      <w:rPr>
        <w:rFonts w:ascii="Times New Roman" w:hAnsi="Times New Roman" w:cs="Times New Roman"/>
        <w:sz w:val="16"/>
        <w:szCs w:val="16"/>
      </w:rPr>
    </w:pPr>
  </w:p>
  <w:tbl>
    <w:tblPr>
      <w:tblStyle w:val="Style1"/>
      <w:tblW w:w="0" w:type="auto"/>
      <w:tblLook w:val="04A0" w:firstRow="1" w:lastRow="0" w:firstColumn="1" w:lastColumn="0" w:noHBand="0" w:noVBand="1"/>
    </w:tblPr>
    <w:tblGrid>
      <w:gridCol w:w="4508"/>
      <w:gridCol w:w="4508"/>
    </w:tblGrid>
    <w:tr w:rsidR="00133BA6" w:rsidRPr="007F19CB" w:rsidTr="0021061F">
      <w:tc>
        <w:tcPr>
          <w:tcW w:w="4508" w:type="dxa"/>
        </w:tcPr>
        <w:p w:rsidR="00133BA6" w:rsidRPr="007F19CB" w:rsidRDefault="00133BA6" w:rsidP="00133BA6">
          <w:pPr>
            <w:pStyle w:val="Footer"/>
            <w:rPr>
              <w:rFonts w:cs="Arial"/>
              <w:color w:val="2F5496" w:themeColor="accent5" w:themeShade="BF"/>
              <w:sz w:val="16"/>
              <w:szCs w:val="16"/>
            </w:rPr>
          </w:pPr>
          <w:r w:rsidRPr="007F19CB">
            <w:rPr>
              <w:rFonts w:cs="Arial"/>
              <w:color w:val="2F5496" w:themeColor="accent5" w:themeShade="BF"/>
              <w:sz w:val="16"/>
              <w:szCs w:val="16"/>
            </w:rPr>
            <w:t>Tick</w:t>
          </w:r>
          <w:r w:rsidR="0021061F" w:rsidRPr="007F19CB">
            <w:rPr>
              <w:rFonts w:cs="Arial"/>
              <w:color w:val="2F5496" w:themeColor="accent5" w:themeShade="BF"/>
              <w:sz w:val="16"/>
              <w:szCs w:val="16"/>
            </w:rPr>
            <w:t>le</w:t>
          </w:r>
          <w:r w:rsidRPr="007F19CB">
            <w:rPr>
              <w:rFonts w:cs="Arial"/>
              <w:color w:val="2F5496" w:themeColor="accent5" w:themeShade="BF"/>
              <w:sz w:val="16"/>
              <w:szCs w:val="16"/>
            </w:rPr>
            <w:t xml:space="preserve">ford Drive, Southampton, SO19 9QP                                               </w:t>
          </w:r>
        </w:p>
        <w:p w:rsidR="00133BA6" w:rsidRPr="007F19CB" w:rsidRDefault="00133BA6" w:rsidP="00133BA6">
          <w:pPr>
            <w:pStyle w:val="Footer"/>
            <w:rPr>
              <w:rFonts w:cs="Arial"/>
              <w:color w:val="2F5496" w:themeColor="accent5" w:themeShade="BF"/>
              <w:sz w:val="16"/>
              <w:szCs w:val="16"/>
            </w:rPr>
          </w:pPr>
          <w:proofErr w:type="spellStart"/>
          <w:r w:rsidRPr="007F19CB">
            <w:rPr>
              <w:rFonts w:cs="Arial"/>
              <w:color w:val="2F5496" w:themeColor="accent5" w:themeShade="BF"/>
              <w:sz w:val="16"/>
              <w:szCs w:val="16"/>
            </w:rPr>
            <w:t>tel</w:t>
          </w:r>
          <w:proofErr w:type="spellEnd"/>
          <w:r w:rsidRPr="007F19CB">
            <w:rPr>
              <w:rFonts w:cs="Arial"/>
              <w:color w:val="2F5496" w:themeColor="accent5" w:themeShade="BF"/>
              <w:sz w:val="16"/>
              <w:szCs w:val="16"/>
            </w:rPr>
            <w:t>: 023 8044 7820</w:t>
          </w:r>
        </w:p>
        <w:p w:rsidR="00133BA6" w:rsidRPr="007F19CB" w:rsidRDefault="00133BA6" w:rsidP="00133BA6">
          <w:pPr>
            <w:pStyle w:val="Footer"/>
            <w:rPr>
              <w:rFonts w:cs="Arial"/>
              <w:color w:val="2F5496" w:themeColor="accent5" w:themeShade="BF"/>
              <w:sz w:val="16"/>
              <w:szCs w:val="16"/>
            </w:rPr>
          </w:pPr>
          <w:r w:rsidRPr="007F19CB">
            <w:rPr>
              <w:rFonts w:cs="Arial"/>
              <w:color w:val="2F5496" w:themeColor="accent5" w:themeShade="BF"/>
              <w:sz w:val="16"/>
              <w:szCs w:val="16"/>
            </w:rPr>
            <w:t>email: info@chamberlayne.org</w:t>
          </w:r>
        </w:p>
      </w:tc>
      <w:tc>
        <w:tcPr>
          <w:tcW w:w="4508" w:type="dxa"/>
        </w:tcPr>
        <w:p w:rsidR="00133BA6" w:rsidRPr="007F19CB" w:rsidRDefault="00133BA6" w:rsidP="00133BA6">
          <w:pPr>
            <w:pStyle w:val="Footer"/>
            <w:jc w:val="right"/>
            <w:rPr>
              <w:rFonts w:cs="Arial"/>
              <w:color w:val="2F5496" w:themeColor="accent5" w:themeShade="BF"/>
              <w:sz w:val="16"/>
              <w:szCs w:val="16"/>
            </w:rPr>
          </w:pPr>
          <w:proofErr w:type="spellStart"/>
          <w:r w:rsidRPr="007F19CB">
            <w:rPr>
              <w:rFonts w:cs="Arial"/>
              <w:color w:val="2F5496" w:themeColor="accent5" w:themeShade="BF"/>
              <w:sz w:val="16"/>
              <w:szCs w:val="16"/>
            </w:rPr>
            <w:t>Headteacher</w:t>
          </w:r>
          <w:proofErr w:type="spellEnd"/>
          <w:r w:rsidRPr="007F19CB">
            <w:rPr>
              <w:rFonts w:cs="Arial"/>
              <w:color w:val="2F5496" w:themeColor="accent5" w:themeShade="BF"/>
              <w:sz w:val="16"/>
              <w:szCs w:val="16"/>
            </w:rPr>
            <w:t>: Mr N. S. Giles BA (Hons)</w:t>
          </w:r>
        </w:p>
        <w:p w:rsidR="00133BA6" w:rsidRPr="007F19CB" w:rsidRDefault="00133BA6" w:rsidP="00133BA6">
          <w:pPr>
            <w:pStyle w:val="Footer"/>
            <w:jc w:val="right"/>
            <w:rPr>
              <w:rFonts w:cs="Arial"/>
              <w:color w:val="2F5496" w:themeColor="accent5" w:themeShade="BF"/>
              <w:sz w:val="16"/>
              <w:szCs w:val="16"/>
            </w:rPr>
          </w:pPr>
          <w:r w:rsidRPr="007F19CB">
            <w:rPr>
              <w:rFonts w:cs="Arial"/>
              <w:noProof/>
              <w:color w:val="4472C4" w:themeColor="accent5"/>
              <w:sz w:val="16"/>
              <w:szCs w:val="16"/>
              <w:lang w:eastAsia="en-GB"/>
            </w:rPr>
            <w:drawing>
              <wp:inline distT="0" distB="0" distL="0" distR="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7F19CB">
            <w:rPr>
              <w:rFonts w:cs="Arial"/>
              <w:noProof/>
              <w:color w:val="4472C4" w:themeColor="accent5"/>
              <w:sz w:val="16"/>
              <w:szCs w:val="16"/>
              <w:lang w:eastAsia="en-GB"/>
            </w:rPr>
            <w:drawing>
              <wp:inline distT="0" distB="0" distL="0" distR="0">
                <wp:extent cx="2190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r>
  </w:tbl>
  <w:p w:rsidR="00133BA6" w:rsidRPr="007F19CB" w:rsidRDefault="00133BA6" w:rsidP="00133BA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7F" w:rsidRDefault="0018497F" w:rsidP="00583559">
      <w:r>
        <w:separator/>
      </w:r>
    </w:p>
  </w:footnote>
  <w:footnote w:type="continuationSeparator" w:id="0">
    <w:p w:rsidR="0018497F" w:rsidRDefault="0018497F" w:rsidP="0058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E3" w:rsidRDefault="00C73EE3" w:rsidP="00583559">
    <w:pPr>
      <w:pStyle w:val="Header"/>
      <w:jc w:val="center"/>
    </w:pPr>
  </w:p>
  <w:p w:rsidR="00C73EE3" w:rsidRDefault="00C73EE3" w:rsidP="00583559">
    <w:pPr>
      <w:pStyle w:val="Header"/>
      <w:jc w:val="center"/>
    </w:pPr>
  </w:p>
  <w:p w:rsidR="00583559" w:rsidRDefault="00583559" w:rsidP="00583559">
    <w:pPr>
      <w:pStyle w:val="Header"/>
      <w:jc w:val="center"/>
    </w:pPr>
    <w:r>
      <w:rPr>
        <w:noProof/>
        <w:lang w:eastAsia="en-GB"/>
      </w:rPr>
      <w:drawing>
        <wp:inline distT="0" distB="0" distL="0" distR="0">
          <wp:extent cx="250937"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rsidR="00583559" w:rsidRDefault="00583559" w:rsidP="00583559">
    <w:pPr>
      <w:pStyle w:val="Header"/>
      <w:jc w:val="center"/>
      <w:rPr>
        <w:rFonts w:ascii="Times New Roman" w:hAnsi="Times New Roman" w:cs="Times New Roman"/>
        <w:color w:val="2F5496" w:themeColor="accent5" w:themeShade="BF"/>
      </w:rPr>
    </w:pPr>
    <w:r w:rsidRPr="00583559">
      <w:rPr>
        <w:rFonts w:ascii="Times New Roman" w:hAnsi="Times New Roman" w:cs="Times New Roman"/>
        <w:color w:val="2F5496" w:themeColor="accent5" w:themeShade="BF"/>
      </w:rPr>
      <w:t>CHAMBERLAYNE COLLEGE FOR THE ARTS</w:t>
    </w:r>
  </w:p>
  <w:p w:rsidR="00583559" w:rsidRDefault="00583559" w:rsidP="00583559">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Expect More. Achieve More.</w:t>
    </w:r>
  </w:p>
  <w:p w:rsidR="0068790E" w:rsidRPr="007F19CB" w:rsidRDefault="00FF6E7A" w:rsidP="00583559">
    <w:pPr>
      <w:pStyle w:val="Header"/>
      <w:jc w:val="center"/>
      <w:rPr>
        <w:rFonts w:ascii="Arial" w:hAnsi="Arial" w:cs="Arial"/>
        <w:color w:val="2F5496" w:themeColor="accent5" w:themeShade="BF"/>
        <w:sz w:val="16"/>
        <w:szCs w:val="16"/>
      </w:rPr>
    </w:pPr>
    <w:hyperlink r:id="rId3" w:history="1">
      <w:r w:rsidR="0068790E" w:rsidRPr="007F19CB">
        <w:rPr>
          <w:rStyle w:val="Hyperlink"/>
          <w:rFonts w:ascii="Arial" w:hAnsi="Arial" w:cs="Arial"/>
          <w:color w:val="2F5496" w:themeColor="accent5" w:themeShade="BF"/>
          <w:sz w:val="16"/>
          <w:szCs w:val="16"/>
        </w:rPr>
        <w:t>www.chamberlayne.org</w:t>
      </w:r>
    </w:hyperlink>
  </w:p>
  <w:p w:rsidR="00583559" w:rsidRPr="00583559" w:rsidRDefault="0021061F" w:rsidP="00583559">
    <w:pPr>
      <w:pStyle w:val="Header"/>
      <w:jc w:val="center"/>
      <w:rPr>
        <w:rFonts w:ascii="Times New Roman" w:hAnsi="Times New Roman" w:cs="Times New Roman"/>
        <w:color w:val="2F5496" w:themeColor="accent5" w:themeShade="BF"/>
      </w:rPr>
    </w:pPr>
    <w:r>
      <w:rPr>
        <w:rFonts w:ascii="Times New Roman" w:hAnsi="Times New Roman" w:cs="Times New Roman"/>
        <w:noProof/>
        <w:color w:val="4472C4" w:themeColor="accent5"/>
        <w:lang w:eastAsia="en-GB"/>
      </w:rPr>
      <mc:AlternateContent>
        <mc:Choice Requires="wps">
          <w:drawing>
            <wp:inline distT="0" distB="0" distL="0" distR="0">
              <wp:extent cx="634365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06030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" strokecolor="#2f5496 [2408]"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B24"/>
    <w:multiLevelType w:val="hybridMultilevel"/>
    <w:tmpl w:val="9816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59"/>
    <w:rsid w:val="00007A6F"/>
    <w:rsid w:val="00035868"/>
    <w:rsid w:val="00062383"/>
    <w:rsid w:val="00071425"/>
    <w:rsid w:val="00133BA6"/>
    <w:rsid w:val="001755DB"/>
    <w:rsid w:val="00182A1D"/>
    <w:rsid w:val="0018497F"/>
    <w:rsid w:val="001B34A5"/>
    <w:rsid w:val="001D533A"/>
    <w:rsid w:val="0021061F"/>
    <w:rsid w:val="003A5AA9"/>
    <w:rsid w:val="0042274A"/>
    <w:rsid w:val="004779B6"/>
    <w:rsid w:val="004B11F6"/>
    <w:rsid w:val="004F23B5"/>
    <w:rsid w:val="0056756B"/>
    <w:rsid w:val="00577286"/>
    <w:rsid w:val="00583559"/>
    <w:rsid w:val="005B6854"/>
    <w:rsid w:val="005E29FB"/>
    <w:rsid w:val="0068790E"/>
    <w:rsid w:val="0074622E"/>
    <w:rsid w:val="007871F0"/>
    <w:rsid w:val="0078773C"/>
    <w:rsid w:val="0079109F"/>
    <w:rsid w:val="007B3A5D"/>
    <w:rsid w:val="007F19CB"/>
    <w:rsid w:val="008210F6"/>
    <w:rsid w:val="00865906"/>
    <w:rsid w:val="00891A0F"/>
    <w:rsid w:val="008D39AF"/>
    <w:rsid w:val="009446ED"/>
    <w:rsid w:val="00A21671"/>
    <w:rsid w:val="00A565BB"/>
    <w:rsid w:val="00A73B49"/>
    <w:rsid w:val="00BE155A"/>
    <w:rsid w:val="00C73EE3"/>
    <w:rsid w:val="00CB39B7"/>
    <w:rsid w:val="00D022BC"/>
    <w:rsid w:val="00D64BC9"/>
    <w:rsid w:val="00D80234"/>
    <w:rsid w:val="00DD12CF"/>
    <w:rsid w:val="00DF277D"/>
    <w:rsid w:val="00E23E45"/>
    <w:rsid w:val="00F752E7"/>
    <w:rsid w:val="00F76E04"/>
    <w:rsid w:val="00F817E3"/>
    <w:rsid w:val="00F953B7"/>
    <w:rsid w:val="00F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26EEB1"/>
  <w15:chartTrackingRefBased/>
  <w15:docId w15:val="{20AF5CD8-6257-48B2-A2F2-E2566D2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C9"/>
    <w:pPr>
      <w:spacing w:after="0" w:line="240" w:lineRule="auto"/>
      <w:ind w:right="227" w:firstLine="357"/>
    </w:pPr>
    <w:rPr>
      <w:rFonts w:ascii="Arial" w:eastAsiaTheme="minorEastAsia" w:hAnsi="Arial"/>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559"/>
    <w:pPr>
      <w:tabs>
        <w:tab w:val="center" w:pos="4513"/>
        <w:tab w:val="right" w:pos="9026"/>
      </w:tabs>
      <w:ind w:right="0" w:firstLine="0"/>
    </w:pPr>
    <w:rPr>
      <w:rFonts w:asciiTheme="minorHAnsi" w:eastAsiaTheme="minorHAnsi" w:hAnsiTheme="minorHAnsi"/>
      <w:szCs w:val="22"/>
      <w:lang w:val="en-GB" w:bidi="ar-SA"/>
    </w:rPr>
  </w:style>
  <w:style w:type="character" w:customStyle="1" w:styleId="HeaderChar">
    <w:name w:val="Header Char"/>
    <w:basedOn w:val="DefaultParagraphFont"/>
    <w:link w:val="Header"/>
    <w:uiPriority w:val="99"/>
    <w:rsid w:val="00583559"/>
  </w:style>
  <w:style w:type="paragraph" w:styleId="Footer">
    <w:name w:val="footer"/>
    <w:basedOn w:val="Normal"/>
    <w:link w:val="FooterChar"/>
    <w:uiPriority w:val="99"/>
    <w:unhideWhenUsed/>
    <w:qFormat/>
    <w:rsid w:val="00583559"/>
    <w:pPr>
      <w:tabs>
        <w:tab w:val="center" w:pos="4513"/>
        <w:tab w:val="right" w:pos="9026"/>
      </w:tabs>
      <w:ind w:right="0" w:firstLine="0"/>
    </w:pPr>
    <w:rPr>
      <w:rFonts w:asciiTheme="minorHAnsi" w:eastAsiaTheme="minorHAnsi" w:hAnsiTheme="minorHAnsi"/>
      <w:szCs w:val="22"/>
      <w:lang w:val="en-GB" w:bidi="ar-SA"/>
    </w:rPr>
  </w:style>
  <w:style w:type="character" w:customStyle="1" w:styleId="FooterChar">
    <w:name w:val="Footer Char"/>
    <w:basedOn w:val="DefaultParagraphFont"/>
    <w:link w:val="Footer"/>
    <w:uiPriority w:val="99"/>
    <w:rsid w:val="00583559"/>
  </w:style>
  <w:style w:type="character" w:styleId="Hyperlink">
    <w:name w:val="Hyperlink"/>
    <w:basedOn w:val="DefaultParagraphFont"/>
    <w:uiPriority w:val="99"/>
    <w:unhideWhenUsed/>
    <w:rsid w:val="0068790E"/>
    <w:rPr>
      <w:color w:val="0563C1" w:themeColor="hyperlink"/>
      <w:u w:val="single"/>
    </w:rPr>
  </w:style>
  <w:style w:type="table" w:styleId="TableGrid">
    <w:name w:val="Table Grid"/>
    <w:basedOn w:val="TableNormal"/>
    <w:uiPriority w:val="39"/>
    <w:rsid w:val="0013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21061F"/>
    <w:pPr>
      <w:spacing w:after="0" w:line="240" w:lineRule="auto"/>
    </w:pPr>
    <w:tblPr/>
  </w:style>
  <w:style w:type="paragraph" w:styleId="BalloonText">
    <w:name w:val="Balloon Text"/>
    <w:basedOn w:val="Normal"/>
    <w:link w:val="BalloonTextChar"/>
    <w:uiPriority w:val="99"/>
    <w:semiHidden/>
    <w:unhideWhenUsed/>
    <w:rsid w:val="00210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1F"/>
    <w:rPr>
      <w:rFonts w:ascii="Segoe UI" w:hAnsi="Segoe UI" w:cs="Segoe UI"/>
      <w:sz w:val="18"/>
      <w:szCs w:val="18"/>
    </w:rPr>
  </w:style>
  <w:style w:type="paragraph" w:styleId="ListParagraph">
    <w:name w:val="List Paragraph"/>
    <w:basedOn w:val="Normal"/>
    <w:uiPriority w:val="34"/>
    <w:qFormat/>
    <w:rsid w:val="00DF277D"/>
    <w:pPr>
      <w:ind w:left="720"/>
      <w:contextualSpacing/>
    </w:pPr>
  </w:style>
  <w:style w:type="paragraph" w:styleId="NoSpacing">
    <w:name w:val="No Spacing"/>
    <w:uiPriority w:val="1"/>
    <w:qFormat/>
    <w:rsid w:val="005E29FB"/>
    <w:pPr>
      <w:spacing w:after="0" w:line="240" w:lineRule="auto"/>
      <w:ind w:right="227" w:firstLine="357"/>
    </w:pPr>
    <w:rPr>
      <w:rFonts w:ascii="Arial" w:eastAsiaTheme="minorEastAsia" w:hAnsi="Arial"/>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hamberlay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2E92-0241-4DC2-988D-DCFD04F7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Annie Mewett</cp:lastModifiedBy>
  <cp:revision>2</cp:revision>
  <cp:lastPrinted>2018-12-13T09:06:00Z</cp:lastPrinted>
  <dcterms:created xsi:type="dcterms:W3CDTF">2021-03-16T15:39:00Z</dcterms:created>
  <dcterms:modified xsi:type="dcterms:W3CDTF">2021-03-16T15:39:00Z</dcterms:modified>
</cp:coreProperties>
</file>