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FA2EC" w14:textId="77777777" w:rsidR="00F75F41" w:rsidRDefault="008B67A9" w:rsidP="008B67A9">
      <w:pPr>
        <w:jc w:val="center"/>
        <w:rPr>
          <w:sz w:val="28"/>
          <w:szCs w:val="28"/>
          <w:u w:val="single"/>
          <w:lang w:val="en-GB"/>
        </w:rPr>
      </w:pPr>
      <w:r w:rsidRPr="008B67A9">
        <w:rPr>
          <w:sz w:val="28"/>
          <w:szCs w:val="28"/>
          <w:u w:val="single"/>
          <w:lang w:val="en-GB"/>
        </w:rPr>
        <w:t>Derby Cathedral School:</w:t>
      </w:r>
    </w:p>
    <w:p w14:paraId="5B0A1671" w14:textId="77777777" w:rsidR="008B67A9" w:rsidRDefault="008B67A9" w:rsidP="008B67A9">
      <w:pPr>
        <w:jc w:val="center"/>
        <w:rPr>
          <w:sz w:val="28"/>
          <w:szCs w:val="28"/>
          <w:u w:val="single"/>
          <w:lang w:val="en-GB"/>
        </w:rPr>
      </w:pPr>
    </w:p>
    <w:p w14:paraId="7BC86791" w14:textId="77777777" w:rsidR="0049541C" w:rsidRDefault="00BA275E" w:rsidP="008B67A9">
      <w:pPr>
        <w:rPr>
          <w:sz w:val="28"/>
          <w:szCs w:val="28"/>
          <w:lang w:val="en-GB"/>
        </w:rPr>
      </w:pPr>
      <w:r>
        <w:rPr>
          <w:sz w:val="28"/>
          <w:szCs w:val="28"/>
          <w:lang w:val="en-GB"/>
        </w:rPr>
        <w:t>The Headteacher and Board Members are</w:t>
      </w:r>
      <w:r w:rsidR="008F27D2">
        <w:rPr>
          <w:sz w:val="28"/>
          <w:szCs w:val="28"/>
          <w:lang w:val="en-GB"/>
        </w:rPr>
        <w:t xml:space="preserve"> </w:t>
      </w:r>
      <w:r>
        <w:rPr>
          <w:sz w:val="28"/>
          <w:szCs w:val="28"/>
          <w:lang w:val="en-GB"/>
        </w:rPr>
        <w:t>currently looking to recruit the</w:t>
      </w:r>
      <w:r w:rsidR="008F27D2">
        <w:rPr>
          <w:sz w:val="28"/>
          <w:szCs w:val="28"/>
          <w:lang w:val="en-GB"/>
        </w:rPr>
        <w:t xml:space="preserve"> first cohort of forward thinking</w:t>
      </w:r>
      <w:r>
        <w:rPr>
          <w:sz w:val="28"/>
          <w:szCs w:val="28"/>
          <w:lang w:val="en-GB"/>
        </w:rPr>
        <w:t xml:space="preserve"> staff who will help shape the Cathedral School for future generations. As pioneers</w:t>
      </w:r>
      <w:r w:rsidR="00136B78">
        <w:rPr>
          <w:sz w:val="28"/>
          <w:szCs w:val="28"/>
          <w:lang w:val="en-GB"/>
        </w:rPr>
        <w:t>,</w:t>
      </w:r>
      <w:r>
        <w:rPr>
          <w:sz w:val="28"/>
          <w:szCs w:val="28"/>
          <w:lang w:val="en-GB"/>
        </w:rPr>
        <w:t xml:space="preserve"> these staff will </w:t>
      </w:r>
      <w:r w:rsidR="00136B78">
        <w:rPr>
          <w:sz w:val="28"/>
          <w:szCs w:val="28"/>
          <w:lang w:val="en-GB"/>
        </w:rPr>
        <w:t>be pivotal in establishing   strong foundations, an effective House based pastoral system</w:t>
      </w:r>
      <w:r w:rsidR="0049541C">
        <w:rPr>
          <w:sz w:val="28"/>
          <w:szCs w:val="28"/>
          <w:lang w:val="en-GB"/>
        </w:rPr>
        <w:t xml:space="preserve"> and an ethos of commitment and outstanding progress. </w:t>
      </w:r>
    </w:p>
    <w:p w14:paraId="1B111C40" w14:textId="77777777" w:rsidR="0049541C" w:rsidRDefault="0049541C" w:rsidP="008B67A9">
      <w:pPr>
        <w:rPr>
          <w:sz w:val="28"/>
          <w:szCs w:val="28"/>
          <w:lang w:val="en-GB"/>
        </w:rPr>
      </w:pPr>
    </w:p>
    <w:p w14:paraId="51430931" w14:textId="1D16DD53" w:rsidR="0049541C" w:rsidRDefault="00BC40FA" w:rsidP="008B67A9">
      <w:pPr>
        <w:rPr>
          <w:sz w:val="28"/>
          <w:szCs w:val="28"/>
          <w:lang w:val="en-GB"/>
        </w:rPr>
      </w:pPr>
      <w:r>
        <w:rPr>
          <w:sz w:val="28"/>
          <w:szCs w:val="28"/>
          <w:lang w:val="en-GB"/>
        </w:rPr>
        <w:t>Scheduled to open</w:t>
      </w:r>
      <w:r w:rsidR="00A82757">
        <w:rPr>
          <w:sz w:val="28"/>
          <w:szCs w:val="28"/>
          <w:lang w:val="en-GB"/>
        </w:rPr>
        <w:t xml:space="preserve"> in September 2018</w:t>
      </w:r>
      <w:r w:rsidR="008B67A9">
        <w:rPr>
          <w:sz w:val="28"/>
          <w:szCs w:val="28"/>
          <w:lang w:val="en-GB"/>
        </w:rPr>
        <w:t xml:space="preserve">, Derby Cathedral school is set to become the first Church of England Secondary School within the Diocese </w:t>
      </w:r>
      <w:r w:rsidR="00A82757">
        <w:rPr>
          <w:sz w:val="28"/>
          <w:szCs w:val="28"/>
          <w:lang w:val="en-GB"/>
        </w:rPr>
        <w:t xml:space="preserve">of Derby </w:t>
      </w:r>
      <w:r w:rsidR="008B67A9">
        <w:rPr>
          <w:sz w:val="28"/>
          <w:szCs w:val="28"/>
          <w:lang w:val="en-GB"/>
        </w:rPr>
        <w:t xml:space="preserve">and the latest addition to </w:t>
      </w:r>
      <w:r w:rsidR="0049541C">
        <w:rPr>
          <w:sz w:val="28"/>
          <w:szCs w:val="28"/>
          <w:lang w:val="en-GB"/>
        </w:rPr>
        <w:t>the 11-18 provision within the c</w:t>
      </w:r>
      <w:r w:rsidR="008B67A9">
        <w:rPr>
          <w:sz w:val="28"/>
          <w:szCs w:val="28"/>
          <w:lang w:val="en-GB"/>
        </w:rPr>
        <w:t>ity. Housed in temporary a</w:t>
      </w:r>
      <w:r w:rsidR="00521A9B">
        <w:rPr>
          <w:sz w:val="28"/>
          <w:szCs w:val="28"/>
          <w:lang w:val="en-GB"/>
        </w:rPr>
        <w:t>ccommodation at Midland House on Nelson Street</w:t>
      </w:r>
      <w:r w:rsidR="008B67A9">
        <w:rPr>
          <w:sz w:val="28"/>
          <w:szCs w:val="28"/>
          <w:lang w:val="en-GB"/>
        </w:rPr>
        <w:t>, the school will decant for its permanent home at the former Friar G</w:t>
      </w:r>
      <w:r w:rsidR="0049541C">
        <w:rPr>
          <w:sz w:val="28"/>
          <w:szCs w:val="28"/>
          <w:lang w:val="en-GB"/>
        </w:rPr>
        <w:t>ate Goods Yard within the c</w:t>
      </w:r>
      <w:r w:rsidR="00521A9B">
        <w:rPr>
          <w:sz w:val="28"/>
          <w:szCs w:val="28"/>
          <w:lang w:val="en-GB"/>
        </w:rPr>
        <w:t xml:space="preserve">ity, </w:t>
      </w:r>
      <w:r>
        <w:rPr>
          <w:sz w:val="28"/>
          <w:szCs w:val="28"/>
          <w:lang w:val="en-GB"/>
        </w:rPr>
        <w:t>in 2020</w:t>
      </w:r>
      <w:r w:rsidR="0049541C">
        <w:rPr>
          <w:sz w:val="28"/>
          <w:szCs w:val="28"/>
          <w:lang w:val="en-GB"/>
        </w:rPr>
        <w:t xml:space="preserve">. The temporary accommodation is next door to Derby Railway Station making an initial commute as simple as it can get. </w:t>
      </w:r>
      <w:r w:rsidR="00CD14C6">
        <w:rPr>
          <w:sz w:val="28"/>
          <w:szCs w:val="28"/>
          <w:lang w:val="en-GB"/>
        </w:rPr>
        <w:t>The final location on a 9-</w:t>
      </w:r>
      <w:r w:rsidR="00A82757">
        <w:rPr>
          <w:sz w:val="28"/>
          <w:szCs w:val="28"/>
          <w:lang w:val="en-GB"/>
        </w:rPr>
        <w:t>acre</w:t>
      </w:r>
      <w:r w:rsidR="0049541C">
        <w:rPr>
          <w:sz w:val="28"/>
          <w:szCs w:val="28"/>
          <w:lang w:val="en-GB"/>
        </w:rPr>
        <w:t xml:space="preserve"> site is extremely accessible via the A38, in spite of its city centre location and close proximity to the cathedral.</w:t>
      </w:r>
    </w:p>
    <w:p w14:paraId="740AF79C" w14:textId="77777777" w:rsidR="0049541C" w:rsidRDefault="0049541C" w:rsidP="008B67A9">
      <w:pPr>
        <w:rPr>
          <w:sz w:val="28"/>
          <w:szCs w:val="28"/>
          <w:lang w:val="en-GB"/>
        </w:rPr>
      </w:pPr>
    </w:p>
    <w:p w14:paraId="2D0BDDAB" w14:textId="62678483" w:rsidR="008B67A9" w:rsidRDefault="008B67A9" w:rsidP="008B67A9">
      <w:pPr>
        <w:rPr>
          <w:sz w:val="28"/>
          <w:szCs w:val="28"/>
          <w:lang w:val="en-GB"/>
        </w:rPr>
      </w:pPr>
      <w:r>
        <w:rPr>
          <w:sz w:val="28"/>
          <w:szCs w:val="28"/>
          <w:lang w:val="en-GB"/>
        </w:rPr>
        <w:t>The current planning for the crea</w:t>
      </w:r>
      <w:r w:rsidR="00C6534A">
        <w:rPr>
          <w:sz w:val="28"/>
          <w:szCs w:val="28"/>
          <w:lang w:val="en-GB"/>
        </w:rPr>
        <w:t>tion of a new “free s</w:t>
      </w:r>
      <w:r>
        <w:rPr>
          <w:sz w:val="28"/>
          <w:szCs w:val="28"/>
          <w:lang w:val="en-GB"/>
        </w:rPr>
        <w:t>chool</w:t>
      </w:r>
      <w:r w:rsidR="00C6534A">
        <w:rPr>
          <w:sz w:val="28"/>
          <w:szCs w:val="28"/>
          <w:lang w:val="en-GB"/>
        </w:rPr>
        <w:t>”</w:t>
      </w:r>
      <w:r w:rsidR="0049541C">
        <w:rPr>
          <w:sz w:val="28"/>
          <w:szCs w:val="28"/>
          <w:lang w:val="en-GB"/>
        </w:rPr>
        <w:t>,</w:t>
      </w:r>
      <w:r>
        <w:rPr>
          <w:sz w:val="28"/>
          <w:szCs w:val="28"/>
          <w:lang w:val="en-GB"/>
        </w:rPr>
        <w:t xml:space="preserve"> has</w:t>
      </w:r>
      <w:r w:rsidR="0049541C">
        <w:rPr>
          <w:sz w:val="28"/>
          <w:szCs w:val="28"/>
          <w:lang w:val="en-GB"/>
        </w:rPr>
        <w:t xml:space="preserve"> to date,</w:t>
      </w:r>
      <w:r>
        <w:rPr>
          <w:sz w:val="28"/>
          <w:szCs w:val="28"/>
          <w:lang w:val="en-GB"/>
        </w:rPr>
        <w:t xml:space="preserve"> met all Department for Education criteria and we are set to welcome our first intake of 180</w:t>
      </w:r>
      <w:r w:rsidR="009227CC">
        <w:rPr>
          <w:sz w:val="28"/>
          <w:szCs w:val="28"/>
          <w:lang w:val="en-GB"/>
        </w:rPr>
        <w:t xml:space="preserve"> pupils</w:t>
      </w:r>
      <w:r w:rsidR="00CD14C6">
        <w:rPr>
          <w:sz w:val="28"/>
          <w:szCs w:val="28"/>
          <w:lang w:val="en-GB"/>
        </w:rPr>
        <w:t xml:space="preserve"> in September</w:t>
      </w:r>
      <w:r>
        <w:rPr>
          <w:sz w:val="28"/>
          <w:szCs w:val="28"/>
          <w:lang w:val="en-GB"/>
        </w:rPr>
        <w:t xml:space="preserve"> </w:t>
      </w:r>
      <w:r w:rsidR="00CD14C6">
        <w:rPr>
          <w:sz w:val="28"/>
          <w:szCs w:val="28"/>
          <w:lang w:val="en-GB"/>
        </w:rPr>
        <w:t xml:space="preserve">of </w:t>
      </w:r>
      <w:r>
        <w:rPr>
          <w:sz w:val="28"/>
          <w:szCs w:val="28"/>
          <w:lang w:val="en-GB"/>
        </w:rPr>
        <w:t>this year. The school will grow with an</w:t>
      </w:r>
      <w:r w:rsidR="00FE0AC9">
        <w:rPr>
          <w:sz w:val="28"/>
          <w:szCs w:val="28"/>
          <w:lang w:val="en-GB"/>
        </w:rPr>
        <w:t xml:space="preserve"> annual intake </w:t>
      </w:r>
      <w:r>
        <w:rPr>
          <w:sz w:val="28"/>
          <w:szCs w:val="28"/>
          <w:lang w:val="en-GB"/>
        </w:rPr>
        <w:t>o</w:t>
      </w:r>
      <w:r w:rsidR="00FE0AC9">
        <w:rPr>
          <w:sz w:val="28"/>
          <w:szCs w:val="28"/>
          <w:lang w:val="en-GB"/>
        </w:rPr>
        <w:t>f</w:t>
      </w:r>
      <w:r>
        <w:rPr>
          <w:sz w:val="28"/>
          <w:szCs w:val="28"/>
          <w:lang w:val="en-GB"/>
        </w:rPr>
        <w:t xml:space="preserve"> </w:t>
      </w:r>
      <w:r w:rsidR="00DC5FCB">
        <w:rPr>
          <w:sz w:val="28"/>
          <w:szCs w:val="28"/>
          <w:lang w:val="en-GB"/>
        </w:rPr>
        <w:t>180</w:t>
      </w:r>
      <w:r w:rsidR="00CD14C6">
        <w:rPr>
          <w:sz w:val="28"/>
          <w:szCs w:val="28"/>
          <w:lang w:val="en-GB"/>
        </w:rPr>
        <w:t xml:space="preserve"> pupils</w:t>
      </w:r>
      <w:r w:rsidR="00DC5FCB">
        <w:rPr>
          <w:sz w:val="28"/>
          <w:szCs w:val="28"/>
          <w:lang w:val="en-GB"/>
        </w:rPr>
        <w:t xml:space="preserve"> and </w:t>
      </w:r>
      <w:r w:rsidR="00521A9B">
        <w:rPr>
          <w:sz w:val="28"/>
          <w:szCs w:val="28"/>
          <w:lang w:val="en-GB"/>
        </w:rPr>
        <w:t>includes</w:t>
      </w:r>
      <w:r w:rsidR="00192A48">
        <w:rPr>
          <w:sz w:val="28"/>
          <w:szCs w:val="28"/>
          <w:lang w:val="en-GB"/>
        </w:rPr>
        <w:t xml:space="preserve"> provision for 300 students in the </w:t>
      </w:r>
      <w:r w:rsidR="00CD14C6">
        <w:rPr>
          <w:sz w:val="28"/>
          <w:szCs w:val="28"/>
          <w:lang w:val="en-GB"/>
        </w:rPr>
        <w:t xml:space="preserve">Sixth </w:t>
      </w:r>
      <w:r w:rsidR="00521A9B">
        <w:rPr>
          <w:sz w:val="28"/>
          <w:szCs w:val="28"/>
          <w:lang w:val="en-GB"/>
        </w:rPr>
        <w:t>For</w:t>
      </w:r>
      <w:r w:rsidR="00A46605">
        <w:rPr>
          <w:sz w:val="28"/>
          <w:szCs w:val="28"/>
          <w:lang w:val="en-GB"/>
        </w:rPr>
        <w:t>m</w:t>
      </w:r>
      <w:r w:rsidR="00521A9B">
        <w:rPr>
          <w:sz w:val="28"/>
          <w:szCs w:val="28"/>
          <w:lang w:val="en-GB"/>
        </w:rPr>
        <w:t>;</w:t>
      </w:r>
      <w:r w:rsidR="00192A48">
        <w:rPr>
          <w:sz w:val="28"/>
          <w:szCs w:val="28"/>
          <w:lang w:val="en-GB"/>
        </w:rPr>
        <w:t xml:space="preserve"> the overall capacity is </w:t>
      </w:r>
      <w:r w:rsidR="00CD14C6">
        <w:rPr>
          <w:sz w:val="28"/>
          <w:szCs w:val="28"/>
          <w:lang w:val="en-GB"/>
        </w:rPr>
        <w:t xml:space="preserve">therefore </w:t>
      </w:r>
      <w:r w:rsidR="00192A48">
        <w:rPr>
          <w:sz w:val="28"/>
          <w:szCs w:val="28"/>
          <w:lang w:val="en-GB"/>
        </w:rPr>
        <w:t xml:space="preserve">1200 students. </w:t>
      </w:r>
    </w:p>
    <w:p w14:paraId="329D4420" w14:textId="49B19D41" w:rsidR="00AF3D09" w:rsidRDefault="00AF3D09" w:rsidP="008B67A9">
      <w:pPr>
        <w:rPr>
          <w:sz w:val="28"/>
          <w:szCs w:val="28"/>
          <w:lang w:val="en-GB"/>
        </w:rPr>
      </w:pPr>
      <w:r>
        <w:rPr>
          <w:sz w:val="28"/>
          <w:szCs w:val="28"/>
          <w:lang w:val="en-GB"/>
        </w:rPr>
        <w:t xml:space="preserve">The school </w:t>
      </w:r>
      <w:r w:rsidR="001573AA">
        <w:rPr>
          <w:sz w:val="28"/>
          <w:szCs w:val="28"/>
          <w:lang w:val="en-GB"/>
        </w:rPr>
        <w:t xml:space="preserve">encourages </w:t>
      </w:r>
      <w:r w:rsidR="00CD14C6">
        <w:rPr>
          <w:sz w:val="28"/>
          <w:szCs w:val="28"/>
          <w:lang w:val="en-GB"/>
        </w:rPr>
        <w:t xml:space="preserve">student </w:t>
      </w:r>
      <w:r w:rsidR="001573AA">
        <w:rPr>
          <w:sz w:val="28"/>
          <w:szCs w:val="28"/>
          <w:lang w:val="en-GB"/>
        </w:rPr>
        <w:t>applications from all faith</w:t>
      </w:r>
      <w:r w:rsidR="00CD14C6">
        <w:rPr>
          <w:sz w:val="28"/>
          <w:szCs w:val="28"/>
          <w:lang w:val="en-GB"/>
        </w:rPr>
        <w:t>s and indeed those of no faith.</w:t>
      </w:r>
    </w:p>
    <w:p w14:paraId="59186EFE" w14:textId="77777777" w:rsidR="00A46605" w:rsidRDefault="00A46605" w:rsidP="008B67A9">
      <w:pPr>
        <w:rPr>
          <w:sz w:val="28"/>
          <w:szCs w:val="28"/>
          <w:lang w:val="en-GB"/>
        </w:rPr>
      </w:pPr>
    </w:p>
    <w:p w14:paraId="1966F5EB" w14:textId="24164037" w:rsidR="00A46605" w:rsidRDefault="00D06B66" w:rsidP="008B67A9">
      <w:pPr>
        <w:rPr>
          <w:sz w:val="28"/>
          <w:szCs w:val="28"/>
          <w:lang w:val="en-GB"/>
        </w:rPr>
      </w:pPr>
      <w:r>
        <w:rPr>
          <w:sz w:val="28"/>
          <w:szCs w:val="28"/>
          <w:lang w:val="en-GB"/>
        </w:rPr>
        <w:t>As the first Diocese</w:t>
      </w:r>
      <w:r w:rsidR="00A82757">
        <w:rPr>
          <w:sz w:val="28"/>
          <w:szCs w:val="28"/>
          <w:lang w:val="en-GB"/>
        </w:rPr>
        <w:t xml:space="preserve"> of</w:t>
      </w:r>
      <w:r>
        <w:rPr>
          <w:sz w:val="28"/>
          <w:szCs w:val="28"/>
          <w:lang w:val="en-GB"/>
        </w:rPr>
        <w:t xml:space="preserve"> </w:t>
      </w:r>
      <w:r w:rsidR="00A82757">
        <w:rPr>
          <w:sz w:val="28"/>
          <w:szCs w:val="28"/>
          <w:lang w:val="en-GB"/>
        </w:rPr>
        <w:t xml:space="preserve">Derby </w:t>
      </w:r>
      <w:r>
        <w:rPr>
          <w:sz w:val="28"/>
          <w:szCs w:val="28"/>
          <w:lang w:val="en-GB"/>
        </w:rPr>
        <w:t xml:space="preserve">secondary school, we will be joining a </w:t>
      </w:r>
      <w:r w:rsidR="00C6534A">
        <w:rPr>
          <w:sz w:val="28"/>
          <w:szCs w:val="28"/>
          <w:lang w:val="en-GB"/>
        </w:rPr>
        <w:t xml:space="preserve">                   </w:t>
      </w:r>
      <w:r>
        <w:rPr>
          <w:sz w:val="28"/>
          <w:szCs w:val="28"/>
          <w:lang w:val="en-GB"/>
        </w:rPr>
        <w:t>well</w:t>
      </w:r>
      <w:r w:rsidR="00C6534A">
        <w:rPr>
          <w:sz w:val="28"/>
          <w:szCs w:val="28"/>
          <w:lang w:val="en-GB"/>
        </w:rPr>
        <w:t>-</w:t>
      </w:r>
      <w:r>
        <w:rPr>
          <w:sz w:val="28"/>
          <w:szCs w:val="28"/>
          <w:lang w:val="en-GB"/>
        </w:rPr>
        <w:t>established family of schools within the county</w:t>
      </w:r>
      <w:r w:rsidR="00BF7614">
        <w:rPr>
          <w:sz w:val="28"/>
          <w:szCs w:val="28"/>
          <w:lang w:val="en-GB"/>
        </w:rPr>
        <w:t>, compris</w:t>
      </w:r>
      <w:r w:rsidR="00A82757">
        <w:rPr>
          <w:sz w:val="28"/>
          <w:szCs w:val="28"/>
          <w:lang w:val="en-GB"/>
        </w:rPr>
        <w:t>ing of 110</w:t>
      </w:r>
      <w:r w:rsidR="003936B0">
        <w:rPr>
          <w:sz w:val="28"/>
          <w:szCs w:val="28"/>
          <w:lang w:val="en-GB"/>
        </w:rPr>
        <w:t xml:space="preserve"> C</w:t>
      </w:r>
      <w:r w:rsidR="00C6534A">
        <w:rPr>
          <w:sz w:val="28"/>
          <w:szCs w:val="28"/>
          <w:lang w:val="en-GB"/>
        </w:rPr>
        <w:t>hurch</w:t>
      </w:r>
      <w:r w:rsidR="00C34821">
        <w:rPr>
          <w:sz w:val="28"/>
          <w:szCs w:val="28"/>
          <w:lang w:val="en-GB"/>
        </w:rPr>
        <w:t xml:space="preserve"> </w:t>
      </w:r>
      <w:r w:rsidR="003936B0">
        <w:rPr>
          <w:sz w:val="28"/>
          <w:szCs w:val="28"/>
          <w:lang w:val="en-GB"/>
        </w:rPr>
        <w:t>of</w:t>
      </w:r>
      <w:r w:rsidR="00C34821">
        <w:rPr>
          <w:sz w:val="28"/>
          <w:szCs w:val="28"/>
          <w:lang w:val="en-GB"/>
        </w:rPr>
        <w:t xml:space="preserve"> </w:t>
      </w:r>
      <w:r w:rsidR="003936B0">
        <w:rPr>
          <w:sz w:val="28"/>
          <w:szCs w:val="28"/>
          <w:lang w:val="en-GB"/>
        </w:rPr>
        <w:t>E</w:t>
      </w:r>
      <w:r w:rsidR="00C6534A">
        <w:rPr>
          <w:sz w:val="28"/>
          <w:szCs w:val="28"/>
          <w:lang w:val="en-GB"/>
        </w:rPr>
        <w:t>ngland</w:t>
      </w:r>
      <w:r w:rsidR="00F40D3D">
        <w:rPr>
          <w:sz w:val="28"/>
          <w:szCs w:val="28"/>
          <w:lang w:val="en-GB"/>
        </w:rPr>
        <w:t xml:space="preserve"> primary schools within the diocese</w:t>
      </w:r>
      <w:r w:rsidR="00C34821">
        <w:rPr>
          <w:sz w:val="28"/>
          <w:szCs w:val="28"/>
          <w:lang w:val="en-GB"/>
        </w:rPr>
        <w:t xml:space="preserve">. </w:t>
      </w:r>
      <w:r w:rsidR="009875EC">
        <w:rPr>
          <w:sz w:val="28"/>
          <w:szCs w:val="28"/>
          <w:lang w:val="en-GB"/>
        </w:rPr>
        <w:t xml:space="preserve"> Derby Cathedral School will be joining </w:t>
      </w:r>
      <w:r w:rsidR="00095F82">
        <w:rPr>
          <w:sz w:val="28"/>
          <w:szCs w:val="28"/>
          <w:lang w:val="en-GB"/>
        </w:rPr>
        <w:t>the Diocesan Multi-Academy Trust (DDAT), which currently has 18 member primary sc</w:t>
      </w:r>
      <w:r w:rsidR="0023749A">
        <w:rPr>
          <w:sz w:val="28"/>
          <w:szCs w:val="28"/>
          <w:lang w:val="en-GB"/>
        </w:rPr>
        <w:t xml:space="preserve">hools, with further schools set to join this academic year. More information can be found at: </w:t>
      </w:r>
      <w:hyperlink r:id="rId4" w:history="1">
        <w:r w:rsidR="0023749A" w:rsidRPr="000521E6">
          <w:rPr>
            <w:rStyle w:val="Hyperlink"/>
            <w:sz w:val="28"/>
            <w:szCs w:val="28"/>
            <w:lang w:val="en-GB"/>
          </w:rPr>
          <w:t>www.ddat.org.uk</w:t>
        </w:r>
      </w:hyperlink>
      <w:r w:rsidR="0023749A">
        <w:rPr>
          <w:sz w:val="28"/>
          <w:szCs w:val="28"/>
          <w:lang w:val="en-GB"/>
        </w:rPr>
        <w:t xml:space="preserve"> </w:t>
      </w:r>
    </w:p>
    <w:p w14:paraId="04AA482A" w14:textId="77777777" w:rsidR="0023749A" w:rsidRDefault="0023749A" w:rsidP="008B67A9">
      <w:pPr>
        <w:rPr>
          <w:sz w:val="28"/>
          <w:szCs w:val="28"/>
          <w:lang w:val="en-GB"/>
        </w:rPr>
      </w:pPr>
    </w:p>
    <w:p w14:paraId="3B43C32F" w14:textId="5FE4CBB1" w:rsidR="00D6645F" w:rsidRDefault="00E441D7" w:rsidP="008B67A9">
      <w:pPr>
        <w:rPr>
          <w:sz w:val="28"/>
          <w:szCs w:val="28"/>
          <w:lang w:val="en-GB"/>
        </w:rPr>
      </w:pPr>
      <w:r>
        <w:rPr>
          <w:sz w:val="28"/>
          <w:szCs w:val="28"/>
          <w:lang w:val="en-GB"/>
        </w:rPr>
        <w:t xml:space="preserve">The school will offer a full and balanced curriculum in line with national norms, yet with the added bonus of specialisms in Maths and Music. The </w:t>
      </w:r>
      <w:r w:rsidR="000B2BD2">
        <w:rPr>
          <w:sz w:val="28"/>
          <w:szCs w:val="28"/>
          <w:lang w:val="en-GB"/>
        </w:rPr>
        <w:t>singular</w:t>
      </w:r>
      <w:r>
        <w:rPr>
          <w:sz w:val="28"/>
          <w:szCs w:val="28"/>
          <w:lang w:val="en-GB"/>
        </w:rPr>
        <w:t xml:space="preserve"> relationship with Derby Cathedral offers so many opportunities for a </w:t>
      </w:r>
      <w:r w:rsidR="000B2BD2">
        <w:rPr>
          <w:sz w:val="28"/>
          <w:szCs w:val="28"/>
          <w:lang w:val="en-GB"/>
        </w:rPr>
        <w:t xml:space="preserve">distinctive </w:t>
      </w:r>
      <w:r>
        <w:rPr>
          <w:sz w:val="28"/>
          <w:szCs w:val="28"/>
          <w:lang w:val="en-GB"/>
        </w:rPr>
        <w:t>secondary education</w:t>
      </w:r>
      <w:r w:rsidR="00D1046F">
        <w:rPr>
          <w:sz w:val="28"/>
          <w:szCs w:val="28"/>
          <w:lang w:val="en-GB"/>
        </w:rPr>
        <w:t xml:space="preserve"> and we have every intention to use them in establishing ourselves as a key community resource </w:t>
      </w:r>
      <w:r w:rsidR="00CD14C6">
        <w:rPr>
          <w:sz w:val="28"/>
          <w:szCs w:val="28"/>
          <w:lang w:val="en-GB"/>
        </w:rPr>
        <w:t>within the c</w:t>
      </w:r>
      <w:r w:rsidR="00D1046F">
        <w:rPr>
          <w:sz w:val="28"/>
          <w:szCs w:val="28"/>
          <w:lang w:val="en-GB"/>
        </w:rPr>
        <w:t>ity</w:t>
      </w:r>
      <w:r>
        <w:rPr>
          <w:sz w:val="28"/>
          <w:szCs w:val="28"/>
          <w:lang w:val="en-GB"/>
        </w:rPr>
        <w:t>.</w:t>
      </w:r>
      <w:r w:rsidR="00A46605">
        <w:rPr>
          <w:sz w:val="28"/>
          <w:szCs w:val="28"/>
          <w:lang w:val="en-GB"/>
        </w:rPr>
        <w:t xml:space="preserve"> Spanish and Japanese will be delivered as the designated modern foreign languages. </w:t>
      </w:r>
    </w:p>
    <w:p w14:paraId="6943534C" w14:textId="77777777" w:rsidR="00A46605" w:rsidRDefault="00A46605" w:rsidP="008B67A9">
      <w:pPr>
        <w:rPr>
          <w:sz w:val="28"/>
          <w:szCs w:val="28"/>
          <w:lang w:val="en-GB"/>
        </w:rPr>
      </w:pPr>
    </w:p>
    <w:p w14:paraId="5BBD4AD3" w14:textId="4B4BAB23" w:rsidR="00A46605" w:rsidRDefault="00A46605" w:rsidP="008B67A9">
      <w:pPr>
        <w:rPr>
          <w:sz w:val="28"/>
          <w:szCs w:val="28"/>
          <w:lang w:val="en-GB"/>
        </w:rPr>
      </w:pPr>
      <w:r>
        <w:rPr>
          <w:sz w:val="28"/>
          <w:szCs w:val="28"/>
          <w:lang w:val="en-GB"/>
        </w:rPr>
        <w:lastRenderedPageBreak/>
        <w:t>Vertical tutor</w:t>
      </w:r>
      <w:r w:rsidR="00CD14C6">
        <w:rPr>
          <w:sz w:val="28"/>
          <w:szCs w:val="28"/>
          <w:lang w:val="en-GB"/>
        </w:rPr>
        <w:t xml:space="preserve"> </w:t>
      </w:r>
      <w:r>
        <w:rPr>
          <w:sz w:val="28"/>
          <w:szCs w:val="28"/>
          <w:lang w:val="en-GB"/>
        </w:rPr>
        <w:t xml:space="preserve">groups </w:t>
      </w:r>
      <w:r w:rsidR="00CD14C6">
        <w:rPr>
          <w:sz w:val="28"/>
          <w:szCs w:val="28"/>
          <w:lang w:val="en-GB"/>
        </w:rPr>
        <w:t xml:space="preserve">(in time) </w:t>
      </w:r>
      <w:r>
        <w:rPr>
          <w:sz w:val="28"/>
          <w:szCs w:val="28"/>
          <w:lang w:val="en-GB"/>
        </w:rPr>
        <w:t xml:space="preserve">will be aligned to one of five House based pastoral groups, a facet which will </w:t>
      </w:r>
      <w:r w:rsidR="00895E5F">
        <w:rPr>
          <w:sz w:val="28"/>
          <w:szCs w:val="28"/>
          <w:lang w:val="en-GB"/>
        </w:rPr>
        <w:t xml:space="preserve">add </w:t>
      </w:r>
      <w:r>
        <w:rPr>
          <w:sz w:val="28"/>
          <w:szCs w:val="28"/>
          <w:lang w:val="en-GB"/>
        </w:rPr>
        <w:t>significantly to the ethos</w:t>
      </w:r>
      <w:r w:rsidR="00D1046F">
        <w:rPr>
          <w:sz w:val="28"/>
          <w:szCs w:val="28"/>
          <w:lang w:val="en-GB"/>
        </w:rPr>
        <w:t xml:space="preserve"> and core values of the school, through competitive and community based activities.</w:t>
      </w:r>
      <w:r w:rsidR="00CD14C6">
        <w:rPr>
          <w:sz w:val="28"/>
          <w:szCs w:val="28"/>
          <w:lang w:val="en-GB"/>
        </w:rPr>
        <w:t xml:space="preserve"> The five being named after influential factors in the development and status of the city; Derwent, Merlin, Midland, Nightingale and Peak.</w:t>
      </w:r>
    </w:p>
    <w:p w14:paraId="4D4C9F61" w14:textId="77777777" w:rsidR="00A46605" w:rsidRDefault="00A46605" w:rsidP="008B67A9">
      <w:pPr>
        <w:rPr>
          <w:sz w:val="28"/>
          <w:szCs w:val="28"/>
          <w:lang w:val="en-GB"/>
        </w:rPr>
      </w:pPr>
    </w:p>
    <w:p w14:paraId="31A3C8A7" w14:textId="0C701A57" w:rsidR="00D6645F" w:rsidRDefault="00D6645F" w:rsidP="008B67A9">
      <w:pPr>
        <w:rPr>
          <w:sz w:val="28"/>
          <w:szCs w:val="28"/>
          <w:lang w:val="en-GB"/>
        </w:rPr>
      </w:pPr>
      <w:r>
        <w:rPr>
          <w:sz w:val="28"/>
          <w:szCs w:val="28"/>
          <w:lang w:val="en-GB"/>
        </w:rPr>
        <w:t xml:space="preserve">Refurbishment of Midland House is currently planned in conjunction with the Department for Education, whilst staffing appointments, policy </w:t>
      </w:r>
      <w:r w:rsidR="00C47052">
        <w:rPr>
          <w:sz w:val="28"/>
          <w:szCs w:val="28"/>
          <w:lang w:val="en-GB"/>
        </w:rPr>
        <w:t xml:space="preserve">refinement </w:t>
      </w:r>
      <w:r>
        <w:rPr>
          <w:sz w:val="28"/>
          <w:szCs w:val="28"/>
          <w:lang w:val="en-GB"/>
        </w:rPr>
        <w:t>an</w:t>
      </w:r>
      <w:r w:rsidR="00E87050">
        <w:rPr>
          <w:sz w:val="28"/>
          <w:szCs w:val="28"/>
          <w:lang w:val="en-GB"/>
        </w:rPr>
        <w:t>d ICT procurement are progressing</w:t>
      </w:r>
      <w:r>
        <w:rPr>
          <w:sz w:val="28"/>
          <w:szCs w:val="28"/>
          <w:lang w:val="en-GB"/>
        </w:rPr>
        <w:t xml:space="preserve"> along</w:t>
      </w:r>
      <w:r w:rsidR="00C47052">
        <w:rPr>
          <w:sz w:val="28"/>
          <w:szCs w:val="28"/>
          <w:lang w:val="en-GB"/>
        </w:rPr>
        <w:t>side</w:t>
      </w:r>
      <w:r>
        <w:rPr>
          <w:sz w:val="28"/>
          <w:szCs w:val="28"/>
          <w:lang w:val="en-GB"/>
        </w:rPr>
        <w:t xml:space="preserve"> the construction of our fi</w:t>
      </w:r>
      <w:r w:rsidR="00895E5F">
        <w:rPr>
          <w:sz w:val="28"/>
          <w:szCs w:val="28"/>
          <w:lang w:val="en-GB"/>
        </w:rPr>
        <w:t>nal school in readiness for 2020</w:t>
      </w:r>
      <w:r>
        <w:rPr>
          <w:sz w:val="28"/>
          <w:szCs w:val="28"/>
          <w:lang w:val="en-GB"/>
        </w:rPr>
        <w:t>.</w:t>
      </w:r>
      <w:r w:rsidR="00CD14C6">
        <w:rPr>
          <w:sz w:val="28"/>
          <w:szCs w:val="28"/>
          <w:lang w:val="en-GB"/>
        </w:rPr>
        <w:t xml:space="preserve"> The school uniform has been agreed and is traditional yet affordable.</w:t>
      </w:r>
    </w:p>
    <w:p w14:paraId="56DF70BC" w14:textId="77777777" w:rsidR="00A46605" w:rsidRDefault="00A46605" w:rsidP="008B67A9">
      <w:pPr>
        <w:rPr>
          <w:sz w:val="28"/>
          <w:szCs w:val="28"/>
          <w:lang w:val="en-GB"/>
        </w:rPr>
      </w:pPr>
    </w:p>
    <w:p w14:paraId="73557BB1" w14:textId="43AF2677" w:rsidR="00D6645F" w:rsidRDefault="00D6645F" w:rsidP="008B67A9">
      <w:pPr>
        <w:rPr>
          <w:sz w:val="28"/>
          <w:szCs w:val="28"/>
          <w:lang w:val="en-GB"/>
        </w:rPr>
      </w:pPr>
      <w:r>
        <w:rPr>
          <w:sz w:val="28"/>
          <w:szCs w:val="28"/>
          <w:lang w:val="en-GB"/>
        </w:rPr>
        <w:t xml:space="preserve">With just 180 students during Year 1, the </w:t>
      </w:r>
      <w:r w:rsidR="00F55316">
        <w:rPr>
          <w:sz w:val="28"/>
          <w:szCs w:val="28"/>
          <w:lang w:val="en-GB"/>
        </w:rPr>
        <w:t xml:space="preserve">School will undoubtedly have a </w:t>
      </w:r>
      <w:r w:rsidR="00E26AFA">
        <w:rPr>
          <w:sz w:val="28"/>
          <w:szCs w:val="28"/>
          <w:lang w:val="en-GB"/>
        </w:rPr>
        <w:t xml:space="preserve">unique character. A small staffing cohort will bring many opportunities alongside some additional challenges which we are relishing. Staff appointed to the school will </w:t>
      </w:r>
      <w:r w:rsidR="00E87050">
        <w:rPr>
          <w:sz w:val="28"/>
          <w:szCs w:val="28"/>
          <w:lang w:val="en-GB"/>
        </w:rPr>
        <w:t>need a distinctive outlook</w:t>
      </w:r>
      <w:r w:rsidR="00895E5F">
        <w:rPr>
          <w:sz w:val="28"/>
          <w:szCs w:val="28"/>
          <w:lang w:val="en-GB"/>
        </w:rPr>
        <w:t xml:space="preserve"> and drive</w:t>
      </w:r>
      <w:r w:rsidR="00E87050">
        <w:rPr>
          <w:sz w:val="28"/>
          <w:szCs w:val="28"/>
          <w:lang w:val="en-GB"/>
        </w:rPr>
        <w:t>, in an environment where a relatively small staff cohort will still be charged with delivering the full secondary school experience. Although all teaching jobs are offered fully in-line with the STPCD it is envisaged that some local scale understanding will be shown by all employees as well as the employer.</w:t>
      </w:r>
      <w:r w:rsidR="00CD14C6">
        <w:rPr>
          <w:sz w:val="28"/>
          <w:szCs w:val="28"/>
          <w:lang w:val="en-GB"/>
        </w:rPr>
        <w:t xml:space="preserve"> </w:t>
      </w:r>
    </w:p>
    <w:p w14:paraId="3C3908B3" w14:textId="77777777" w:rsidR="0091531D" w:rsidRDefault="0091531D" w:rsidP="008B67A9">
      <w:pPr>
        <w:rPr>
          <w:sz w:val="28"/>
          <w:szCs w:val="28"/>
          <w:lang w:val="en-GB"/>
        </w:rPr>
      </w:pPr>
    </w:p>
    <w:p w14:paraId="05F5B6C8" w14:textId="05C65F8A" w:rsidR="00D06B66" w:rsidRDefault="00D06B66" w:rsidP="008B67A9">
      <w:pPr>
        <w:rPr>
          <w:sz w:val="28"/>
          <w:szCs w:val="28"/>
          <w:lang w:val="en-GB"/>
        </w:rPr>
      </w:pPr>
      <w:r>
        <w:rPr>
          <w:sz w:val="28"/>
          <w:szCs w:val="28"/>
          <w:lang w:val="en-GB"/>
        </w:rPr>
        <w:t>In</w:t>
      </w:r>
      <w:r w:rsidR="00521A9B">
        <w:rPr>
          <w:sz w:val="28"/>
          <w:szCs w:val="28"/>
          <w:lang w:val="en-GB"/>
        </w:rPr>
        <w:t xml:space="preserve"> </w:t>
      </w:r>
      <w:r>
        <w:rPr>
          <w:sz w:val="28"/>
          <w:szCs w:val="28"/>
          <w:lang w:val="en-GB"/>
        </w:rPr>
        <w:t xml:space="preserve">spite </w:t>
      </w:r>
      <w:r w:rsidR="00521A9B">
        <w:rPr>
          <w:sz w:val="28"/>
          <w:szCs w:val="28"/>
          <w:lang w:val="en-GB"/>
        </w:rPr>
        <w:t xml:space="preserve">of being a Free School, </w:t>
      </w:r>
      <w:r w:rsidR="00CD14C6">
        <w:rPr>
          <w:sz w:val="28"/>
          <w:szCs w:val="28"/>
          <w:lang w:val="en-GB"/>
        </w:rPr>
        <w:t>with the accompanying independence</w:t>
      </w:r>
      <w:r>
        <w:rPr>
          <w:sz w:val="28"/>
          <w:szCs w:val="28"/>
          <w:lang w:val="en-GB"/>
        </w:rPr>
        <w:t>, the school intends to play a full role in the collaborative education o</w:t>
      </w:r>
      <w:r w:rsidR="00CD14C6">
        <w:rPr>
          <w:sz w:val="28"/>
          <w:szCs w:val="28"/>
          <w:lang w:val="en-GB"/>
        </w:rPr>
        <w:t>f 11 – 18 year olds across the c</w:t>
      </w:r>
      <w:r>
        <w:rPr>
          <w:sz w:val="28"/>
          <w:szCs w:val="28"/>
          <w:lang w:val="en-GB"/>
        </w:rPr>
        <w:t>ity. The s</w:t>
      </w:r>
      <w:r w:rsidR="00521A9B">
        <w:rPr>
          <w:sz w:val="28"/>
          <w:szCs w:val="28"/>
          <w:lang w:val="en-GB"/>
        </w:rPr>
        <w:t>chool will not be isolationist, but underpinned by the Cathedral links and motivated staff, it will develop strong community foundations withi</w:t>
      </w:r>
      <w:r w:rsidR="00CD14C6">
        <w:rPr>
          <w:sz w:val="28"/>
          <w:szCs w:val="28"/>
          <w:lang w:val="en-GB"/>
        </w:rPr>
        <w:t>n the c</w:t>
      </w:r>
      <w:r w:rsidR="00521A9B">
        <w:rPr>
          <w:sz w:val="28"/>
          <w:szCs w:val="28"/>
          <w:lang w:val="en-GB"/>
        </w:rPr>
        <w:t>ity.</w:t>
      </w:r>
    </w:p>
    <w:p w14:paraId="33E7AC8F" w14:textId="77777777" w:rsidR="00A26CF5" w:rsidRDefault="00A26CF5" w:rsidP="008B67A9">
      <w:pPr>
        <w:rPr>
          <w:sz w:val="28"/>
          <w:szCs w:val="28"/>
          <w:lang w:val="en-GB"/>
        </w:rPr>
      </w:pPr>
    </w:p>
    <w:p w14:paraId="45AD47A4" w14:textId="66AA0067" w:rsidR="00CD14C6" w:rsidRDefault="00CD14C6" w:rsidP="008B67A9">
      <w:pPr>
        <w:rPr>
          <w:sz w:val="28"/>
          <w:szCs w:val="28"/>
          <w:lang w:val="en-GB"/>
        </w:rPr>
      </w:pPr>
      <w:r>
        <w:rPr>
          <w:sz w:val="28"/>
          <w:szCs w:val="28"/>
          <w:lang w:val="en-GB"/>
        </w:rPr>
        <w:t xml:space="preserve">Almost three quarters of a million pounds worth of ICT investment will ensure the school </w:t>
      </w:r>
      <w:r w:rsidR="00A26CF5">
        <w:rPr>
          <w:sz w:val="28"/>
          <w:szCs w:val="28"/>
          <w:lang w:val="en-GB"/>
        </w:rPr>
        <w:t>is at the forefront of technology based education. This will bring with it an exceptional level of continuing professional development, invaluable to those with a deep-rooted interest in teaching and learning.</w:t>
      </w:r>
    </w:p>
    <w:p w14:paraId="0801E09A" w14:textId="77777777" w:rsidR="00C6534A" w:rsidRDefault="00C6534A" w:rsidP="008B67A9">
      <w:pPr>
        <w:rPr>
          <w:sz w:val="28"/>
          <w:szCs w:val="28"/>
          <w:lang w:val="en-GB"/>
        </w:rPr>
      </w:pPr>
    </w:p>
    <w:p w14:paraId="6829B469" w14:textId="3883F6DB" w:rsidR="00521A9B" w:rsidRDefault="00521A9B" w:rsidP="008B67A9">
      <w:pPr>
        <w:rPr>
          <w:sz w:val="28"/>
          <w:szCs w:val="28"/>
          <w:lang w:val="en-GB"/>
        </w:rPr>
      </w:pPr>
      <w:r>
        <w:rPr>
          <w:sz w:val="28"/>
          <w:szCs w:val="28"/>
          <w:lang w:val="en-GB"/>
        </w:rPr>
        <w:t xml:space="preserve">Derby as a city is centrally located within the East Midlands and is served by excellent transport links in the form of the M1, mainline cross country rail links and the nearby East Midlands Airport. The close proximity of the Peak District National Park offers a wide range of outdoor activities, whilst the urban areas of Derby and nearby Nottingham bring with them the full range of entertainment packages. </w:t>
      </w:r>
      <w:r w:rsidR="00CD14C6">
        <w:rPr>
          <w:sz w:val="28"/>
          <w:szCs w:val="28"/>
          <w:lang w:val="en-GB"/>
        </w:rPr>
        <w:t>The c</w:t>
      </w:r>
      <w:r w:rsidR="00EB7175">
        <w:rPr>
          <w:sz w:val="28"/>
          <w:szCs w:val="28"/>
          <w:lang w:val="en-GB"/>
        </w:rPr>
        <w:t xml:space="preserve">ity </w:t>
      </w:r>
      <w:r w:rsidR="002D23AE">
        <w:rPr>
          <w:sz w:val="28"/>
          <w:szCs w:val="28"/>
          <w:lang w:val="en-GB"/>
        </w:rPr>
        <w:t xml:space="preserve">has recently been named as the </w:t>
      </w:r>
      <w:r w:rsidR="00783CE0">
        <w:rPr>
          <w:sz w:val="28"/>
          <w:szCs w:val="28"/>
          <w:lang w:val="en-GB"/>
        </w:rPr>
        <w:t>start-up capital for new businesses in the UK</w:t>
      </w:r>
      <w:r w:rsidR="005F27DC">
        <w:rPr>
          <w:sz w:val="28"/>
          <w:szCs w:val="28"/>
          <w:lang w:val="en-GB"/>
        </w:rPr>
        <w:t xml:space="preserve"> and with major employers including Toyota and Rolls Royce, it o</w:t>
      </w:r>
      <w:r w:rsidR="00AB2ECC">
        <w:rPr>
          <w:sz w:val="28"/>
          <w:szCs w:val="28"/>
          <w:lang w:val="en-GB"/>
        </w:rPr>
        <w:t>ffers many local opportunities.</w:t>
      </w:r>
    </w:p>
    <w:p w14:paraId="4B0B6906" w14:textId="05C25E41" w:rsidR="00150C98" w:rsidRPr="008B67A9" w:rsidRDefault="00150C98" w:rsidP="008B67A9">
      <w:pPr>
        <w:rPr>
          <w:sz w:val="28"/>
          <w:szCs w:val="28"/>
          <w:lang w:val="en-GB"/>
        </w:rPr>
      </w:pPr>
      <w:r>
        <w:rPr>
          <w:sz w:val="28"/>
          <w:szCs w:val="28"/>
          <w:lang w:val="en-GB"/>
        </w:rPr>
        <w:t>The job application process closes at noon on Friday February 9</w:t>
      </w:r>
      <w:r w:rsidRPr="00150C98">
        <w:rPr>
          <w:sz w:val="28"/>
          <w:szCs w:val="28"/>
          <w:vertAlign w:val="superscript"/>
          <w:lang w:val="en-GB"/>
        </w:rPr>
        <w:t>th</w:t>
      </w:r>
      <w:r>
        <w:rPr>
          <w:sz w:val="28"/>
          <w:szCs w:val="28"/>
          <w:lang w:val="en-GB"/>
        </w:rPr>
        <w:t xml:space="preserve">. Shortlisiting will occur </w:t>
      </w:r>
      <w:r w:rsidR="0024468F">
        <w:rPr>
          <w:sz w:val="28"/>
          <w:szCs w:val="28"/>
          <w:lang w:val="en-GB"/>
        </w:rPr>
        <w:t>during the following week</w:t>
      </w:r>
      <w:r w:rsidR="007D7A27">
        <w:rPr>
          <w:sz w:val="28"/>
          <w:szCs w:val="28"/>
          <w:lang w:val="en-GB"/>
        </w:rPr>
        <w:t xml:space="preserve">, with interviews </w:t>
      </w:r>
      <w:r w:rsidR="00AB4FA4">
        <w:rPr>
          <w:sz w:val="28"/>
          <w:szCs w:val="28"/>
          <w:lang w:val="en-GB"/>
        </w:rPr>
        <w:t xml:space="preserve">likely to occur during the </w:t>
      </w:r>
      <w:r w:rsidR="00904C08">
        <w:rPr>
          <w:sz w:val="28"/>
          <w:szCs w:val="28"/>
          <w:lang w:val="en-GB"/>
        </w:rPr>
        <w:t xml:space="preserve">last week of February. We will endeavour to avoid </w:t>
      </w:r>
      <w:r w:rsidR="00735910">
        <w:rPr>
          <w:sz w:val="28"/>
          <w:szCs w:val="28"/>
          <w:lang w:val="en-GB"/>
        </w:rPr>
        <w:t xml:space="preserve">designated local authority holiday periods. </w:t>
      </w:r>
      <w:bookmarkStart w:id="0" w:name="_GoBack"/>
      <w:bookmarkEnd w:id="0"/>
    </w:p>
    <w:sectPr w:rsidR="00150C98" w:rsidRPr="008B67A9" w:rsidSect="00092A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A9"/>
    <w:rsid w:val="00092A3C"/>
    <w:rsid w:val="00095F82"/>
    <w:rsid w:val="000B2BD2"/>
    <w:rsid w:val="000F4CF0"/>
    <w:rsid w:val="00136B78"/>
    <w:rsid w:val="00150C98"/>
    <w:rsid w:val="001573AA"/>
    <w:rsid w:val="00192A48"/>
    <w:rsid w:val="001C7F0D"/>
    <w:rsid w:val="0023749A"/>
    <w:rsid w:val="0024468F"/>
    <w:rsid w:val="002D23AE"/>
    <w:rsid w:val="003936B0"/>
    <w:rsid w:val="0049541C"/>
    <w:rsid w:val="00521A9B"/>
    <w:rsid w:val="005F27DC"/>
    <w:rsid w:val="005F2F1A"/>
    <w:rsid w:val="006221AE"/>
    <w:rsid w:val="00735910"/>
    <w:rsid w:val="00737235"/>
    <w:rsid w:val="00783CE0"/>
    <w:rsid w:val="007D7A27"/>
    <w:rsid w:val="00895E5F"/>
    <w:rsid w:val="008B67A9"/>
    <w:rsid w:val="008D0664"/>
    <w:rsid w:val="008F27D2"/>
    <w:rsid w:val="00904C08"/>
    <w:rsid w:val="0091531D"/>
    <w:rsid w:val="009227CC"/>
    <w:rsid w:val="009875EC"/>
    <w:rsid w:val="00A26CF5"/>
    <w:rsid w:val="00A46605"/>
    <w:rsid w:val="00A82757"/>
    <w:rsid w:val="00AB2ECC"/>
    <w:rsid w:val="00AB4FA4"/>
    <w:rsid w:val="00AF3D09"/>
    <w:rsid w:val="00BA275E"/>
    <w:rsid w:val="00BC40FA"/>
    <w:rsid w:val="00BF7614"/>
    <w:rsid w:val="00C34821"/>
    <w:rsid w:val="00C47052"/>
    <w:rsid w:val="00C6534A"/>
    <w:rsid w:val="00CD14C6"/>
    <w:rsid w:val="00D06B66"/>
    <w:rsid w:val="00D1046F"/>
    <w:rsid w:val="00D6645F"/>
    <w:rsid w:val="00DC327D"/>
    <w:rsid w:val="00DC5FCB"/>
    <w:rsid w:val="00E26AFA"/>
    <w:rsid w:val="00E441D7"/>
    <w:rsid w:val="00E87050"/>
    <w:rsid w:val="00EB7175"/>
    <w:rsid w:val="00F40D3D"/>
    <w:rsid w:val="00F55316"/>
    <w:rsid w:val="00F75F41"/>
    <w:rsid w:val="00FE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B00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ddat.org.u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Inglis</dc:creator>
  <cp:keywords/>
  <dc:description/>
  <cp:lastModifiedBy>Gordon Inglis</cp:lastModifiedBy>
  <cp:revision>3</cp:revision>
  <dcterms:created xsi:type="dcterms:W3CDTF">2018-01-24T14:00:00Z</dcterms:created>
  <dcterms:modified xsi:type="dcterms:W3CDTF">2018-01-24T14:01:00Z</dcterms:modified>
</cp:coreProperties>
</file>