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307" w:rsidRDefault="00754307" w:rsidP="00754307">
      <w:pPr>
        <w:jc w:val="center"/>
        <w:rPr>
          <w:rFonts w:ascii="Arial" w:hAnsi="Arial" w:cs="Arial"/>
          <w:b/>
          <w:u w:val="single"/>
        </w:rPr>
      </w:pPr>
      <w:r w:rsidRPr="00B36DE9">
        <w:rPr>
          <w:rFonts w:ascii="Arial" w:hAnsi="Arial" w:cs="Arial"/>
          <w:b/>
          <w:noProof/>
          <w:u w:val="single"/>
          <w:lang w:val="en-US" w:eastAsia="en-US"/>
        </w:rPr>
        <w:drawing>
          <wp:inline distT="0" distB="0" distL="0" distR="0" wp14:anchorId="25E3FA68" wp14:editId="360A4140">
            <wp:extent cx="1767840" cy="754354"/>
            <wp:effectExtent l="0" t="0" r="381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urple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8111" cy="763004"/>
                    </a:xfrm>
                    <a:prstGeom prst="rect">
                      <a:avLst/>
                    </a:prstGeom>
                  </pic:spPr>
                </pic:pic>
              </a:graphicData>
            </a:graphic>
          </wp:inline>
        </w:drawing>
      </w:r>
    </w:p>
    <w:p w:rsidR="00754307" w:rsidRPr="00B36DE9" w:rsidRDefault="00754307" w:rsidP="00754307">
      <w:pPr>
        <w:jc w:val="center"/>
        <w:rPr>
          <w:rFonts w:ascii="Arial" w:hAnsi="Arial" w:cs="Arial"/>
          <w:b/>
          <w:u w:val="single"/>
        </w:rPr>
      </w:pPr>
      <w:r>
        <w:rPr>
          <w:rFonts w:ascii="Arial" w:hAnsi="Arial" w:cs="Arial"/>
          <w:b/>
          <w:u w:val="single"/>
        </w:rPr>
        <w:t>JOB DESCRIPTION</w:t>
      </w:r>
    </w:p>
    <w:tbl>
      <w:tblPr>
        <w:tblStyle w:val="TableGrid"/>
        <w:tblW w:w="0" w:type="auto"/>
        <w:tblLook w:val="04A0" w:firstRow="1" w:lastRow="0" w:firstColumn="1" w:lastColumn="0" w:noHBand="0" w:noVBand="1"/>
      </w:tblPr>
      <w:tblGrid>
        <w:gridCol w:w="4682"/>
        <w:gridCol w:w="4668"/>
      </w:tblGrid>
      <w:tr w:rsidR="00754307" w:rsidTr="006C1406">
        <w:tc>
          <w:tcPr>
            <w:tcW w:w="4788" w:type="dxa"/>
          </w:tcPr>
          <w:p w:rsidR="00754307" w:rsidRPr="00673180" w:rsidRDefault="00754307" w:rsidP="006C1406">
            <w:pPr>
              <w:rPr>
                <w:rFonts w:ascii="Arial" w:hAnsi="Arial" w:cs="Arial"/>
                <w:b/>
              </w:rPr>
            </w:pPr>
            <w:r w:rsidRPr="00673180">
              <w:rPr>
                <w:rFonts w:ascii="Arial" w:hAnsi="Arial" w:cs="Arial"/>
                <w:b/>
              </w:rPr>
              <w:t>Role</w:t>
            </w:r>
          </w:p>
        </w:tc>
        <w:tc>
          <w:tcPr>
            <w:tcW w:w="4788" w:type="dxa"/>
          </w:tcPr>
          <w:p w:rsidR="00754307" w:rsidRPr="00673180" w:rsidRDefault="00754307" w:rsidP="006C1406">
            <w:pPr>
              <w:rPr>
                <w:rFonts w:ascii="Arial" w:hAnsi="Arial" w:cs="Arial"/>
              </w:rPr>
            </w:pPr>
            <w:r>
              <w:rPr>
                <w:rFonts w:ascii="Arial" w:hAnsi="Arial" w:cs="Arial"/>
              </w:rPr>
              <w:t xml:space="preserve">Cover Supervisor </w:t>
            </w:r>
          </w:p>
        </w:tc>
      </w:tr>
      <w:tr w:rsidR="00754307" w:rsidTr="006C1406">
        <w:tc>
          <w:tcPr>
            <w:tcW w:w="4788" w:type="dxa"/>
          </w:tcPr>
          <w:p w:rsidR="00754307" w:rsidRPr="00673180" w:rsidRDefault="00754307" w:rsidP="006C1406">
            <w:pPr>
              <w:rPr>
                <w:rFonts w:ascii="Arial" w:hAnsi="Arial" w:cs="Arial"/>
                <w:b/>
              </w:rPr>
            </w:pPr>
            <w:r>
              <w:rPr>
                <w:rFonts w:ascii="Arial" w:hAnsi="Arial" w:cs="Arial"/>
                <w:b/>
              </w:rPr>
              <w:t>Grade (SCP)</w:t>
            </w:r>
          </w:p>
        </w:tc>
        <w:tc>
          <w:tcPr>
            <w:tcW w:w="4788" w:type="dxa"/>
          </w:tcPr>
          <w:p w:rsidR="00754307" w:rsidRPr="00673180" w:rsidRDefault="00754307" w:rsidP="006C1406">
            <w:pPr>
              <w:rPr>
                <w:rFonts w:ascii="Arial" w:hAnsi="Arial" w:cs="Arial"/>
              </w:rPr>
            </w:pPr>
            <w:r>
              <w:rPr>
                <w:rFonts w:ascii="Arial" w:hAnsi="Arial" w:cs="Arial"/>
              </w:rPr>
              <w:t>7 (23-25)</w:t>
            </w:r>
          </w:p>
        </w:tc>
      </w:tr>
      <w:tr w:rsidR="00754307" w:rsidTr="006C1406">
        <w:tc>
          <w:tcPr>
            <w:tcW w:w="4788" w:type="dxa"/>
          </w:tcPr>
          <w:p w:rsidR="00754307" w:rsidRPr="00673180" w:rsidRDefault="00754307" w:rsidP="006C1406">
            <w:pPr>
              <w:rPr>
                <w:rFonts w:ascii="Arial" w:hAnsi="Arial" w:cs="Arial"/>
                <w:b/>
              </w:rPr>
            </w:pPr>
            <w:r>
              <w:rPr>
                <w:rFonts w:ascii="Arial" w:hAnsi="Arial" w:cs="Arial"/>
                <w:b/>
              </w:rPr>
              <w:t>Weekly hours</w:t>
            </w:r>
          </w:p>
        </w:tc>
        <w:tc>
          <w:tcPr>
            <w:tcW w:w="4788" w:type="dxa"/>
          </w:tcPr>
          <w:p w:rsidR="00754307" w:rsidRPr="00673180" w:rsidRDefault="00754307" w:rsidP="006C1406">
            <w:pPr>
              <w:rPr>
                <w:rFonts w:ascii="Arial" w:hAnsi="Arial" w:cs="Arial"/>
              </w:rPr>
            </w:pPr>
            <w:r>
              <w:rPr>
                <w:rFonts w:ascii="Arial" w:hAnsi="Arial" w:cs="Arial"/>
              </w:rPr>
              <w:t>30 hours</w:t>
            </w:r>
          </w:p>
        </w:tc>
      </w:tr>
      <w:tr w:rsidR="00754307" w:rsidTr="006C1406">
        <w:tc>
          <w:tcPr>
            <w:tcW w:w="4788" w:type="dxa"/>
          </w:tcPr>
          <w:p w:rsidR="00754307" w:rsidRPr="00673180" w:rsidRDefault="00754307" w:rsidP="006C1406">
            <w:pPr>
              <w:rPr>
                <w:rFonts w:ascii="Arial" w:hAnsi="Arial" w:cs="Arial"/>
                <w:b/>
              </w:rPr>
            </w:pPr>
            <w:r>
              <w:rPr>
                <w:rFonts w:ascii="Arial" w:hAnsi="Arial" w:cs="Arial"/>
                <w:b/>
              </w:rPr>
              <w:t>Non-term time arrangements</w:t>
            </w:r>
          </w:p>
        </w:tc>
        <w:tc>
          <w:tcPr>
            <w:tcW w:w="4788" w:type="dxa"/>
          </w:tcPr>
          <w:p w:rsidR="00754307" w:rsidRPr="00673180" w:rsidRDefault="00754307" w:rsidP="006C1406">
            <w:pPr>
              <w:rPr>
                <w:rFonts w:ascii="Arial" w:hAnsi="Arial" w:cs="Arial"/>
              </w:rPr>
            </w:pPr>
            <w:r>
              <w:rPr>
                <w:rFonts w:ascii="Arial" w:hAnsi="Arial" w:cs="Arial"/>
              </w:rPr>
              <w:t>Term time + 5 training days</w:t>
            </w:r>
          </w:p>
        </w:tc>
      </w:tr>
    </w:tbl>
    <w:p w:rsidR="00754307" w:rsidRDefault="00754307" w:rsidP="00754307">
      <w:pPr>
        <w:rPr>
          <w:rFonts w:ascii="Arial" w:hAnsi="Arial" w:cs="Arial"/>
          <w:b/>
          <w:u w:val="single"/>
        </w:rPr>
      </w:pPr>
    </w:p>
    <w:p w:rsidR="00754307" w:rsidRDefault="00754307" w:rsidP="00754307">
      <w:pPr>
        <w:rPr>
          <w:rFonts w:ascii="Arial" w:hAnsi="Arial" w:cs="Arial"/>
          <w:b/>
        </w:rPr>
      </w:pPr>
      <w:r>
        <w:rPr>
          <w:rFonts w:ascii="Arial" w:hAnsi="Arial" w:cs="Arial"/>
          <w:b/>
        </w:rPr>
        <w:t>Job Summary</w:t>
      </w:r>
    </w:p>
    <w:p w:rsidR="00754307" w:rsidRDefault="00754307" w:rsidP="00754307">
      <w:pPr>
        <w:rPr>
          <w:rFonts w:ascii="Arial" w:hAnsi="Arial" w:cs="Arial"/>
        </w:rPr>
      </w:pPr>
      <w:r>
        <w:rPr>
          <w:rFonts w:ascii="Arial" w:hAnsi="Arial" w:cs="Arial"/>
        </w:rPr>
        <w:t>To provide short term cover in the absence of the classroom teacher and to provide administrative support for the Cover / Exams Manager by undertaking the role of Cover Manager during examination seasons throughout the year.</w:t>
      </w:r>
    </w:p>
    <w:p w:rsidR="00754307" w:rsidRPr="00C62CC1" w:rsidRDefault="00754307" w:rsidP="00754307">
      <w:pPr>
        <w:rPr>
          <w:rFonts w:ascii="Arial" w:hAnsi="Arial" w:cs="Arial"/>
        </w:rPr>
      </w:pPr>
    </w:p>
    <w:p w:rsidR="00754307" w:rsidRPr="00B36DE9" w:rsidRDefault="00754307" w:rsidP="00754307">
      <w:pPr>
        <w:rPr>
          <w:rFonts w:ascii="Arial" w:hAnsi="Arial" w:cs="Arial"/>
          <w:b/>
        </w:rPr>
      </w:pPr>
      <w:r w:rsidRPr="00B36DE9">
        <w:rPr>
          <w:rFonts w:ascii="Arial" w:hAnsi="Arial" w:cs="Arial"/>
          <w:b/>
        </w:rPr>
        <w:t>Key Responsibilities:</w:t>
      </w:r>
    </w:p>
    <w:p w:rsidR="00754307" w:rsidRDefault="00754307" w:rsidP="00754307">
      <w:pPr>
        <w:pStyle w:val="ListParagraph"/>
        <w:numPr>
          <w:ilvl w:val="0"/>
          <w:numId w:val="1"/>
        </w:numPr>
        <w:rPr>
          <w:rFonts w:ascii="Arial" w:hAnsi="Arial" w:cs="Arial"/>
        </w:rPr>
      </w:pPr>
      <w:r>
        <w:rPr>
          <w:rFonts w:ascii="Arial" w:hAnsi="Arial" w:cs="Arial"/>
        </w:rPr>
        <w:t>Cover supervision</w:t>
      </w:r>
    </w:p>
    <w:p w:rsidR="00754307" w:rsidRDefault="00754307" w:rsidP="00754307">
      <w:pPr>
        <w:pStyle w:val="ListParagraph"/>
        <w:numPr>
          <w:ilvl w:val="0"/>
          <w:numId w:val="1"/>
        </w:numPr>
        <w:rPr>
          <w:rFonts w:ascii="Arial" w:hAnsi="Arial" w:cs="Arial"/>
        </w:rPr>
      </w:pPr>
      <w:r>
        <w:rPr>
          <w:rFonts w:ascii="Arial" w:hAnsi="Arial" w:cs="Arial"/>
        </w:rPr>
        <w:t>Cover Manager support</w:t>
      </w:r>
    </w:p>
    <w:p w:rsidR="00754307" w:rsidRPr="00B36DE9" w:rsidRDefault="00754307" w:rsidP="00754307">
      <w:pPr>
        <w:pStyle w:val="ListParagraph"/>
        <w:numPr>
          <w:ilvl w:val="0"/>
          <w:numId w:val="1"/>
        </w:numPr>
        <w:rPr>
          <w:rFonts w:ascii="Arial" w:hAnsi="Arial" w:cs="Arial"/>
        </w:rPr>
      </w:pPr>
      <w:r>
        <w:rPr>
          <w:rFonts w:ascii="Arial" w:hAnsi="Arial" w:cs="Arial"/>
        </w:rPr>
        <w:t>General</w:t>
      </w:r>
    </w:p>
    <w:p w:rsidR="00754307" w:rsidRPr="00B36DE9" w:rsidRDefault="00754307" w:rsidP="00754307">
      <w:pPr>
        <w:rPr>
          <w:rFonts w:ascii="Arial" w:hAnsi="Arial" w:cs="Arial"/>
          <w:b/>
        </w:rPr>
      </w:pPr>
      <w:r w:rsidRPr="00B36DE9">
        <w:rPr>
          <w:rFonts w:ascii="Arial" w:hAnsi="Arial" w:cs="Arial"/>
          <w:b/>
        </w:rPr>
        <w:t>Duties</w:t>
      </w:r>
    </w:p>
    <w:tbl>
      <w:tblPr>
        <w:tblStyle w:val="TableGrid"/>
        <w:tblW w:w="0" w:type="auto"/>
        <w:tblLook w:val="04A0" w:firstRow="1" w:lastRow="0" w:firstColumn="1" w:lastColumn="0" w:noHBand="0" w:noVBand="1"/>
      </w:tblPr>
      <w:tblGrid>
        <w:gridCol w:w="2046"/>
        <w:gridCol w:w="7304"/>
      </w:tblGrid>
      <w:tr w:rsidR="00754307" w:rsidRPr="00B36DE9" w:rsidTr="006C1406">
        <w:tc>
          <w:tcPr>
            <w:tcW w:w="2093" w:type="dxa"/>
          </w:tcPr>
          <w:p w:rsidR="00754307" w:rsidRPr="00B36DE9" w:rsidRDefault="00754307" w:rsidP="006C1406">
            <w:pPr>
              <w:rPr>
                <w:rFonts w:ascii="Arial" w:hAnsi="Arial" w:cs="Arial"/>
                <w:b/>
              </w:rPr>
            </w:pPr>
            <w:r w:rsidRPr="00B36DE9">
              <w:rPr>
                <w:rFonts w:ascii="Arial" w:hAnsi="Arial" w:cs="Arial"/>
                <w:b/>
              </w:rPr>
              <w:t>Key accountabilities</w:t>
            </w:r>
          </w:p>
        </w:tc>
        <w:tc>
          <w:tcPr>
            <w:tcW w:w="8788" w:type="dxa"/>
          </w:tcPr>
          <w:p w:rsidR="00754307" w:rsidRPr="00B36DE9" w:rsidRDefault="00754307" w:rsidP="006C1406">
            <w:pPr>
              <w:rPr>
                <w:rFonts w:ascii="Arial" w:hAnsi="Arial" w:cs="Arial"/>
                <w:b/>
              </w:rPr>
            </w:pPr>
            <w:r w:rsidRPr="00B36DE9">
              <w:rPr>
                <w:rFonts w:ascii="Arial" w:hAnsi="Arial" w:cs="Arial"/>
                <w:b/>
              </w:rPr>
              <w:t>Key tasks</w:t>
            </w:r>
          </w:p>
        </w:tc>
      </w:tr>
      <w:tr w:rsidR="00754307" w:rsidRPr="00B36DE9" w:rsidTr="006C1406">
        <w:tc>
          <w:tcPr>
            <w:tcW w:w="2093" w:type="dxa"/>
          </w:tcPr>
          <w:p w:rsidR="00754307" w:rsidRPr="00B36DE9" w:rsidRDefault="00754307" w:rsidP="006C1406">
            <w:pPr>
              <w:rPr>
                <w:rFonts w:ascii="Arial" w:hAnsi="Arial" w:cs="Arial"/>
              </w:rPr>
            </w:pPr>
            <w:r>
              <w:rPr>
                <w:rFonts w:ascii="Arial" w:hAnsi="Arial" w:cs="Arial"/>
              </w:rPr>
              <w:t>Cover supervision</w:t>
            </w:r>
          </w:p>
        </w:tc>
        <w:tc>
          <w:tcPr>
            <w:tcW w:w="8788" w:type="dxa"/>
          </w:tcPr>
          <w:p w:rsidR="00754307" w:rsidRDefault="00754307" w:rsidP="00754307">
            <w:pPr>
              <w:pStyle w:val="ListParagraph"/>
              <w:numPr>
                <w:ilvl w:val="0"/>
                <w:numId w:val="2"/>
              </w:numPr>
              <w:spacing w:after="0" w:line="240" w:lineRule="auto"/>
              <w:rPr>
                <w:rFonts w:ascii="Arial" w:hAnsi="Arial" w:cs="Arial"/>
              </w:rPr>
            </w:pPr>
            <w:r>
              <w:rPr>
                <w:rFonts w:ascii="Arial" w:hAnsi="Arial" w:cs="Arial"/>
              </w:rPr>
              <w:t>Deliver lessons where teaching staff are absent and where cover has been left, to a high standard with limited preparation time and on occasion at short notice</w:t>
            </w:r>
          </w:p>
          <w:p w:rsidR="00754307" w:rsidRDefault="00754307" w:rsidP="00754307">
            <w:pPr>
              <w:pStyle w:val="ListParagraph"/>
              <w:numPr>
                <w:ilvl w:val="0"/>
                <w:numId w:val="2"/>
              </w:numPr>
              <w:spacing w:after="0" w:line="240" w:lineRule="auto"/>
              <w:rPr>
                <w:rFonts w:ascii="Arial" w:hAnsi="Arial" w:cs="Arial"/>
              </w:rPr>
            </w:pPr>
            <w:r>
              <w:rPr>
                <w:rFonts w:ascii="Arial" w:hAnsi="Arial" w:cs="Arial"/>
              </w:rPr>
              <w:t>Deliver tutor time supervision</w:t>
            </w:r>
          </w:p>
          <w:p w:rsidR="00754307" w:rsidRDefault="00754307" w:rsidP="00754307">
            <w:pPr>
              <w:pStyle w:val="ListParagraph"/>
              <w:numPr>
                <w:ilvl w:val="0"/>
                <w:numId w:val="2"/>
              </w:numPr>
              <w:spacing w:after="0" w:line="240" w:lineRule="auto"/>
              <w:rPr>
                <w:rFonts w:ascii="Arial" w:hAnsi="Arial" w:cs="Arial"/>
              </w:rPr>
            </w:pPr>
            <w:r>
              <w:rPr>
                <w:rFonts w:ascii="Arial" w:hAnsi="Arial" w:cs="Arial"/>
              </w:rPr>
              <w:t>Ensure students are engaged, positive and on task throughout the cover lesson</w:t>
            </w:r>
          </w:p>
          <w:p w:rsidR="00754307" w:rsidRDefault="00754307" w:rsidP="00754307">
            <w:pPr>
              <w:pStyle w:val="ListParagraph"/>
              <w:numPr>
                <w:ilvl w:val="0"/>
                <w:numId w:val="2"/>
              </w:numPr>
              <w:spacing w:after="0" w:line="240" w:lineRule="auto"/>
              <w:rPr>
                <w:rFonts w:ascii="Arial" w:hAnsi="Arial" w:cs="Arial"/>
              </w:rPr>
            </w:pPr>
            <w:r>
              <w:rPr>
                <w:rFonts w:ascii="Arial" w:hAnsi="Arial" w:cs="Arial"/>
              </w:rPr>
              <w:t>Follow the school’s Behaviour Policy and actively manage and encourage excellent behaviour</w:t>
            </w:r>
          </w:p>
          <w:p w:rsidR="00754307" w:rsidRDefault="00754307" w:rsidP="00754307">
            <w:pPr>
              <w:pStyle w:val="ListParagraph"/>
              <w:numPr>
                <w:ilvl w:val="0"/>
                <w:numId w:val="2"/>
              </w:numPr>
              <w:spacing w:after="0" w:line="240" w:lineRule="auto"/>
              <w:rPr>
                <w:rFonts w:ascii="Arial" w:hAnsi="Arial" w:cs="Arial"/>
              </w:rPr>
            </w:pPr>
            <w:r>
              <w:rPr>
                <w:rFonts w:ascii="Arial" w:hAnsi="Arial" w:cs="Arial"/>
              </w:rPr>
              <w:t xml:space="preserve">Undertake Teaching Assistant duties when required, taking direction from the class teacher and / or Special Educational Needs and Disability (SEND) Coordinator and provide support to individuals and groups </w:t>
            </w:r>
          </w:p>
          <w:p w:rsidR="00754307" w:rsidRDefault="00754307" w:rsidP="00754307">
            <w:pPr>
              <w:pStyle w:val="ListParagraph"/>
              <w:numPr>
                <w:ilvl w:val="0"/>
                <w:numId w:val="2"/>
              </w:numPr>
              <w:spacing w:after="0" w:line="240" w:lineRule="auto"/>
              <w:rPr>
                <w:rFonts w:ascii="Arial" w:hAnsi="Arial" w:cs="Arial"/>
              </w:rPr>
            </w:pPr>
            <w:r>
              <w:rPr>
                <w:rFonts w:ascii="Arial" w:hAnsi="Arial" w:cs="Arial"/>
              </w:rPr>
              <w:lastRenderedPageBreak/>
              <w:t>Ensure that equipment and materials are suitable for the learning activities</w:t>
            </w:r>
          </w:p>
          <w:p w:rsidR="00754307" w:rsidRDefault="00754307" w:rsidP="00754307">
            <w:pPr>
              <w:pStyle w:val="ListParagraph"/>
              <w:numPr>
                <w:ilvl w:val="0"/>
                <w:numId w:val="2"/>
              </w:numPr>
              <w:spacing w:after="0" w:line="240" w:lineRule="auto"/>
              <w:rPr>
                <w:rFonts w:ascii="Arial" w:hAnsi="Arial" w:cs="Arial"/>
              </w:rPr>
            </w:pPr>
            <w:r>
              <w:rPr>
                <w:rFonts w:ascii="Arial" w:hAnsi="Arial" w:cs="Arial"/>
              </w:rPr>
              <w:t>Under the direction of teaching staff or the SEND Coordinator, prepare materials and teaching aids where necessary</w:t>
            </w:r>
          </w:p>
          <w:p w:rsidR="00754307" w:rsidRDefault="00754307" w:rsidP="00754307">
            <w:pPr>
              <w:pStyle w:val="ListParagraph"/>
              <w:numPr>
                <w:ilvl w:val="0"/>
                <w:numId w:val="2"/>
              </w:numPr>
              <w:spacing w:after="0" w:line="240" w:lineRule="auto"/>
              <w:rPr>
                <w:rFonts w:ascii="Arial" w:hAnsi="Arial" w:cs="Arial"/>
              </w:rPr>
            </w:pPr>
            <w:r>
              <w:rPr>
                <w:rFonts w:ascii="Arial" w:hAnsi="Arial" w:cs="Arial"/>
              </w:rPr>
              <w:t>Ensure that student progress and both positive and negative behaviour is recorded in an accurate and timely manner</w:t>
            </w:r>
          </w:p>
          <w:p w:rsidR="00754307" w:rsidRDefault="00754307" w:rsidP="00754307">
            <w:pPr>
              <w:pStyle w:val="ListParagraph"/>
              <w:numPr>
                <w:ilvl w:val="0"/>
                <w:numId w:val="2"/>
              </w:numPr>
              <w:spacing w:after="0" w:line="240" w:lineRule="auto"/>
              <w:rPr>
                <w:rFonts w:ascii="Arial" w:hAnsi="Arial" w:cs="Arial"/>
              </w:rPr>
            </w:pPr>
            <w:r>
              <w:rPr>
                <w:rFonts w:ascii="Arial" w:hAnsi="Arial" w:cs="Arial"/>
              </w:rPr>
              <w:t xml:space="preserve">Assist in training new staff </w:t>
            </w:r>
          </w:p>
          <w:p w:rsidR="00754307" w:rsidRDefault="00754307" w:rsidP="00754307">
            <w:pPr>
              <w:pStyle w:val="ListParagraph"/>
              <w:numPr>
                <w:ilvl w:val="0"/>
                <w:numId w:val="2"/>
              </w:numPr>
              <w:spacing w:after="0" w:line="240" w:lineRule="auto"/>
              <w:rPr>
                <w:rFonts w:ascii="Arial" w:hAnsi="Arial" w:cs="Arial"/>
              </w:rPr>
            </w:pPr>
            <w:r>
              <w:rPr>
                <w:rFonts w:ascii="Arial" w:hAnsi="Arial" w:cs="Arial"/>
              </w:rPr>
              <w:t>In conjunction with colleagues, participate and assist with the supervision of students on educational visits</w:t>
            </w:r>
          </w:p>
          <w:p w:rsidR="00754307" w:rsidRDefault="00754307" w:rsidP="00754307">
            <w:pPr>
              <w:pStyle w:val="ListParagraph"/>
              <w:numPr>
                <w:ilvl w:val="0"/>
                <w:numId w:val="2"/>
              </w:numPr>
              <w:spacing w:after="0" w:line="240" w:lineRule="auto"/>
              <w:rPr>
                <w:rFonts w:ascii="Arial" w:hAnsi="Arial" w:cs="Arial"/>
              </w:rPr>
            </w:pPr>
            <w:r>
              <w:rPr>
                <w:rFonts w:ascii="Arial" w:hAnsi="Arial" w:cs="Arial"/>
              </w:rPr>
              <w:t>Actively encourage students to participate in the life and activities of the school to the best of their ability to help maximise the potential in all</w:t>
            </w:r>
          </w:p>
          <w:p w:rsidR="00754307" w:rsidRDefault="00754307" w:rsidP="00754307">
            <w:pPr>
              <w:pStyle w:val="ListParagraph"/>
              <w:numPr>
                <w:ilvl w:val="0"/>
                <w:numId w:val="2"/>
              </w:numPr>
              <w:spacing w:after="0" w:line="240" w:lineRule="auto"/>
              <w:rPr>
                <w:rFonts w:ascii="Arial" w:hAnsi="Arial" w:cs="Arial"/>
              </w:rPr>
            </w:pPr>
            <w:r>
              <w:rPr>
                <w:rFonts w:ascii="Arial" w:hAnsi="Arial" w:cs="Arial"/>
              </w:rPr>
              <w:t>Contribute to the maintenance of classroom displays and general classroom appearance</w:t>
            </w:r>
          </w:p>
          <w:p w:rsidR="00754307" w:rsidRDefault="00754307" w:rsidP="00754307">
            <w:pPr>
              <w:pStyle w:val="ListParagraph"/>
              <w:numPr>
                <w:ilvl w:val="0"/>
                <w:numId w:val="2"/>
              </w:numPr>
              <w:spacing w:after="0" w:line="240" w:lineRule="auto"/>
              <w:rPr>
                <w:rFonts w:ascii="Arial" w:hAnsi="Arial" w:cs="Arial"/>
              </w:rPr>
            </w:pPr>
            <w:r>
              <w:rPr>
                <w:rFonts w:ascii="Arial" w:hAnsi="Arial" w:cs="Arial"/>
              </w:rPr>
              <w:t>Attend school meetings as required</w:t>
            </w:r>
          </w:p>
          <w:p w:rsidR="00754307" w:rsidRPr="00C62CC1" w:rsidRDefault="00754307" w:rsidP="00754307">
            <w:pPr>
              <w:pStyle w:val="ListParagraph"/>
              <w:numPr>
                <w:ilvl w:val="0"/>
                <w:numId w:val="2"/>
              </w:numPr>
              <w:spacing w:after="0" w:line="240" w:lineRule="auto"/>
              <w:rPr>
                <w:rFonts w:ascii="Arial" w:hAnsi="Arial" w:cs="Arial"/>
              </w:rPr>
            </w:pPr>
            <w:r>
              <w:rPr>
                <w:rFonts w:ascii="Arial" w:hAnsi="Arial" w:cs="Arial"/>
              </w:rPr>
              <w:t>Carry out break and lunchtime duties as agreed with the line manager</w:t>
            </w:r>
          </w:p>
        </w:tc>
      </w:tr>
      <w:tr w:rsidR="00754307" w:rsidRPr="00B36DE9" w:rsidTr="006C1406">
        <w:tc>
          <w:tcPr>
            <w:tcW w:w="2093" w:type="dxa"/>
          </w:tcPr>
          <w:p w:rsidR="00754307" w:rsidRPr="00B36DE9" w:rsidRDefault="00754307" w:rsidP="006C1406">
            <w:pPr>
              <w:rPr>
                <w:rFonts w:ascii="Arial" w:hAnsi="Arial" w:cs="Arial"/>
              </w:rPr>
            </w:pPr>
            <w:r>
              <w:rPr>
                <w:rFonts w:ascii="Arial" w:hAnsi="Arial" w:cs="Arial"/>
              </w:rPr>
              <w:lastRenderedPageBreak/>
              <w:t>Cover Manager support</w:t>
            </w:r>
          </w:p>
        </w:tc>
        <w:tc>
          <w:tcPr>
            <w:tcW w:w="8788" w:type="dxa"/>
          </w:tcPr>
          <w:p w:rsidR="00754307" w:rsidRDefault="00754307" w:rsidP="00754307">
            <w:pPr>
              <w:pStyle w:val="ListParagraph"/>
              <w:numPr>
                <w:ilvl w:val="0"/>
                <w:numId w:val="3"/>
              </w:numPr>
              <w:spacing w:after="0" w:line="240" w:lineRule="auto"/>
              <w:rPr>
                <w:rFonts w:ascii="Arial" w:hAnsi="Arial" w:cs="Arial"/>
              </w:rPr>
            </w:pPr>
            <w:r>
              <w:rPr>
                <w:rFonts w:ascii="Arial" w:hAnsi="Arial" w:cs="Arial"/>
              </w:rPr>
              <w:t>Administer staff absence cover procedures in the absence of the Cover &amp; Exams Manager as required, but particularly during exam seasons, ensuring there is appropriate classroom cover across the school</w:t>
            </w:r>
          </w:p>
          <w:p w:rsidR="00754307" w:rsidRDefault="00754307" w:rsidP="00754307">
            <w:pPr>
              <w:pStyle w:val="ListParagraph"/>
              <w:numPr>
                <w:ilvl w:val="0"/>
                <w:numId w:val="3"/>
              </w:numPr>
              <w:spacing w:after="0" w:line="240" w:lineRule="auto"/>
              <w:rPr>
                <w:rFonts w:ascii="Arial" w:hAnsi="Arial" w:cs="Arial"/>
              </w:rPr>
            </w:pPr>
            <w:r>
              <w:rPr>
                <w:rFonts w:ascii="Arial" w:hAnsi="Arial" w:cs="Arial"/>
              </w:rPr>
              <w:t>Build and maintain excellent working relationships with supply staff agencies</w:t>
            </w:r>
          </w:p>
          <w:p w:rsidR="00754307" w:rsidRDefault="00754307" w:rsidP="00754307">
            <w:pPr>
              <w:pStyle w:val="ListParagraph"/>
              <w:numPr>
                <w:ilvl w:val="0"/>
                <w:numId w:val="3"/>
              </w:numPr>
              <w:spacing w:after="0" w:line="240" w:lineRule="auto"/>
              <w:rPr>
                <w:rFonts w:ascii="Arial" w:hAnsi="Arial" w:cs="Arial"/>
              </w:rPr>
            </w:pPr>
            <w:r>
              <w:rPr>
                <w:rFonts w:ascii="Arial" w:hAnsi="Arial" w:cs="Arial"/>
              </w:rPr>
              <w:t>Communicate and record staff absence, including notifications to the Local Authority, in an accurate and timely manner</w:t>
            </w:r>
          </w:p>
          <w:p w:rsidR="00754307" w:rsidRPr="00476DD2" w:rsidRDefault="00754307" w:rsidP="00754307">
            <w:pPr>
              <w:pStyle w:val="ListParagraph"/>
              <w:numPr>
                <w:ilvl w:val="0"/>
                <w:numId w:val="3"/>
              </w:numPr>
              <w:spacing w:after="0" w:line="240" w:lineRule="auto"/>
              <w:rPr>
                <w:rFonts w:ascii="Arial" w:hAnsi="Arial" w:cs="Arial"/>
              </w:rPr>
            </w:pPr>
            <w:r>
              <w:rPr>
                <w:rFonts w:ascii="Arial" w:hAnsi="Arial" w:cs="Arial"/>
              </w:rPr>
              <w:t>Ensure appropriate documentation is received regarding staff absence, including doctor’s notes</w:t>
            </w:r>
          </w:p>
        </w:tc>
      </w:tr>
      <w:tr w:rsidR="00754307" w:rsidRPr="00B36DE9" w:rsidTr="006C1406">
        <w:tc>
          <w:tcPr>
            <w:tcW w:w="2093" w:type="dxa"/>
          </w:tcPr>
          <w:p w:rsidR="00754307" w:rsidRPr="00B36DE9" w:rsidRDefault="00754307" w:rsidP="006C1406">
            <w:pPr>
              <w:rPr>
                <w:rFonts w:ascii="Arial" w:hAnsi="Arial" w:cs="Arial"/>
              </w:rPr>
            </w:pPr>
            <w:r w:rsidRPr="00B36DE9">
              <w:rPr>
                <w:rFonts w:ascii="Arial" w:hAnsi="Arial" w:cs="Arial"/>
              </w:rPr>
              <w:t xml:space="preserve">General </w:t>
            </w:r>
          </w:p>
        </w:tc>
        <w:tc>
          <w:tcPr>
            <w:tcW w:w="8788" w:type="dxa"/>
          </w:tcPr>
          <w:p w:rsidR="00754307" w:rsidRPr="00B36DE9" w:rsidRDefault="00754307" w:rsidP="00754307">
            <w:pPr>
              <w:pStyle w:val="ListParagraph"/>
              <w:numPr>
                <w:ilvl w:val="0"/>
                <w:numId w:val="3"/>
              </w:numPr>
              <w:spacing w:after="0" w:line="240" w:lineRule="auto"/>
              <w:rPr>
                <w:rFonts w:ascii="Arial" w:hAnsi="Arial" w:cs="Arial"/>
              </w:rPr>
            </w:pPr>
            <w:r w:rsidRPr="00B36DE9">
              <w:rPr>
                <w:rFonts w:ascii="Arial" w:hAnsi="Arial" w:cs="Arial"/>
              </w:rPr>
              <w:t>Always uphold the school’s PRIDE agenda</w:t>
            </w:r>
          </w:p>
          <w:p w:rsidR="00754307" w:rsidRPr="00B36DE9" w:rsidRDefault="00754307" w:rsidP="00754307">
            <w:pPr>
              <w:pStyle w:val="ListParagraph"/>
              <w:numPr>
                <w:ilvl w:val="0"/>
                <w:numId w:val="3"/>
              </w:numPr>
              <w:spacing w:after="0" w:line="240" w:lineRule="auto"/>
              <w:rPr>
                <w:rFonts w:ascii="Arial" w:hAnsi="Arial" w:cs="Arial"/>
              </w:rPr>
            </w:pPr>
            <w:r w:rsidRPr="00B36DE9">
              <w:rPr>
                <w:rFonts w:ascii="Arial" w:hAnsi="Arial" w:cs="Arial"/>
              </w:rPr>
              <w:t>Adhere to strict standards of confidentiality</w:t>
            </w:r>
          </w:p>
          <w:p w:rsidR="00754307" w:rsidRDefault="00754307" w:rsidP="00754307">
            <w:pPr>
              <w:pStyle w:val="ListParagraph"/>
              <w:numPr>
                <w:ilvl w:val="0"/>
                <w:numId w:val="3"/>
              </w:numPr>
              <w:spacing w:after="0" w:line="240" w:lineRule="auto"/>
              <w:rPr>
                <w:rFonts w:ascii="Arial" w:hAnsi="Arial" w:cs="Arial"/>
              </w:rPr>
            </w:pPr>
            <w:r w:rsidRPr="00B36DE9">
              <w:rPr>
                <w:rFonts w:ascii="Arial" w:hAnsi="Arial" w:cs="Arial"/>
              </w:rPr>
              <w:t>Ensure compliance with data protection, equal opportunities, health and safety and safeguarding regulations, policies and guidance</w:t>
            </w:r>
          </w:p>
          <w:p w:rsidR="00754307" w:rsidRPr="00B36DE9" w:rsidRDefault="00754307" w:rsidP="00754307">
            <w:pPr>
              <w:pStyle w:val="ListParagraph"/>
              <w:numPr>
                <w:ilvl w:val="0"/>
                <w:numId w:val="3"/>
              </w:numPr>
              <w:spacing w:after="0" w:line="240" w:lineRule="auto"/>
              <w:rPr>
                <w:rFonts w:ascii="Arial" w:hAnsi="Arial" w:cs="Arial"/>
              </w:rPr>
            </w:pPr>
            <w:r>
              <w:rPr>
                <w:rFonts w:ascii="Arial" w:hAnsi="Arial" w:cs="Arial"/>
              </w:rPr>
              <w:t>Undertake training and continuing professional development as required</w:t>
            </w:r>
          </w:p>
        </w:tc>
      </w:tr>
    </w:tbl>
    <w:p w:rsidR="00754307" w:rsidRPr="00B36DE9" w:rsidRDefault="00754307" w:rsidP="00754307">
      <w:pPr>
        <w:rPr>
          <w:rFonts w:ascii="Arial" w:hAnsi="Arial" w:cs="Arial"/>
          <w:b/>
        </w:rPr>
      </w:pPr>
    </w:p>
    <w:p w:rsidR="00754307" w:rsidRPr="00B36DE9" w:rsidRDefault="00754307" w:rsidP="00754307">
      <w:pPr>
        <w:tabs>
          <w:tab w:val="left" w:pos="-720"/>
        </w:tabs>
        <w:suppressAutoHyphens/>
        <w:spacing w:line="245" w:lineRule="exact"/>
        <w:jc w:val="both"/>
        <w:rPr>
          <w:rFonts w:ascii="Arial" w:hAnsi="Arial" w:cs="Arial"/>
          <w:spacing w:val="-2"/>
        </w:rPr>
      </w:pPr>
      <w:r w:rsidRPr="00B36DE9">
        <w:rPr>
          <w:rFonts w:ascii="Arial" w:hAnsi="Arial" w:cs="Arial"/>
          <w:spacing w:val="-2"/>
        </w:rPr>
        <w:t>This job description is not necessarily a comprehensive definition of the post and may be subject to modification or amendment at any time after consultation with the post holder.   Additional duties may be requested from time to time which are commensurate with the post.</w:t>
      </w:r>
    </w:p>
    <w:p w:rsidR="00754307" w:rsidRPr="00B36DE9" w:rsidRDefault="00754307" w:rsidP="00754307">
      <w:pPr>
        <w:tabs>
          <w:tab w:val="right" w:pos="9746"/>
        </w:tabs>
        <w:suppressAutoHyphens/>
        <w:spacing w:line="245" w:lineRule="exact"/>
        <w:jc w:val="both"/>
        <w:rPr>
          <w:rFonts w:ascii="Arial" w:hAnsi="Arial" w:cs="Arial"/>
          <w:spacing w:val="-2"/>
        </w:rPr>
      </w:pPr>
      <w:r w:rsidRPr="00B36DE9">
        <w:rPr>
          <w:rFonts w:ascii="Arial" w:hAnsi="Arial" w:cs="Arial"/>
          <w:spacing w:val="-2"/>
        </w:rPr>
        <w:t>We are committed to safeguarding and promoting the welfare of children and young people</w:t>
      </w:r>
      <w:r>
        <w:rPr>
          <w:rFonts w:ascii="Arial" w:hAnsi="Arial" w:cs="Arial"/>
          <w:spacing w:val="-2"/>
        </w:rPr>
        <w:t xml:space="preserve"> and a</w:t>
      </w:r>
      <w:r w:rsidRPr="00B36DE9">
        <w:rPr>
          <w:rFonts w:ascii="Arial" w:hAnsi="Arial" w:cs="Arial"/>
          <w:spacing w:val="-2"/>
        </w:rPr>
        <w:t>ll post-holders are expected to share this commitment.</w:t>
      </w:r>
    </w:p>
    <w:tbl>
      <w:tblPr>
        <w:tblStyle w:val="TableGrid"/>
        <w:tblW w:w="0" w:type="auto"/>
        <w:tblLook w:val="04A0" w:firstRow="1" w:lastRow="0" w:firstColumn="1" w:lastColumn="0" w:noHBand="0" w:noVBand="1"/>
      </w:tblPr>
      <w:tblGrid>
        <w:gridCol w:w="3192"/>
        <w:gridCol w:w="3192"/>
      </w:tblGrid>
      <w:tr w:rsidR="00754307" w:rsidRPr="00B36DE9" w:rsidTr="006C1406">
        <w:tc>
          <w:tcPr>
            <w:tcW w:w="3192" w:type="dxa"/>
          </w:tcPr>
          <w:p w:rsidR="00754307" w:rsidRPr="00B36DE9" w:rsidRDefault="00754307" w:rsidP="006C1406">
            <w:pPr>
              <w:tabs>
                <w:tab w:val="right" w:pos="9746"/>
              </w:tabs>
              <w:suppressAutoHyphens/>
              <w:spacing w:line="245" w:lineRule="exact"/>
              <w:jc w:val="both"/>
              <w:rPr>
                <w:rFonts w:ascii="Arial" w:hAnsi="Arial" w:cs="Arial"/>
              </w:rPr>
            </w:pPr>
            <w:r w:rsidRPr="00B36DE9">
              <w:rPr>
                <w:rFonts w:ascii="Arial" w:hAnsi="Arial" w:cs="Arial"/>
              </w:rPr>
              <w:t>Reports to:</w:t>
            </w:r>
          </w:p>
        </w:tc>
        <w:tc>
          <w:tcPr>
            <w:tcW w:w="3192" w:type="dxa"/>
          </w:tcPr>
          <w:p w:rsidR="00754307" w:rsidRPr="00B36DE9" w:rsidRDefault="00754307" w:rsidP="006C1406">
            <w:pPr>
              <w:tabs>
                <w:tab w:val="right" w:pos="9746"/>
              </w:tabs>
              <w:suppressAutoHyphens/>
              <w:spacing w:line="245" w:lineRule="exact"/>
              <w:jc w:val="both"/>
              <w:rPr>
                <w:rFonts w:ascii="Arial" w:hAnsi="Arial" w:cs="Arial"/>
              </w:rPr>
            </w:pPr>
            <w:r>
              <w:rPr>
                <w:rFonts w:ascii="Arial" w:hAnsi="Arial" w:cs="Arial"/>
              </w:rPr>
              <w:t>Business Manager</w:t>
            </w:r>
          </w:p>
        </w:tc>
      </w:tr>
      <w:tr w:rsidR="00754307" w:rsidRPr="00B36DE9" w:rsidTr="006C1406">
        <w:tc>
          <w:tcPr>
            <w:tcW w:w="3192" w:type="dxa"/>
          </w:tcPr>
          <w:p w:rsidR="00754307" w:rsidRPr="00B36DE9" w:rsidRDefault="00754307" w:rsidP="006C1406">
            <w:pPr>
              <w:tabs>
                <w:tab w:val="right" w:pos="9746"/>
              </w:tabs>
              <w:suppressAutoHyphens/>
              <w:spacing w:line="245" w:lineRule="exact"/>
              <w:jc w:val="both"/>
              <w:rPr>
                <w:rFonts w:ascii="Arial" w:hAnsi="Arial" w:cs="Arial"/>
              </w:rPr>
            </w:pPr>
            <w:r w:rsidRPr="00B36DE9">
              <w:rPr>
                <w:rFonts w:ascii="Arial" w:hAnsi="Arial" w:cs="Arial"/>
              </w:rPr>
              <w:t>Responsible for:</w:t>
            </w:r>
          </w:p>
        </w:tc>
        <w:tc>
          <w:tcPr>
            <w:tcW w:w="3192" w:type="dxa"/>
          </w:tcPr>
          <w:p w:rsidR="00754307" w:rsidRPr="0073763F" w:rsidRDefault="00754307" w:rsidP="006C1406">
            <w:pPr>
              <w:tabs>
                <w:tab w:val="right" w:pos="9746"/>
              </w:tabs>
              <w:suppressAutoHyphens/>
              <w:spacing w:line="245" w:lineRule="exact"/>
              <w:jc w:val="both"/>
              <w:rPr>
                <w:rFonts w:ascii="Arial" w:hAnsi="Arial" w:cs="Arial"/>
              </w:rPr>
            </w:pPr>
            <w:r>
              <w:rPr>
                <w:rFonts w:ascii="Arial" w:hAnsi="Arial" w:cs="Arial"/>
              </w:rPr>
              <w:t>-</w:t>
            </w:r>
          </w:p>
        </w:tc>
      </w:tr>
    </w:tbl>
    <w:p w:rsidR="00754307" w:rsidRDefault="00754307" w:rsidP="00754307">
      <w:pPr>
        <w:pStyle w:val="ListParagraph"/>
        <w:ind w:left="360"/>
        <w:rPr>
          <w:rFonts w:ascii="Arial" w:hAnsi="Arial" w:cs="Arial"/>
        </w:rPr>
      </w:pPr>
    </w:p>
    <w:p w:rsidR="00754307" w:rsidRDefault="00754307" w:rsidP="00754307">
      <w:pPr>
        <w:rPr>
          <w:rFonts w:ascii="Arial" w:hAnsi="Arial" w:cs="Arial"/>
        </w:rPr>
      </w:pPr>
      <w:r>
        <w:rPr>
          <w:rFonts w:ascii="Arial" w:hAnsi="Arial" w:cs="Arial"/>
        </w:rPr>
        <w:br w:type="page"/>
      </w:r>
    </w:p>
    <w:p w:rsidR="00E675BB" w:rsidRDefault="00E675BB">
      <w:bookmarkStart w:id="0" w:name="_GoBack"/>
      <w:bookmarkEnd w:id="0"/>
    </w:p>
    <w:sectPr w:rsidR="00E675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E5A47"/>
    <w:multiLevelType w:val="hybridMultilevel"/>
    <w:tmpl w:val="62DC0E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3B7514"/>
    <w:multiLevelType w:val="hybridMultilevel"/>
    <w:tmpl w:val="C06C83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A103DCC"/>
    <w:multiLevelType w:val="hybridMultilevel"/>
    <w:tmpl w:val="C87843A8"/>
    <w:lvl w:ilvl="0" w:tplc="2C843E4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307"/>
    <w:rsid w:val="00754307"/>
    <w:rsid w:val="00E6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55694-DE0B-415C-B59D-8388CD81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307"/>
    <w:pPr>
      <w:spacing w:after="200" w:line="276"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307"/>
    <w:pPr>
      <w:ind w:left="720"/>
      <w:contextualSpacing/>
    </w:pPr>
  </w:style>
  <w:style w:type="table" w:styleId="TableGrid">
    <w:name w:val="Table Grid"/>
    <w:basedOn w:val="TableNormal"/>
    <w:uiPriority w:val="59"/>
    <w:rsid w:val="00754307"/>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Brown</dc:creator>
  <cp:keywords/>
  <dc:description/>
  <cp:lastModifiedBy>Nora Brown</cp:lastModifiedBy>
  <cp:revision>1</cp:revision>
  <dcterms:created xsi:type="dcterms:W3CDTF">2018-01-19T11:47:00Z</dcterms:created>
  <dcterms:modified xsi:type="dcterms:W3CDTF">2018-01-19T11:48:00Z</dcterms:modified>
</cp:coreProperties>
</file>