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55F4" w:rsidRDefault="00535F28">
      <w:pPr>
        <w:jc w:val="center"/>
        <w:rPr>
          <w:rFonts w:ascii="Arial" w:eastAsia="Arial" w:hAnsi="Arial" w:cs="Arial"/>
          <w:b/>
        </w:rPr>
      </w:pPr>
      <w:bookmarkStart w:id="0" w:name="_GoBack"/>
      <w:bookmarkEnd w:id="0"/>
      <w:r>
        <w:rPr>
          <w:rFonts w:ascii="Arial" w:eastAsia="Arial" w:hAnsi="Arial" w:cs="Arial"/>
          <w:b/>
          <w:noProof/>
        </w:rPr>
        <w:drawing>
          <wp:inline distT="0" distB="0" distL="0" distR="0">
            <wp:extent cx="2270870" cy="61526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270870" cy="615261"/>
                    </a:xfrm>
                    <a:prstGeom prst="rect">
                      <a:avLst/>
                    </a:prstGeom>
                    <a:ln/>
                  </pic:spPr>
                </pic:pic>
              </a:graphicData>
            </a:graphic>
          </wp:inline>
        </w:drawing>
      </w:r>
    </w:p>
    <w:p w:rsidR="005555F4" w:rsidRDefault="005555F4">
      <w:pPr>
        <w:rPr>
          <w:rFonts w:ascii="Arial" w:eastAsia="Arial" w:hAnsi="Arial" w:cs="Arial"/>
          <w:b/>
        </w:rPr>
      </w:pPr>
    </w:p>
    <w:p w:rsidR="005555F4" w:rsidRDefault="00535F28">
      <w:pPr>
        <w:rPr>
          <w:rFonts w:ascii="Arial" w:eastAsia="Arial" w:hAnsi="Arial" w:cs="Arial"/>
          <w:b/>
        </w:rPr>
      </w:pPr>
      <w:r>
        <w:rPr>
          <w:rFonts w:ascii="Arial" w:eastAsia="Arial" w:hAnsi="Arial" w:cs="Arial"/>
          <w:b/>
        </w:rPr>
        <w:t>Job Title:</w:t>
      </w:r>
      <w:r>
        <w:rPr>
          <w:rFonts w:ascii="Arial" w:eastAsia="Arial" w:hAnsi="Arial" w:cs="Arial"/>
        </w:rPr>
        <w:tab/>
      </w:r>
      <w:r>
        <w:rPr>
          <w:rFonts w:ascii="Arial" w:eastAsia="Arial" w:hAnsi="Arial" w:cs="Arial"/>
        </w:rPr>
        <w:tab/>
      </w:r>
      <w:r>
        <w:rPr>
          <w:rFonts w:ascii="Arial" w:eastAsia="Arial" w:hAnsi="Arial" w:cs="Arial"/>
          <w:b/>
        </w:rPr>
        <w:t>Year Coordinator</w:t>
      </w:r>
    </w:p>
    <w:p w:rsidR="005555F4" w:rsidRDefault="00535F28">
      <w:pPr>
        <w:rPr>
          <w:rFonts w:ascii="Arial" w:eastAsia="Arial" w:hAnsi="Arial" w:cs="Arial"/>
        </w:rPr>
      </w:pPr>
      <w:r>
        <w:rPr>
          <w:rFonts w:ascii="Arial" w:eastAsia="Arial" w:hAnsi="Arial" w:cs="Arial"/>
          <w:b/>
        </w:rPr>
        <w:t>Responsible to</w:t>
      </w:r>
      <w:r>
        <w:rPr>
          <w:rFonts w:ascii="Arial" w:eastAsia="Arial" w:hAnsi="Arial" w:cs="Arial"/>
        </w:rPr>
        <w:t>:</w:t>
      </w:r>
      <w:r>
        <w:rPr>
          <w:rFonts w:ascii="Arial" w:eastAsia="Arial" w:hAnsi="Arial" w:cs="Arial"/>
        </w:rPr>
        <w:tab/>
        <w:t>AHT Behaviour and Safety</w:t>
      </w:r>
    </w:p>
    <w:p w:rsidR="005555F4" w:rsidRDefault="00535F28">
      <w:pPr>
        <w:rPr>
          <w:rFonts w:ascii="Arial" w:eastAsia="Arial" w:hAnsi="Arial" w:cs="Arial"/>
        </w:rPr>
      </w:pPr>
      <w:r>
        <w:rPr>
          <w:rFonts w:ascii="Arial" w:eastAsia="Arial" w:hAnsi="Arial" w:cs="Arial"/>
          <w:b/>
        </w:rPr>
        <w:t>Grade:</w:t>
      </w:r>
      <w:r>
        <w:rPr>
          <w:rFonts w:ascii="Arial" w:eastAsia="Arial" w:hAnsi="Arial" w:cs="Arial"/>
        </w:rPr>
        <w:tab/>
      </w:r>
      <w:r>
        <w:rPr>
          <w:rFonts w:ascii="Arial" w:eastAsia="Arial" w:hAnsi="Arial" w:cs="Arial"/>
        </w:rPr>
        <w:tab/>
        <w:t>Grade 6</w:t>
      </w:r>
    </w:p>
    <w:p w:rsidR="005555F4" w:rsidRDefault="00535F28">
      <w:pPr>
        <w:rPr>
          <w:rFonts w:ascii="Arial" w:eastAsia="Arial" w:hAnsi="Arial" w:cs="Arial"/>
        </w:rPr>
      </w:pPr>
      <w:r>
        <w:rPr>
          <w:rFonts w:ascii="Arial" w:eastAsia="Arial" w:hAnsi="Arial" w:cs="Arial"/>
          <w:b/>
        </w:rPr>
        <w:t>Hours:</w:t>
      </w:r>
      <w:r>
        <w:rPr>
          <w:rFonts w:ascii="Arial" w:eastAsia="Arial" w:hAnsi="Arial" w:cs="Arial"/>
        </w:rPr>
        <w:tab/>
      </w:r>
      <w:r>
        <w:rPr>
          <w:rFonts w:ascii="Arial" w:eastAsia="Arial" w:hAnsi="Arial" w:cs="Arial"/>
        </w:rPr>
        <w:tab/>
        <w:t>37 hours per week, term time only + 5 training days</w:t>
      </w:r>
    </w:p>
    <w:p w:rsidR="005555F4" w:rsidRDefault="00535F28">
      <w:pPr>
        <w:ind w:left="2160" w:hanging="2160"/>
        <w:rPr>
          <w:rFonts w:ascii="Arial" w:eastAsia="Arial" w:hAnsi="Arial" w:cs="Arial"/>
        </w:rPr>
      </w:pPr>
      <w:r>
        <w:rPr>
          <w:rFonts w:ascii="Arial" w:eastAsia="Arial" w:hAnsi="Arial" w:cs="Arial"/>
          <w:b/>
        </w:rPr>
        <w:t>Overall purpose</w:t>
      </w:r>
      <w:r>
        <w:rPr>
          <w:rFonts w:ascii="Arial" w:eastAsia="Arial" w:hAnsi="Arial" w:cs="Arial"/>
        </w:rPr>
        <w:t>:</w:t>
      </w:r>
      <w:r>
        <w:rPr>
          <w:rFonts w:ascii="Arial" w:eastAsia="Arial" w:hAnsi="Arial" w:cs="Arial"/>
        </w:rPr>
        <w:tab/>
      </w:r>
      <w:r>
        <w:rPr>
          <w:rFonts w:ascii="Arial" w:eastAsia="Arial" w:hAnsi="Arial" w:cs="Arial"/>
        </w:rPr>
        <w:t>To provide professional leadership of cohorts of students and tutors in order to secure a positive ethos of learning and achievement</w:t>
      </w:r>
    </w:p>
    <w:p w:rsidR="005555F4" w:rsidRDefault="005555F4">
      <w:pPr>
        <w:ind w:left="2160" w:hanging="2160"/>
        <w:rPr>
          <w:rFonts w:ascii="Arial" w:eastAsia="Arial" w:hAnsi="Arial" w:cs="Arial"/>
        </w:rPr>
      </w:pPr>
    </w:p>
    <w:p w:rsidR="005555F4" w:rsidRDefault="00535F28">
      <w:pPr>
        <w:ind w:left="2160" w:hanging="2160"/>
        <w:rPr>
          <w:rFonts w:ascii="Arial" w:eastAsia="Arial" w:hAnsi="Arial" w:cs="Arial"/>
        </w:rPr>
      </w:pPr>
      <w:r>
        <w:rPr>
          <w:rFonts w:ascii="Arial" w:eastAsia="Arial" w:hAnsi="Arial" w:cs="Arial"/>
          <w:b/>
          <w:sz w:val="23"/>
          <w:szCs w:val="23"/>
        </w:rPr>
        <w:t>Key Stage Responsibilities</w:t>
      </w:r>
    </w:p>
    <w:p w:rsidR="005555F4" w:rsidRDefault="00535F28">
      <w:pPr>
        <w:numPr>
          <w:ilvl w:val="0"/>
          <w:numId w:val="2"/>
        </w:numPr>
        <w:ind w:hanging="227"/>
        <w:rPr>
          <w:sz w:val="23"/>
          <w:szCs w:val="23"/>
        </w:rPr>
      </w:pPr>
      <w:r>
        <w:rPr>
          <w:rFonts w:ascii="Arial" w:eastAsia="Arial" w:hAnsi="Arial" w:cs="Arial"/>
          <w:sz w:val="23"/>
          <w:szCs w:val="23"/>
        </w:rPr>
        <w:t>To work with all staff to promote a positive ethos and learning culture which reflects the visi</w:t>
      </w:r>
      <w:r>
        <w:rPr>
          <w:rFonts w:ascii="Arial" w:eastAsia="Arial" w:hAnsi="Arial" w:cs="Arial"/>
          <w:sz w:val="23"/>
          <w:szCs w:val="23"/>
        </w:rPr>
        <w:t>on of achieving, sustaining and sharing excellence.</w:t>
      </w:r>
    </w:p>
    <w:p w:rsidR="005555F4" w:rsidRDefault="00535F28">
      <w:pPr>
        <w:numPr>
          <w:ilvl w:val="0"/>
          <w:numId w:val="2"/>
        </w:numPr>
        <w:ind w:hanging="227"/>
        <w:rPr>
          <w:sz w:val="23"/>
          <w:szCs w:val="23"/>
        </w:rPr>
      </w:pPr>
      <w:r>
        <w:rPr>
          <w:rFonts w:ascii="Arial" w:eastAsia="Arial" w:hAnsi="Arial" w:cs="Arial"/>
          <w:sz w:val="23"/>
          <w:szCs w:val="23"/>
        </w:rPr>
        <w:t>To develop a distinctive vision for each year group in partnership with the ELT link and form tutors</w:t>
      </w:r>
    </w:p>
    <w:p w:rsidR="005555F4" w:rsidRDefault="00535F28">
      <w:pPr>
        <w:numPr>
          <w:ilvl w:val="0"/>
          <w:numId w:val="1"/>
        </w:numPr>
        <w:ind w:hanging="227"/>
        <w:rPr>
          <w:sz w:val="23"/>
          <w:szCs w:val="23"/>
        </w:rPr>
      </w:pPr>
      <w:r>
        <w:rPr>
          <w:rFonts w:ascii="Arial" w:eastAsia="Arial" w:hAnsi="Arial" w:cs="Arial"/>
          <w:sz w:val="23"/>
          <w:szCs w:val="23"/>
        </w:rPr>
        <w:t>To work closely with the AHT, form tutors and ELT  in developing strategies to encourage full and regul</w:t>
      </w:r>
      <w:r>
        <w:rPr>
          <w:rFonts w:ascii="Arial" w:eastAsia="Arial" w:hAnsi="Arial" w:cs="Arial"/>
          <w:sz w:val="23"/>
          <w:szCs w:val="23"/>
        </w:rPr>
        <w:t>ar pupil attendance;</w:t>
      </w:r>
    </w:p>
    <w:p w:rsidR="005555F4" w:rsidRDefault="00535F28">
      <w:pPr>
        <w:numPr>
          <w:ilvl w:val="0"/>
          <w:numId w:val="1"/>
        </w:numPr>
        <w:ind w:hanging="227"/>
        <w:rPr>
          <w:sz w:val="23"/>
          <w:szCs w:val="23"/>
        </w:rPr>
      </w:pPr>
      <w:r>
        <w:rPr>
          <w:rFonts w:ascii="Arial" w:eastAsia="Arial" w:hAnsi="Arial" w:cs="Arial"/>
          <w:sz w:val="23"/>
          <w:szCs w:val="23"/>
        </w:rPr>
        <w:t>To support teachers with homework and respond promptly when non-compliance/non completion of homework is identified by subject teachers;</w:t>
      </w:r>
    </w:p>
    <w:p w:rsidR="005555F4" w:rsidRDefault="00535F28">
      <w:pPr>
        <w:numPr>
          <w:ilvl w:val="0"/>
          <w:numId w:val="1"/>
        </w:numPr>
        <w:ind w:hanging="227"/>
        <w:rPr>
          <w:sz w:val="23"/>
          <w:szCs w:val="23"/>
        </w:rPr>
      </w:pPr>
      <w:r>
        <w:rPr>
          <w:rFonts w:ascii="Arial" w:eastAsia="Arial" w:hAnsi="Arial" w:cs="Arial"/>
          <w:sz w:val="23"/>
          <w:szCs w:val="23"/>
        </w:rPr>
        <w:t>To take joint responsibility for the overall standard of uniform with the form tutors and ELT;</w:t>
      </w:r>
    </w:p>
    <w:p w:rsidR="005555F4" w:rsidRDefault="00535F28">
      <w:pPr>
        <w:numPr>
          <w:ilvl w:val="0"/>
          <w:numId w:val="1"/>
        </w:numPr>
        <w:ind w:hanging="227"/>
        <w:rPr>
          <w:sz w:val="23"/>
          <w:szCs w:val="23"/>
        </w:rPr>
      </w:pPr>
      <w:r>
        <w:rPr>
          <w:rFonts w:ascii="Arial" w:eastAsia="Arial" w:hAnsi="Arial" w:cs="Arial"/>
          <w:sz w:val="23"/>
          <w:szCs w:val="23"/>
        </w:rPr>
        <w:t xml:space="preserve">To </w:t>
      </w:r>
      <w:r>
        <w:rPr>
          <w:rFonts w:ascii="Arial" w:eastAsia="Arial" w:hAnsi="Arial" w:cs="Arial"/>
          <w:sz w:val="23"/>
          <w:szCs w:val="23"/>
        </w:rPr>
        <w:t>promote and develop the effective use of the school rewards and house systems;</w:t>
      </w:r>
    </w:p>
    <w:p w:rsidR="005555F4" w:rsidRDefault="00535F28">
      <w:pPr>
        <w:numPr>
          <w:ilvl w:val="0"/>
          <w:numId w:val="1"/>
        </w:numPr>
        <w:ind w:hanging="227"/>
        <w:rPr>
          <w:sz w:val="23"/>
          <w:szCs w:val="23"/>
        </w:rPr>
      </w:pPr>
      <w:r>
        <w:rPr>
          <w:rFonts w:ascii="Arial" w:eastAsia="Arial" w:hAnsi="Arial" w:cs="Arial"/>
          <w:sz w:val="23"/>
          <w:szCs w:val="23"/>
        </w:rPr>
        <w:t>To promote an effective exchange of relevant information concerning pupil’s behaviour between staff using the school behaviour procedures;</w:t>
      </w:r>
    </w:p>
    <w:p w:rsidR="005555F4" w:rsidRDefault="00535F28">
      <w:pPr>
        <w:numPr>
          <w:ilvl w:val="0"/>
          <w:numId w:val="1"/>
        </w:numPr>
        <w:ind w:hanging="227"/>
        <w:rPr>
          <w:sz w:val="23"/>
          <w:szCs w:val="23"/>
        </w:rPr>
      </w:pPr>
      <w:r>
        <w:rPr>
          <w:rFonts w:ascii="Arial" w:eastAsia="Arial" w:hAnsi="Arial" w:cs="Arial"/>
          <w:sz w:val="23"/>
          <w:szCs w:val="23"/>
        </w:rPr>
        <w:t>To establish a working relationship wi</w:t>
      </w:r>
      <w:r>
        <w:rPr>
          <w:rFonts w:ascii="Arial" w:eastAsia="Arial" w:hAnsi="Arial" w:cs="Arial"/>
          <w:sz w:val="23"/>
          <w:szCs w:val="23"/>
        </w:rPr>
        <w:t>th form tutors in order to promote positive behaviour and general wellbeing of pupils;</w:t>
      </w:r>
    </w:p>
    <w:p w:rsidR="005555F4" w:rsidRDefault="00535F28">
      <w:pPr>
        <w:numPr>
          <w:ilvl w:val="0"/>
          <w:numId w:val="1"/>
        </w:numPr>
        <w:ind w:hanging="227"/>
        <w:rPr>
          <w:sz w:val="23"/>
          <w:szCs w:val="23"/>
        </w:rPr>
      </w:pPr>
      <w:r>
        <w:rPr>
          <w:rFonts w:ascii="Arial" w:eastAsia="Arial" w:hAnsi="Arial" w:cs="Arial"/>
          <w:sz w:val="23"/>
          <w:szCs w:val="23"/>
        </w:rPr>
        <w:t>To act as a point of referral for staff, pupils, parents/carers and external agencies and ensure that relevant information is distributed to relevant staff in the year g</w:t>
      </w:r>
      <w:r>
        <w:rPr>
          <w:rFonts w:ascii="Arial" w:eastAsia="Arial" w:hAnsi="Arial" w:cs="Arial"/>
          <w:sz w:val="23"/>
          <w:szCs w:val="23"/>
        </w:rPr>
        <w:t>roups;</w:t>
      </w:r>
    </w:p>
    <w:p w:rsidR="005555F4" w:rsidRDefault="00535F28">
      <w:pPr>
        <w:numPr>
          <w:ilvl w:val="0"/>
          <w:numId w:val="1"/>
        </w:numPr>
        <w:ind w:hanging="227"/>
        <w:rPr>
          <w:sz w:val="23"/>
          <w:szCs w:val="23"/>
        </w:rPr>
      </w:pPr>
      <w:r>
        <w:rPr>
          <w:rFonts w:ascii="Arial" w:eastAsia="Arial" w:hAnsi="Arial" w:cs="Arial"/>
          <w:sz w:val="23"/>
          <w:szCs w:val="23"/>
        </w:rPr>
        <w:t>To organise and attend school initiated Child Action meetings;</w:t>
      </w:r>
    </w:p>
    <w:p w:rsidR="005555F4" w:rsidRDefault="00535F28">
      <w:pPr>
        <w:numPr>
          <w:ilvl w:val="0"/>
          <w:numId w:val="1"/>
        </w:numPr>
        <w:ind w:hanging="227"/>
        <w:rPr>
          <w:sz w:val="23"/>
          <w:szCs w:val="23"/>
        </w:rPr>
      </w:pPr>
      <w:r>
        <w:rPr>
          <w:rFonts w:ascii="Arial" w:eastAsia="Arial" w:hAnsi="Arial" w:cs="Arial"/>
          <w:sz w:val="23"/>
          <w:szCs w:val="23"/>
        </w:rPr>
        <w:t>To attend Child Protection conferences/reviews and to prepare written reports prior to attendance – feedback to AHT;</w:t>
      </w:r>
    </w:p>
    <w:p w:rsidR="005555F4" w:rsidRDefault="00535F28">
      <w:pPr>
        <w:numPr>
          <w:ilvl w:val="0"/>
          <w:numId w:val="1"/>
        </w:numPr>
        <w:ind w:hanging="227"/>
        <w:rPr>
          <w:sz w:val="23"/>
          <w:szCs w:val="23"/>
        </w:rPr>
      </w:pPr>
      <w:r>
        <w:rPr>
          <w:rFonts w:ascii="Arial" w:eastAsia="Arial" w:hAnsi="Arial" w:cs="Arial"/>
          <w:sz w:val="23"/>
          <w:szCs w:val="23"/>
        </w:rPr>
        <w:t>To complete Early Help form’s, discuss with parents, make relevant re</w:t>
      </w:r>
      <w:r>
        <w:rPr>
          <w:rFonts w:ascii="Arial" w:eastAsia="Arial" w:hAnsi="Arial" w:cs="Arial"/>
          <w:sz w:val="23"/>
          <w:szCs w:val="23"/>
        </w:rPr>
        <w:t>ferrals and review every 6 weeks;</w:t>
      </w:r>
    </w:p>
    <w:p w:rsidR="005555F4" w:rsidRDefault="00535F28">
      <w:pPr>
        <w:numPr>
          <w:ilvl w:val="0"/>
          <w:numId w:val="1"/>
        </w:numPr>
        <w:ind w:hanging="227"/>
        <w:rPr>
          <w:sz w:val="23"/>
          <w:szCs w:val="23"/>
        </w:rPr>
      </w:pPr>
      <w:r>
        <w:rPr>
          <w:rFonts w:ascii="Arial" w:eastAsia="Arial" w:hAnsi="Arial" w:cs="Arial"/>
          <w:sz w:val="23"/>
          <w:szCs w:val="23"/>
        </w:rPr>
        <w:t>To prepare reports and attend relevant meetings and feedback to the relevant ELT;</w:t>
      </w:r>
    </w:p>
    <w:p w:rsidR="005555F4" w:rsidRDefault="00535F28">
      <w:pPr>
        <w:numPr>
          <w:ilvl w:val="0"/>
          <w:numId w:val="1"/>
        </w:numPr>
        <w:ind w:hanging="227"/>
        <w:rPr>
          <w:sz w:val="23"/>
          <w:szCs w:val="23"/>
        </w:rPr>
      </w:pPr>
      <w:r>
        <w:rPr>
          <w:rFonts w:ascii="Arial" w:eastAsia="Arial" w:hAnsi="Arial" w:cs="Arial"/>
          <w:sz w:val="23"/>
          <w:szCs w:val="23"/>
        </w:rPr>
        <w:t>To be contacted when students are problematic in class, pick student up and either reintegrate back into lessons, ‘park’ or remove for media</w:t>
      </w:r>
      <w:r>
        <w:rPr>
          <w:rFonts w:ascii="Arial" w:eastAsia="Arial" w:hAnsi="Arial" w:cs="Arial"/>
          <w:sz w:val="23"/>
          <w:szCs w:val="23"/>
        </w:rPr>
        <w:t>tion;</w:t>
      </w:r>
    </w:p>
    <w:p w:rsidR="005555F4" w:rsidRDefault="00535F28">
      <w:pPr>
        <w:numPr>
          <w:ilvl w:val="0"/>
          <w:numId w:val="1"/>
        </w:numPr>
        <w:ind w:hanging="227"/>
        <w:rPr>
          <w:sz w:val="23"/>
          <w:szCs w:val="23"/>
        </w:rPr>
      </w:pPr>
      <w:r>
        <w:rPr>
          <w:rFonts w:ascii="Arial" w:eastAsia="Arial" w:hAnsi="Arial" w:cs="Arial"/>
          <w:sz w:val="23"/>
          <w:szCs w:val="23"/>
        </w:rPr>
        <w:t xml:space="preserve">To contact families/carers of students in need of extra support and make </w:t>
      </w:r>
      <w:proofErr w:type="spellStart"/>
      <w:r>
        <w:rPr>
          <w:rFonts w:ascii="Arial" w:eastAsia="Arial" w:hAnsi="Arial" w:cs="Arial"/>
          <w:sz w:val="23"/>
          <w:szCs w:val="23"/>
        </w:rPr>
        <w:t>independant</w:t>
      </w:r>
      <w:proofErr w:type="spellEnd"/>
      <w:r>
        <w:rPr>
          <w:rFonts w:ascii="Arial" w:eastAsia="Arial" w:hAnsi="Arial" w:cs="Arial"/>
          <w:sz w:val="23"/>
          <w:szCs w:val="23"/>
        </w:rPr>
        <w:t xml:space="preserve"> home visits by car when necessary;</w:t>
      </w:r>
    </w:p>
    <w:p w:rsidR="005555F4" w:rsidRDefault="00535F28">
      <w:pPr>
        <w:numPr>
          <w:ilvl w:val="0"/>
          <w:numId w:val="3"/>
        </w:numPr>
        <w:ind w:hanging="227"/>
        <w:rPr>
          <w:sz w:val="23"/>
          <w:szCs w:val="23"/>
        </w:rPr>
      </w:pPr>
      <w:r>
        <w:rPr>
          <w:rFonts w:ascii="Arial" w:eastAsia="Arial" w:hAnsi="Arial" w:cs="Arial"/>
          <w:sz w:val="23"/>
          <w:szCs w:val="23"/>
        </w:rPr>
        <w:t>To take a lead and help set the agenda in regular year team meetings as required on direction from AHT Behaviour and Safety ;</w:t>
      </w:r>
    </w:p>
    <w:p w:rsidR="005555F4" w:rsidRDefault="00535F28">
      <w:pPr>
        <w:numPr>
          <w:ilvl w:val="0"/>
          <w:numId w:val="3"/>
        </w:numPr>
        <w:ind w:hanging="227"/>
        <w:rPr>
          <w:sz w:val="23"/>
          <w:szCs w:val="23"/>
        </w:rPr>
      </w:pPr>
      <w:r>
        <w:rPr>
          <w:rFonts w:ascii="Arial" w:eastAsia="Arial" w:hAnsi="Arial" w:cs="Arial"/>
          <w:sz w:val="23"/>
          <w:szCs w:val="23"/>
        </w:rPr>
        <w:t>To work closely with ELT and to liaise with departmental and pastoral colleagues to ensure that the needs of targeted vulnerable students are met;</w:t>
      </w:r>
    </w:p>
    <w:p w:rsidR="005555F4" w:rsidRDefault="00535F28">
      <w:pPr>
        <w:numPr>
          <w:ilvl w:val="0"/>
          <w:numId w:val="3"/>
        </w:numPr>
        <w:ind w:hanging="227"/>
        <w:rPr>
          <w:sz w:val="23"/>
          <w:szCs w:val="23"/>
        </w:rPr>
      </w:pPr>
      <w:r>
        <w:rPr>
          <w:rFonts w:ascii="Arial" w:eastAsia="Arial" w:hAnsi="Arial" w:cs="Arial"/>
          <w:sz w:val="23"/>
          <w:szCs w:val="23"/>
        </w:rPr>
        <w:t xml:space="preserve">To organise parents’ evenings and other year specific events; </w:t>
      </w:r>
    </w:p>
    <w:p w:rsidR="005555F4" w:rsidRDefault="00535F28">
      <w:pPr>
        <w:numPr>
          <w:ilvl w:val="0"/>
          <w:numId w:val="3"/>
        </w:numPr>
        <w:ind w:hanging="227"/>
        <w:rPr>
          <w:sz w:val="23"/>
          <w:szCs w:val="23"/>
        </w:rPr>
      </w:pPr>
      <w:r>
        <w:rPr>
          <w:rFonts w:ascii="Arial" w:eastAsia="Arial" w:hAnsi="Arial" w:cs="Arial"/>
          <w:sz w:val="23"/>
          <w:szCs w:val="23"/>
        </w:rPr>
        <w:t>To patrol the school during the day;</w:t>
      </w:r>
    </w:p>
    <w:p w:rsidR="005555F4" w:rsidRDefault="00535F28">
      <w:pPr>
        <w:numPr>
          <w:ilvl w:val="0"/>
          <w:numId w:val="3"/>
        </w:numPr>
        <w:ind w:hanging="227"/>
        <w:rPr>
          <w:sz w:val="23"/>
          <w:szCs w:val="23"/>
        </w:rPr>
      </w:pPr>
      <w:bookmarkStart w:id="1" w:name="_gjdgxs" w:colFirst="0" w:colLast="0"/>
      <w:bookmarkEnd w:id="1"/>
      <w:r>
        <w:rPr>
          <w:rFonts w:ascii="Arial" w:eastAsia="Arial" w:hAnsi="Arial" w:cs="Arial"/>
          <w:sz w:val="23"/>
          <w:szCs w:val="23"/>
        </w:rPr>
        <w:t>To collab</w:t>
      </w:r>
      <w:r>
        <w:rPr>
          <w:rFonts w:ascii="Arial" w:eastAsia="Arial" w:hAnsi="Arial" w:cs="Arial"/>
          <w:sz w:val="23"/>
          <w:szCs w:val="23"/>
        </w:rPr>
        <w:t>orate with the ELT link in the leadership and development of each year group to ensure an effective and coherent approach by all form tutors;</w:t>
      </w:r>
    </w:p>
    <w:p w:rsidR="005555F4" w:rsidRDefault="00535F28">
      <w:pPr>
        <w:numPr>
          <w:ilvl w:val="0"/>
          <w:numId w:val="3"/>
        </w:numPr>
        <w:ind w:hanging="227"/>
        <w:rPr>
          <w:sz w:val="23"/>
          <w:szCs w:val="23"/>
        </w:rPr>
      </w:pPr>
      <w:r>
        <w:rPr>
          <w:rFonts w:ascii="Arial" w:eastAsia="Arial" w:hAnsi="Arial" w:cs="Arial"/>
          <w:sz w:val="23"/>
          <w:szCs w:val="23"/>
        </w:rPr>
        <w:t xml:space="preserve">To support the AHT Behaviour and Safety / ELT Year Link with specific tasks linked to the individual year groups.  </w:t>
      </w:r>
    </w:p>
    <w:p w:rsidR="005555F4" w:rsidRDefault="00535F28">
      <w:pPr>
        <w:numPr>
          <w:ilvl w:val="0"/>
          <w:numId w:val="3"/>
        </w:numPr>
        <w:ind w:hanging="227"/>
        <w:rPr>
          <w:sz w:val="23"/>
          <w:szCs w:val="23"/>
        </w:rPr>
      </w:pPr>
      <w:r>
        <w:rPr>
          <w:rFonts w:ascii="Arial" w:eastAsia="Arial" w:hAnsi="Arial" w:cs="Arial"/>
          <w:sz w:val="23"/>
          <w:szCs w:val="23"/>
        </w:rPr>
        <w:t>To use weekly attendance, punctuality and behaviour reports to improve standards by addressing the issues with form tutors and students</w:t>
      </w:r>
    </w:p>
    <w:p w:rsidR="005555F4" w:rsidRDefault="00535F28">
      <w:pPr>
        <w:numPr>
          <w:ilvl w:val="0"/>
          <w:numId w:val="3"/>
        </w:numPr>
        <w:ind w:hanging="227"/>
        <w:rPr>
          <w:sz w:val="23"/>
          <w:szCs w:val="23"/>
        </w:rPr>
      </w:pPr>
      <w:r>
        <w:rPr>
          <w:rFonts w:ascii="Arial" w:eastAsia="Arial" w:hAnsi="Arial" w:cs="Arial"/>
          <w:sz w:val="23"/>
          <w:szCs w:val="23"/>
        </w:rPr>
        <w:t>To a</w:t>
      </w:r>
      <w:r>
        <w:rPr>
          <w:rFonts w:ascii="Arial" w:eastAsia="Arial" w:hAnsi="Arial" w:cs="Arial"/>
          <w:sz w:val="23"/>
          <w:szCs w:val="23"/>
        </w:rPr>
        <w:t>llow views of the year team to be heard to ensure standards continue to improve by representing Year Coordinators at relevant meetings</w:t>
      </w:r>
    </w:p>
    <w:p w:rsidR="005555F4" w:rsidRDefault="005555F4">
      <w:pPr>
        <w:rPr>
          <w:rFonts w:ascii="Arial" w:eastAsia="Arial" w:hAnsi="Arial" w:cs="Arial"/>
        </w:rPr>
      </w:pPr>
    </w:p>
    <w:p w:rsidR="005555F4" w:rsidRDefault="00535F28">
      <w:pPr>
        <w:rPr>
          <w:rFonts w:ascii="Arial" w:eastAsia="Arial" w:hAnsi="Arial" w:cs="Arial"/>
        </w:rPr>
      </w:pPr>
      <w:r>
        <w:rPr>
          <w:rFonts w:ascii="Arial" w:eastAsia="Arial" w:hAnsi="Arial" w:cs="Arial"/>
          <w:b/>
          <w:sz w:val="23"/>
          <w:szCs w:val="23"/>
        </w:rPr>
        <w:t>Pupil Support</w:t>
      </w:r>
    </w:p>
    <w:p w:rsidR="005555F4" w:rsidRDefault="00535F28">
      <w:pPr>
        <w:numPr>
          <w:ilvl w:val="0"/>
          <w:numId w:val="7"/>
        </w:numPr>
        <w:ind w:hanging="227"/>
        <w:rPr>
          <w:sz w:val="23"/>
          <w:szCs w:val="23"/>
        </w:rPr>
      </w:pPr>
      <w:r>
        <w:rPr>
          <w:rFonts w:ascii="Arial" w:eastAsia="Arial" w:hAnsi="Arial" w:cs="Arial"/>
          <w:sz w:val="23"/>
          <w:szCs w:val="23"/>
        </w:rPr>
        <w:t>To assist in the identification of pupils who would benefit from the support of a Learning Mentor or other</w:t>
      </w:r>
      <w:r>
        <w:rPr>
          <w:rFonts w:ascii="Arial" w:eastAsia="Arial" w:hAnsi="Arial" w:cs="Arial"/>
          <w:sz w:val="23"/>
          <w:szCs w:val="23"/>
        </w:rPr>
        <w:t xml:space="preserve"> outside agencies;</w:t>
      </w:r>
    </w:p>
    <w:p w:rsidR="005555F4" w:rsidRDefault="00535F28">
      <w:pPr>
        <w:numPr>
          <w:ilvl w:val="0"/>
          <w:numId w:val="7"/>
        </w:numPr>
        <w:ind w:hanging="227"/>
        <w:rPr>
          <w:sz w:val="23"/>
          <w:szCs w:val="23"/>
        </w:rPr>
      </w:pPr>
      <w:r>
        <w:rPr>
          <w:rFonts w:ascii="Arial" w:eastAsia="Arial" w:hAnsi="Arial" w:cs="Arial"/>
          <w:sz w:val="23"/>
          <w:szCs w:val="23"/>
        </w:rPr>
        <w:lastRenderedPageBreak/>
        <w:t>To promote and develop the self-esteem and confidence of pupils with regard to learning and academic achievement and where relevant to play a part in the counselling process;</w:t>
      </w:r>
    </w:p>
    <w:p w:rsidR="005555F4" w:rsidRDefault="00535F28">
      <w:pPr>
        <w:numPr>
          <w:ilvl w:val="0"/>
          <w:numId w:val="7"/>
        </w:numPr>
        <w:ind w:hanging="227"/>
        <w:rPr>
          <w:sz w:val="23"/>
          <w:szCs w:val="23"/>
        </w:rPr>
      </w:pPr>
      <w:r>
        <w:rPr>
          <w:rFonts w:ascii="Arial" w:eastAsia="Arial" w:hAnsi="Arial" w:cs="Arial"/>
          <w:sz w:val="23"/>
          <w:szCs w:val="23"/>
        </w:rPr>
        <w:t>To assist the relevant staff in the monitoring of identified i</w:t>
      </w:r>
      <w:r>
        <w:rPr>
          <w:rFonts w:ascii="Arial" w:eastAsia="Arial" w:hAnsi="Arial" w:cs="Arial"/>
          <w:sz w:val="23"/>
          <w:szCs w:val="23"/>
        </w:rPr>
        <w:t>ndividual pupils and to contribute to the Pastoral Review Meetings.</w:t>
      </w:r>
    </w:p>
    <w:p w:rsidR="005555F4" w:rsidRDefault="00535F28">
      <w:pPr>
        <w:numPr>
          <w:ilvl w:val="0"/>
          <w:numId w:val="7"/>
        </w:numPr>
        <w:ind w:hanging="227"/>
        <w:rPr>
          <w:sz w:val="23"/>
          <w:szCs w:val="23"/>
        </w:rPr>
      </w:pPr>
      <w:r>
        <w:rPr>
          <w:rFonts w:ascii="Arial" w:eastAsia="Arial" w:hAnsi="Arial" w:cs="Arial"/>
          <w:sz w:val="23"/>
          <w:szCs w:val="23"/>
        </w:rPr>
        <w:t>To devise and implement specific programmes of support for individual pupils or small groups of pupils via in-class support or by withdrawal;</w:t>
      </w:r>
    </w:p>
    <w:p w:rsidR="005555F4" w:rsidRDefault="00535F28">
      <w:pPr>
        <w:numPr>
          <w:ilvl w:val="0"/>
          <w:numId w:val="7"/>
        </w:numPr>
        <w:ind w:hanging="227"/>
        <w:rPr>
          <w:sz w:val="23"/>
          <w:szCs w:val="23"/>
        </w:rPr>
      </w:pPr>
      <w:r>
        <w:rPr>
          <w:rFonts w:ascii="Arial" w:eastAsia="Arial" w:hAnsi="Arial" w:cs="Arial"/>
          <w:sz w:val="23"/>
          <w:szCs w:val="23"/>
        </w:rPr>
        <w:t>To undertake visits to pupils on work experien</w:t>
      </w:r>
      <w:r>
        <w:rPr>
          <w:rFonts w:ascii="Arial" w:eastAsia="Arial" w:hAnsi="Arial" w:cs="Arial"/>
          <w:sz w:val="23"/>
          <w:szCs w:val="23"/>
        </w:rPr>
        <w:t>ce and extended work placement and/or vocational courses;</w:t>
      </w:r>
    </w:p>
    <w:p w:rsidR="005555F4" w:rsidRDefault="00535F28">
      <w:pPr>
        <w:numPr>
          <w:ilvl w:val="0"/>
          <w:numId w:val="7"/>
        </w:numPr>
        <w:ind w:hanging="227"/>
        <w:rPr>
          <w:sz w:val="23"/>
          <w:szCs w:val="23"/>
        </w:rPr>
      </w:pPr>
      <w:r>
        <w:rPr>
          <w:rFonts w:ascii="Arial" w:eastAsia="Arial" w:hAnsi="Arial" w:cs="Arial"/>
          <w:sz w:val="23"/>
          <w:szCs w:val="23"/>
        </w:rPr>
        <w:t>To support in the re-integration of pupils following fixed term exclusion and other prolonged absences;</w:t>
      </w:r>
    </w:p>
    <w:p w:rsidR="005555F4" w:rsidRDefault="00535F28">
      <w:pPr>
        <w:numPr>
          <w:ilvl w:val="0"/>
          <w:numId w:val="7"/>
        </w:numPr>
        <w:ind w:hanging="227"/>
        <w:rPr>
          <w:sz w:val="23"/>
          <w:szCs w:val="23"/>
        </w:rPr>
      </w:pPr>
      <w:r>
        <w:rPr>
          <w:rFonts w:ascii="Arial" w:eastAsia="Arial" w:hAnsi="Arial" w:cs="Arial"/>
          <w:sz w:val="23"/>
          <w:szCs w:val="23"/>
        </w:rPr>
        <w:t xml:space="preserve">To assist in the development and implementation of programmes designed to promote and develop </w:t>
      </w:r>
      <w:r>
        <w:rPr>
          <w:rFonts w:ascii="Arial" w:eastAsia="Arial" w:hAnsi="Arial" w:cs="Arial"/>
          <w:sz w:val="23"/>
          <w:szCs w:val="23"/>
        </w:rPr>
        <w:t>pupil independence, social and interpersonal skills and ensure progress in these skills is monitored, recorded and evaluated;</w:t>
      </w:r>
    </w:p>
    <w:p w:rsidR="005555F4" w:rsidRDefault="00535F28">
      <w:pPr>
        <w:numPr>
          <w:ilvl w:val="0"/>
          <w:numId w:val="7"/>
        </w:numPr>
        <w:ind w:hanging="227"/>
        <w:rPr>
          <w:sz w:val="23"/>
          <w:szCs w:val="23"/>
        </w:rPr>
      </w:pPr>
      <w:r>
        <w:rPr>
          <w:rFonts w:ascii="Arial" w:eastAsia="Arial" w:hAnsi="Arial" w:cs="Arial"/>
          <w:sz w:val="23"/>
          <w:szCs w:val="23"/>
        </w:rPr>
        <w:t>To investigate pupil losses, offences and vandalism in the key stage;</w:t>
      </w:r>
    </w:p>
    <w:p w:rsidR="005555F4" w:rsidRDefault="00535F28">
      <w:pPr>
        <w:numPr>
          <w:ilvl w:val="0"/>
          <w:numId w:val="7"/>
        </w:numPr>
        <w:ind w:hanging="227"/>
        <w:rPr>
          <w:sz w:val="23"/>
          <w:szCs w:val="23"/>
        </w:rPr>
      </w:pPr>
      <w:r>
        <w:rPr>
          <w:rFonts w:ascii="Arial" w:eastAsia="Arial" w:hAnsi="Arial" w:cs="Arial"/>
          <w:sz w:val="23"/>
          <w:szCs w:val="23"/>
        </w:rPr>
        <w:t>To record pupil statements and take action to support pupils</w:t>
      </w:r>
      <w:r>
        <w:rPr>
          <w:rFonts w:ascii="Arial" w:eastAsia="Arial" w:hAnsi="Arial" w:cs="Arial"/>
          <w:sz w:val="23"/>
          <w:szCs w:val="23"/>
        </w:rPr>
        <w:t xml:space="preserve"> (e.g. bullying/physical contact etc.) and take the appropriate action e.g., take a detention;</w:t>
      </w:r>
    </w:p>
    <w:p w:rsidR="005555F4" w:rsidRDefault="00535F28">
      <w:pPr>
        <w:numPr>
          <w:ilvl w:val="0"/>
          <w:numId w:val="7"/>
        </w:numPr>
        <w:ind w:hanging="227"/>
        <w:rPr>
          <w:sz w:val="23"/>
          <w:szCs w:val="23"/>
        </w:rPr>
      </w:pPr>
      <w:r>
        <w:rPr>
          <w:rFonts w:ascii="Arial" w:eastAsia="Arial" w:hAnsi="Arial" w:cs="Arial"/>
          <w:sz w:val="23"/>
          <w:szCs w:val="23"/>
        </w:rPr>
        <w:t>To provide and supervise extra-curricular activities as required.</w:t>
      </w:r>
    </w:p>
    <w:p w:rsidR="005555F4" w:rsidRDefault="005555F4">
      <w:pPr>
        <w:rPr>
          <w:rFonts w:ascii="Arial" w:eastAsia="Arial" w:hAnsi="Arial" w:cs="Arial"/>
        </w:rPr>
      </w:pPr>
    </w:p>
    <w:p w:rsidR="005555F4" w:rsidRDefault="00535F28">
      <w:pPr>
        <w:rPr>
          <w:rFonts w:ascii="Arial" w:eastAsia="Arial" w:hAnsi="Arial" w:cs="Arial"/>
        </w:rPr>
      </w:pPr>
      <w:r>
        <w:rPr>
          <w:rFonts w:ascii="Arial" w:eastAsia="Arial" w:hAnsi="Arial" w:cs="Arial"/>
          <w:b/>
          <w:sz w:val="23"/>
          <w:szCs w:val="23"/>
        </w:rPr>
        <w:t>Support for the School</w:t>
      </w:r>
    </w:p>
    <w:p w:rsidR="005555F4" w:rsidRDefault="00535F28">
      <w:pPr>
        <w:numPr>
          <w:ilvl w:val="0"/>
          <w:numId w:val="5"/>
        </w:numPr>
        <w:ind w:hanging="227"/>
        <w:rPr>
          <w:sz w:val="23"/>
          <w:szCs w:val="23"/>
        </w:rPr>
      </w:pPr>
      <w:r>
        <w:rPr>
          <w:rFonts w:ascii="Arial" w:eastAsia="Arial" w:hAnsi="Arial" w:cs="Arial"/>
          <w:sz w:val="23"/>
          <w:szCs w:val="23"/>
        </w:rPr>
        <w:t>To promote the ethos of the school and promote the school within the co</w:t>
      </w:r>
      <w:r>
        <w:rPr>
          <w:rFonts w:ascii="Arial" w:eastAsia="Arial" w:hAnsi="Arial" w:cs="Arial"/>
          <w:sz w:val="23"/>
          <w:szCs w:val="23"/>
        </w:rPr>
        <w:t>mmunity;</w:t>
      </w:r>
    </w:p>
    <w:p w:rsidR="005555F4" w:rsidRDefault="00535F28">
      <w:pPr>
        <w:numPr>
          <w:ilvl w:val="0"/>
          <w:numId w:val="5"/>
        </w:numPr>
        <w:ind w:hanging="227"/>
        <w:rPr>
          <w:sz w:val="23"/>
          <w:szCs w:val="23"/>
        </w:rPr>
      </w:pPr>
      <w:r>
        <w:rPr>
          <w:rFonts w:ascii="Arial" w:eastAsia="Arial" w:hAnsi="Arial" w:cs="Arial"/>
          <w:sz w:val="23"/>
          <w:szCs w:val="23"/>
        </w:rPr>
        <w:t>To take part in examination invigilation as required;</w:t>
      </w:r>
    </w:p>
    <w:p w:rsidR="005555F4" w:rsidRDefault="00535F28">
      <w:pPr>
        <w:numPr>
          <w:ilvl w:val="0"/>
          <w:numId w:val="5"/>
        </w:numPr>
        <w:ind w:hanging="227"/>
        <w:rPr>
          <w:sz w:val="23"/>
          <w:szCs w:val="23"/>
        </w:rPr>
      </w:pPr>
      <w:r>
        <w:rPr>
          <w:rFonts w:ascii="Arial" w:eastAsia="Arial" w:hAnsi="Arial" w:cs="Arial"/>
          <w:sz w:val="23"/>
          <w:szCs w:val="23"/>
        </w:rPr>
        <w:t>To undertake lunchtime duties;</w:t>
      </w:r>
    </w:p>
    <w:p w:rsidR="005555F4" w:rsidRDefault="00535F28">
      <w:pPr>
        <w:numPr>
          <w:ilvl w:val="0"/>
          <w:numId w:val="5"/>
        </w:numPr>
        <w:ind w:hanging="227"/>
        <w:rPr>
          <w:sz w:val="23"/>
          <w:szCs w:val="23"/>
        </w:rPr>
      </w:pPr>
      <w:r>
        <w:rPr>
          <w:rFonts w:ascii="Arial" w:eastAsia="Arial" w:hAnsi="Arial" w:cs="Arial"/>
          <w:sz w:val="23"/>
          <w:szCs w:val="23"/>
        </w:rPr>
        <w:t>To be involved with community learning projects with partner schools;</w:t>
      </w:r>
    </w:p>
    <w:p w:rsidR="005555F4" w:rsidRDefault="00535F28">
      <w:pPr>
        <w:numPr>
          <w:ilvl w:val="0"/>
          <w:numId w:val="5"/>
        </w:numPr>
        <w:ind w:hanging="227"/>
        <w:rPr>
          <w:sz w:val="23"/>
          <w:szCs w:val="23"/>
        </w:rPr>
      </w:pPr>
      <w:r>
        <w:rPr>
          <w:rFonts w:ascii="Arial" w:eastAsia="Arial" w:hAnsi="Arial" w:cs="Arial"/>
          <w:sz w:val="23"/>
          <w:szCs w:val="23"/>
        </w:rPr>
        <w:t>To complete all administrative tasks within the key stage as follows:</w:t>
      </w:r>
    </w:p>
    <w:p w:rsidR="005555F4" w:rsidRDefault="00535F28">
      <w:pPr>
        <w:numPr>
          <w:ilvl w:val="0"/>
          <w:numId w:val="6"/>
        </w:numPr>
        <w:ind w:hanging="720"/>
        <w:rPr>
          <w:rFonts w:ascii="Arial" w:eastAsia="Arial" w:hAnsi="Arial" w:cs="Arial"/>
          <w:sz w:val="23"/>
          <w:szCs w:val="23"/>
        </w:rPr>
      </w:pPr>
      <w:r>
        <w:rPr>
          <w:rFonts w:ascii="Arial" w:eastAsia="Arial" w:hAnsi="Arial" w:cs="Arial"/>
          <w:sz w:val="23"/>
          <w:szCs w:val="23"/>
        </w:rPr>
        <w:t>To ensure the distribution of rewards to pupils and inform relevant Senior Staff and Form Tutors of positive pupil achievements;</w:t>
      </w:r>
    </w:p>
    <w:p w:rsidR="005555F4" w:rsidRDefault="00535F28">
      <w:pPr>
        <w:numPr>
          <w:ilvl w:val="0"/>
          <w:numId w:val="6"/>
        </w:numPr>
        <w:ind w:hanging="720"/>
        <w:rPr>
          <w:rFonts w:ascii="Arial" w:eastAsia="Arial" w:hAnsi="Arial" w:cs="Arial"/>
          <w:sz w:val="23"/>
          <w:szCs w:val="23"/>
        </w:rPr>
      </w:pPr>
      <w:r>
        <w:rPr>
          <w:rFonts w:ascii="Arial" w:eastAsia="Arial" w:hAnsi="Arial" w:cs="Arial"/>
          <w:sz w:val="23"/>
          <w:szCs w:val="23"/>
        </w:rPr>
        <w:t>Filing pupil records as required;</w:t>
      </w:r>
    </w:p>
    <w:p w:rsidR="005555F4" w:rsidRDefault="00535F28">
      <w:pPr>
        <w:numPr>
          <w:ilvl w:val="0"/>
          <w:numId w:val="6"/>
        </w:numPr>
        <w:ind w:hanging="720"/>
        <w:rPr>
          <w:rFonts w:ascii="Arial" w:eastAsia="Arial" w:hAnsi="Arial" w:cs="Arial"/>
          <w:sz w:val="23"/>
          <w:szCs w:val="23"/>
        </w:rPr>
      </w:pPr>
      <w:r>
        <w:rPr>
          <w:rFonts w:ascii="Arial" w:eastAsia="Arial" w:hAnsi="Arial" w:cs="Arial"/>
          <w:sz w:val="23"/>
          <w:szCs w:val="23"/>
        </w:rPr>
        <w:t>Attending, taking and distributing minutes of meetings;</w:t>
      </w:r>
    </w:p>
    <w:p w:rsidR="005555F4" w:rsidRDefault="00535F28">
      <w:pPr>
        <w:numPr>
          <w:ilvl w:val="0"/>
          <w:numId w:val="6"/>
        </w:numPr>
        <w:ind w:hanging="720"/>
        <w:rPr>
          <w:rFonts w:ascii="Arial" w:eastAsia="Arial" w:hAnsi="Arial" w:cs="Arial"/>
          <w:sz w:val="23"/>
          <w:szCs w:val="23"/>
        </w:rPr>
      </w:pPr>
      <w:r>
        <w:rPr>
          <w:rFonts w:ascii="Arial" w:eastAsia="Arial" w:hAnsi="Arial" w:cs="Arial"/>
          <w:sz w:val="23"/>
          <w:szCs w:val="23"/>
        </w:rPr>
        <w:t>Co-ordinating the distribution of rel</w:t>
      </w:r>
      <w:r>
        <w:rPr>
          <w:rFonts w:ascii="Arial" w:eastAsia="Arial" w:hAnsi="Arial" w:cs="Arial"/>
          <w:sz w:val="23"/>
          <w:szCs w:val="23"/>
        </w:rPr>
        <w:t>evant work of absent/excluded pupils;</w:t>
      </w:r>
    </w:p>
    <w:p w:rsidR="005555F4" w:rsidRDefault="00535F28">
      <w:pPr>
        <w:numPr>
          <w:ilvl w:val="0"/>
          <w:numId w:val="6"/>
        </w:numPr>
        <w:ind w:hanging="720"/>
        <w:rPr>
          <w:rFonts w:ascii="Arial" w:eastAsia="Arial" w:hAnsi="Arial" w:cs="Arial"/>
          <w:sz w:val="23"/>
          <w:szCs w:val="23"/>
        </w:rPr>
      </w:pPr>
      <w:r>
        <w:rPr>
          <w:rFonts w:ascii="Arial" w:eastAsia="Arial" w:hAnsi="Arial" w:cs="Arial"/>
          <w:sz w:val="23"/>
          <w:szCs w:val="23"/>
        </w:rPr>
        <w:t>To prepare information for parental interviews by accessing data and relevant information from the school’s various ICT systems;</w:t>
      </w:r>
    </w:p>
    <w:p w:rsidR="005555F4" w:rsidRDefault="00535F28">
      <w:pPr>
        <w:numPr>
          <w:ilvl w:val="0"/>
          <w:numId w:val="4"/>
        </w:numPr>
        <w:ind w:hanging="227"/>
        <w:rPr>
          <w:sz w:val="23"/>
          <w:szCs w:val="23"/>
        </w:rPr>
      </w:pPr>
      <w:bookmarkStart w:id="2" w:name="_30j0zll" w:colFirst="0" w:colLast="0"/>
      <w:bookmarkEnd w:id="2"/>
      <w:r>
        <w:rPr>
          <w:rFonts w:ascii="Arial" w:eastAsia="Arial" w:hAnsi="Arial" w:cs="Arial"/>
          <w:sz w:val="23"/>
          <w:szCs w:val="23"/>
        </w:rPr>
        <w:t>To actively promote the respect of customs, practices and reasonable ambitions of other p</w:t>
      </w:r>
      <w:r>
        <w:rPr>
          <w:rFonts w:ascii="Arial" w:eastAsia="Arial" w:hAnsi="Arial" w:cs="Arial"/>
          <w:sz w:val="23"/>
          <w:szCs w:val="23"/>
        </w:rPr>
        <w:t>eople that may differ from one’s own;</w:t>
      </w:r>
    </w:p>
    <w:p w:rsidR="005555F4" w:rsidRDefault="00535F28">
      <w:pPr>
        <w:numPr>
          <w:ilvl w:val="0"/>
          <w:numId w:val="4"/>
        </w:numPr>
        <w:ind w:hanging="227"/>
        <w:rPr>
          <w:sz w:val="23"/>
          <w:szCs w:val="23"/>
        </w:rPr>
      </w:pPr>
      <w:r>
        <w:rPr>
          <w:rFonts w:ascii="Arial" w:eastAsia="Arial" w:hAnsi="Arial" w:cs="Arial"/>
          <w:sz w:val="23"/>
          <w:szCs w:val="23"/>
        </w:rPr>
        <w:t>To comply with any health and safety legislation and to be accountable for ensuring all school health and safety policies and associated guidance are applied and to take responsibility for one’s own health and safely.</w:t>
      </w:r>
    </w:p>
    <w:p w:rsidR="005555F4" w:rsidRDefault="005555F4">
      <w:pPr>
        <w:rPr>
          <w:rFonts w:ascii="Arial" w:eastAsia="Arial" w:hAnsi="Arial" w:cs="Arial"/>
        </w:rPr>
      </w:pPr>
    </w:p>
    <w:p w:rsidR="005555F4" w:rsidRDefault="00535F28">
      <w:pPr>
        <w:spacing w:line="360" w:lineRule="auto"/>
        <w:rPr>
          <w:rFonts w:ascii="Arial" w:eastAsia="Arial" w:hAnsi="Arial" w:cs="Arial"/>
          <w:sz w:val="20"/>
          <w:szCs w:val="20"/>
        </w:rPr>
      </w:pPr>
      <w:r>
        <w:rPr>
          <w:rFonts w:ascii="Arial" w:eastAsia="Arial" w:hAnsi="Arial" w:cs="Arial"/>
          <w:b/>
          <w:i/>
          <w:sz w:val="20"/>
          <w:szCs w:val="20"/>
          <w:u w:val="single"/>
        </w:rPr>
        <w:t>Review Arrangements</w:t>
      </w:r>
    </w:p>
    <w:p w:rsidR="005555F4" w:rsidRDefault="00535F28">
      <w:pPr>
        <w:rPr>
          <w:rFonts w:ascii="Arial" w:eastAsia="Arial" w:hAnsi="Arial" w:cs="Arial"/>
          <w:sz w:val="20"/>
          <w:szCs w:val="20"/>
        </w:rPr>
      </w:pPr>
      <w:r>
        <w:rPr>
          <w:rFonts w:ascii="Arial" w:eastAsia="Arial" w:hAnsi="Arial" w:cs="Arial"/>
          <w:i/>
          <w:sz w:val="20"/>
          <w:szCs w:val="20"/>
        </w:rPr>
        <w:t>The details contained in this job description reflect the content of the job at the date it was prepared.  It should be remembered, however, that it is inevitable that over time the nature of the individual jobs will change, existing duties may no longer b</w:t>
      </w:r>
      <w:r>
        <w:rPr>
          <w:rFonts w:ascii="Arial" w:eastAsia="Arial" w:hAnsi="Arial" w:cs="Arial"/>
          <w:i/>
          <w:sz w:val="20"/>
          <w:szCs w:val="20"/>
        </w:rPr>
        <w:t xml:space="preserve">e required and other duties may be gained without changing the general nature of the duties or the level of responsibility entailed.  Consequently, </w:t>
      </w:r>
      <w:proofErr w:type="spellStart"/>
      <w:r>
        <w:rPr>
          <w:rFonts w:ascii="Arial" w:eastAsia="Arial" w:hAnsi="Arial" w:cs="Arial"/>
          <w:i/>
          <w:sz w:val="20"/>
          <w:szCs w:val="20"/>
        </w:rPr>
        <w:t>Sharples</w:t>
      </w:r>
      <w:proofErr w:type="spellEnd"/>
      <w:r>
        <w:rPr>
          <w:rFonts w:ascii="Arial" w:eastAsia="Arial" w:hAnsi="Arial" w:cs="Arial"/>
          <w:i/>
          <w:sz w:val="20"/>
          <w:szCs w:val="20"/>
        </w:rPr>
        <w:t xml:space="preserve"> School will expect to revise the job description from time to time and will consult with the post h</w:t>
      </w:r>
      <w:r>
        <w:rPr>
          <w:rFonts w:ascii="Arial" w:eastAsia="Arial" w:hAnsi="Arial" w:cs="Arial"/>
          <w:i/>
          <w:sz w:val="20"/>
          <w:szCs w:val="20"/>
        </w:rPr>
        <w:t>older at the appropriate time.</w:t>
      </w:r>
    </w:p>
    <w:p w:rsidR="005555F4" w:rsidRDefault="005555F4">
      <w:pPr>
        <w:rPr>
          <w:rFonts w:ascii="Arial" w:eastAsia="Arial" w:hAnsi="Arial" w:cs="Arial"/>
        </w:rPr>
      </w:pPr>
    </w:p>
    <w:p w:rsidR="005555F4" w:rsidRDefault="00535F28">
      <w:pPr>
        <w:rPr>
          <w:rFonts w:ascii="Arial" w:eastAsia="Arial" w:hAnsi="Arial" w:cs="Arial"/>
        </w:rPr>
      </w:pPr>
      <w:r>
        <w:rPr>
          <w:rFonts w:ascii="Arial" w:eastAsia="Arial" w:hAnsi="Arial" w:cs="Arial"/>
          <w:sz w:val="23"/>
          <w:szCs w:val="23"/>
        </w:rPr>
        <w:t xml:space="preserve">Job description prepared/revised by Ms </w:t>
      </w:r>
      <w:proofErr w:type="gramStart"/>
      <w:r>
        <w:rPr>
          <w:rFonts w:ascii="Arial" w:eastAsia="Arial" w:hAnsi="Arial" w:cs="Arial"/>
          <w:sz w:val="23"/>
          <w:szCs w:val="23"/>
        </w:rPr>
        <w:t>A</w:t>
      </w:r>
      <w:proofErr w:type="gramEnd"/>
      <w:r>
        <w:rPr>
          <w:rFonts w:ascii="Arial" w:eastAsia="Arial" w:hAnsi="Arial" w:cs="Arial"/>
          <w:sz w:val="23"/>
          <w:szCs w:val="23"/>
        </w:rPr>
        <w:t xml:space="preserve"> Webster</w:t>
      </w:r>
      <w:r>
        <w:rPr>
          <w:rFonts w:ascii="Arial" w:eastAsia="Arial" w:hAnsi="Arial" w:cs="Arial"/>
          <w:sz w:val="23"/>
          <w:szCs w:val="23"/>
        </w:rPr>
        <w:tab/>
      </w:r>
      <w:r>
        <w:rPr>
          <w:rFonts w:ascii="Arial" w:eastAsia="Arial" w:hAnsi="Arial" w:cs="Arial"/>
          <w:sz w:val="23"/>
          <w:szCs w:val="23"/>
        </w:rPr>
        <w:tab/>
        <w:t>May 2017</w:t>
      </w:r>
    </w:p>
    <w:p w:rsidR="005555F4" w:rsidRDefault="005555F4">
      <w:pPr>
        <w:rPr>
          <w:rFonts w:ascii="Arial" w:eastAsia="Arial" w:hAnsi="Arial" w:cs="Arial"/>
        </w:rPr>
      </w:pPr>
    </w:p>
    <w:p w:rsidR="005555F4" w:rsidRDefault="005555F4">
      <w:pPr>
        <w:rPr>
          <w:rFonts w:ascii="Arial" w:eastAsia="Arial" w:hAnsi="Arial" w:cs="Arial"/>
        </w:rPr>
      </w:pPr>
    </w:p>
    <w:p w:rsidR="005555F4" w:rsidRDefault="00535F28">
      <w:pPr>
        <w:rPr>
          <w:rFonts w:ascii="Arial" w:eastAsia="Arial" w:hAnsi="Arial" w:cs="Arial"/>
        </w:rPr>
      </w:pPr>
      <w:r>
        <w:rPr>
          <w:rFonts w:ascii="Arial" w:eastAsia="Arial" w:hAnsi="Arial" w:cs="Arial"/>
          <w:sz w:val="23"/>
          <w:szCs w:val="23"/>
        </w:rPr>
        <w:t xml:space="preserve">Signature: _____________________ </w:t>
      </w:r>
      <w:proofErr w:type="spellStart"/>
      <w:r>
        <w:rPr>
          <w:rFonts w:ascii="Arial" w:eastAsia="Arial" w:hAnsi="Arial" w:cs="Arial"/>
          <w:sz w:val="23"/>
          <w:szCs w:val="23"/>
        </w:rPr>
        <w:t>Postholder</w:t>
      </w:r>
      <w:proofErr w:type="spellEnd"/>
      <w:r>
        <w:rPr>
          <w:rFonts w:ascii="Arial" w:eastAsia="Arial" w:hAnsi="Arial" w:cs="Arial"/>
          <w:sz w:val="23"/>
          <w:szCs w:val="23"/>
        </w:rPr>
        <w:tab/>
      </w:r>
      <w:r>
        <w:rPr>
          <w:rFonts w:ascii="Arial" w:eastAsia="Arial" w:hAnsi="Arial" w:cs="Arial"/>
          <w:sz w:val="23"/>
          <w:szCs w:val="23"/>
        </w:rPr>
        <w:tab/>
        <w:t>Date: _________________</w:t>
      </w:r>
    </w:p>
    <w:p w:rsidR="005555F4" w:rsidRDefault="005555F4">
      <w:pPr>
        <w:rPr>
          <w:rFonts w:ascii="Arial" w:eastAsia="Arial" w:hAnsi="Arial" w:cs="Arial"/>
          <w:color w:val="FF0000"/>
        </w:rPr>
      </w:pPr>
    </w:p>
    <w:p w:rsidR="005555F4" w:rsidRDefault="005555F4">
      <w:pPr>
        <w:rPr>
          <w:rFonts w:ascii="Arial" w:eastAsia="Arial" w:hAnsi="Arial" w:cs="Arial"/>
          <w:b/>
          <w:sz w:val="20"/>
          <w:szCs w:val="20"/>
        </w:rPr>
      </w:pPr>
    </w:p>
    <w:p w:rsidR="005555F4" w:rsidRDefault="005555F4">
      <w:pPr>
        <w:rPr>
          <w:rFonts w:ascii="Arial" w:eastAsia="Arial" w:hAnsi="Arial" w:cs="Arial"/>
          <w:b/>
          <w:sz w:val="20"/>
          <w:szCs w:val="20"/>
        </w:rPr>
      </w:pPr>
    </w:p>
    <w:p w:rsidR="005555F4" w:rsidRDefault="005555F4">
      <w:pPr>
        <w:rPr>
          <w:rFonts w:ascii="Arial" w:eastAsia="Arial" w:hAnsi="Arial" w:cs="Arial"/>
          <w:b/>
          <w:sz w:val="20"/>
          <w:szCs w:val="20"/>
        </w:rPr>
      </w:pPr>
    </w:p>
    <w:p w:rsidR="005555F4" w:rsidRDefault="005555F4">
      <w:pPr>
        <w:rPr>
          <w:rFonts w:ascii="Arial" w:eastAsia="Arial" w:hAnsi="Arial" w:cs="Arial"/>
          <w:b/>
          <w:sz w:val="20"/>
          <w:szCs w:val="20"/>
        </w:rPr>
      </w:pPr>
    </w:p>
    <w:p w:rsidR="005555F4" w:rsidRDefault="005555F4">
      <w:pPr>
        <w:rPr>
          <w:rFonts w:ascii="Arial" w:eastAsia="Arial" w:hAnsi="Arial" w:cs="Arial"/>
          <w:b/>
          <w:sz w:val="20"/>
          <w:szCs w:val="20"/>
        </w:rPr>
      </w:pPr>
    </w:p>
    <w:p w:rsidR="005555F4" w:rsidRDefault="005555F4">
      <w:pPr>
        <w:rPr>
          <w:rFonts w:ascii="Arial" w:eastAsia="Arial" w:hAnsi="Arial" w:cs="Arial"/>
          <w:b/>
          <w:sz w:val="20"/>
          <w:szCs w:val="20"/>
        </w:rPr>
      </w:pPr>
    </w:p>
    <w:p w:rsidR="005555F4" w:rsidRDefault="005555F4">
      <w:pPr>
        <w:rPr>
          <w:rFonts w:ascii="Arial" w:eastAsia="Arial" w:hAnsi="Arial" w:cs="Arial"/>
          <w:b/>
          <w:sz w:val="20"/>
          <w:szCs w:val="20"/>
        </w:rPr>
      </w:pPr>
    </w:p>
    <w:p w:rsidR="005555F4" w:rsidRDefault="005555F4">
      <w:pPr>
        <w:rPr>
          <w:rFonts w:ascii="Arial" w:eastAsia="Arial" w:hAnsi="Arial" w:cs="Arial"/>
          <w:b/>
          <w:sz w:val="20"/>
          <w:szCs w:val="20"/>
        </w:rPr>
      </w:pPr>
    </w:p>
    <w:p w:rsidR="005555F4" w:rsidRDefault="00535F28">
      <w:pPr>
        <w:jc w:val="center"/>
        <w:rPr>
          <w:rFonts w:ascii="Arial" w:eastAsia="Arial" w:hAnsi="Arial" w:cs="Arial"/>
          <w:b/>
          <w:sz w:val="20"/>
          <w:szCs w:val="20"/>
        </w:rPr>
      </w:pPr>
      <w:r>
        <w:rPr>
          <w:rFonts w:ascii="Arial" w:eastAsia="Arial" w:hAnsi="Arial" w:cs="Arial"/>
          <w:b/>
          <w:sz w:val="20"/>
          <w:szCs w:val="20"/>
        </w:rPr>
        <w:t>Person Specification: Year Co-ordinator</w:t>
      </w:r>
    </w:p>
    <w:p w:rsidR="005555F4" w:rsidRDefault="005555F4">
      <w:pPr>
        <w:rPr>
          <w:rFonts w:ascii="Arial" w:eastAsia="Arial" w:hAnsi="Arial" w:cs="Arial"/>
          <w:b/>
          <w:sz w:val="20"/>
          <w:szCs w:val="20"/>
        </w:rPr>
      </w:pPr>
    </w:p>
    <w:tbl>
      <w:tblPr>
        <w:tblStyle w:val="a"/>
        <w:tblW w:w="98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3"/>
        <w:gridCol w:w="2693"/>
        <w:gridCol w:w="2835"/>
      </w:tblGrid>
      <w:tr w:rsidR="005555F4">
        <w:tc>
          <w:tcPr>
            <w:tcW w:w="4363" w:type="dxa"/>
          </w:tcPr>
          <w:p w:rsidR="005555F4" w:rsidRDefault="00535F28">
            <w:pPr>
              <w:jc w:val="both"/>
              <w:rPr>
                <w:rFonts w:ascii="Arial" w:eastAsia="Arial" w:hAnsi="Arial" w:cs="Arial"/>
                <w:sz w:val="20"/>
                <w:szCs w:val="20"/>
              </w:rPr>
            </w:pPr>
            <w:r>
              <w:rPr>
                <w:rFonts w:ascii="Arial" w:eastAsia="Arial" w:hAnsi="Arial" w:cs="Arial"/>
                <w:sz w:val="20"/>
                <w:szCs w:val="20"/>
              </w:rPr>
              <w:t>Essential</w:t>
            </w:r>
          </w:p>
        </w:tc>
        <w:tc>
          <w:tcPr>
            <w:tcW w:w="2693" w:type="dxa"/>
          </w:tcPr>
          <w:p w:rsidR="005555F4" w:rsidRDefault="00535F28">
            <w:pPr>
              <w:jc w:val="both"/>
              <w:rPr>
                <w:rFonts w:ascii="Arial" w:eastAsia="Arial" w:hAnsi="Arial" w:cs="Arial"/>
                <w:sz w:val="20"/>
                <w:szCs w:val="20"/>
              </w:rPr>
            </w:pPr>
            <w:r>
              <w:rPr>
                <w:rFonts w:ascii="Arial" w:eastAsia="Arial" w:hAnsi="Arial" w:cs="Arial"/>
                <w:sz w:val="20"/>
                <w:szCs w:val="20"/>
              </w:rPr>
              <w:t>Desirable</w:t>
            </w:r>
          </w:p>
        </w:tc>
        <w:tc>
          <w:tcPr>
            <w:tcW w:w="2835" w:type="dxa"/>
          </w:tcPr>
          <w:p w:rsidR="005555F4" w:rsidRDefault="00535F28">
            <w:pPr>
              <w:jc w:val="both"/>
              <w:rPr>
                <w:rFonts w:ascii="Arial" w:eastAsia="Arial" w:hAnsi="Arial" w:cs="Arial"/>
                <w:sz w:val="20"/>
                <w:szCs w:val="20"/>
              </w:rPr>
            </w:pPr>
            <w:r>
              <w:rPr>
                <w:rFonts w:ascii="Arial" w:eastAsia="Arial" w:hAnsi="Arial" w:cs="Arial"/>
                <w:sz w:val="20"/>
                <w:szCs w:val="20"/>
              </w:rPr>
              <w:t>How assessed</w:t>
            </w:r>
          </w:p>
        </w:tc>
      </w:tr>
      <w:tr w:rsidR="005555F4">
        <w:tc>
          <w:tcPr>
            <w:tcW w:w="4363" w:type="dxa"/>
          </w:tcPr>
          <w:p w:rsidR="005555F4" w:rsidRDefault="00535F28">
            <w:pPr>
              <w:jc w:val="both"/>
              <w:rPr>
                <w:rFonts w:ascii="Arial" w:eastAsia="Arial" w:hAnsi="Arial" w:cs="Arial"/>
                <w:b/>
                <w:sz w:val="20"/>
                <w:szCs w:val="20"/>
              </w:rPr>
            </w:pPr>
            <w:r>
              <w:rPr>
                <w:rFonts w:ascii="Arial" w:eastAsia="Arial" w:hAnsi="Arial" w:cs="Arial"/>
                <w:b/>
                <w:sz w:val="20"/>
                <w:szCs w:val="20"/>
              </w:rPr>
              <w:t>Impact and Impression</w:t>
            </w:r>
          </w:p>
          <w:p w:rsidR="005555F4" w:rsidRDefault="00535F28">
            <w:pPr>
              <w:jc w:val="both"/>
              <w:rPr>
                <w:rFonts w:ascii="Arial" w:eastAsia="Arial" w:hAnsi="Arial" w:cs="Arial"/>
                <w:sz w:val="20"/>
                <w:szCs w:val="20"/>
              </w:rPr>
            </w:pPr>
            <w:r>
              <w:rPr>
                <w:rFonts w:ascii="Arial" w:eastAsia="Arial" w:hAnsi="Arial" w:cs="Arial"/>
                <w:sz w:val="20"/>
                <w:szCs w:val="20"/>
              </w:rPr>
              <w:t>Presence; projects self well on first impression</w:t>
            </w:r>
          </w:p>
          <w:p w:rsidR="005555F4" w:rsidRDefault="00535F28">
            <w:pPr>
              <w:jc w:val="both"/>
              <w:rPr>
                <w:rFonts w:ascii="Arial" w:eastAsia="Arial" w:hAnsi="Arial" w:cs="Arial"/>
                <w:sz w:val="20"/>
                <w:szCs w:val="20"/>
              </w:rPr>
            </w:pPr>
            <w:r>
              <w:rPr>
                <w:rFonts w:ascii="Arial" w:eastAsia="Arial" w:hAnsi="Arial" w:cs="Arial"/>
                <w:sz w:val="20"/>
                <w:szCs w:val="20"/>
              </w:rPr>
              <w:t>Speaks confidently</w:t>
            </w:r>
          </w:p>
          <w:p w:rsidR="005555F4" w:rsidRDefault="00535F28">
            <w:pPr>
              <w:jc w:val="both"/>
              <w:rPr>
                <w:rFonts w:ascii="Arial" w:eastAsia="Arial" w:hAnsi="Arial" w:cs="Arial"/>
                <w:sz w:val="20"/>
                <w:szCs w:val="20"/>
              </w:rPr>
            </w:pPr>
            <w:r>
              <w:rPr>
                <w:rFonts w:ascii="Arial" w:eastAsia="Arial" w:hAnsi="Arial" w:cs="Arial"/>
                <w:sz w:val="20"/>
                <w:szCs w:val="20"/>
              </w:rPr>
              <w:t>Good communicator written and oral</w:t>
            </w:r>
          </w:p>
          <w:p w:rsidR="005555F4" w:rsidRDefault="00535F28">
            <w:pPr>
              <w:jc w:val="both"/>
              <w:rPr>
                <w:rFonts w:ascii="Arial" w:eastAsia="Arial" w:hAnsi="Arial" w:cs="Arial"/>
                <w:sz w:val="20"/>
                <w:szCs w:val="20"/>
              </w:rPr>
            </w:pPr>
            <w:r>
              <w:rPr>
                <w:rFonts w:ascii="Arial" w:eastAsia="Arial" w:hAnsi="Arial" w:cs="Arial"/>
                <w:sz w:val="20"/>
                <w:szCs w:val="20"/>
              </w:rPr>
              <w:t>Behaves effectively and professionally under pressure</w:t>
            </w:r>
          </w:p>
          <w:p w:rsidR="005555F4" w:rsidRDefault="00535F28">
            <w:pPr>
              <w:jc w:val="both"/>
              <w:rPr>
                <w:rFonts w:ascii="Arial" w:eastAsia="Arial" w:hAnsi="Arial" w:cs="Arial"/>
                <w:sz w:val="20"/>
                <w:szCs w:val="20"/>
              </w:rPr>
            </w:pPr>
            <w:r>
              <w:rPr>
                <w:rFonts w:ascii="Arial" w:eastAsia="Arial" w:hAnsi="Arial" w:cs="Arial"/>
                <w:sz w:val="20"/>
                <w:szCs w:val="20"/>
              </w:rPr>
              <w:t>Appearance is smart, clean, maintained</w:t>
            </w:r>
          </w:p>
          <w:p w:rsidR="005555F4" w:rsidRDefault="00535F28">
            <w:pPr>
              <w:jc w:val="both"/>
              <w:rPr>
                <w:rFonts w:ascii="Arial" w:eastAsia="Arial" w:hAnsi="Arial" w:cs="Arial"/>
                <w:sz w:val="20"/>
                <w:szCs w:val="20"/>
              </w:rPr>
            </w:pPr>
            <w:r>
              <w:rPr>
                <w:rFonts w:ascii="Arial" w:eastAsia="Arial" w:hAnsi="Arial" w:cs="Arial"/>
                <w:sz w:val="20"/>
                <w:szCs w:val="20"/>
              </w:rPr>
              <w:t>Accessible/approachable</w:t>
            </w:r>
          </w:p>
          <w:p w:rsidR="005555F4" w:rsidRDefault="005555F4">
            <w:pPr>
              <w:jc w:val="both"/>
              <w:rPr>
                <w:rFonts w:ascii="Arial" w:eastAsia="Arial" w:hAnsi="Arial" w:cs="Arial"/>
                <w:sz w:val="16"/>
                <w:szCs w:val="16"/>
              </w:rPr>
            </w:pPr>
          </w:p>
          <w:p w:rsidR="005555F4" w:rsidRDefault="00535F28">
            <w:pPr>
              <w:jc w:val="both"/>
              <w:rPr>
                <w:rFonts w:ascii="Arial" w:eastAsia="Arial" w:hAnsi="Arial" w:cs="Arial"/>
                <w:b/>
                <w:sz w:val="20"/>
                <w:szCs w:val="20"/>
              </w:rPr>
            </w:pPr>
            <w:r>
              <w:rPr>
                <w:rFonts w:ascii="Arial" w:eastAsia="Arial" w:hAnsi="Arial" w:cs="Arial"/>
                <w:b/>
                <w:sz w:val="20"/>
                <w:szCs w:val="20"/>
              </w:rPr>
              <w:t>Education/Qua</w:t>
            </w:r>
            <w:r>
              <w:rPr>
                <w:rFonts w:ascii="Arial" w:eastAsia="Arial" w:hAnsi="Arial" w:cs="Arial"/>
                <w:b/>
                <w:sz w:val="20"/>
                <w:szCs w:val="20"/>
              </w:rPr>
              <w:t>lifications/Training</w:t>
            </w:r>
          </w:p>
          <w:p w:rsidR="005555F4" w:rsidRDefault="00535F28">
            <w:pPr>
              <w:jc w:val="both"/>
              <w:rPr>
                <w:rFonts w:ascii="Arial" w:eastAsia="Arial" w:hAnsi="Arial" w:cs="Arial"/>
                <w:sz w:val="20"/>
                <w:szCs w:val="20"/>
              </w:rPr>
            </w:pPr>
            <w:r>
              <w:rPr>
                <w:rFonts w:ascii="Arial" w:eastAsia="Arial" w:hAnsi="Arial" w:cs="Arial"/>
                <w:sz w:val="20"/>
                <w:szCs w:val="20"/>
              </w:rPr>
              <w:t>Equivalent Level 3 qualification</w:t>
            </w:r>
          </w:p>
          <w:p w:rsidR="005555F4" w:rsidRDefault="00535F28">
            <w:pPr>
              <w:jc w:val="both"/>
              <w:rPr>
                <w:rFonts w:ascii="Arial" w:eastAsia="Arial" w:hAnsi="Arial" w:cs="Arial"/>
                <w:sz w:val="20"/>
                <w:szCs w:val="20"/>
              </w:rPr>
            </w:pPr>
            <w:r>
              <w:rPr>
                <w:rFonts w:ascii="Arial" w:eastAsia="Arial" w:hAnsi="Arial" w:cs="Arial"/>
                <w:sz w:val="20"/>
                <w:szCs w:val="20"/>
              </w:rPr>
              <w:t>Training linked to working with youngsters within age range</w:t>
            </w:r>
          </w:p>
          <w:p w:rsidR="005555F4" w:rsidRDefault="00535F28">
            <w:pPr>
              <w:jc w:val="both"/>
              <w:rPr>
                <w:rFonts w:ascii="Arial" w:eastAsia="Arial" w:hAnsi="Arial" w:cs="Arial"/>
                <w:sz w:val="20"/>
                <w:szCs w:val="20"/>
              </w:rPr>
            </w:pPr>
            <w:r>
              <w:rPr>
                <w:rFonts w:ascii="Arial" w:eastAsia="Arial" w:hAnsi="Arial" w:cs="Arial"/>
                <w:sz w:val="20"/>
                <w:szCs w:val="20"/>
              </w:rPr>
              <w:t>Active CPD</w:t>
            </w:r>
          </w:p>
          <w:p w:rsidR="005555F4" w:rsidRDefault="005555F4">
            <w:pPr>
              <w:jc w:val="both"/>
              <w:rPr>
                <w:rFonts w:ascii="Arial" w:eastAsia="Arial" w:hAnsi="Arial" w:cs="Arial"/>
                <w:sz w:val="16"/>
                <w:szCs w:val="16"/>
              </w:rPr>
            </w:pPr>
          </w:p>
          <w:p w:rsidR="005555F4" w:rsidRDefault="00535F28">
            <w:pPr>
              <w:jc w:val="both"/>
              <w:rPr>
                <w:rFonts w:ascii="Arial" w:eastAsia="Arial" w:hAnsi="Arial" w:cs="Arial"/>
                <w:b/>
                <w:sz w:val="20"/>
                <w:szCs w:val="20"/>
              </w:rPr>
            </w:pPr>
            <w:r>
              <w:rPr>
                <w:rFonts w:ascii="Arial" w:eastAsia="Arial" w:hAnsi="Arial" w:cs="Arial"/>
                <w:b/>
                <w:sz w:val="20"/>
                <w:szCs w:val="20"/>
              </w:rPr>
              <w:t>Experience</w:t>
            </w:r>
          </w:p>
          <w:p w:rsidR="005555F4" w:rsidRDefault="00535F28">
            <w:pPr>
              <w:jc w:val="both"/>
              <w:rPr>
                <w:rFonts w:ascii="Arial" w:eastAsia="Arial" w:hAnsi="Arial" w:cs="Arial"/>
                <w:sz w:val="20"/>
                <w:szCs w:val="20"/>
              </w:rPr>
            </w:pPr>
            <w:r>
              <w:rPr>
                <w:rFonts w:ascii="Arial" w:eastAsia="Arial" w:hAnsi="Arial" w:cs="Arial"/>
                <w:sz w:val="20"/>
                <w:szCs w:val="20"/>
              </w:rPr>
              <w:t>Worked with youngsters across ability, gender and age range</w:t>
            </w:r>
          </w:p>
          <w:p w:rsidR="005555F4" w:rsidRDefault="00535F28">
            <w:pPr>
              <w:jc w:val="both"/>
              <w:rPr>
                <w:rFonts w:ascii="Arial" w:eastAsia="Arial" w:hAnsi="Arial" w:cs="Arial"/>
                <w:sz w:val="20"/>
                <w:szCs w:val="20"/>
              </w:rPr>
            </w:pPr>
            <w:r>
              <w:rPr>
                <w:rFonts w:ascii="Arial" w:eastAsia="Arial" w:hAnsi="Arial" w:cs="Arial"/>
                <w:sz w:val="20"/>
                <w:szCs w:val="20"/>
              </w:rPr>
              <w:t>Implementation tactics to overcome underachievement/stretch high achievers</w:t>
            </w:r>
          </w:p>
          <w:p w:rsidR="005555F4" w:rsidRDefault="00535F28">
            <w:pPr>
              <w:jc w:val="both"/>
              <w:rPr>
                <w:rFonts w:ascii="Arial" w:eastAsia="Arial" w:hAnsi="Arial" w:cs="Arial"/>
                <w:sz w:val="20"/>
                <w:szCs w:val="20"/>
              </w:rPr>
            </w:pPr>
            <w:r>
              <w:rPr>
                <w:rFonts w:ascii="Arial" w:eastAsia="Arial" w:hAnsi="Arial" w:cs="Arial"/>
                <w:sz w:val="20"/>
                <w:szCs w:val="20"/>
              </w:rPr>
              <w:t>Understands the potential of ICT and uses various packages to support work</w:t>
            </w:r>
          </w:p>
          <w:p w:rsidR="005555F4" w:rsidRDefault="00535F28">
            <w:pPr>
              <w:jc w:val="both"/>
              <w:rPr>
                <w:rFonts w:ascii="Arial" w:eastAsia="Arial" w:hAnsi="Arial" w:cs="Arial"/>
                <w:sz w:val="20"/>
                <w:szCs w:val="20"/>
              </w:rPr>
            </w:pPr>
            <w:r>
              <w:rPr>
                <w:rFonts w:ascii="Arial" w:eastAsia="Arial" w:hAnsi="Arial" w:cs="Arial"/>
                <w:sz w:val="20"/>
                <w:szCs w:val="20"/>
              </w:rPr>
              <w:t>Sustained record of successful outcomes</w:t>
            </w:r>
          </w:p>
          <w:p w:rsidR="005555F4" w:rsidRDefault="00535F28">
            <w:pPr>
              <w:jc w:val="both"/>
              <w:rPr>
                <w:rFonts w:ascii="Arial" w:eastAsia="Arial" w:hAnsi="Arial" w:cs="Arial"/>
                <w:sz w:val="20"/>
                <w:szCs w:val="20"/>
              </w:rPr>
            </w:pPr>
            <w:r>
              <w:rPr>
                <w:rFonts w:ascii="Arial" w:eastAsia="Arial" w:hAnsi="Arial" w:cs="Arial"/>
                <w:sz w:val="20"/>
                <w:szCs w:val="20"/>
              </w:rPr>
              <w:t>Demonstrates commitment to pastoral duties</w:t>
            </w:r>
          </w:p>
          <w:p w:rsidR="005555F4" w:rsidRDefault="00535F28">
            <w:pPr>
              <w:jc w:val="both"/>
              <w:rPr>
                <w:rFonts w:ascii="Arial" w:eastAsia="Arial" w:hAnsi="Arial" w:cs="Arial"/>
                <w:sz w:val="20"/>
                <w:szCs w:val="20"/>
              </w:rPr>
            </w:pPr>
            <w:r>
              <w:rPr>
                <w:rFonts w:ascii="Arial" w:eastAsia="Arial" w:hAnsi="Arial" w:cs="Arial"/>
                <w:sz w:val="20"/>
                <w:szCs w:val="20"/>
              </w:rPr>
              <w:t>Participates in extracu</w:t>
            </w:r>
            <w:r>
              <w:rPr>
                <w:rFonts w:ascii="Arial" w:eastAsia="Arial" w:hAnsi="Arial" w:cs="Arial"/>
                <w:sz w:val="20"/>
                <w:szCs w:val="20"/>
              </w:rPr>
              <w:t>rricular activities</w:t>
            </w:r>
          </w:p>
          <w:p w:rsidR="005555F4" w:rsidRDefault="00535F28">
            <w:pPr>
              <w:jc w:val="both"/>
              <w:rPr>
                <w:rFonts w:ascii="Arial" w:eastAsia="Arial" w:hAnsi="Arial" w:cs="Arial"/>
                <w:sz w:val="20"/>
                <w:szCs w:val="20"/>
              </w:rPr>
            </w:pPr>
            <w:r>
              <w:rPr>
                <w:rFonts w:ascii="Arial" w:eastAsia="Arial" w:hAnsi="Arial" w:cs="Arial"/>
                <w:sz w:val="20"/>
                <w:szCs w:val="20"/>
              </w:rPr>
              <w:t>Ability to monitor and evaluate performance</w:t>
            </w:r>
          </w:p>
          <w:p w:rsidR="005555F4" w:rsidRDefault="00535F28">
            <w:pPr>
              <w:jc w:val="both"/>
              <w:rPr>
                <w:rFonts w:ascii="Arial" w:eastAsia="Arial" w:hAnsi="Arial" w:cs="Arial"/>
                <w:sz w:val="20"/>
                <w:szCs w:val="20"/>
              </w:rPr>
            </w:pPr>
            <w:r>
              <w:rPr>
                <w:rFonts w:ascii="Arial" w:eastAsia="Arial" w:hAnsi="Arial" w:cs="Arial"/>
                <w:sz w:val="20"/>
                <w:szCs w:val="20"/>
              </w:rPr>
              <w:t>Supporting youngsters to break down barriers to learning</w:t>
            </w:r>
          </w:p>
          <w:p w:rsidR="005555F4" w:rsidRDefault="005555F4">
            <w:pPr>
              <w:jc w:val="both"/>
              <w:rPr>
                <w:rFonts w:ascii="Arial" w:eastAsia="Arial" w:hAnsi="Arial" w:cs="Arial"/>
                <w:sz w:val="16"/>
                <w:szCs w:val="16"/>
              </w:rPr>
            </w:pPr>
          </w:p>
          <w:p w:rsidR="005555F4" w:rsidRDefault="00535F28">
            <w:pPr>
              <w:jc w:val="both"/>
              <w:rPr>
                <w:rFonts w:ascii="Arial" w:eastAsia="Arial" w:hAnsi="Arial" w:cs="Arial"/>
                <w:b/>
                <w:sz w:val="20"/>
                <w:szCs w:val="20"/>
              </w:rPr>
            </w:pPr>
            <w:r>
              <w:rPr>
                <w:rFonts w:ascii="Arial" w:eastAsia="Arial" w:hAnsi="Arial" w:cs="Arial"/>
                <w:b/>
                <w:sz w:val="20"/>
                <w:szCs w:val="20"/>
              </w:rPr>
              <w:t>Motives and Drive</w:t>
            </w:r>
          </w:p>
          <w:p w:rsidR="005555F4" w:rsidRDefault="00535F28">
            <w:pPr>
              <w:jc w:val="both"/>
              <w:rPr>
                <w:rFonts w:ascii="Arial" w:eastAsia="Arial" w:hAnsi="Arial" w:cs="Arial"/>
                <w:sz w:val="20"/>
                <w:szCs w:val="20"/>
              </w:rPr>
            </w:pPr>
            <w:r>
              <w:rPr>
                <w:rFonts w:ascii="Arial" w:eastAsia="Arial" w:hAnsi="Arial" w:cs="Arial"/>
                <w:sz w:val="20"/>
                <w:szCs w:val="20"/>
              </w:rPr>
              <w:t>High motivational skills and excellent team player</w:t>
            </w:r>
          </w:p>
          <w:p w:rsidR="005555F4" w:rsidRDefault="00535F28">
            <w:pPr>
              <w:jc w:val="both"/>
              <w:rPr>
                <w:rFonts w:ascii="Arial" w:eastAsia="Arial" w:hAnsi="Arial" w:cs="Arial"/>
                <w:sz w:val="20"/>
                <w:szCs w:val="20"/>
              </w:rPr>
            </w:pPr>
            <w:r>
              <w:rPr>
                <w:rFonts w:ascii="Arial" w:eastAsia="Arial" w:hAnsi="Arial" w:cs="Arial"/>
                <w:sz w:val="20"/>
                <w:szCs w:val="20"/>
              </w:rPr>
              <w:t>Shares ideas and resources with colleagues</w:t>
            </w:r>
          </w:p>
          <w:p w:rsidR="005555F4" w:rsidRDefault="00535F28">
            <w:pPr>
              <w:jc w:val="both"/>
              <w:rPr>
                <w:rFonts w:ascii="Arial" w:eastAsia="Arial" w:hAnsi="Arial" w:cs="Arial"/>
                <w:sz w:val="20"/>
                <w:szCs w:val="20"/>
              </w:rPr>
            </w:pPr>
            <w:r>
              <w:rPr>
                <w:rFonts w:ascii="Arial" w:eastAsia="Arial" w:hAnsi="Arial" w:cs="Arial"/>
                <w:sz w:val="20"/>
                <w:szCs w:val="20"/>
              </w:rPr>
              <w:t>Good organiser and adm</w:t>
            </w:r>
            <w:r>
              <w:rPr>
                <w:rFonts w:ascii="Arial" w:eastAsia="Arial" w:hAnsi="Arial" w:cs="Arial"/>
                <w:sz w:val="20"/>
                <w:szCs w:val="20"/>
              </w:rPr>
              <w:t>inistrator</w:t>
            </w:r>
          </w:p>
          <w:p w:rsidR="005555F4" w:rsidRDefault="00535F28">
            <w:pPr>
              <w:jc w:val="both"/>
              <w:rPr>
                <w:rFonts w:ascii="Arial" w:eastAsia="Arial" w:hAnsi="Arial" w:cs="Arial"/>
                <w:sz w:val="20"/>
                <w:szCs w:val="20"/>
              </w:rPr>
            </w:pPr>
            <w:r>
              <w:rPr>
                <w:rFonts w:ascii="Arial" w:eastAsia="Arial" w:hAnsi="Arial" w:cs="Arial"/>
                <w:sz w:val="20"/>
                <w:szCs w:val="20"/>
              </w:rPr>
              <w:t>Contributes to a stimulating working environment</w:t>
            </w:r>
          </w:p>
          <w:p w:rsidR="005555F4" w:rsidRDefault="00535F28">
            <w:pPr>
              <w:jc w:val="both"/>
              <w:rPr>
                <w:rFonts w:ascii="Arial" w:eastAsia="Arial" w:hAnsi="Arial" w:cs="Arial"/>
                <w:sz w:val="20"/>
                <w:szCs w:val="20"/>
              </w:rPr>
            </w:pPr>
            <w:r>
              <w:rPr>
                <w:rFonts w:ascii="Arial" w:eastAsia="Arial" w:hAnsi="Arial" w:cs="Arial"/>
                <w:sz w:val="20"/>
                <w:szCs w:val="20"/>
              </w:rPr>
              <w:t>Mentors students</w:t>
            </w:r>
          </w:p>
          <w:p w:rsidR="005555F4" w:rsidRDefault="00535F28">
            <w:pPr>
              <w:jc w:val="both"/>
              <w:rPr>
                <w:rFonts w:ascii="Arial" w:eastAsia="Arial" w:hAnsi="Arial" w:cs="Arial"/>
                <w:sz w:val="20"/>
                <w:szCs w:val="20"/>
              </w:rPr>
            </w:pPr>
            <w:r>
              <w:rPr>
                <w:rFonts w:ascii="Arial" w:eastAsia="Arial" w:hAnsi="Arial" w:cs="Arial"/>
                <w:sz w:val="20"/>
                <w:szCs w:val="20"/>
              </w:rPr>
              <w:t>Ability to innovate and think creatively</w:t>
            </w:r>
          </w:p>
          <w:p w:rsidR="005555F4" w:rsidRDefault="005555F4">
            <w:pPr>
              <w:jc w:val="both"/>
              <w:rPr>
                <w:rFonts w:ascii="Arial" w:eastAsia="Arial" w:hAnsi="Arial" w:cs="Arial"/>
                <w:sz w:val="16"/>
                <w:szCs w:val="16"/>
              </w:rPr>
            </w:pPr>
          </w:p>
          <w:p w:rsidR="005555F4" w:rsidRDefault="00535F28">
            <w:pPr>
              <w:jc w:val="both"/>
              <w:rPr>
                <w:rFonts w:ascii="Arial" w:eastAsia="Arial" w:hAnsi="Arial" w:cs="Arial"/>
                <w:b/>
                <w:sz w:val="20"/>
                <w:szCs w:val="20"/>
              </w:rPr>
            </w:pPr>
            <w:r>
              <w:rPr>
                <w:rFonts w:ascii="Arial" w:eastAsia="Arial" w:hAnsi="Arial" w:cs="Arial"/>
                <w:b/>
                <w:sz w:val="20"/>
                <w:szCs w:val="20"/>
              </w:rPr>
              <w:t>Adjustment and Flexibility</w:t>
            </w:r>
          </w:p>
          <w:p w:rsidR="005555F4" w:rsidRDefault="00535F28">
            <w:pPr>
              <w:jc w:val="both"/>
              <w:rPr>
                <w:rFonts w:ascii="Arial" w:eastAsia="Arial" w:hAnsi="Arial" w:cs="Arial"/>
                <w:sz w:val="20"/>
                <w:szCs w:val="20"/>
              </w:rPr>
            </w:pPr>
            <w:r>
              <w:rPr>
                <w:rFonts w:ascii="Arial" w:eastAsia="Arial" w:hAnsi="Arial" w:cs="Arial"/>
                <w:sz w:val="20"/>
                <w:szCs w:val="20"/>
              </w:rPr>
              <w:t>Reliable high level attendee/timekeeper</w:t>
            </w:r>
          </w:p>
          <w:p w:rsidR="005555F4" w:rsidRDefault="00535F28">
            <w:pPr>
              <w:jc w:val="both"/>
              <w:rPr>
                <w:rFonts w:ascii="Arial" w:eastAsia="Arial" w:hAnsi="Arial" w:cs="Arial"/>
                <w:sz w:val="20"/>
                <w:szCs w:val="20"/>
              </w:rPr>
            </w:pPr>
            <w:r>
              <w:rPr>
                <w:rFonts w:ascii="Arial" w:eastAsia="Arial" w:hAnsi="Arial" w:cs="Arial"/>
                <w:sz w:val="20"/>
                <w:szCs w:val="20"/>
              </w:rPr>
              <w:t>Works effectively with team to develop action</w:t>
            </w:r>
          </w:p>
          <w:p w:rsidR="005555F4" w:rsidRDefault="00535F28">
            <w:pPr>
              <w:jc w:val="both"/>
              <w:rPr>
                <w:rFonts w:ascii="Arial" w:eastAsia="Arial" w:hAnsi="Arial" w:cs="Arial"/>
                <w:sz w:val="20"/>
                <w:szCs w:val="20"/>
              </w:rPr>
            </w:pPr>
            <w:r>
              <w:rPr>
                <w:rFonts w:ascii="Arial" w:eastAsia="Arial" w:hAnsi="Arial" w:cs="Arial"/>
                <w:sz w:val="20"/>
                <w:szCs w:val="20"/>
              </w:rPr>
              <w:t>Patient in bringing othe</w:t>
            </w:r>
            <w:r>
              <w:rPr>
                <w:rFonts w:ascii="Arial" w:eastAsia="Arial" w:hAnsi="Arial" w:cs="Arial"/>
                <w:sz w:val="20"/>
                <w:szCs w:val="20"/>
              </w:rPr>
              <w:t>rs to understanding</w:t>
            </w:r>
          </w:p>
          <w:p w:rsidR="005555F4" w:rsidRDefault="00535F28">
            <w:pPr>
              <w:jc w:val="both"/>
              <w:rPr>
                <w:rFonts w:ascii="Arial" w:eastAsia="Arial" w:hAnsi="Arial" w:cs="Arial"/>
                <w:sz w:val="20"/>
                <w:szCs w:val="20"/>
              </w:rPr>
            </w:pPr>
            <w:r>
              <w:rPr>
                <w:rFonts w:ascii="Arial" w:eastAsia="Arial" w:hAnsi="Arial" w:cs="Arial"/>
                <w:sz w:val="20"/>
                <w:szCs w:val="20"/>
              </w:rPr>
              <w:t>Sensitive and approachable but sets high expectations of behaviour and work rate</w:t>
            </w:r>
          </w:p>
          <w:p w:rsidR="005555F4" w:rsidRDefault="00535F28">
            <w:pPr>
              <w:jc w:val="both"/>
              <w:rPr>
                <w:rFonts w:ascii="Arial" w:eastAsia="Arial" w:hAnsi="Arial" w:cs="Arial"/>
                <w:sz w:val="20"/>
                <w:szCs w:val="20"/>
              </w:rPr>
            </w:pPr>
            <w:r>
              <w:rPr>
                <w:rFonts w:ascii="Arial" w:eastAsia="Arial" w:hAnsi="Arial" w:cs="Arial"/>
                <w:sz w:val="20"/>
                <w:szCs w:val="20"/>
              </w:rPr>
              <w:t>Flexible and resilient</w:t>
            </w:r>
          </w:p>
          <w:p w:rsidR="005555F4" w:rsidRDefault="00535F28">
            <w:pPr>
              <w:jc w:val="both"/>
              <w:rPr>
                <w:rFonts w:ascii="Arial" w:eastAsia="Arial" w:hAnsi="Arial" w:cs="Arial"/>
                <w:sz w:val="20"/>
                <w:szCs w:val="20"/>
              </w:rPr>
            </w:pPr>
            <w:r>
              <w:rPr>
                <w:rFonts w:ascii="Arial" w:eastAsia="Arial" w:hAnsi="Arial" w:cs="Arial"/>
                <w:sz w:val="20"/>
                <w:szCs w:val="20"/>
              </w:rPr>
              <w:t>Very good organisation</w:t>
            </w:r>
          </w:p>
        </w:tc>
        <w:tc>
          <w:tcPr>
            <w:tcW w:w="2693" w:type="dxa"/>
          </w:tcPr>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16"/>
                <w:szCs w:val="16"/>
              </w:rPr>
            </w:pPr>
          </w:p>
          <w:p w:rsidR="005555F4" w:rsidRDefault="005555F4">
            <w:pPr>
              <w:jc w:val="both"/>
              <w:rPr>
                <w:rFonts w:ascii="Arial" w:eastAsia="Arial" w:hAnsi="Arial" w:cs="Arial"/>
                <w:sz w:val="20"/>
                <w:szCs w:val="20"/>
              </w:rPr>
            </w:pPr>
          </w:p>
          <w:p w:rsidR="005555F4" w:rsidRDefault="00535F28">
            <w:pPr>
              <w:jc w:val="both"/>
              <w:rPr>
                <w:rFonts w:ascii="Arial" w:eastAsia="Arial" w:hAnsi="Arial" w:cs="Arial"/>
                <w:sz w:val="20"/>
                <w:szCs w:val="20"/>
              </w:rPr>
            </w:pPr>
            <w:r>
              <w:rPr>
                <w:rFonts w:ascii="Arial" w:eastAsia="Arial" w:hAnsi="Arial" w:cs="Arial"/>
                <w:sz w:val="20"/>
                <w:szCs w:val="20"/>
              </w:rPr>
              <w:t>First Aider/willing to undertake first aid within a team.</w:t>
            </w: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16"/>
                <w:szCs w:val="16"/>
              </w:rPr>
            </w:pPr>
          </w:p>
          <w:p w:rsidR="005555F4" w:rsidRDefault="005555F4">
            <w:pPr>
              <w:jc w:val="both"/>
              <w:rPr>
                <w:rFonts w:ascii="Arial" w:eastAsia="Arial" w:hAnsi="Arial" w:cs="Arial"/>
                <w:sz w:val="20"/>
                <w:szCs w:val="20"/>
              </w:rPr>
            </w:pPr>
          </w:p>
          <w:p w:rsidR="005555F4" w:rsidRDefault="00535F28">
            <w:pPr>
              <w:jc w:val="both"/>
              <w:rPr>
                <w:rFonts w:ascii="Arial" w:eastAsia="Arial" w:hAnsi="Arial" w:cs="Arial"/>
                <w:sz w:val="20"/>
                <w:szCs w:val="20"/>
              </w:rPr>
            </w:pPr>
            <w:r>
              <w:rPr>
                <w:rFonts w:ascii="Arial" w:eastAsia="Arial" w:hAnsi="Arial" w:cs="Arial"/>
                <w:sz w:val="20"/>
                <w:szCs w:val="20"/>
              </w:rPr>
              <w:t>Ability to drive minibus.</w:t>
            </w: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555F4">
            <w:pPr>
              <w:jc w:val="both"/>
              <w:rPr>
                <w:rFonts w:ascii="Arial" w:eastAsia="Arial" w:hAnsi="Arial" w:cs="Arial"/>
                <w:sz w:val="20"/>
                <w:szCs w:val="20"/>
              </w:rPr>
            </w:pPr>
          </w:p>
          <w:p w:rsidR="005555F4" w:rsidRDefault="00535F28">
            <w:pPr>
              <w:jc w:val="both"/>
              <w:rPr>
                <w:rFonts w:ascii="Arial" w:eastAsia="Arial" w:hAnsi="Arial" w:cs="Arial"/>
                <w:sz w:val="20"/>
                <w:szCs w:val="20"/>
              </w:rPr>
            </w:pPr>
            <w:r>
              <w:rPr>
                <w:rFonts w:ascii="Arial" w:eastAsia="Arial" w:hAnsi="Arial" w:cs="Arial"/>
                <w:sz w:val="20"/>
                <w:szCs w:val="20"/>
              </w:rPr>
              <w:t>Willingness to take on further duties/responsibilities/</w:t>
            </w:r>
            <w:proofErr w:type="spellStart"/>
            <w:r>
              <w:rPr>
                <w:rFonts w:ascii="Arial" w:eastAsia="Arial" w:hAnsi="Arial" w:cs="Arial"/>
                <w:sz w:val="20"/>
                <w:szCs w:val="20"/>
              </w:rPr>
              <w:t>extra curricular</w:t>
            </w:r>
            <w:proofErr w:type="spellEnd"/>
            <w:r>
              <w:rPr>
                <w:rFonts w:ascii="Arial" w:eastAsia="Arial" w:hAnsi="Arial" w:cs="Arial"/>
                <w:sz w:val="20"/>
                <w:szCs w:val="20"/>
              </w:rPr>
              <w:t xml:space="preserve"> activities</w:t>
            </w:r>
          </w:p>
        </w:tc>
        <w:tc>
          <w:tcPr>
            <w:tcW w:w="2835" w:type="dxa"/>
          </w:tcPr>
          <w:p w:rsidR="005555F4" w:rsidRDefault="005555F4">
            <w:pPr>
              <w:jc w:val="both"/>
              <w:rPr>
                <w:rFonts w:ascii="Arial" w:eastAsia="Arial" w:hAnsi="Arial" w:cs="Arial"/>
                <w:sz w:val="20"/>
                <w:szCs w:val="20"/>
              </w:rPr>
            </w:pPr>
          </w:p>
          <w:p w:rsidR="005555F4" w:rsidRDefault="00535F28">
            <w:pPr>
              <w:jc w:val="both"/>
              <w:rPr>
                <w:rFonts w:ascii="Arial" w:eastAsia="Arial" w:hAnsi="Arial" w:cs="Arial"/>
                <w:sz w:val="20"/>
                <w:szCs w:val="20"/>
              </w:rPr>
            </w:pPr>
            <w:r>
              <w:rPr>
                <w:rFonts w:ascii="Arial" w:eastAsia="Arial" w:hAnsi="Arial" w:cs="Arial"/>
                <w:sz w:val="20"/>
                <w:szCs w:val="20"/>
              </w:rPr>
              <w:t>Interview</w:t>
            </w:r>
          </w:p>
          <w:p w:rsidR="005555F4" w:rsidRDefault="00535F28">
            <w:pPr>
              <w:jc w:val="both"/>
              <w:rPr>
                <w:rFonts w:ascii="Arial" w:eastAsia="Arial" w:hAnsi="Arial" w:cs="Arial"/>
                <w:sz w:val="20"/>
                <w:szCs w:val="20"/>
              </w:rPr>
            </w:pPr>
            <w:r>
              <w:rPr>
                <w:rFonts w:ascii="Arial" w:eastAsia="Arial" w:hAnsi="Arial" w:cs="Arial"/>
                <w:sz w:val="20"/>
                <w:szCs w:val="20"/>
              </w:rPr>
              <w:t>Interview</w:t>
            </w:r>
          </w:p>
          <w:p w:rsidR="005555F4" w:rsidRDefault="00535F28">
            <w:pPr>
              <w:jc w:val="both"/>
              <w:rPr>
                <w:rFonts w:ascii="Arial" w:eastAsia="Arial" w:hAnsi="Arial" w:cs="Arial"/>
                <w:sz w:val="20"/>
                <w:szCs w:val="20"/>
              </w:rPr>
            </w:pPr>
            <w:r>
              <w:rPr>
                <w:rFonts w:ascii="Arial" w:eastAsia="Arial" w:hAnsi="Arial" w:cs="Arial"/>
                <w:sz w:val="20"/>
                <w:szCs w:val="20"/>
              </w:rPr>
              <w:t>Interview/application</w:t>
            </w:r>
          </w:p>
          <w:p w:rsidR="005555F4" w:rsidRDefault="00535F28">
            <w:pPr>
              <w:jc w:val="both"/>
              <w:rPr>
                <w:rFonts w:ascii="Arial" w:eastAsia="Arial" w:hAnsi="Arial" w:cs="Arial"/>
                <w:sz w:val="20"/>
                <w:szCs w:val="20"/>
              </w:rPr>
            </w:pPr>
            <w:r>
              <w:rPr>
                <w:rFonts w:ascii="Arial" w:eastAsia="Arial" w:hAnsi="Arial" w:cs="Arial"/>
                <w:sz w:val="20"/>
                <w:szCs w:val="20"/>
              </w:rPr>
              <w:t>Interview/task</w:t>
            </w:r>
          </w:p>
          <w:p w:rsidR="005555F4" w:rsidRDefault="00535F28">
            <w:pPr>
              <w:jc w:val="both"/>
              <w:rPr>
                <w:rFonts w:ascii="Arial" w:eastAsia="Arial" w:hAnsi="Arial" w:cs="Arial"/>
                <w:sz w:val="20"/>
                <w:szCs w:val="20"/>
              </w:rPr>
            </w:pPr>
            <w:r>
              <w:rPr>
                <w:rFonts w:ascii="Arial" w:eastAsia="Arial" w:hAnsi="Arial" w:cs="Arial"/>
                <w:sz w:val="20"/>
                <w:szCs w:val="20"/>
              </w:rPr>
              <w:t>Interview</w:t>
            </w:r>
          </w:p>
          <w:p w:rsidR="005555F4" w:rsidRDefault="00535F28">
            <w:pPr>
              <w:jc w:val="both"/>
              <w:rPr>
                <w:rFonts w:ascii="Arial" w:eastAsia="Arial" w:hAnsi="Arial" w:cs="Arial"/>
                <w:sz w:val="20"/>
                <w:szCs w:val="20"/>
              </w:rPr>
            </w:pPr>
            <w:r>
              <w:rPr>
                <w:rFonts w:ascii="Arial" w:eastAsia="Arial" w:hAnsi="Arial" w:cs="Arial"/>
                <w:sz w:val="20"/>
                <w:szCs w:val="20"/>
              </w:rPr>
              <w:t>Interview</w:t>
            </w:r>
          </w:p>
          <w:p w:rsidR="005555F4" w:rsidRDefault="005555F4">
            <w:pPr>
              <w:jc w:val="both"/>
              <w:rPr>
                <w:rFonts w:ascii="Arial" w:eastAsia="Arial" w:hAnsi="Arial" w:cs="Arial"/>
                <w:sz w:val="16"/>
                <w:szCs w:val="16"/>
              </w:rPr>
            </w:pPr>
          </w:p>
          <w:p w:rsidR="005555F4" w:rsidRDefault="005555F4">
            <w:pPr>
              <w:jc w:val="both"/>
              <w:rPr>
                <w:rFonts w:ascii="Arial" w:eastAsia="Arial" w:hAnsi="Arial" w:cs="Arial"/>
                <w:sz w:val="20"/>
                <w:szCs w:val="20"/>
              </w:rPr>
            </w:pPr>
          </w:p>
          <w:p w:rsidR="005555F4" w:rsidRDefault="00535F28">
            <w:pPr>
              <w:jc w:val="both"/>
              <w:rPr>
                <w:rFonts w:ascii="Arial" w:eastAsia="Arial" w:hAnsi="Arial" w:cs="Arial"/>
                <w:sz w:val="20"/>
                <w:szCs w:val="20"/>
              </w:rPr>
            </w:pPr>
            <w:r>
              <w:rPr>
                <w:rFonts w:ascii="Arial" w:eastAsia="Arial" w:hAnsi="Arial" w:cs="Arial"/>
                <w:sz w:val="20"/>
                <w:szCs w:val="20"/>
              </w:rPr>
              <w:t>Application</w:t>
            </w:r>
          </w:p>
          <w:p w:rsidR="005555F4" w:rsidRDefault="00535F28">
            <w:pPr>
              <w:jc w:val="both"/>
              <w:rPr>
                <w:rFonts w:ascii="Arial" w:eastAsia="Arial" w:hAnsi="Arial" w:cs="Arial"/>
                <w:sz w:val="20"/>
                <w:szCs w:val="20"/>
              </w:rPr>
            </w:pPr>
            <w:r>
              <w:rPr>
                <w:rFonts w:ascii="Arial" w:eastAsia="Arial" w:hAnsi="Arial" w:cs="Arial"/>
                <w:sz w:val="20"/>
                <w:szCs w:val="20"/>
              </w:rPr>
              <w:t>Application</w:t>
            </w:r>
          </w:p>
          <w:p w:rsidR="005555F4" w:rsidRDefault="00535F28">
            <w:pPr>
              <w:jc w:val="both"/>
              <w:rPr>
                <w:rFonts w:ascii="Arial" w:eastAsia="Arial" w:hAnsi="Arial" w:cs="Arial"/>
                <w:sz w:val="20"/>
                <w:szCs w:val="20"/>
              </w:rPr>
            </w:pPr>
            <w:r>
              <w:rPr>
                <w:rFonts w:ascii="Arial" w:eastAsia="Arial" w:hAnsi="Arial" w:cs="Arial"/>
                <w:sz w:val="20"/>
                <w:szCs w:val="20"/>
              </w:rPr>
              <w:t>Application</w:t>
            </w:r>
          </w:p>
          <w:p w:rsidR="005555F4" w:rsidRDefault="005555F4">
            <w:pPr>
              <w:jc w:val="both"/>
              <w:rPr>
                <w:rFonts w:ascii="Arial" w:eastAsia="Arial" w:hAnsi="Arial" w:cs="Arial"/>
                <w:sz w:val="16"/>
                <w:szCs w:val="16"/>
              </w:rPr>
            </w:pPr>
          </w:p>
          <w:p w:rsidR="005555F4" w:rsidRDefault="005555F4">
            <w:pPr>
              <w:jc w:val="both"/>
              <w:rPr>
                <w:rFonts w:ascii="Arial" w:eastAsia="Arial" w:hAnsi="Arial" w:cs="Arial"/>
                <w:sz w:val="20"/>
                <w:szCs w:val="20"/>
              </w:rPr>
            </w:pPr>
          </w:p>
          <w:p w:rsidR="005555F4" w:rsidRDefault="00535F28">
            <w:pPr>
              <w:jc w:val="both"/>
              <w:rPr>
                <w:rFonts w:ascii="Arial" w:eastAsia="Arial" w:hAnsi="Arial" w:cs="Arial"/>
                <w:sz w:val="20"/>
                <w:szCs w:val="20"/>
              </w:rPr>
            </w:pPr>
            <w:r>
              <w:rPr>
                <w:rFonts w:ascii="Arial" w:eastAsia="Arial" w:hAnsi="Arial" w:cs="Arial"/>
                <w:sz w:val="20"/>
                <w:szCs w:val="20"/>
              </w:rPr>
              <w:t>Application</w:t>
            </w:r>
          </w:p>
          <w:p w:rsidR="005555F4" w:rsidRDefault="00535F28">
            <w:pPr>
              <w:jc w:val="both"/>
              <w:rPr>
                <w:rFonts w:ascii="Arial" w:eastAsia="Arial" w:hAnsi="Arial" w:cs="Arial"/>
                <w:sz w:val="20"/>
                <w:szCs w:val="20"/>
              </w:rPr>
            </w:pPr>
            <w:r>
              <w:rPr>
                <w:rFonts w:ascii="Arial" w:eastAsia="Arial" w:hAnsi="Arial" w:cs="Arial"/>
                <w:sz w:val="20"/>
                <w:szCs w:val="20"/>
              </w:rPr>
              <w:t>Application</w:t>
            </w:r>
          </w:p>
          <w:p w:rsidR="005555F4" w:rsidRDefault="00535F28">
            <w:pPr>
              <w:jc w:val="both"/>
              <w:rPr>
                <w:rFonts w:ascii="Arial" w:eastAsia="Arial" w:hAnsi="Arial" w:cs="Arial"/>
                <w:sz w:val="20"/>
                <w:szCs w:val="20"/>
              </w:rPr>
            </w:pPr>
            <w:r>
              <w:rPr>
                <w:rFonts w:ascii="Arial" w:eastAsia="Arial" w:hAnsi="Arial" w:cs="Arial"/>
                <w:sz w:val="20"/>
                <w:szCs w:val="20"/>
              </w:rPr>
              <w:t>Application</w:t>
            </w:r>
          </w:p>
          <w:p w:rsidR="005555F4" w:rsidRDefault="00535F28">
            <w:pPr>
              <w:jc w:val="both"/>
              <w:rPr>
                <w:rFonts w:ascii="Arial" w:eastAsia="Arial" w:hAnsi="Arial" w:cs="Arial"/>
                <w:sz w:val="20"/>
                <w:szCs w:val="20"/>
              </w:rPr>
            </w:pPr>
            <w:r>
              <w:rPr>
                <w:rFonts w:ascii="Arial" w:eastAsia="Arial" w:hAnsi="Arial" w:cs="Arial"/>
                <w:sz w:val="20"/>
                <w:szCs w:val="20"/>
              </w:rPr>
              <w:t>Application</w:t>
            </w:r>
          </w:p>
          <w:p w:rsidR="005555F4" w:rsidRDefault="00535F28">
            <w:pPr>
              <w:jc w:val="both"/>
              <w:rPr>
                <w:rFonts w:ascii="Arial" w:eastAsia="Arial" w:hAnsi="Arial" w:cs="Arial"/>
                <w:sz w:val="20"/>
                <w:szCs w:val="20"/>
              </w:rPr>
            </w:pPr>
            <w:r>
              <w:rPr>
                <w:rFonts w:ascii="Arial" w:eastAsia="Arial" w:hAnsi="Arial" w:cs="Arial"/>
                <w:sz w:val="20"/>
                <w:szCs w:val="20"/>
              </w:rPr>
              <w:t>Application/interview</w:t>
            </w:r>
          </w:p>
          <w:p w:rsidR="005555F4" w:rsidRDefault="00535F28">
            <w:pPr>
              <w:jc w:val="both"/>
              <w:rPr>
                <w:rFonts w:ascii="Arial" w:eastAsia="Arial" w:hAnsi="Arial" w:cs="Arial"/>
                <w:sz w:val="20"/>
                <w:szCs w:val="20"/>
              </w:rPr>
            </w:pPr>
            <w:r>
              <w:rPr>
                <w:rFonts w:ascii="Arial" w:eastAsia="Arial" w:hAnsi="Arial" w:cs="Arial"/>
                <w:sz w:val="20"/>
                <w:szCs w:val="20"/>
              </w:rPr>
              <w:t>Interview</w:t>
            </w:r>
          </w:p>
          <w:p w:rsidR="005555F4" w:rsidRDefault="00535F28">
            <w:pPr>
              <w:jc w:val="both"/>
              <w:rPr>
                <w:rFonts w:ascii="Arial" w:eastAsia="Arial" w:hAnsi="Arial" w:cs="Arial"/>
                <w:sz w:val="20"/>
                <w:szCs w:val="20"/>
              </w:rPr>
            </w:pPr>
            <w:r>
              <w:rPr>
                <w:rFonts w:ascii="Arial" w:eastAsia="Arial" w:hAnsi="Arial" w:cs="Arial"/>
                <w:sz w:val="20"/>
                <w:szCs w:val="20"/>
              </w:rPr>
              <w:t>Application/interview</w:t>
            </w:r>
          </w:p>
          <w:p w:rsidR="005555F4" w:rsidRDefault="00535F28">
            <w:pPr>
              <w:jc w:val="both"/>
              <w:rPr>
                <w:rFonts w:ascii="Arial" w:eastAsia="Arial" w:hAnsi="Arial" w:cs="Arial"/>
                <w:sz w:val="20"/>
                <w:szCs w:val="20"/>
              </w:rPr>
            </w:pPr>
            <w:r>
              <w:rPr>
                <w:rFonts w:ascii="Arial" w:eastAsia="Arial" w:hAnsi="Arial" w:cs="Arial"/>
                <w:sz w:val="20"/>
                <w:szCs w:val="20"/>
              </w:rPr>
              <w:t>Application/interview</w:t>
            </w:r>
          </w:p>
          <w:p w:rsidR="005555F4" w:rsidRDefault="005555F4">
            <w:pPr>
              <w:jc w:val="both"/>
              <w:rPr>
                <w:rFonts w:ascii="Arial" w:eastAsia="Arial" w:hAnsi="Arial" w:cs="Arial"/>
                <w:sz w:val="16"/>
                <w:szCs w:val="16"/>
              </w:rPr>
            </w:pPr>
          </w:p>
          <w:p w:rsidR="005555F4" w:rsidRDefault="005555F4">
            <w:pPr>
              <w:jc w:val="both"/>
              <w:rPr>
                <w:rFonts w:ascii="Arial" w:eastAsia="Arial" w:hAnsi="Arial" w:cs="Arial"/>
                <w:sz w:val="20"/>
                <w:szCs w:val="20"/>
              </w:rPr>
            </w:pPr>
          </w:p>
          <w:p w:rsidR="005555F4" w:rsidRDefault="00535F28">
            <w:pPr>
              <w:jc w:val="both"/>
              <w:rPr>
                <w:rFonts w:ascii="Arial" w:eastAsia="Arial" w:hAnsi="Arial" w:cs="Arial"/>
                <w:sz w:val="20"/>
                <w:szCs w:val="20"/>
              </w:rPr>
            </w:pPr>
            <w:r>
              <w:rPr>
                <w:rFonts w:ascii="Arial" w:eastAsia="Arial" w:hAnsi="Arial" w:cs="Arial"/>
                <w:sz w:val="20"/>
                <w:szCs w:val="20"/>
              </w:rPr>
              <w:t>Application/task/interview</w:t>
            </w:r>
          </w:p>
          <w:p w:rsidR="005555F4" w:rsidRDefault="00535F28">
            <w:pPr>
              <w:jc w:val="both"/>
              <w:rPr>
                <w:rFonts w:ascii="Arial" w:eastAsia="Arial" w:hAnsi="Arial" w:cs="Arial"/>
                <w:sz w:val="20"/>
                <w:szCs w:val="20"/>
              </w:rPr>
            </w:pPr>
            <w:r>
              <w:rPr>
                <w:rFonts w:ascii="Arial" w:eastAsia="Arial" w:hAnsi="Arial" w:cs="Arial"/>
                <w:sz w:val="20"/>
                <w:szCs w:val="20"/>
              </w:rPr>
              <w:t>Application/task/interview</w:t>
            </w:r>
          </w:p>
          <w:p w:rsidR="005555F4" w:rsidRDefault="00535F28">
            <w:pPr>
              <w:jc w:val="both"/>
              <w:rPr>
                <w:rFonts w:ascii="Arial" w:eastAsia="Arial" w:hAnsi="Arial" w:cs="Arial"/>
                <w:sz w:val="20"/>
                <w:szCs w:val="20"/>
              </w:rPr>
            </w:pPr>
            <w:r>
              <w:rPr>
                <w:rFonts w:ascii="Arial" w:eastAsia="Arial" w:hAnsi="Arial" w:cs="Arial"/>
                <w:sz w:val="20"/>
                <w:szCs w:val="20"/>
              </w:rPr>
              <w:t>Application/task/interview</w:t>
            </w:r>
          </w:p>
          <w:p w:rsidR="005555F4" w:rsidRDefault="00535F28">
            <w:pPr>
              <w:jc w:val="both"/>
              <w:rPr>
                <w:rFonts w:ascii="Arial" w:eastAsia="Arial" w:hAnsi="Arial" w:cs="Arial"/>
                <w:sz w:val="20"/>
                <w:szCs w:val="20"/>
              </w:rPr>
            </w:pPr>
            <w:r>
              <w:rPr>
                <w:rFonts w:ascii="Arial" w:eastAsia="Arial" w:hAnsi="Arial" w:cs="Arial"/>
                <w:sz w:val="20"/>
                <w:szCs w:val="20"/>
              </w:rPr>
              <w:t>Application/task/interview</w:t>
            </w:r>
          </w:p>
          <w:p w:rsidR="005555F4" w:rsidRDefault="00535F28">
            <w:pPr>
              <w:jc w:val="both"/>
              <w:rPr>
                <w:rFonts w:ascii="Arial" w:eastAsia="Arial" w:hAnsi="Arial" w:cs="Arial"/>
                <w:sz w:val="20"/>
                <w:szCs w:val="20"/>
              </w:rPr>
            </w:pPr>
            <w:r>
              <w:rPr>
                <w:rFonts w:ascii="Arial" w:eastAsia="Arial" w:hAnsi="Arial" w:cs="Arial"/>
                <w:sz w:val="20"/>
                <w:szCs w:val="20"/>
              </w:rPr>
              <w:t>Application/task/interview</w:t>
            </w:r>
          </w:p>
          <w:p w:rsidR="005555F4" w:rsidRDefault="00535F28">
            <w:pPr>
              <w:jc w:val="both"/>
              <w:rPr>
                <w:rFonts w:ascii="Arial" w:eastAsia="Arial" w:hAnsi="Arial" w:cs="Arial"/>
                <w:sz w:val="20"/>
                <w:szCs w:val="20"/>
              </w:rPr>
            </w:pPr>
            <w:r>
              <w:rPr>
                <w:rFonts w:ascii="Arial" w:eastAsia="Arial" w:hAnsi="Arial" w:cs="Arial"/>
                <w:sz w:val="20"/>
                <w:szCs w:val="20"/>
              </w:rPr>
              <w:t>Application/task/interview</w:t>
            </w:r>
          </w:p>
          <w:p w:rsidR="005555F4" w:rsidRDefault="00535F28">
            <w:pPr>
              <w:jc w:val="both"/>
              <w:rPr>
                <w:rFonts w:ascii="Arial" w:eastAsia="Arial" w:hAnsi="Arial" w:cs="Arial"/>
                <w:sz w:val="20"/>
                <w:szCs w:val="20"/>
              </w:rPr>
            </w:pPr>
            <w:r>
              <w:rPr>
                <w:rFonts w:ascii="Arial" w:eastAsia="Arial" w:hAnsi="Arial" w:cs="Arial"/>
                <w:sz w:val="20"/>
                <w:szCs w:val="20"/>
              </w:rPr>
              <w:t>Application/task</w:t>
            </w:r>
            <w:r>
              <w:rPr>
                <w:rFonts w:ascii="Arial" w:eastAsia="Arial" w:hAnsi="Arial" w:cs="Arial"/>
                <w:sz w:val="20"/>
                <w:szCs w:val="20"/>
              </w:rPr>
              <w:t>/interview</w:t>
            </w:r>
          </w:p>
          <w:p w:rsidR="005555F4" w:rsidRDefault="005555F4">
            <w:pPr>
              <w:jc w:val="both"/>
              <w:rPr>
                <w:rFonts w:ascii="Arial" w:eastAsia="Arial" w:hAnsi="Arial" w:cs="Arial"/>
                <w:sz w:val="16"/>
                <w:szCs w:val="16"/>
              </w:rPr>
            </w:pPr>
          </w:p>
          <w:p w:rsidR="005555F4" w:rsidRDefault="00535F28">
            <w:pPr>
              <w:jc w:val="both"/>
              <w:rPr>
                <w:rFonts w:ascii="Arial" w:eastAsia="Arial" w:hAnsi="Arial" w:cs="Arial"/>
                <w:sz w:val="20"/>
                <w:szCs w:val="20"/>
              </w:rPr>
            </w:pPr>
            <w:r>
              <w:rPr>
                <w:rFonts w:ascii="Arial" w:eastAsia="Arial" w:hAnsi="Arial" w:cs="Arial"/>
                <w:sz w:val="20"/>
                <w:szCs w:val="20"/>
              </w:rPr>
              <w:t>Application/references</w:t>
            </w:r>
          </w:p>
          <w:p w:rsidR="005555F4" w:rsidRDefault="00535F28">
            <w:pPr>
              <w:jc w:val="both"/>
              <w:rPr>
                <w:rFonts w:ascii="Arial" w:eastAsia="Arial" w:hAnsi="Arial" w:cs="Arial"/>
                <w:sz w:val="20"/>
                <w:szCs w:val="20"/>
              </w:rPr>
            </w:pPr>
            <w:r>
              <w:rPr>
                <w:rFonts w:ascii="Arial" w:eastAsia="Arial" w:hAnsi="Arial" w:cs="Arial"/>
                <w:sz w:val="20"/>
                <w:szCs w:val="20"/>
              </w:rPr>
              <w:t>Application/references</w:t>
            </w:r>
          </w:p>
          <w:p w:rsidR="005555F4" w:rsidRDefault="00535F28">
            <w:pPr>
              <w:jc w:val="both"/>
              <w:rPr>
                <w:rFonts w:ascii="Arial" w:eastAsia="Arial" w:hAnsi="Arial" w:cs="Arial"/>
                <w:sz w:val="20"/>
                <w:szCs w:val="20"/>
              </w:rPr>
            </w:pPr>
            <w:r>
              <w:rPr>
                <w:rFonts w:ascii="Arial" w:eastAsia="Arial" w:hAnsi="Arial" w:cs="Arial"/>
                <w:sz w:val="20"/>
                <w:szCs w:val="20"/>
              </w:rPr>
              <w:t>Application/interview</w:t>
            </w:r>
          </w:p>
          <w:p w:rsidR="005555F4" w:rsidRDefault="00535F28">
            <w:pPr>
              <w:jc w:val="both"/>
              <w:rPr>
                <w:rFonts w:ascii="Arial" w:eastAsia="Arial" w:hAnsi="Arial" w:cs="Arial"/>
                <w:sz w:val="20"/>
                <w:szCs w:val="20"/>
              </w:rPr>
            </w:pPr>
            <w:r>
              <w:rPr>
                <w:rFonts w:ascii="Arial" w:eastAsia="Arial" w:hAnsi="Arial" w:cs="Arial"/>
                <w:sz w:val="20"/>
                <w:szCs w:val="20"/>
              </w:rPr>
              <w:t>Application/interview</w:t>
            </w:r>
          </w:p>
          <w:p w:rsidR="005555F4" w:rsidRDefault="00535F28">
            <w:pPr>
              <w:jc w:val="both"/>
              <w:rPr>
                <w:rFonts w:ascii="Arial" w:eastAsia="Arial" w:hAnsi="Arial" w:cs="Arial"/>
                <w:sz w:val="20"/>
                <w:szCs w:val="20"/>
              </w:rPr>
            </w:pPr>
            <w:r>
              <w:rPr>
                <w:rFonts w:ascii="Arial" w:eastAsia="Arial" w:hAnsi="Arial" w:cs="Arial"/>
                <w:sz w:val="20"/>
                <w:szCs w:val="20"/>
              </w:rPr>
              <w:t>Application/interview/references</w:t>
            </w:r>
          </w:p>
          <w:p w:rsidR="005555F4" w:rsidRDefault="00535F28">
            <w:pPr>
              <w:jc w:val="both"/>
              <w:rPr>
                <w:rFonts w:ascii="Arial" w:eastAsia="Arial" w:hAnsi="Arial" w:cs="Arial"/>
                <w:sz w:val="20"/>
                <w:szCs w:val="20"/>
              </w:rPr>
            </w:pPr>
            <w:r>
              <w:rPr>
                <w:rFonts w:ascii="Arial" w:eastAsia="Arial" w:hAnsi="Arial" w:cs="Arial"/>
                <w:sz w:val="20"/>
                <w:szCs w:val="20"/>
              </w:rPr>
              <w:t>Application/interview/references/task</w:t>
            </w:r>
          </w:p>
        </w:tc>
      </w:tr>
    </w:tbl>
    <w:p w:rsidR="005555F4" w:rsidRDefault="005555F4">
      <w:pPr>
        <w:rPr>
          <w:rFonts w:ascii="Arial" w:eastAsia="Arial" w:hAnsi="Arial" w:cs="Arial"/>
        </w:rPr>
      </w:pPr>
    </w:p>
    <w:sectPr w:rsidR="005555F4">
      <w:pgSz w:w="11906" w:h="16838"/>
      <w:pgMar w:top="851" w:right="1134" w:bottom="851" w:left="1134"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57F"/>
    <w:multiLevelType w:val="multilevel"/>
    <w:tmpl w:val="29480B34"/>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20FC1F49"/>
    <w:multiLevelType w:val="multilevel"/>
    <w:tmpl w:val="EB3AC380"/>
    <w:lvl w:ilvl="0">
      <w:start w:val="1"/>
      <w:numFmt w:val="bullet"/>
      <w:lvlText w:val="●"/>
      <w:lvlJc w:val="left"/>
      <w:pPr>
        <w:ind w:left="227" w:firstLine="227"/>
      </w:pPr>
      <w:rPr>
        <w:rFonts w:ascii="Arial" w:eastAsia="Arial" w:hAnsi="Arial" w:cs="Arial"/>
      </w:rPr>
    </w:lvl>
    <w:lvl w:ilvl="1">
      <w:start w:val="1"/>
      <w:numFmt w:val="bullet"/>
      <w:lvlText w:val="●"/>
      <w:lvlJc w:val="left"/>
      <w:pPr>
        <w:ind w:left="1667" w:firstLine="3107"/>
      </w:pPr>
      <w:rPr>
        <w:rFonts w:ascii="Arial" w:eastAsia="Arial" w:hAnsi="Arial" w:cs="Arial"/>
      </w:r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3CEA14FF"/>
    <w:multiLevelType w:val="multilevel"/>
    <w:tmpl w:val="381615D2"/>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45A80B01"/>
    <w:multiLevelType w:val="multilevel"/>
    <w:tmpl w:val="AC6AE42C"/>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47D03A1F"/>
    <w:multiLevelType w:val="multilevel"/>
    <w:tmpl w:val="EE525670"/>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49A05189"/>
    <w:multiLevelType w:val="multilevel"/>
    <w:tmpl w:val="6ECE6342"/>
    <w:lvl w:ilvl="0">
      <w:start w:val="1"/>
      <w:numFmt w:val="lowerLetter"/>
      <w:lvlText w:val="%1)"/>
      <w:lvlJc w:val="left"/>
      <w:pPr>
        <w:ind w:left="1440" w:firstLine="2160"/>
      </w:pPr>
    </w:lvl>
    <w:lvl w:ilvl="1">
      <w:start w:val="1"/>
      <w:numFmt w:val="bullet"/>
      <w:lvlText w:val="●"/>
      <w:lvlJc w:val="left"/>
      <w:pPr>
        <w:ind w:left="1667" w:firstLine="3107"/>
      </w:pPr>
      <w:rPr>
        <w:rFonts w:ascii="Arial" w:eastAsia="Arial" w:hAnsi="Arial" w:cs="Arial"/>
      </w:r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 w15:restartNumberingAfterBreak="0">
    <w:nsid w:val="5AD32145"/>
    <w:multiLevelType w:val="multilevel"/>
    <w:tmpl w:val="F9608526"/>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F4"/>
    <w:rsid w:val="00535F28"/>
    <w:rsid w:val="0055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19C03-263C-43F8-BB5C-09E13642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7091</Characters>
  <Application>Microsoft Office Word</Application>
  <DocSecurity>0</DocSecurity>
  <Lines>59</Lines>
  <Paragraphs>16</Paragraphs>
  <ScaleCrop>false</ScaleCrop>
  <Company>Sharples School</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Makinson</dc:creator>
  <cp:lastModifiedBy>Denise Makinson</cp:lastModifiedBy>
  <cp:revision>2</cp:revision>
  <dcterms:created xsi:type="dcterms:W3CDTF">2017-11-29T15:51:00Z</dcterms:created>
  <dcterms:modified xsi:type="dcterms:W3CDTF">2017-11-29T15:51:00Z</dcterms:modified>
</cp:coreProperties>
</file>