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6C785" w14:textId="77777777" w:rsidR="007E5DC3" w:rsidRPr="00B16E87" w:rsidRDefault="007E5DC3" w:rsidP="00117AE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16E87">
        <w:rPr>
          <w:rFonts w:ascii="Arial" w:hAnsi="Arial" w:cs="Arial"/>
          <w:b/>
          <w:sz w:val="28"/>
          <w:szCs w:val="28"/>
          <w:u w:val="single"/>
        </w:rPr>
        <w:t>Job description</w:t>
      </w:r>
    </w:p>
    <w:p w14:paraId="615101B2" w14:textId="77777777" w:rsidR="007E5DC3" w:rsidRPr="00117AE0" w:rsidRDefault="007E5DC3">
      <w:pPr>
        <w:rPr>
          <w:rFonts w:ascii="Arial" w:hAnsi="Arial" w:cs="Arial"/>
          <w:sz w:val="22"/>
          <w:szCs w:val="22"/>
          <w:u w:val="single"/>
        </w:rPr>
      </w:pPr>
    </w:p>
    <w:p w14:paraId="6AE1DDC1" w14:textId="532B39F9" w:rsidR="00117AE0" w:rsidRPr="00B16E87" w:rsidRDefault="00117AE0" w:rsidP="00117AE0">
      <w:pPr>
        <w:ind w:left="2127" w:hanging="2127"/>
        <w:rPr>
          <w:rFonts w:ascii="Arial" w:hAnsi="Arial" w:cs="Arial"/>
          <w:b/>
          <w:sz w:val="22"/>
          <w:szCs w:val="22"/>
        </w:rPr>
      </w:pPr>
      <w:r w:rsidRPr="00B16E87">
        <w:rPr>
          <w:rFonts w:ascii="Arial" w:hAnsi="Arial" w:cs="Arial"/>
          <w:b/>
          <w:sz w:val="22"/>
          <w:szCs w:val="22"/>
        </w:rPr>
        <w:t>Post Title:</w:t>
      </w:r>
      <w:r w:rsidRPr="00117AE0">
        <w:rPr>
          <w:rFonts w:ascii="Arial" w:hAnsi="Arial" w:cs="Arial"/>
          <w:sz w:val="22"/>
          <w:szCs w:val="22"/>
        </w:rPr>
        <w:tab/>
      </w:r>
      <w:r w:rsidRPr="00B16E87">
        <w:rPr>
          <w:rFonts w:ascii="Arial" w:hAnsi="Arial" w:cs="Arial"/>
          <w:b/>
          <w:sz w:val="22"/>
          <w:szCs w:val="22"/>
        </w:rPr>
        <w:t>Sports Games Organiser</w:t>
      </w:r>
    </w:p>
    <w:p w14:paraId="35DC8A35" w14:textId="77777777" w:rsidR="00117AE0" w:rsidRPr="00117AE0" w:rsidRDefault="00117AE0" w:rsidP="00117AE0">
      <w:pPr>
        <w:ind w:left="2268" w:hanging="2268"/>
        <w:rPr>
          <w:rFonts w:ascii="Arial" w:hAnsi="Arial" w:cs="Arial"/>
          <w:sz w:val="22"/>
          <w:szCs w:val="22"/>
        </w:rPr>
      </w:pPr>
    </w:p>
    <w:p w14:paraId="76051ADD" w14:textId="53C43297" w:rsidR="00117AE0" w:rsidRPr="00B16E87" w:rsidRDefault="00117AE0" w:rsidP="00117AE0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B16E87">
        <w:rPr>
          <w:rFonts w:ascii="Arial" w:hAnsi="Arial" w:cs="Arial"/>
          <w:b/>
          <w:sz w:val="22"/>
          <w:szCs w:val="22"/>
        </w:rPr>
        <w:t>Responsible to:</w:t>
      </w:r>
      <w:r w:rsidRPr="00117AE0">
        <w:rPr>
          <w:rFonts w:ascii="Arial" w:hAnsi="Arial" w:cs="Arial"/>
          <w:sz w:val="22"/>
          <w:szCs w:val="22"/>
        </w:rPr>
        <w:tab/>
      </w:r>
      <w:r w:rsidR="004F37A7">
        <w:rPr>
          <w:rFonts w:ascii="Arial" w:hAnsi="Arial" w:cs="Arial"/>
          <w:b/>
          <w:sz w:val="22"/>
          <w:szCs w:val="22"/>
        </w:rPr>
        <w:t xml:space="preserve">Vice </w:t>
      </w:r>
      <w:r w:rsidRPr="00B16E87">
        <w:rPr>
          <w:rFonts w:ascii="Arial" w:hAnsi="Arial" w:cs="Arial"/>
          <w:b/>
          <w:sz w:val="22"/>
          <w:szCs w:val="22"/>
        </w:rPr>
        <w:t xml:space="preserve">Principal </w:t>
      </w:r>
    </w:p>
    <w:p w14:paraId="3CE483E6" w14:textId="77777777" w:rsidR="00117AE0" w:rsidRPr="00B16E87" w:rsidRDefault="00117AE0" w:rsidP="00117AE0">
      <w:pPr>
        <w:rPr>
          <w:rFonts w:ascii="Arial" w:hAnsi="Arial" w:cs="Arial"/>
          <w:b/>
          <w:sz w:val="22"/>
          <w:szCs w:val="22"/>
        </w:rPr>
      </w:pPr>
    </w:p>
    <w:p w14:paraId="4EBE7DDE" w14:textId="0821D87D" w:rsidR="00117AE0" w:rsidRPr="00B16E87" w:rsidRDefault="00117AE0" w:rsidP="00117AE0">
      <w:pPr>
        <w:rPr>
          <w:rFonts w:ascii="Arial" w:hAnsi="Arial" w:cs="Arial"/>
          <w:b/>
          <w:sz w:val="22"/>
          <w:szCs w:val="22"/>
        </w:rPr>
      </w:pPr>
      <w:r w:rsidRPr="00B16E87">
        <w:rPr>
          <w:rFonts w:ascii="Arial" w:hAnsi="Arial" w:cs="Arial"/>
          <w:b/>
          <w:sz w:val="22"/>
          <w:szCs w:val="22"/>
        </w:rPr>
        <w:t>Grade:</w:t>
      </w:r>
      <w:r w:rsidRPr="00B16E87">
        <w:rPr>
          <w:rFonts w:ascii="Arial" w:hAnsi="Arial" w:cs="Arial"/>
          <w:b/>
          <w:sz w:val="22"/>
          <w:szCs w:val="22"/>
        </w:rPr>
        <w:tab/>
      </w:r>
      <w:r w:rsidRPr="00B16E87">
        <w:rPr>
          <w:rFonts w:ascii="Arial" w:hAnsi="Arial" w:cs="Arial"/>
          <w:b/>
          <w:sz w:val="22"/>
          <w:szCs w:val="22"/>
        </w:rPr>
        <w:tab/>
      </w:r>
      <w:r w:rsidR="00B16E87" w:rsidRPr="00B16E87">
        <w:rPr>
          <w:rFonts w:ascii="Arial" w:hAnsi="Arial" w:cs="Arial"/>
          <w:b/>
          <w:sz w:val="22"/>
          <w:szCs w:val="22"/>
        </w:rPr>
        <w:tab/>
      </w:r>
      <w:r w:rsidRPr="00B16E87">
        <w:rPr>
          <w:rFonts w:ascii="Arial" w:hAnsi="Arial" w:cs="Arial"/>
          <w:b/>
          <w:sz w:val="22"/>
          <w:szCs w:val="22"/>
        </w:rPr>
        <w:t>Band F</w:t>
      </w:r>
    </w:p>
    <w:p w14:paraId="4E62BEC1" w14:textId="77777777" w:rsidR="007E5DC3" w:rsidRPr="00117AE0" w:rsidRDefault="007E5DC3">
      <w:pPr>
        <w:rPr>
          <w:rFonts w:ascii="Arial" w:hAnsi="Arial" w:cs="Arial"/>
          <w:sz w:val="22"/>
          <w:szCs w:val="22"/>
        </w:rPr>
      </w:pPr>
    </w:p>
    <w:p w14:paraId="62D60560" w14:textId="77777777" w:rsidR="007E5DC3" w:rsidRPr="00117AE0" w:rsidRDefault="007E5DC3">
      <w:pPr>
        <w:rPr>
          <w:rFonts w:ascii="Arial" w:hAnsi="Arial" w:cs="Arial"/>
          <w:sz w:val="22"/>
          <w:szCs w:val="22"/>
        </w:rPr>
      </w:pPr>
    </w:p>
    <w:p w14:paraId="44DAEB04" w14:textId="77777777" w:rsidR="00117AE0" w:rsidRPr="00B16E87" w:rsidRDefault="00117AE0" w:rsidP="00117AE0">
      <w:pPr>
        <w:rPr>
          <w:rFonts w:ascii="Arial" w:hAnsi="Arial" w:cs="Arial"/>
          <w:b/>
          <w:sz w:val="22"/>
          <w:szCs w:val="22"/>
          <w:u w:val="single"/>
        </w:rPr>
      </w:pPr>
      <w:r w:rsidRPr="00B16E87">
        <w:rPr>
          <w:rFonts w:ascii="Arial" w:hAnsi="Arial" w:cs="Arial"/>
          <w:b/>
          <w:sz w:val="22"/>
          <w:szCs w:val="22"/>
          <w:u w:val="single"/>
        </w:rPr>
        <w:t>Job purpose</w:t>
      </w:r>
    </w:p>
    <w:p w14:paraId="1D76C003" w14:textId="77777777" w:rsidR="00117AE0" w:rsidRPr="00117AE0" w:rsidRDefault="00117AE0" w:rsidP="00117AE0">
      <w:pPr>
        <w:rPr>
          <w:rFonts w:ascii="Arial" w:hAnsi="Arial" w:cs="Arial"/>
          <w:sz w:val="22"/>
          <w:szCs w:val="22"/>
        </w:rPr>
      </w:pPr>
      <w:r w:rsidRPr="00117AE0">
        <w:rPr>
          <w:rFonts w:ascii="Arial" w:hAnsi="Arial" w:cs="Arial"/>
          <w:sz w:val="22"/>
          <w:szCs w:val="22"/>
        </w:rPr>
        <w:t>To drive participation, competition and progression for young people in sport through the successful delivery of school games.</w:t>
      </w:r>
    </w:p>
    <w:p w14:paraId="6FB0F879" w14:textId="77777777" w:rsidR="00117AE0" w:rsidRPr="00117AE0" w:rsidRDefault="00117AE0" w:rsidP="00117AE0">
      <w:pPr>
        <w:rPr>
          <w:rFonts w:ascii="Arial" w:hAnsi="Arial" w:cs="Arial"/>
          <w:sz w:val="22"/>
          <w:szCs w:val="22"/>
        </w:rPr>
      </w:pPr>
    </w:p>
    <w:p w14:paraId="73391B70" w14:textId="77777777" w:rsidR="00117AE0" w:rsidRPr="00B16E87" w:rsidRDefault="00117AE0" w:rsidP="00117AE0">
      <w:pPr>
        <w:rPr>
          <w:rFonts w:ascii="Arial" w:hAnsi="Arial" w:cs="Arial"/>
          <w:b/>
          <w:sz w:val="22"/>
          <w:szCs w:val="22"/>
          <w:u w:val="single"/>
        </w:rPr>
      </w:pPr>
      <w:r w:rsidRPr="00B16E87">
        <w:rPr>
          <w:rFonts w:ascii="Arial" w:hAnsi="Arial" w:cs="Arial"/>
          <w:b/>
          <w:sz w:val="22"/>
          <w:szCs w:val="22"/>
          <w:u w:val="single"/>
        </w:rPr>
        <w:t>Key areas of responsibility</w:t>
      </w:r>
    </w:p>
    <w:p w14:paraId="70DE7DAA" w14:textId="77777777" w:rsidR="00117AE0" w:rsidRPr="00117AE0" w:rsidRDefault="00117AE0" w:rsidP="00117AE0">
      <w:pPr>
        <w:rPr>
          <w:rFonts w:ascii="Arial" w:hAnsi="Arial" w:cs="Arial"/>
          <w:sz w:val="22"/>
          <w:szCs w:val="22"/>
        </w:rPr>
      </w:pPr>
    </w:p>
    <w:p w14:paraId="2287C4D7" w14:textId="77777777" w:rsidR="00117AE0" w:rsidRPr="00117AE0" w:rsidRDefault="00117AE0" w:rsidP="00117AE0">
      <w:pPr>
        <w:rPr>
          <w:rFonts w:ascii="Arial" w:hAnsi="Arial" w:cs="Arial"/>
          <w:sz w:val="22"/>
          <w:szCs w:val="22"/>
        </w:rPr>
      </w:pPr>
      <w:r w:rsidRPr="00117AE0">
        <w:rPr>
          <w:rFonts w:ascii="Arial" w:hAnsi="Arial" w:cs="Arial"/>
          <w:sz w:val="22"/>
          <w:szCs w:val="22"/>
        </w:rPr>
        <w:t>To work strategically to fulfil the following responsibilities</w:t>
      </w:r>
    </w:p>
    <w:p w14:paraId="4D973D1A" w14:textId="77777777" w:rsidR="00117AE0" w:rsidRPr="00117AE0" w:rsidRDefault="00117AE0" w:rsidP="00117AE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17AE0">
        <w:rPr>
          <w:rFonts w:ascii="Arial" w:hAnsi="Arial" w:cs="Arial"/>
          <w:sz w:val="22"/>
          <w:szCs w:val="22"/>
        </w:rPr>
        <w:t>Drive participation in School Games</w:t>
      </w:r>
    </w:p>
    <w:p w14:paraId="3E0FF5D9" w14:textId="77777777" w:rsidR="00117AE0" w:rsidRPr="00117AE0" w:rsidRDefault="00117AE0" w:rsidP="00117AE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17AE0">
        <w:rPr>
          <w:rFonts w:ascii="Arial" w:hAnsi="Arial" w:cs="Arial"/>
          <w:sz w:val="22"/>
          <w:szCs w:val="22"/>
        </w:rPr>
        <w:t>Develop competitive opportunities</w:t>
      </w:r>
    </w:p>
    <w:p w14:paraId="055752CA" w14:textId="77777777" w:rsidR="00117AE0" w:rsidRPr="00117AE0" w:rsidRDefault="00117AE0" w:rsidP="00117AE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17AE0">
        <w:rPr>
          <w:rFonts w:ascii="Arial" w:hAnsi="Arial" w:cs="Arial"/>
          <w:sz w:val="22"/>
          <w:szCs w:val="22"/>
        </w:rPr>
        <w:t>Increase and sustain participation in club and community sport</w:t>
      </w:r>
    </w:p>
    <w:p w14:paraId="020FB168" w14:textId="77777777" w:rsidR="00117AE0" w:rsidRPr="00117AE0" w:rsidRDefault="00117AE0" w:rsidP="00117AE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17AE0">
        <w:rPr>
          <w:rFonts w:ascii="Arial" w:hAnsi="Arial" w:cs="Arial"/>
          <w:sz w:val="22"/>
          <w:szCs w:val="22"/>
        </w:rPr>
        <w:t>Broaden the range of participation through workforce development</w:t>
      </w:r>
    </w:p>
    <w:p w14:paraId="2F1581BA" w14:textId="77777777" w:rsidR="00117AE0" w:rsidRPr="00117AE0" w:rsidRDefault="00117AE0" w:rsidP="00117AE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17AE0">
        <w:rPr>
          <w:rFonts w:ascii="Arial" w:hAnsi="Arial" w:cs="Arial"/>
          <w:sz w:val="22"/>
          <w:szCs w:val="22"/>
        </w:rPr>
        <w:t>Establishing key performance indicators</w:t>
      </w:r>
    </w:p>
    <w:p w14:paraId="671E9715" w14:textId="77777777" w:rsidR="00117AE0" w:rsidRPr="00117AE0" w:rsidRDefault="00117AE0" w:rsidP="00117AE0">
      <w:pPr>
        <w:rPr>
          <w:rFonts w:ascii="Arial" w:hAnsi="Arial" w:cs="Arial"/>
          <w:sz w:val="22"/>
          <w:szCs w:val="22"/>
        </w:rPr>
      </w:pPr>
    </w:p>
    <w:p w14:paraId="1B9701A8" w14:textId="77777777" w:rsidR="00117AE0" w:rsidRPr="00B16E87" w:rsidRDefault="00117AE0" w:rsidP="00117AE0">
      <w:pPr>
        <w:rPr>
          <w:rFonts w:ascii="Arial" w:hAnsi="Arial" w:cs="Arial"/>
          <w:b/>
          <w:sz w:val="22"/>
          <w:szCs w:val="22"/>
          <w:u w:val="single"/>
        </w:rPr>
      </w:pPr>
      <w:r w:rsidRPr="00B16E87">
        <w:rPr>
          <w:rFonts w:ascii="Arial" w:hAnsi="Arial" w:cs="Arial"/>
          <w:b/>
          <w:sz w:val="22"/>
          <w:szCs w:val="22"/>
          <w:u w:val="single"/>
        </w:rPr>
        <w:t>Duties and responsibilities</w:t>
      </w:r>
    </w:p>
    <w:p w14:paraId="0B275BA2" w14:textId="77777777" w:rsidR="00117AE0" w:rsidRPr="00117AE0" w:rsidRDefault="00117AE0" w:rsidP="00117AE0">
      <w:pPr>
        <w:rPr>
          <w:rFonts w:ascii="Arial" w:hAnsi="Arial" w:cs="Arial"/>
          <w:sz w:val="22"/>
          <w:szCs w:val="22"/>
        </w:rPr>
      </w:pPr>
    </w:p>
    <w:p w14:paraId="7FF301E8" w14:textId="77777777" w:rsidR="00117AE0" w:rsidRPr="00117AE0" w:rsidRDefault="00117AE0" w:rsidP="00117AE0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 w:rsidRPr="00117AE0">
        <w:rPr>
          <w:rFonts w:ascii="Arial" w:hAnsi="Arial" w:cs="Arial"/>
          <w:sz w:val="22"/>
          <w:szCs w:val="22"/>
        </w:rPr>
        <w:t>Drive participation in School Games</w:t>
      </w:r>
    </w:p>
    <w:p w14:paraId="289D19FE" w14:textId="77777777" w:rsidR="00117AE0" w:rsidRPr="00117AE0" w:rsidRDefault="00117AE0" w:rsidP="00117AE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117AE0">
        <w:rPr>
          <w:rFonts w:ascii="Arial" w:eastAsia="Times New Roman" w:hAnsi="Arial" w:cs="Arial"/>
          <w:sz w:val="22"/>
          <w:szCs w:val="22"/>
        </w:rPr>
        <w:t>Increasing the number of schools participating in School Games</w:t>
      </w:r>
    </w:p>
    <w:p w14:paraId="2DFAF0BA" w14:textId="77777777" w:rsidR="00117AE0" w:rsidRPr="00117AE0" w:rsidRDefault="00117AE0" w:rsidP="00117AE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117AE0">
        <w:rPr>
          <w:rFonts w:ascii="Arial" w:eastAsia="Times New Roman" w:hAnsi="Arial" w:cs="Arial"/>
          <w:sz w:val="22"/>
          <w:szCs w:val="22"/>
        </w:rPr>
        <w:t xml:space="preserve">Ensuring the development of a cultural component in levels 1-3 of the School Games </w:t>
      </w:r>
    </w:p>
    <w:p w14:paraId="0EF1E60A" w14:textId="77777777" w:rsidR="00117AE0" w:rsidRPr="00117AE0" w:rsidRDefault="00117AE0" w:rsidP="00117AE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117AE0">
        <w:rPr>
          <w:rFonts w:ascii="Arial" w:eastAsia="Times New Roman" w:hAnsi="Arial" w:cs="Arial"/>
          <w:sz w:val="22"/>
          <w:szCs w:val="22"/>
        </w:rPr>
        <w:t>Promote ways in which the School Games and competitive sport can contribute to school priorities and support the aspirations and achievements of young people in local schools</w:t>
      </w:r>
    </w:p>
    <w:p w14:paraId="7112D8A2" w14:textId="77777777" w:rsidR="00117AE0" w:rsidRPr="00117AE0" w:rsidRDefault="00117AE0" w:rsidP="00117AE0">
      <w:pPr>
        <w:rPr>
          <w:rFonts w:ascii="Arial" w:hAnsi="Arial" w:cs="Arial"/>
          <w:sz w:val="22"/>
          <w:szCs w:val="22"/>
        </w:rPr>
      </w:pPr>
    </w:p>
    <w:p w14:paraId="7B0DB83B" w14:textId="77777777" w:rsidR="00117AE0" w:rsidRPr="00117AE0" w:rsidRDefault="00117AE0" w:rsidP="00117AE0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 w:rsidRPr="00117AE0">
        <w:rPr>
          <w:rFonts w:ascii="Arial" w:hAnsi="Arial" w:cs="Arial"/>
          <w:sz w:val="22"/>
          <w:szCs w:val="22"/>
        </w:rPr>
        <w:t>Develop competitive opportunities</w:t>
      </w:r>
    </w:p>
    <w:p w14:paraId="5861B986" w14:textId="77777777" w:rsidR="00117AE0" w:rsidRPr="00117AE0" w:rsidRDefault="00117AE0" w:rsidP="00117AE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 w:rsidRPr="00117AE0">
        <w:rPr>
          <w:rFonts w:ascii="Arial" w:eastAsia="Times New Roman" w:hAnsi="Arial" w:cs="Arial"/>
          <w:sz w:val="22"/>
          <w:szCs w:val="22"/>
        </w:rPr>
        <w:t xml:space="preserve">Working with other SGOs and the Local Organising Committee to ensure a structured and progressive competition calendar is published, that meets the needs of all young people across the SGO cluster of schools, and increases the number of competitive sport fixtures </w:t>
      </w:r>
    </w:p>
    <w:p w14:paraId="381740E4" w14:textId="77777777" w:rsidR="00117AE0" w:rsidRPr="00117AE0" w:rsidRDefault="00117AE0" w:rsidP="00117AE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 w:rsidRPr="00117AE0">
        <w:rPr>
          <w:rFonts w:ascii="Arial" w:eastAsia="Times New Roman" w:hAnsi="Arial" w:cs="Arial"/>
          <w:sz w:val="22"/>
          <w:szCs w:val="22"/>
        </w:rPr>
        <w:t>Ensuring the local competition calendar is aligned to club pathways and competition priority formats as defined by the NGBs</w:t>
      </w:r>
    </w:p>
    <w:p w14:paraId="6F21444A" w14:textId="77777777" w:rsidR="00117AE0" w:rsidRPr="00117AE0" w:rsidRDefault="00117AE0" w:rsidP="00117AE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 w:rsidRPr="00117AE0">
        <w:rPr>
          <w:rFonts w:ascii="Arial" w:eastAsia="Times New Roman" w:hAnsi="Arial" w:cs="Arial"/>
          <w:sz w:val="22"/>
          <w:szCs w:val="22"/>
        </w:rPr>
        <w:t>Ensuring the provision of inclusive and targeted opportunities for young disabled people to access competition through School Games</w:t>
      </w:r>
    </w:p>
    <w:p w14:paraId="6A45C670" w14:textId="77777777" w:rsidR="00117AE0" w:rsidRPr="00117AE0" w:rsidRDefault="00117AE0" w:rsidP="00117AE0">
      <w:pPr>
        <w:pStyle w:val="ListParagraph"/>
        <w:rPr>
          <w:rFonts w:ascii="Arial" w:hAnsi="Arial" w:cs="Arial"/>
          <w:sz w:val="22"/>
          <w:szCs w:val="22"/>
        </w:rPr>
      </w:pPr>
    </w:p>
    <w:p w14:paraId="11DAA4C3" w14:textId="77777777" w:rsidR="00117AE0" w:rsidRPr="00117AE0" w:rsidRDefault="00117AE0" w:rsidP="00117AE0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 w:rsidRPr="00117AE0">
        <w:rPr>
          <w:rFonts w:ascii="Arial" w:hAnsi="Arial" w:cs="Arial"/>
          <w:sz w:val="22"/>
          <w:szCs w:val="22"/>
        </w:rPr>
        <w:t>Increase and sustain participation in club and community sport</w:t>
      </w:r>
    </w:p>
    <w:p w14:paraId="0BEF79CD" w14:textId="77777777" w:rsidR="00117AE0" w:rsidRPr="00117AE0" w:rsidRDefault="00117AE0" w:rsidP="00117AE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</w:rPr>
      </w:pPr>
      <w:r w:rsidRPr="00117AE0">
        <w:rPr>
          <w:rFonts w:ascii="Arial" w:eastAsia="Times New Roman" w:hAnsi="Arial" w:cs="Arial"/>
          <w:sz w:val="22"/>
          <w:szCs w:val="22"/>
        </w:rPr>
        <w:t>Sustaining young peoples’ commitment to an active lifestyle by ensuring all School Games activity at level 1 and level 2 links to a wide range of club and community sport opportunities</w:t>
      </w:r>
    </w:p>
    <w:p w14:paraId="7D206058" w14:textId="77777777" w:rsidR="00117AE0" w:rsidRPr="00117AE0" w:rsidRDefault="00117AE0" w:rsidP="00117AE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</w:rPr>
      </w:pPr>
      <w:r w:rsidRPr="00117AE0">
        <w:rPr>
          <w:rFonts w:ascii="Arial" w:eastAsia="Times New Roman" w:hAnsi="Arial" w:cs="Arial"/>
          <w:sz w:val="22"/>
          <w:szCs w:val="22"/>
        </w:rPr>
        <w:t>Sustaining, developing and growing the network of Change 4 Life clubs in both primary and secondary schools</w:t>
      </w:r>
    </w:p>
    <w:p w14:paraId="5E1D1CFB" w14:textId="77777777" w:rsidR="00117AE0" w:rsidRPr="00117AE0" w:rsidRDefault="00117AE0" w:rsidP="00117AE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</w:rPr>
      </w:pPr>
      <w:r w:rsidRPr="00117AE0">
        <w:rPr>
          <w:rFonts w:ascii="Arial" w:eastAsia="Times New Roman" w:hAnsi="Arial" w:cs="Arial"/>
          <w:sz w:val="22"/>
          <w:szCs w:val="22"/>
        </w:rPr>
        <w:t>Ensuring the progression of young people from Change 4 Life into the School Games at levels 1-2</w:t>
      </w:r>
    </w:p>
    <w:p w14:paraId="1DEDC3B2" w14:textId="77777777" w:rsidR="00117AE0" w:rsidRPr="00117AE0" w:rsidRDefault="00117AE0" w:rsidP="00117AE0">
      <w:pPr>
        <w:pStyle w:val="ListParagraph"/>
        <w:rPr>
          <w:rFonts w:ascii="Arial" w:hAnsi="Arial" w:cs="Arial"/>
          <w:sz w:val="22"/>
          <w:szCs w:val="22"/>
        </w:rPr>
      </w:pPr>
    </w:p>
    <w:p w14:paraId="45793677" w14:textId="77777777" w:rsidR="00117AE0" w:rsidRPr="00117AE0" w:rsidRDefault="00117AE0" w:rsidP="00117AE0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 w:rsidRPr="00117AE0">
        <w:rPr>
          <w:rFonts w:ascii="Arial" w:hAnsi="Arial" w:cs="Arial"/>
          <w:sz w:val="22"/>
          <w:szCs w:val="22"/>
        </w:rPr>
        <w:lastRenderedPageBreak/>
        <w:t>Broaden the range of participation through workforce development</w:t>
      </w:r>
    </w:p>
    <w:p w14:paraId="562B52EA" w14:textId="77777777" w:rsidR="00117AE0" w:rsidRPr="00117AE0" w:rsidRDefault="00117AE0" w:rsidP="00117AE0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</w:rPr>
      </w:pPr>
      <w:r w:rsidRPr="00117AE0">
        <w:rPr>
          <w:rFonts w:ascii="Arial" w:eastAsia="Times New Roman" w:hAnsi="Arial" w:cs="Arial"/>
          <w:sz w:val="22"/>
          <w:szCs w:val="22"/>
        </w:rPr>
        <w:t xml:space="preserve">Developing the workforce required to activate the School Games at all levels locally: </w:t>
      </w:r>
    </w:p>
    <w:p w14:paraId="5718B31F" w14:textId="77777777" w:rsidR="00117AE0" w:rsidRPr="00117AE0" w:rsidRDefault="00117AE0" w:rsidP="00117AE0">
      <w:pPr>
        <w:pStyle w:val="ListParagraph"/>
        <w:numPr>
          <w:ilvl w:val="0"/>
          <w:numId w:val="7"/>
        </w:numPr>
        <w:ind w:left="1260"/>
        <w:rPr>
          <w:rFonts w:ascii="Arial" w:eastAsia="Times New Roman" w:hAnsi="Arial" w:cs="Arial"/>
          <w:sz w:val="22"/>
          <w:szCs w:val="22"/>
        </w:rPr>
      </w:pPr>
      <w:r w:rsidRPr="00117AE0">
        <w:rPr>
          <w:rFonts w:ascii="Arial" w:eastAsia="Times New Roman" w:hAnsi="Arial" w:cs="Arial"/>
          <w:sz w:val="22"/>
          <w:szCs w:val="22"/>
        </w:rPr>
        <w:t>Teachers</w:t>
      </w:r>
    </w:p>
    <w:p w14:paraId="699C9D7A" w14:textId="77777777" w:rsidR="00117AE0" w:rsidRPr="00117AE0" w:rsidRDefault="00117AE0" w:rsidP="00117AE0">
      <w:pPr>
        <w:pStyle w:val="ListParagraph"/>
        <w:numPr>
          <w:ilvl w:val="0"/>
          <w:numId w:val="6"/>
        </w:numPr>
        <w:ind w:left="1260"/>
        <w:rPr>
          <w:rFonts w:ascii="Arial" w:eastAsia="Times New Roman" w:hAnsi="Arial" w:cs="Arial"/>
          <w:sz w:val="22"/>
          <w:szCs w:val="22"/>
        </w:rPr>
      </w:pPr>
      <w:r w:rsidRPr="00117AE0">
        <w:rPr>
          <w:rFonts w:ascii="Arial" w:eastAsia="Times New Roman" w:hAnsi="Arial" w:cs="Arial"/>
          <w:sz w:val="22"/>
          <w:szCs w:val="22"/>
        </w:rPr>
        <w:t>Non-teaching staff</w:t>
      </w:r>
    </w:p>
    <w:p w14:paraId="38523CC5" w14:textId="77777777" w:rsidR="00117AE0" w:rsidRPr="00117AE0" w:rsidRDefault="00117AE0" w:rsidP="00117AE0">
      <w:pPr>
        <w:pStyle w:val="ListParagraph"/>
        <w:numPr>
          <w:ilvl w:val="0"/>
          <w:numId w:val="6"/>
        </w:numPr>
        <w:ind w:left="1260"/>
        <w:rPr>
          <w:rFonts w:ascii="Arial" w:eastAsia="Times New Roman" w:hAnsi="Arial" w:cs="Arial"/>
          <w:sz w:val="22"/>
          <w:szCs w:val="22"/>
        </w:rPr>
      </w:pPr>
      <w:r w:rsidRPr="00117AE0">
        <w:rPr>
          <w:rFonts w:ascii="Arial" w:eastAsia="Times New Roman" w:hAnsi="Arial" w:cs="Arial"/>
          <w:sz w:val="22"/>
          <w:szCs w:val="22"/>
        </w:rPr>
        <w:t>Parents</w:t>
      </w:r>
    </w:p>
    <w:p w14:paraId="45F2172D" w14:textId="77777777" w:rsidR="00117AE0" w:rsidRPr="00117AE0" w:rsidRDefault="00117AE0" w:rsidP="00117AE0">
      <w:pPr>
        <w:pStyle w:val="ListParagraph"/>
        <w:numPr>
          <w:ilvl w:val="0"/>
          <w:numId w:val="6"/>
        </w:numPr>
        <w:ind w:left="1260"/>
        <w:rPr>
          <w:rFonts w:ascii="Arial" w:eastAsia="Times New Roman" w:hAnsi="Arial" w:cs="Arial"/>
          <w:sz w:val="22"/>
          <w:szCs w:val="22"/>
        </w:rPr>
      </w:pPr>
      <w:r w:rsidRPr="00117AE0">
        <w:rPr>
          <w:rFonts w:ascii="Arial" w:eastAsia="Times New Roman" w:hAnsi="Arial" w:cs="Arial"/>
          <w:sz w:val="22"/>
          <w:szCs w:val="22"/>
        </w:rPr>
        <w:t>Volunteers (working with and through the CSP)</w:t>
      </w:r>
    </w:p>
    <w:p w14:paraId="736FE95E" w14:textId="77777777" w:rsidR="00117AE0" w:rsidRPr="00117AE0" w:rsidRDefault="00117AE0" w:rsidP="00117AE0">
      <w:pPr>
        <w:pStyle w:val="ListParagraph"/>
        <w:numPr>
          <w:ilvl w:val="0"/>
          <w:numId w:val="6"/>
        </w:numPr>
        <w:ind w:left="1260"/>
        <w:rPr>
          <w:rFonts w:ascii="Arial" w:eastAsia="Times New Roman" w:hAnsi="Arial" w:cs="Arial"/>
          <w:sz w:val="22"/>
          <w:szCs w:val="22"/>
        </w:rPr>
      </w:pPr>
      <w:r w:rsidRPr="00117AE0">
        <w:rPr>
          <w:rFonts w:ascii="Arial" w:eastAsia="Times New Roman" w:hAnsi="Arial" w:cs="Arial"/>
          <w:sz w:val="22"/>
          <w:szCs w:val="22"/>
        </w:rPr>
        <w:t xml:space="preserve">Young leaders (including young coaches, young officials, and young team managers) </w:t>
      </w:r>
    </w:p>
    <w:p w14:paraId="2758BB0E" w14:textId="77777777" w:rsidR="00117AE0" w:rsidRPr="00117AE0" w:rsidRDefault="00117AE0" w:rsidP="00117AE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117AE0">
        <w:rPr>
          <w:rFonts w:ascii="Arial" w:eastAsia="Times New Roman" w:hAnsi="Arial" w:cs="Arial"/>
          <w:sz w:val="22"/>
          <w:szCs w:val="22"/>
        </w:rPr>
        <w:t>Providing access to specialist coaches, training and equipment to assist schools (particularly primary/special schools) in delivering a range of lunchtime and after school Programmes</w:t>
      </w:r>
    </w:p>
    <w:p w14:paraId="120CBDF6" w14:textId="77777777" w:rsidR="00117AE0" w:rsidRPr="00117AE0" w:rsidRDefault="00117AE0" w:rsidP="00117AE0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0DE050D9" w14:textId="77777777" w:rsidR="00117AE0" w:rsidRPr="00117AE0" w:rsidRDefault="00117AE0" w:rsidP="00117AE0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 w:rsidRPr="00117AE0">
        <w:rPr>
          <w:rFonts w:ascii="Arial" w:hAnsi="Arial" w:cs="Arial"/>
          <w:sz w:val="22"/>
          <w:szCs w:val="22"/>
        </w:rPr>
        <w:t>Establishing key performance indicators</w:t>
      </w:r>
    </w:p>
    <w:p w14:paraId="718A5D6F" w14:textId="77777777" w:rsidR="00117AE0" w:rsidRDefault="00117AE0" w:rsidP="00117AE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17AE0">
        <w:rPr>
          <w:rFonts w:ascii="Arial" w:hAnsi="Arial" w:cs="Arial"/>
          <w:sz w:val="22"/>
          <w:szCs w:val="22"/>
        </w:rPr>
        <w:t>Set local targets and report progress against these on a termly basis</w:t>
      </w:r>
    </w:p>
    <w:p w14:paraId="6BFEAF34" w14:textId="24943F86" w:rsidR="00B16E87" w:rsidRDefault="00B16E87">
      <w:pPr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br w:type="page"/>
      </w:r>
    </w:p>
    <w:p w14:paraId="6655C53A" w14:textId="77777777" w:rsidR="00B16E87" w:rsidRPr="00117AE0" w:rsidRDefault="00B16E87" w:rsidP="00B16E87">
      <w:pPr>
        <w:pStyle w:val="ListParagraph"/>
        <w:rPr>
          <w:rFonts w:ascii="Arial" w:hAnsi="Arial" w:cs="Arial"/>
          <w:sz w:val="22"/>
          <w:szCs w:val="22"/>
        </w:rPr>
      </w:pPr>
    </w:p>
    <w:p w14:paraId="642F6BE6" w14:textId="77777777" w:rsidR="00117AE0" w:rsidRPr="00117AE0" w:rsidRDefault="00117AE0" w:rsidP="00117AE0">
      <w:pPr>
        <w:pStyle w:val="ListParagraph"/>
        <w:rPr>
          <w:rFonts w:ascii="Arial" w:hAnsi="Arial" w:cs="Arial"/>
          <w:sz w:val="22"/>
          <w:szCs w:val="22"/>
        </w:rPr>
      </w:pPr>
    </w:p>
    <w:p w14:paraId="574583B2" w14:textId="77777777" w:rsidR="00B16E87" w:rsidRPr="00B16E87" w:rsidRDefault="00B16E87" w:rsidP="00B16E87">
      <w:pPr>
        <w:rPr>
          <w:rFonts w:ascii="Arial" w:eastAsia="Arial" w:hAnsi="Arial" w:cs="Arial"/>
          <w:b/>
          <w:bCs/>
        </w:rPr>
      </w:pPr>
      <w:r w:rsidRPr="00B16E87">
        <w:rPr>
          <w:rFonts w:ascii="Arial" w:eastAsia="Arial" w:hAnsi="Arial" w:cs="Arial"/>
          <w:b/>
          <w:bCs/>
        </w:rPr>
        <w:t>Person Specification:  Sports Games Organiser</w:t>
      </w:r>
      <w:r w:rsidRPr="00B16E87">
        <w:rPr>
          <w:rFonts w:ascii="Arial" w:hAnsi="Arial" w:cs="Arial"/>
          <w:b/>
        </w:rPr>
        <w:tab/>
      </w:r>
    </w:p>
    <w:p w14:paraId="20DA1B1C" w14:textId="77777777" w:rsidR="00B16E87" w:rsidRPr="00CC66B9" w:rsidRDefault="00B16E87" w:rsidP="00B16E87">
      <w:pPr>
        <w:rPr>
          <w:rFonts w:ascii="Arial" w:hAnsi="Arial" w:cs="Arial"/>
          <w:b/>
          <w:sz w:val="22"/>
          <w:szCs w:val="22"/>
        </w:rPr>
      </w:pPr>
    </w:p>
    <w:p w14:paraId="6A4EB3AC" w14:textId="77777777" w:rsidR="00B16E87" w:rsidRPr="00CC66B9" w:rsidRDefault="00B16E87" w:rsidP="00B16E87">
      <w:pPr>
        <w:overflowPunct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C66B9">
        <w:rPr>
          <w:rFonts w:ascii="Arial" w:hAnsi="Arial" w:cs="Arial"/>
          <w:sz w:val="22"/>
          <w:szCs w:val="22"/>
        </w:rPr>
        <w:tab/>
      </w:r>
      <w:r w:rsidRPr="00CC66B9">
        <w:rPr>
          <w:rFonts w:ascii="Arial" w:hAnsi="Arial" w:cs="Arial"/>
          <w:sz w:val="22"/>
          <w:szCs w:val="22"/>
        </w:rPr>
        <w:tab/>
      </w:r>
      <w:r w:rsidRPr="00CC66B9">
        <w:rPr>
          <w:rFonts w:ascii="Arial" w:hAnsi="Arial" w:cs="Arial"/>
          <w:sz w:val="22"/>
          <w:szCs w:val="22"/>
        </w:rPr>
        <w:tab/>
      </w:r>
      <w:r w:rsidRPr="00CC66B9">
        <w:rPr>
          <w:rFonts w:ascii="Arial" w:hAnsi="Arial" w:cs="Arial"/>
          <w:sz w:val="22"/>
          <w:szCs w:val="22"/>
        </w:rPr>
        <w:tab/>
      </w:r>
      <w:r w:rsidRPr="00CC66B9">
        <w:rPr>
          <w:rFonts w:ascii="Arial" w:hAnsi="Arial" w:cs="Arial"/>
          <w:sz w:val="22"/>
          <w:szCs w:val="22"/>
        </w:rPr>
        <w:tab/>
      </w:r>
      <w:r w:rsidRPr="00CC66B9">
        <w:rPr>
          <w:rFonts w:ascii="Arial" w:hAnsi="Arial" w:cs="Arial"/>
          <w:sz w:val="22"/>
          <w:szCs w:val="22"/>
        </w:rPr>
        <w:tab/>
      </w:r>
      <w:r w:rsidRPr="00CC66B9">
        <w:rPr>
          <w:rFonts w:ascii="Arial" w:hAnsi="Arial" w:cs="Arial"/>
          <w:sz w:val="22"/>
          <w:szCs w:val="22"/>
        </w:rPr>
        <w:tab/>
      </w:r>
      <w:r w:rsidRPr="00CC66B9">
        <w:rPr>
          <w:rFonts w:ascii="Arial" w:hAnsi="Arial" w:cs="Arial"/>
          <w:sz w:val="22"/>
          <w:szCs w:val="22"/>
        </w:rPr>
        <w:tab/>
      </w:r>
      <w:r w:rsidRPr="00CC66B9">
        <w:rPr>
          <w:rFonts w:ascii="Arial" w:hAnsi="Arial" w:cs="Arial"/>
          <w:sz w:val="22"/>
          <w:szCs w:val="22"/>
        </w:rPr>
        <w:tab/>
      </w:r>
    </w:p>
    <w:tbl>
      <w:tblPr>
        <w:tblW w:w="97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8" w:type="dxa"/>
          <w:right w:w="288" w:type="dxa"/>
        </w:tblCellMar>
        <w:tblLook w:val="0000" w:firstRow="0" w:lastRow="0" w:firstColumn="0" w:lastColumn="0" w:noHBand="0" w:noVBand="0"/>
      </w:tblPr>
      <w:tblGrid>
        <w:gridCol w:w="2160"/>
        <w:gridCol w:w="4680"/>
        <w:gridCol w:w="2880"/>
      </w:tblGrid>
      <w:tr w:rsidR="00B16E87" w:rsidRPr="00CC66B9" w14:paraId="75587105" w14:textId="77777777" w:rsidTr="00B16E87">
        <w:tc>
          <w:tcPr>
            <w:tcW w:w="2160" w:type="dxa"/>
          </w:tcPr>
          <w:p w14:paraId="684FB7A8" w14:textId="77777777" w:rsidR="00B16E87" w:rsidRPr="00CC66B9" w:rsidRDefault="00B16E87" w:rsidP="009E4D3F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4590A1" w14:textId="77777777" w:rsidR="00B16E87" w:rsidRPr="00CC66B9" w:rsidRDefault="00B16E87" w:rsidP="009E4D3F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CC66B9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4680" w:type="dxa"/>
          </w:tcPr>
          <w:p w14:paraId="68CA6034" w14:textId="77777777" w:rsidR="00B16E87" w:rsidRPr="00CC66B9" w:rsidRDefault="00B16E87" w:rsidP="009E4D3F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D9A46D" w14:textId="77777777" w:rsidR="00B16E87" w:rsidRPr="00CC66B9" w:rsidRDefault="00B16E87" w:rsidP="009E4D3F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CC66B9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880" w:type="dxa"/>
          </w:tcPr>
          <w:p w14:paraId="5685B4E6" w14:textId="77777777" w:rsidR="00B16E87" w:rsidRPr="00CC66B9" w:rsidRDefault="00B16E87" w:rsidP="009E4D3F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79CA72" w14:textId="77777777" w:rsidR="00B16E87" w:rsidRPr="00CC66B9" w:rsidRDefault="00B16E87" w:rsidP="009E4D3F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CC66B9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B16E87" w:rsidRPr="00CC66B9" w14:paraId="265A87B3" w14:textId="77777777" w:rsidTr="00B16E87">
        <w:tc>
          <w:tcPr>
            <w:tcW w:w="2160" w:type="dxa"/>
          </w:tcPr>
          <w:p w14:paraId="5CF4C573" w14:textId="77777777" w:rsidR="00B16E87" w:rsidRPr="00CC66B9" w:rsidRDefault="00B16E87" w:rsidP="009E4D3F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47B7B3" w14:textId="77777777" w:rsidR="00B16E87" w:rsidRPr="00CC66B9" w:rsidRDefault="00B16E87" w:rsidP="009E4D3F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CC66B9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  <w:p w14:paraId="1B5F2F96" w14:textId="77777777" w:rsidR="00B16E87" w:rsidRPr="00CC66B9" w:rsidRDefault="00B16E87" w:rsidP="009E4D3F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B15400" w14:textId="77777777" w:rsidR="00B16E87" w:rsidRPr="00CC66B9" w:rsidRDefault="00B16E87" w:rsidP="009E4D3F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F05AEC" w14:textId="77777777" w:rsidR="00B16E87" w:rsidRPr="00CC66B9" w:rsidRDefault="00B16E87" w:rsidP="009E4D3F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4DDCB7D2" w14:textId="77777777" w:rsidR="00B16E87" w:rsidRPr="00CC66B9" w:rsidRDefault="00B16E87" w:rsidP="009E4D3F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784D3F3" w14:textId="77777777" w:rsidR="00B16E87" w:rsidRPr="00CC66B9" w:rsidRDefault="00B16E87" w:rsidP="009E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Educated to degree level or equivalent or an ability to show previous work and experience as to working at this level</w:t>
            </w:r>
          </w:p>
        </w:tc>
        <w:tc>
          <w:tcPr>
            <w:tcW w:w="2880" w:type="dxa"/>
          </w:tcPr>
          <w:p w14:paraId="2DC3D0E5" w14:textId="77777777" w:rsidR="00B16E87" w:rsidRDefault="00B16E87" w:rsidP="009E4D3F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C319CD5" w14:textId="77777777" w:rsidR="00B16E87" w:rsidRPr="00CC66B9" w:rsidRDefault="00B16E87" w:rsidP="009E4D3F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relevant professional development</w:t>
            </w:r>
          </w:p>
        </w:tc>
      </w:tr>
      <w:tr w:rsidR="00B16E87" w:rsidRPr="00CC66B9" w14:paraId="0110A7CA" w14:textId="77777777" w:rsidTr="00B16E87">
        <w:tc>
          <w:tcPr>
            <w:tcW w:w="2160" w:type="dxa"/>
          </w:tcPr>
          <w:p w14:paraId="7A149C37" w14:textId="77777777" w:rsidR="00B16E87" w:rsidRPr="00CC66B9" w:rsidRDefault="00B16E87" w:rsidP="009E4D3F">
            <w:pPr>
              <w:numPr>
                <w:ilvl w:val="12"/>
                <w:numId w:val="0"/>
              </w:num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B9E10C" w14:textId="77777777" w:rsidR="00B16E87" w:rsidRPr="00CC66B9" w:rsidRDefault="00B16E87" w:rsidP="009E4D3F">
            <w:pPr>
              <w:pStyle w:val="Heading4"/>
              <w:numPr>
                <w:ilvl w:val="12"/>
                <w:numId w:val="0"/>
              </w:num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CC66B9">
              <w:rPr>
                <w:rFonts w:ascii="Arial" w:hAnsi="Arial" w:cs="Arial"/>
                <w:b/>
                <w:sz w:val="22"/>
                <w:szCs w:val="22"/>
              </w:rPr>
              <w:t>Relevant experience</w:t>
            </w:r>
          </w:p>
          <w:p w14:paraId="0CFB2E9A" w14:textId="77777777" w:rsidR="00B16E87" w:rsidRPr="00CC66B9" w:rsidRDefault="00B16E87" w:rsidP="009E4D3F">
            <w:pPr>
              <w:numPr>
                <w:ilvl w:val="12"/>
                <w:numId w:val="0"/>
              </w:num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1B3787FD" w14:textId="77777777" w:rsidR="00B16E87" w:rsidRDefault="00B16E87" w:rsidP="009E4D3F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C68B7AC" w14:textId="77777777" w:rsidR="00B16E87" w:rsidRPr="00CC66B9" w:rsidRDefault="00B16E87" w:rsidP="009E4D3F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Minimum of 3 years or experience in a sports or education environment</w:t>
            </w:r>
          </w:p>
          <w:p w14:paraId="185B1542" w14:textId="77777777" w:rsidR="00B16E87" w:rsidRPr="00CC66B9" w:rsidRDefault="00B16E87" w:rsidP="009E4D3F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94B3B4C" w14:textId="77777777" w:rsidR="00B16E87" w:rsidRPr="00CC66B9" w:rsidRDefault="00B16E87" w:rsidP="009E4D3F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C66B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Experience of forming positive relationships with pupils, particularly those who are difficult to manage.</w:t>
            </w:r>
          </w:p>
          <w:p w14:paraId="562EC6E6" w14:textId="77777777" w:rsidR="00B16E87" w:rsidRPr="00CC66B9" w:rsidRDefault="00B16E87" w:rsidP="009E4D3F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5B913BCC" w14:textId="77777777" w:rsidR="00B16E87" w:rsidRPr="00CC66B9" w:rsidRDefault="00B16E87" w:rsidP="009E4D3F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C66B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Experience of working constructively as a leader of a team, understanding roles and responsibilities and own position within these.</w:t>
            </w:r>
          </w:p>
          <w:p w14:paraId="6DAFDD92" w14:textId="77777777" w:rsidR="00B16E87" w:rsidRPr="00CC66B9" w:rsidRDefault="00B16E87" w:rsidP="009E4D3F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ED4096D" w14:textId="77777777" w:rsidR="00B16E87" w:rsidRPr="00CC66B9" w:rsidRDefault="00B16E87" w:rsidP="009E4D3F">
            <w:pPr>
              <w:pStyle w:val="PlainText"/>
              <w:shd w:val="clear" w:color="auto" w:fill="FFFFFF" w:themeFill="background1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289AD688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>Experience of working independently, prioritising tasks and acting on own initiative.</w:t>
            </w:r>
          </w:p>
          <w:p w14:paraId="777A56E9" w14:textId="77777777" w:rsidR="00B16E87" w:rsidRPr="00CC66B9" w:rsidRDefault="00B16E87" w:rsidP="009E4D3F">
            <w:pPr>
              <w:tabs>
                <w:tab w:val="left" w:pos="0"/>
                <w:tab w:val="left" w:pos="36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B653151" w14:textId="77777777" w:rsidR="00B16E87" w:rsidRPr="00CC66B9" w:rsidRDefault="00B16E87" w:rsidP="009E4D3F">
            <w:pPr>
              <w:rPr>
                <w:rFonts w:ascii="Arial" w:hAnsi="Arial" w:cs="Arial"/>
                <w:sz w:val="22"/>
                <w:szCs w:val="22"/>
              </w:rPr>
            </w:pPr>
            <w:r w:rsidRPr="00CC66B9">
              <w:rPr>
                <w:rFonts w:ascii="Arial" w:hAnsi="Arial" w:cs="Arial"/>
                <w:sz w:val="22"/>
                <w:szCs w:val="22"/>
              </w:rPr>
              <w:t>Effective use of specialist ICT packages in information management</w:t>
            </w:r>
          </w:p>
          <w:p w14:paraId="6421AFE3" w14:textId="77777777" w:rsidR="00B16E87" w:rsidRPr="00CC66B9" w:rsidRDefault="00B16E87" w:rsidP="009E4D3F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B6591E5" w14:textId="77777777" w:rsidR="00B16E87" w:rsidRPr="00CC66B9" w:rsidRDefault="00B16E87" w:rsidP="009E4D3F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29AF6C1" w14:textId="77777777" w:rsidR="00B16E87" w:rsidRPr="00CC66B9" w:rsidRDefault="00B16E87" w:rsidP="009E4D3F">
            <w:pPr>
              <w:tabs>
                <w:tab w:val="left" w:pos="0"/>
                <w:tab w:val="left" w:pos="36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C66B9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sz w:val="22"/>
                <w:szCs w:val="22"/>
              </w:rPr>
              <w:t>delivering projects through multi agency partnership working</w:t>
            </w:r>
          </w:p>
          <w:p w14:paraId="0DF907A2" w14:textId="77777777" w:rsidR="00B16E87" w:rsidRPr="00CC66B9" w:rsidRDefault="00B16E87" w:rsidP="009E4D3F">
            <w:pPr>
              <w:tabs>
                <w:tab w:val="left" w:pos="0"/>
                <w:tab w:val="left" w:pos="36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5A68A34" w14:textId="77777777" w:rsidR="00B16E87" w:rsidRPr="00CC66B9" w:rsidRDefault="00B16E87" w:rsidP="009E4D3F">
            <w:pPr>
              <w:tabs>
                <w:tab w:val="left" w:pos="0"/>
                <w:tab w:val="left" w:pos="36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C66B9">
              <w:rPr>
                <w:rFonts w:ascii="Arial" w:hAnsi="Arial" w:cs="Arial"/>
                <w:sz w:val="22"/>
                <w:szCs w:val="22"/>
              </w:rPr>
              <w:t>Experience working in a rapidly changing environment.</w:t>
            </w:r>
          </w:p>
        </w:tc>
      </w:tr>
      <w:tr w:rsidR="00B16E87" w:rsidRPr="00CC66B9" w14:paraId="6FA54087" w14:textId="77777777" w:rsidTr="00B16E87">
        <w:tc>
          <w:tcPr>
            <w:tcW w:w="2160" w:type="dxa"/>
          </w:tcPr>
          <w:p w14:paraId="77019B04" w14:textId="77777777" w:rsidR="00B16E87" w:rsidRPr="00CC66B9" w:rsidRDefault="00B16E87" w:rsidP="009E4D3F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A4CFDC" w14:textId="77777777" w:rsidR="00B16E87" w:rsidRPr="00CC66B9" w:rsidRDefault="00B16E87" w:rsidP="009E4D3F">
            <w:pPr>
              <w:pStyle w:val="Heading4"/>
              <w:numPr>
                <w:ilvl w:val="12"/>
                <w:numId w:val="0"/>
              </w:num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CC66B9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  <w:p w14:paraId="34C6DD0D" w14:textId="77777777" w:rsidR="00B16E87" w:rsidRPr="00CC66B9" w:rsidRDefault="00B16E87" w:rsidP="009E4D3F">
            <w:pPr>
              <w:numPr>
                <w:ilvl w:val="12"/>
                <w:numId w:val="0"/>
              </w:num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4C1B030E" w14:textId="77777777" w:rsidR="00B16E87" w:rsidRPr="00CC66B9" w:rsidRDefault="00B16E87" w:rsidP="009E4D3F">
            <w:pPr>
              <w:pStyle w:val="PlainText"/>
              <w:shd w:val="clear" w:color="auto" w:fill="FFFFFF" w:themeFill="background1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289AD688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>Full knowledge of sports performance structures and pathways</w:t>
            </w:r>
          </w:p>
          <w:p w14:paraId="435106EE" w14:textId="77777777" w:rsidR="00B16E87" w:rsidRPr="00CC66B9" w:rsidRDefault="00B16E87" w:rsidP="009E4D3F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6839FF2" w14:textId="77777777" w:rsidR="00B16E87" w:rsidRPr="00CC66B9" w:rsidRDefault="00B16E87" w:rsidP="009E4D3F">
            <w:pPr>
              <w:pStyle w:val="PlainText"/>
              <w:shd w:val="clear" w:color="auto" w:fill="FFFFFF" w:themeFill="background1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289AD688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>Good knowledge and understanding of the structure and working of county sports partnerships and school sports partnerships</w:t>
            </w:r>
          </w:p>
          <w:p w14:paraId="529BC554" w14:textId="77777777" w:rsidR="00B16E87" w:rsidRPr="00CC66B9" w:rsidRDefault="00B16E87" w:rsidP="009E4D3F">
            <w:pPr>
              <w:pStyle w:val="PlainText"/>
              <w:shd w:val="clear" w:color="auto" w:fill="FFFFFF"/>
              <w:ind w:left="720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CEE0D1E" w14:textId="77777777" w:rsidR="00B16E87" w:rsidRPr="00CC66B9" w:rsidRDefault="00B16E87" w:rsidP="009E4D3F">
            <w:pPr>
              <w:tabs>
                <w:tab w:val="left" w:pos="0"/>
                <w:tab w:val="left" w:pos="36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eastAsia="Arial" w:hAnsi="Arial" w:cs="Arial"/>
                <w:sz w:val="22"/>
                <w:szCs w:val="22"/>
              </w:rPr>
            </w:pPr>
            <w:r w:rsidRPr="289AD688">
              <w:rPr>
                <w:rFonts w:ascii="Arial" w:eastAsia="Arial" w:hAnsi="Arial" w:cs="Arial"/>
                <w:sz w:val="22"/>
                <w:szCs w:val="22"/>
              </w:rPr>
              <w:t>Full working knowledge of local, regional and national sports organisations</w:t>
            </w:r>
          </w:p>
          <w:p w14:paraId="137A1D6E" w14:textId="77777777" w:rsidR="00B16E87" w:rsidRPr="00CC66B9" w:rsidRDefault="00B16E87" w:rsidP="009E4D3F">
            <w:pPr>
              <w:tabs>
                <w:tab w:val="left" w:pos="0"/>
                <w:tab w:val="left" w:pos="36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2B31BED" w14:textId="52BF62E3" w:rsidR="00B16E87" w:rsidRDefault="00B16E87" w:rsidP="00B16E87">
            <w:pPr>
              <w:tabs>
                <w:tab w:val="left" w:pos="0"/>
                <w:tab w:val="left" w:pos="36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eastAsia="Arial" w:hAnsi="Arial" w:cs="Arial"/>
                <w:sz w:val="22"/>
                <w:szCs w:val="22"/>
              </w:rPr>
            </w:pPr>
            <w:r w:rsidRPr="289AD688">
              <w:rPr>
                <w:rFonts w:ascii="Arial" w:eastAsia="Arial" w:hAnsi="Arial" w:cs="Arial"/>
                <w:sz w:val="22"/>
                <w:szCs w:val="22"/>
              </w:rPr>
              <w:t xml:space="preserve">Good knowledge and understanding of the national curriculum for physical </w:t>
            </w:r>
            <w:r>
              <w:rPr>
                <w:rFonts w:ascii="Arial" w:eastAsia="Arial" w:hAnsi="Arial" w:cs="Arial"/>
                <w:sz w:val="22"/>
                <w:szCs w:val="22"/>
              </w:rPr>
              <w:t>education</w:t>
            </w:r>
          </w:p>
          <w:p w14:paraId="13417A08" w14:textId="77777777" w:rsidR="00B16E87" w:rsidRDefault="00B16E87" w:rsidP="00B16E87">
            <w:pPr>
              <w:tabs>
                <w:tab w:val="left" w:pos="0"/>
                <w:tab w:val="left" w:pos="36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  <w:p w14:paraId="51F33708" w14:textId="77777777" w:rsidR="00B16E87" w:rsidRDefault="00B16E87" w:rsidP="00B16E87">
            <w:pPr>
              <w:tabs>
                <w:tab w:val="left" w:pos="0"/>
                <w:tab w:val="left" w:pos="36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  <w:p w14:paraId="7C43128F" w14:textId="77777777" w:rsidR="00B16E87" w:rsidRPr="00CC66B9" w:rsidRDefault="00B16E87" w:rsidP="009E4D3F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42BF262" w14:textId="77777777" w:rsidR="00B16E87" w:rsidRPr="00CC66B9" w:rsidRDefault="00B16E87" w:rsidP="009E4D3F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eastAsia="Arial" w:hAnsi="Arial" w:cs="Arial"/>
                <w:sz w:val="22"/>
                <w:szCs w:val="22"/>
              </w:rPr>
            </w:pPr>
            <w:r w:rsidRPr="289AD688">
              <w:rPr>
                <w:rFonts w:ascii="Arial" w:eastAsia="Arial" w:hAnsi="Arial" w:cs="Arial"/>
                <w:sz w:val="22"/>
                <w:szCs w:val="22"/>
              </w:rPr>
              <w:t>Good knowledge and understanding of leadership, coaching and volunteering</w:t>
            </w:r>
          </w:p>
          <w:p w14:paraId="14FE6BF3" w14:textId="77777777" w:rsidR="00B16E87" w:rsidRPr="00CC66B9" w:rsidRDefault="00B16E87" w:rsidP="009E4D3F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  <w:p w14:paraId="7F8014A7" w14:textId="77777777" w:rsidR="00B16E87" w:rsidRPr="00CC66B9" w:rsidRDefault="00B16E87" w:rsidP="009E4D3F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eastAsia="Arial" w:hAnsi="Arial" w:cs="Arial"/>
                <w:sz w:val="22"/>
                <w:szCs w:val="22"/>
              </w:rPr>
            </w:pPr>
            <w:r w:rsidRPr="289AD688">
              <w:rPr>
                <w:rFonts w:ascii="Arial" w:eastAsia="Arial" w:hAnsi="Arial" w:cs="Arial"/>
                <w:sz w:val="22"/>
                <w:szCs w:val="22"/>
              </w:rPr>
              <w:t>Good understanding of inclusion opportunities and pathways for disabled young people</w:t>
            </w:r>
          </w:p>
        </w:tc>
      </w:tr>
      <w:tr w:rsidR="00B16E87" w:rsidRPr="00CC66B9" w14:paraId="59D8DE8E" w14:textId="77777777" w:rsidTr="00B16E87">
        <w:tc>
          <w:tcPr>
            <w:tcW w:w="2160" w:type="dxa"/>
          </w:tcPr>
          <w:p w14:paraId="31A9709B" w14:textId="77777777" w:rsidR="00B16E87" w:rsidRPr="00CC66B9" w:rsidRDefault="00B16E87" w:rsidP="009E4D3F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51C3FF" w14:textId="77777777" w:rsidR="00B16E87" w:rsidRPr="00CC66B9" w:rsidRDefault="00B16E87" w:rsidP="009E4D3F">
            <w:pPr>
              <w:pStyle w:val="Heading4"/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CC66B9">
              <w:rPr>
                <w:rFonts w:ascii="Arial" w:hAnsi="Arial" w:cs="Arial"/>
                <w:b/>
                <w:sz w:val="22"/>
                <w:szCs w:val="22"/>
              </w:rPr>
              <w:t>Personal skills</w:t>
            </w:r>
          </w:p>
          <w:p w14:paraId="77D8F7BB" w14:textId="77777777" w:rsidR="00B16E87" w:rsidRPr="00CC66B9" w:rsidRDefault="00B16E87" w:rsidP="009E4D3F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A4C8ED" w14:textId="77777777" w:rsidR="00B16E87" w:rsidRPr="00CC66B9" w:rsidRDefault="00B16E87" w:rsidP="009E4D3F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21BD2004" w14:textId="77777777" w:rsidR="00B16E87" w:rsidRDefault="00B16E87" w:rsidP="009E4D3F">
            <w:pPr>
              <w:spacing w:line="240" w:lineRule="atLeast"/>
              <w:rPr>
                <w:rFonts w:ascii="Arial" w:eastAsia="Arial" w:hAnsi="Arial" w:cs="Arial"/>
                <w:sz w:val="22"/>
                <w:szCs w:val="22"/>
              </w:rPr>
            </w:pPr>
            <w:r w:rsidRPr="289AD688">
              <w:rPr>
                <w:rFonts w:ascii="Arial" w:eastAsia="Arial" w:hAnsi="Arial" w:cs="Arial"/>
                <w:sz w:val="22"/>
                <w:szCs w:val="22"/>
              </w:rPr>
              <w:t>Excellent organisational, planning and evaluative skills</w:t>
            </w:r>
          </w:p>
          <w:p w14:paraId="6F81ECDA" w14:textId="77777777" w:rsidR="00B16E87" w:rsidRDefault="00B16E87" w:rsidP="009E4D3F">
            <w:pPr>
              <w:spacing w:line="240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685843" w14:textId="77777777" w:rsidR="00B16E87" w:rsidRDefault="00B16E87" w:rsidP="009E4D3F">
            <w:pPr>
              <w:spacing w:line="240" w:lineRule="atLeast"/>
              <w:rPr>
                <w:rFonts w:ascii="Arial" w:eastAsia="Arial" w:hAnsi="Arial" w:cs="Arial"/>
                <w:sz w:val="22"/>
                <w:szCs w:val="22"/>
              </w:rPr>
            </w:pPr>
            <w:r w:rsidRPr="289AD688">
              <w:rPr>
                <w:rFonts w:ascii="Arial" w:eastAsia="Arial" w:hAnsi="Arial" w:cs="Arial"/>
                <w:sz w:val="22"/>
                <w:szCs w:val="22"/>
              </w:rPr>
              <w:t>An ability to initiate and develop practices, analyse and use judgement to identify solutions to problems</w:t>
            </w:r>
          </w:p>
          <w:p w14:paraId="4C0EDFED" w14:textId="77777777" w:rsidR="00B16E87" w:rsidRDefault="00B16E87" w:rsidP="009E4D3F">
            <w:pPr>
              <w:spacing w:line="240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  <w:p w14:paraId="71B15BEA" w14:textId="77777777" w:rsidR="00B16E87" w:rsidRDefault="00B16E87" w:rsidP="009E4D3F">
            <w:pPr>
              <w:spacing w:line="240" w:lineRule="atLeast"/>
              <w:rPr>
                <w:rFonts w:ascii="Arial" w:eastAsia="Arial" w:hAnsi="Arial" w:cs="Arial"/>
                <w:sz w:val="22"/>
                <w:szCs w:val="22"/>
              </w:rPr>
            </w:pPr>
            <w:r w:rsidRPr="289AD688">
              <w:rPr>
                <w:rFonts w:ascii="Arial" w:eastAsia="Arial" w:hAnsi="Arial" w:cs="Arial"/>
                <w:sz w:val="22"/>
                <w:szCs w:val="22"/>
              </w:rPr>
              <w:t xml:space="preserve">Self-motivation and personal drive to deliver quality service standards in tasks that are delivered to required timescales  </w:t>
            </w:r>
          </w:p>
          <w:p w14:paraId="3C201186" w14:textId="77777777" w:rsidR="00B16E87" w:rsidRDefault="00B16E87" w:rsidP="009E4D3F">
            <w:pPr>
              <w:spacing w:line="240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  <w:p w14:paraId="354D22B6" w14:textId="77777777" w:rsidR="00B16E87" w:rsidRDefault="00B16E87" w:rsidP="009E4D3F">
            <w:pPr>
              <w:spacing w:line="240" w:lineRule="atLeast"/>
              <w:rPr>
                <w:rFonts w:ascii="Arial" w:eastAsia="Arial" w:hAnsi="Arial" w:cs="Arial"/>
                <w:sz w:val="22"/>
                <w:szCs w:val="22"/>
              </w:rPr>
            </w:pPr>
            <w:r w:rsidRPr="289AD688">
              <w:rPr>
                <w:rFonts w:ascii="Arial" w:eastAsia="Arial" w:hAnsi="Arial" w:cs="Arial"/>
                <w:sz w:val="22"/>
                <w:szCs w:val="22"/>
              </w:rPr>
              <w:t>Exceptional communication skills</w:t>
            </w:r>
          </w:p>
          <w:p w14:paraId="6B398292" w14:textId="77777777" w:rsidR="00B16E87" w:rsidRDefault="00B16E87" w:rsidP="009E4D3F">
            <w:pPr>
              <w:spacing w:line="240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530ECE" w14:textId="77777777" w:rsidR="00B16E87" w:rsidRDefault="00B16E87" w:rsidP="009E4D3F">
            <w:pPr>
              <w:spacing w:line="240" w:lineRule="atLeast"/>
              <w:rPr>
                <w:rFonts w:ascii="Arial" w:eastAsia="Arial" w:hAnsi="Arial" w:cs="Arial"/>
                <w:sz w:val="22"/>
                <w:szCs w:val="22"/>
              </w:rPr>
            </w:pPr>
            <w:r w:rsidRPr="289AD688">
              <w:rPr>
                <w:rFonts w:ascii="Arial" w:eastAsia="Arial" w:hAnsi="Arial" w:cs="Arial"/>
                <w:sz w:val="22"/>
                <w:szCs w:val="22"/>
              </w:rPr>
              <w:t>The ability to inspire and influence both internal and external partners.</w:t>
            </w:r>
          </w:p>
          <w:p w14:paraId="456BC0BD" w14:textId="77777777" w:rsidR="00B16E87" w:rsidRDefault="00B16E87" w:rsidP="009E4D3F">
            <w:pPr>
              <w:spacing w:line="240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  <w:p w14:paraId="51CDEC93" w14:textId="77777777" w:rsidR="00B16E87" w:rsidRDefault="00B16E87" w:rsidP="009E4D3F">
            <w:pPr>
              <w:spacing w:line="240" w:lineRule="atLeast"/>
              <w:rPr>
                <w:rFonts w:ascii="Arial" w:eastAsia="Arial" w:hAnsi="Arial" w:cs="Arial"/>
                <w:sz w:val="22"/>
                <w:szCs w:val="22"/>
              </w:rPr>
            </w:pPr>
            <w:r w:rsidRPr="289AD688">
              <w:rPr>
                <w:rFonts w:ascii="Arial" w:eastAsia="Arial" w:hAnsi="Arial" w:cs="Arial"/>
                <w:sz w:val="22"/>
                <w:szCs w:val="22"/>
              </w:rPr>
              <w:t>Strong and creative team member</w:t>
            </w:r>
          </w:p>
          <w:p w14:paraId="63F99C0A" w14:textId="77777777" w:rsidR="00B16E87" w:rsidRDefault="00B16E87" w:rsidP="009E4D3F">
            <w:pPr>
              <w:spacing w:line="240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E42743" w14:textId="77777777" w:rsidR="00B16E87" w:rsidRPr="00CC66B9" w:rsidRDefault="00B16E87" w:rsidP="009E4D3F">
            <w:pPr>
              <w:tabs>
                <w:tab w:val="left" w:pos="0"/>
                <w:tab w:val="left" w:pos="36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C66B9">
              <w:rPr>
                <w:rFonts w:ascii="Arial" w:hAnsi="Arial" w:cs="Arial"/>
                <w:sz w:val="22"/>
                <w:szCs w:val="22"/>
              </w:rPr>
              <w:t>Excellent standard of oral and written communication.</w:t>
            </w:r>
          </w:p>
          <w:p w14:paraId="40C32A4E" w14:textId="77777777" w:rsidR="00B16E87" w:rsidRPr="00CC66B9" w:rsidRDefault="00B16E87" w:rsidP="009E4D3F">
            <w:pPr>
              <w:tabs>
                <w:tab w:val="left" w:pos="0"/>
                <w:tab w:val="left" w:pos="36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A3ABAA5" w14:textId="77777777" w:rsidR="00B16E87" w:rsidRPr="00CC66B9" w:rsidRDefault="00B16E87" w:rsidP="009E4D3F">
            <w:pPr>
              <w:rPr>
                <w:rFonts w:ascii="Arial" w:hAnsi="Arial" w:cs="Arial"/>
                <w:sz w:val="22"/>
                <w:szCs w:val="22"/>
              </w:rPr>
            </w:pPr>
            <w:r w:rsidRPr="00CC66B9">
              <w:rPr>
                <w:rFonts w:ascii="Arial" w:hAnsi="Arial" w:cs="Arial"/>
                <w:sz w:val="22"/>
                <w:szCs w:val="22"/>
              </w:rPr>
              <w:t>Ability to relate well to children and adults</w:t>
            </w:r>
          </w:p>
          <w:p w14:paraId="5A170A48" w14:textId="77777777" w:rsidR="00B16E87" w:rsidRPr="00CC66B9" w:rsidRDefault="00B16E87" w:rsidP="009E4D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F24ACA" w14:textId="77777777" w:rsidR="00B16E87" w:rsidRPr="00CC66B9" w:rsidRDefault="00B16E87" w:rsidP="009E4D3F">
            <w:pPr>
              <w:rPr>
                <w:rFonts w:ascii="Arial" w:hAnsi="Arial" w:cs="Arial"/>
                <w:sz w:val="22"/>
                <w:szCs w:val="22"/>
              </w:rPr>
            </w:pPr>
            <w:r w:rsidRPr="00CC66B9">
              <w:rPr>
                <w:rFonts w:ascii="Arial" w:hAnsi="Arial" w:cs="Arial"/>
                <w:sz w:val="22"/>
                <w:szCs w:val="22"/>
              </w:rPr>
              <w:t>Ability to persuade, motivate, negotiate and influence</w:t>
            </w:r>
          </w:p>
          <w:p w14:paraId="2A2C1109" w14:textId="77777777" w:rsidR="00B16E87" w:rsidRPr="00CC66B9" w:rsidRDefault="00B16E87" w:rsidP="009E4D3F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7963E17" w14:textId="77777777" w:rsidR="00B16E87" w:rsidRPr="00CC66B9" w:rsidRDefault="00B16E87" w:rsidP="009E4D3F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eastAsia="Arial" w:hAnsi="Arial" w:cs="Arial"/>
                <w:sz w:val="22"/>
                <w:szCs w:val="22"/>
              </w:rPr>
            </w:pPr>
            <w:r w:rsidRPr="289AD688">
              <w:rPr>
                <w:rFonts w:ascii="Arial" w:eastAsia="Arial" w:hAnsi="Arial" w:cs="Arial"/>
                <w:sz w:val="22"/>
                <w:szCs w:val="22"/>
              </w:rPr>
              <w:t>Evidence of working strategically with several stakeholders</w:t>
            </w:r>
          </w:p>
        </w:tc>
      </w:tr>
      <w:tr w:rsidR="00B16E87" w:rsidRPr="00CC66B9" w14:paraId="03BAA906" w14:textId="77777777" w:rsidTr="00B16E87">
        <w:tc>
          <w:tcPr>
            <w:tcW w:w="2160" w:type="dxa"/>
          </w:tcPr>
          <w:p w14:paraId="6FDEE47F" w14:textId="77777777" w:rsidR="00B16E87" w:rsidRPr="00CC66B9" w:rsidRDefault="00B16E87" w:rsidP="009E4D3F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89AD68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Additional</w:t>
            </w:r>
          </w:p>
        </w:tc>
        <w:tc>
          <w:tcPr>
            <w:tcW w:w="4680" w:type="dxa"/>
          </w:tcPr>
          <w:p w14:paraId="54F0C017" w14:textId="77777777" w:rsidR="00B16E87" w:rsidRPr="00CC66B9" w:rsidRDefault="00B16E87" w:rsidP="009E4D3F">
            <w:pPr>
              <w:tabs>
                <w:tab w:val="left" w:pos="0"/>
                <w:tab w:val="left" w:pos="36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eastAsia="Arial" w:hAnsi="Arial" w:cs="Arial"/>
                <w:sz w:val="22"/>
                <w:szCs w:val="22"/>
              </w:rPr>
            </w:pPr>
            <w:r w:rsidRPr="289AD688">
              <w:rPr>
                <w:rFonts w:ascii="Arial" w:eastAsia="Arial" w:hAnsi="Arial" w:cs="Arial"/>
                <w:sz w:val="22"/>
                <w:szCs w:val="22"/>
              </w:rPr>
              <w:t>Must be prepared to work at mutually convenient times which may include evenings and weekends</w:t>
            </w:r>
          </w:p>
          <w:p w14:paraId="3306182F" w14:textId="77777777" w:rsidR="00B16E87" w:rsidRPr="00CC66B9" w:rsidRDefault="00B16E87" w:rsidP="009E4D3F">
            <w:pPr>
              <w:tabs>
                <w:tab w:val="left" w:pos="0"/>
                <w:tab w:val="left" w:pos="36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  <w:p w14:paraId="0BDA9726" w14:textId="77777777" w:rsidR="00B16E87" w:rsidRPr="00CC66B9" w:rsidRDefault="00B16E87" w:rsidP="009E4D3F">
            <w:pPr>
              <w:tabs>
                <w:tab w:val="left" w:pos="0"/>
                <w:tab w:val="left" w:pos="36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eastAsia="Arial" w:hAnsi="Arial" w:cs="Arial"/>
                <w:sz w:val="22"/>
                <w:szCs w:val="22"/>
              </w:rPr>
            </w:pPr>
            <w:r w:rsidRPr="289AD688">
              <w:rPr>
                <w:rFonts w:ascii="Arial" w:eastAsia="Arial" w:hAnsi="Arial" w:cs="Arial"/>
                <w:sz w:val="22"/>
                <w:szCs w:val="22"/>
              </w:rPr>
              <w:t>Current full driving licence  and access to a vehicle to enable travel around the local area</w:t>
            </w:r>
          </w:p>
        </w:tc>
        <w:tc>
          <w:tcPr>
            <w:tcW w:w="2880" w:type="dxa"/>
          </w:tcPr>
          <w:p w14:paraId="5BE538A3" w14:textId="77777777" w:rsidR="00B16E87" w:rsidRPr="00CC66B9" w:rsidRDefault="00B16E87" w:rsidP="009E4D3F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F2FC8F" w14:textId="77777777" w:rsidR="00B16E87" w:rsidRPr="00CC66B9" w:rsidRDefault="00B16E87" w:rsidP="00B16E87">
      <w:pPr>
        <w:rPr>
          <w:rFonts w:ascii="Arial" w:hAnsi="Arial" w:cs="Arial"/>
          <w:sz w:val="22"/>
          <w:szCs w:val="22"/>
        </w:rPr>
      </w:pPr>
    </w:p>
    <w:p w14:paraId="46CFC853" w14:textId="77777777" w:rsidR="00B16E87" w:rsidRPr="00CC66B9" w:rsidRDefault="00B16E87" w:rsidP="00B16E87">
      <w:pPr>
        <w:widowControl w:val="0"/>
        <w:autoSpaceDE w:val="0"/>
        <w:autoSpaceDN w:val="0"/>
        <w:adjustRightInd w:val="0"/>
        <w:spacing w:line="250" w:lineRule="exact"/>
        <w:ind w:left="117" w:right="6984"/>
        <w:rPr>
          <w:rFonts w:ascii="Arial" w:hAnsi="Arial" w:cs="Arial"/>
          <w:sz w:val="22"/>
          <w:szCs w:val="22"/>
        </w:rPr>
      </w:pPr>
    </w:p>
    <w:p w14:paraId="2C44F1D8" w14:textId="77777777" w:rsidR="00B16E87" w:rsidRPr="00CC66B9" w:rsidRDefault="00B16E87" w:rsidP="00B16E87">
      <w:pPr>
        <w:rPr>
          <w:rFonts w:ascii="Arial" w:hAnsi="Arial" w:cs="Arial"/>
          <w:sz w:val="22"/>
          <w:szCs w:val="22"/>
        </w:rPr>
      </w:pPr>
    </w:p>
    <w:p w14:paraId="521D209F" w14:textId="77777777" w:rsidR="007E5DC3" w:rsidRPr="00117AE0" w:rsidRDefault="007E5DC3" w:rsidP="00117AE0">
      <w:pPr>
        <w:rPr>
          <w:rFonts w:ascii="Arial" w:hAnsi="Arial" w:cs="Arial"/>
          <w:sz w:val="22"/>
          <w:szCs w:val="22"/>
        </w:rPr>
      </w:pPr>
    </w:p>
    <w:sectPr w:rsidR="007E5DC3" w:rsidRPr="00117AE0" w:rsidSect="00B16E87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7772C" w14:textId="77777777" w:rsidR="00117AE0" w:rsidRDefault="00117AE0" w:rsidP="00117AE0">
      <w:r>
        <w:separator/>
      </w:r>
    </w:p>
  </w:endnote>
  <w:endnote w:type="continuationSeparator" w:id="0">
    <w:p w14:paraId="7569F3D4" w14:textId="77777777" w:rsidR="00117AE0" w:rsidRDefault="00117AE0" w:rsidP="0011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D505D" w14:textId="77777777" w:rsidR="00117AE0" w:rsidRDefault="00117AE0" w:rsidP="00117AE0">
      <w:r>
        <w:separator/>
      </w:r>
    </w:p>
  </w:footnote>
  <w:footnote w:type="continuationSeparator" w:id="0">
    <w:p w14:paraId="1A11CD2A" w14:textId="77777777" w:rsidR="00117AE0" w:rsidRDefault="00117AE0" w:rsidP="0011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1EF07" w14:textId="681F2185" w:rsidR="00117AE0" w:rsidRDefault="00117AE0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7E1AD9BD" wp14:editId="551D825E">
          <wp:extent cx="1438275" cy="1006197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 High Resolu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378" cy="1010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2B65"/>
    <w:multiLevelType w:val="hybridMultilevel"/>
    <w:tmpl w:val="D7743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0E45"/>
    <w:multiLevelType w:val="hybridMultilevel"/>
    <w:tmpl w:val="409AB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057D"/>
    <w:multiLevelType w:val="hybridMultilevel"/>
    <w:tmpl w:val="99086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E2672"/>
    <w:multiLevelType w:val="hybridMultilevel"/>
    <w:tmpl w:val="19342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25F71"/>
    <w:multiLevelType w:val="hybridMultilevel"/>
    <w:tmpl w:val="88AED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13303"/>
    <w:multiLevelType w:val="hybridMultilevel"/>
    <w:tmpl w:val="7AD24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75F33"/>
    <w:multiLevelType w:val="hybridMultilevel"/>
    <w:tmpl w:val="EA880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A39EB"/>
    <w:multiLevelType w:val="hybridMultilevel"/>
    <w:tmpl w:val="99086FFC"/>
    <w:lvl w:ilvl="0" w:tplc="0809000F">
      <w:start w:val="1"/>
      <w:numFmt w:val="decimal"/>
      <w:lvlText w:val="%1."/>
      <w:lvlJc w:val="left"/>
      <w:pPr>
        <w:ind w:left="291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C3"/>
    <w:rsid w:val="00105372"/>
    <w:rsid w:val="00117AE0"/>
    <w:rsid w:val="00137801"/>
    <w:rsid w:val="002026AD"/>
    <w:rsid w:val="00245DC2"/>
    <w:rsid w:val="004435AC"/>
    <w:rsid w:val="004F37A7"/>
    <w:rsid w:val="00550807"/>
    <w:rsid w:val="006503E8"/>
    <w:rsid w:val="007E5DC3"/>
    <w:rsid w:val="007F7A33"/>
    <w:rsid w:val="0083010D"/>
    <w:rsid w:val="008C0E50"/>
    <w:rsid w:val="008D6211"/>
    <w:rsid w:val="00B16E87"/>
    <w:rsid w:val="00DE314D"/>
    <w:rsid w:val="00F8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752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6AD"/>
    <w:rPr>
      <w:rFonts w:ascii="Times New Roman" w:hAnsi="Times New Roman" w:cs="Times New Roman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B16E87"/>
    <w:pPr>
      <w:keepNext/>
      <w:outlineLvl w:val="3"/>
    </w:pPr>
    <w:rPr>
      <w:rFonts w:eastAsia="Arial Unicode MS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E50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17A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AE0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7A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AE0"/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E0"/>
    <w:rPr>
      <w:rFonts w:ascii="Segoe UI" w:hAnsi="Segoe UI" w:cs="Segoe UI"/>
      <w:sz w:val="18"/>
      <w:szCs w:val="18"/>
      <w:lang w:eastAsia="en-GB"/>
    </w:rPr>
  </w:style>
  <w:style w:type="character" w:customStyle="1" w:styleId="Heading4Char">
    <w:name w:val="Heading 4 Char"/>
    <w:basedOn w:val="DefaultParagraphFont"/>
    <w:link w:val="Heading4"/>
    <w:rsid w:val="00B16E87"/>
    <w:rPr>
      <w:rFonts w:ascii="Times New Roman" w:eastAsia="Arial Unicode MS" w:hAnsi="Times New Roman" w:cs="Times New Roman"/>
      <w:szCs w:val="20"/>
      <w:lang w:val="en-US"/>
    </w:rPr>
  </w:style>
  <w:style w:type="paragraph" w:styleId="PlainText">
    <w:name w:val="Plain Text"/>
    <w:basedOn w:val="Normal"/>
    <w:link w:val="PlainTextChar"/>
    <w:rsid w:val="00B16E87"/>
    <w:rPr>
      <w:rFonts w:ascii="Courier New" w:eastAsia="Times New Roman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B16E8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271E6725</Template>
  <TotalTime>17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HENDREN</dc:creator>
  <cp:keywords/>
  <dc:description/>
  <cp:lastModifiedBy>K WOND</cp:lastModifiedBy>
  <cp:revision>5</cp:revision>
  <cp:lastPrinted>2017-04-04T13:30:00Z</cp:lastPrinted>
  <dcterms:created xsi:type="dcterms:W3CDTF">2017-04-03T13:17:00Z</dcterms:created>
  <dcterms:modified xsi:type="dcterms:W3CDTF">2018-07-20T13:16:00Z</dcterms:modified>
</cp:coreProperties>
</file>