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7319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273192"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lastRenderedPageBreak/>
        <w:t>Rehabilitation of Offenders Act 1974</w:t>
      </w:r>
      <w:r w:rsidR="00E35BB1">
        <w:rPr>
          <w:b/>
          <w:sz w:val="28"/>
          <w:szCs w:val="28"/>
        </w:rPr>
        <w:t xml:space="preserve"> (as amended)</w:t>
      </w:r>
    </w:p>
    <w:p w14:paraId="5E4A2E0C" w14:textId="4C770FDE" w:rsidR="002C6D16" w:rsidRDefault="002C6D16" w:rsidP="002C6D16">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783B8483" w14:textId="77777777" w:rsidR="0017243E" w:rsidRDefault="0017243E" w:rsidP="0017243E">
      <w:pPr>
        <w:pStyle w:val="ListParagraph"/>
        <w:jc w:val="both"/>
      </w:pPr>
    </w:p>
    <w:p w14:paraId="3F9E2806" w14:textId="4AB501D1" w:rsidR="00273192" w:rsidRDefault="00273192" w:rsidP="00273192">
      <w:pPr>
        <w:pStyle w:val="ListParagraph"/>
        <w:numPr>
          <w:ilvl w:val="0"/>
          <w:numId w:val="3"/>
        </w:numPr>
      </w:pPr>
      <w:r w:rsidRPr="00273192">
        <w:t>We are St John Payne Catholic School, which is a voluntary aided secondary school.</w:t>
      </w:r>
    </w:p>
    <w:p w14:paraId="1D1386E5" w14:textId="77777777" w:rsidR="00273192" w:rsidRPr="00273192" w:rsidRDefault="00273192" w:rsidP="00273192">
      <w:pPr>
        <w:pStyle w:val="ListParagraph"/>
      </w:pPr>
    </w:p>
    <w:p w14:paraId="77826055" w14:textId="7B3CD552" w:rsidR="00273192" w:rsidRDefault="00273192" w:rsidP="00273192">
      <w:pPr>
        <w:pStyle w:val="ListParagraph"/>
        <w:numPr>
          <w:ilvl w:val="0"/>
          <w:numId w:val="3"/>
        </w:numPr>
      </w:pPr>
      <w:r w:rsidRPr="00273192">
        <w:t xml:space="preserve">Being </w:t>
      </w:r>
      <w:proofErr w:type="gramStart"/>
      <w:r w:rsidRPr="00273192">
        <w:t>a Catholic education provider</w:t>
      </w:r>
      <w:proofErr w:type="gramEnd"/>
      <w:r w:rsidRPr="00273192">
        <w:t xml:space="preserve"> we work closely with the school’s Diocesan Authority, the school’s governing body, the Local Authority, the Department for Education, the Catholic Education Service, Prospects Payroll and Capita SIMS with whom we may share the information you provide on this application form if we consider it is necessary in order to fulfil our functions.</w:t>
      </w:r>
    </w:p>
    <w:p w14:paraId="47A1ED9C" w14:textId="77777777" w:rsidR="00273192" w:rsidRDefault="00273192" w:rsidP="00273192">
      <w:pPr>
        <w:pStyle w:val="ListParagraph"/>
      </w:pPr>
    </w:p>
    <w:p w14:paraId="67D092F0" w14:textId="77777777" w:rsidR="00273192" w:rsidRPr="00273192" w:rsidRDefault="00273192" w:rsidP="00273192">
      <w:pPr>
        <w:pStyle w:val="ListParagraph"/>
      </w:pPr>
    </w:p>
    <w:p w14:paraId="74AABED4" w14:textId="77777777" w:rsidR="00273192" w:rsidRPr="00273192" w:rsidRDefault="00273192" w:rsidP="00273192">
      <w:pPr>
        <w:pStyle w:val="ListParagraph"/>
        <w:numPr>
          <w:ilvl w:val="0"/>
          <w:numId w:val="3"/>
        </w:numPr>
      </w:pPr>
      <w:r w:rsidRPr="00273192">
        <w:t>The person responsible for data protection within our organisation is Information Governance Support, Essex County Council and you can contact them with any questions relating to our handling of your data.  You can contact them by emailing igs@essex.gov.uk</w:t>
      </w:r>
    </w:p>
    <w:p w14:paraId="3A92E315" w14:textId="77777777" w:rsidR="00643D67" w:rsidRDefault="00643D67" w:rsidP="00273192">
      <w:pPr>
        <w:pStyle w:val="ListParagraph"/>
        <w:jc w:val="bot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536CF822"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8F8EFB0" w14:textId="77777777" w:rsidR="00273192" w:rsidRDefault="00273192" w:rsidP="00273192">
      <w:pPr>
        <w:pStyle w:val="ListParagraph"/>
      </w:pPr>
    </w:p>
    <w:p w14:paraId="16780180" w14:textId="77777777" w:rsidR="00273192" w:rsidRDefault="00273192" w:rsidP="00273192">
      <w:pPr>
        <w:jc w:val="both"/>
      </w:pP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46BFEFE3" w:rsidR="00812DB8" w:rsidRPr="00273192"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000DDC76" w14:textId="77777777" w:rsidR="00273192" w:rsidRDefault="00273192" w:rsidP="00273192">
      <w:pPr>
        <w:pStyle w:val="ListParagraph"/>
      </w:pPr>
    </w:p>
    <w:p w14:paraId="7560EFAF" w14:textId="6AEACA3E" w:rsidR="003A1E93" w:rsidRDefault="00273192" w:rsidP="00273192">
      <w:pPr>
        <w:pStyle w:val="ListParagraph"/>
        <w:numPr>
          <w:ilvl w:val="0"/>
          <w:numId w:val="3"/>
        </w:numPr>
      </w:pPr>
      <w:r w:rsidRPr="00273192">
        <w:t xml:space="preserve">If you wish to complain about how we have collected and processed the information you have provided on this form, you can make a complaint to our organisation by following the School Complaints Procedure posted on the school website – www.sjp.essex.sch.uk.  If you are unhappy with how your complaint has been handled you can contact the Information Commissioner’s Office via their website at </w:t>
      </w:r>
      <w:hyperlink r:id="rId14" w:history="1">
        <w:r w:rsidRPr="000823E3">
          <w:rPr>
            <w:rStyle w:val="Hyperlink"/>
          </w:rPr>
          <w:t>www.ico.org.uk</w:t>
        </w:r>
      </w:hyperlink>
      <w:r w:rsidRPr="00273192">
        <w:t>.</w:t>
      </w:r>
    </w:p>
    <w:p w14:paraId="4C5D9E90" w14:textId="77777777" w:rsidR="00273192" w:rsidRDefault="00273192" w:rsidP="00273192">
      <w:pPr>
        <w:pStyle w:val="ListParagraph"/>
      </w:pPr>
    </w:p>
    <w:p w14:paraId="5165A8C8" w14:textId="77777777" w:rsidR="00273192" w:rsidRDefault="00273192" w:rsidP="00273192">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7364F104" w14:textId="77777777" w:rsidR="00273192" w:rsidRDefault="00273192" w:rsidP="00956F56">
      <w:pPr>
        <w:jc w:val="both"/>
        <w:rPr>
          <w:b/>
          <w:sz w:val="28"/>
          <w:szCs w:val="28"/>
        </w:rPr>
      </w:pPr>
    </w:p>
    <w:p w14:paraId="62E3CDD0" w14:textId="77777777" w:rsidR="00273192" w:rsidRDefault="00273192" w:rsidP="00956F56">
      <w:pPr>
        <w:jc w:val="both"/>
        <w:rPr>
          <w:b/>
          <w:sz w:val="28"/>
          <w:szCs w:val="28"/>
        </w:rPr>
      </w:pPr>
    </w:p>
    <w:p w14:paraId="49383C27" w14:textId="77777777" w:rsidR="00273192" w:rsidRDefault="00273192" w:rsidP="00956F56">
      <w:pPr>
        <w:jc w:val="both"/>
        <w:rPr>
          <w:b/>
          <w:sz w:val="28"/>
          <w:szCs w:val="28"/>
        </w:rPr>
      </w:pPr>
    </w:p>
    <w:p w14:paraId="7D85DB15" w14:textId="77777777" w:rsidR="00273192" w:rsidRDefault="00273192" w:rsidP="00956F56">
      <w:pPr>
        <w:jc w:val="both"/>
        <w:rPr>
          <w:b/>
          <w:sz w:val="28"/>
          <w:szCs w:val="28"/>
        </w:rPr>
      </w:pPr>
    </w:p>
    <w:p w14:paraId="1CC5D051" w14:textId="77777777" w:rsidR="00273192" w:rsidRDefault="00273192" w:rsidP="00956F56">
      <w:pPr>
        <w:jc w:val="both"/>
        <w:rPr>
          <w:b/>
          <w:sz w:val="28"/>
          <w:szCs w:val="28"/>
        </w:rPr>
      </w:pPr>
    </w:p>
    <w:p w14:paraId="059D6529" w14:textId="1332BE93" w:rsidR="00956F56" w:rsidRDefault="00956F56" w:rsidP="00956F56">
      <w:pPr>
        <w:jc w:val="both"/>
        <w:rPr>
          <w:b/>
          <w:sz w:val="28"/>
          <w:szCs w:val="28"/>
        </w:rPr>
      </w:pPr>
      <w:r>
        <w:rPr>
          <w:b/>
          <w:sz w:val="28"/>
          <w:szCs w:val="28"/>
        </w:rPr>
        <w:lastRenderedPageBreak/>
        <w:t>Right to work in the UK.</w:t>
      </w:r>
    </w:p>
    <w:p w14:paraId="675AA943" w14:textId="77777777" w:rsidR="00273192" w:rsidRDefault="00956F56" w:rsidP="00302CA4">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57DAC63" w14:textId="77777777" w:rsidR="00273192" w:rsidRDefault="00273192" w:rsidP="00302CA4">
      <w:pPr>
        <w:jc w:val="both"/>
        <w:rPr>
          <w:b/>
          <w:sz w:val="28"/>
          <w:szCs w:val="28"/>
        </w:rPr>
      </w:pPr>
    </w:p>
    <w:p w14:paraId="34EFE9C6" w14:textId="1C1C51E0" w:rsidR="00302CA4" w:rsidRPr="00273192" w:rsidRDefault="00956F56" w:rsidP="00302CA4">
      <w:pPr>
        <w:jc w:val="both"/>
      </w:pPr>
      <w:r>
        <w:rPr>
          <w:b/>
          <w:sz w:val="28"/>
          <w:szCs w:val="28"/>
        </w:rPr>
        <w:t xml:space="preserve"> </w:t>
      </w:r>
      <w:r w:rsidR="00302CA4">
        <w:rPr>
          <w:b/>
          <w:sz w:val="28"/>
          <w:szCs w:val="28"/>
        </w:rPr>
        <w:t>Language requirements for public sector workers.</w:t>
      </w:r>
    </w:p>
    <w:p w14:paraId="72E83182" w14:textId="74E0B46F" w:rsidR="00302CA4" w:rsidRDefault="00302CA4" w:rsidP="00302CA4">
      <w:pPr>
        <w:jc w:val="both"/>
      </w:pPr>
      <w:r>
        <w:t xml:space="preserve">The ability to communicate with members of the public in accurate spoken </w:t>
      </w:r>
      <w:r w:rsidR="00273192">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6B76F524" w14:textId="4DA758CB" w:rsidR="00273192" w:rsidRDefault="00273192" w:rsidP="00302CA4">
      <w:pPr>
        <w:jc w:val="both"/>
      </w:pPr>
    </w:p>
    <w:p w14:paraId="2806412F" w14:textId="77777777" w:rsidR="00273192" w:rsidRDefault="00273192" w:rsidP="00302CA4">
      <w:pPr>
        <w:jc w:val="both"/>
      </w:pPr>
    </w:p>
    <w:p w14:paraId="76075002" w14:textId="77777777" w:rsidR="00273192" w:rsidRDefault="00273192" w:rsidP="007F3282">
      <w:pPr>
        <w:jc w:val="both"/>
        <w:rPr>
          <w:b/>
          <w:sz w:val="28"/>
          <w:szCs w:val="28"/>
        </w:rPr>
      </w:pPr>
    </w:p>
    <w:p w14:paraId="28717B5A" w14:textId="77777777" w:rsidR="00273192" w:rsidRDefault="00273192" w:rsidP="007F3282">
      <w:pPr>
        <w:jc w:val="both"/>
        <w:rPr>
          <w:b/>
          <w:sz w:val="28"/>
          <w:szCs w:val="28"/>
        </w:rPr>
      </w:pPr>
    </w:p>
    <w:p w14:paraId="25040822" w14:textId="77777777" w:rsidR="00273192" w:rsidRDefault="00273192" w:rsidP="007F3282">
      <w:pPr>
        <w:jc w:val="both"/>
        <w:rPr>
          <w:b/>
          <w:sz w:val="28"/>
          <w:szCs w:val="28"/>
        </w:rPr>
      </w:pPr>
    </w:p>
    <w:p w14:paraId="1827EE8F" w14:textId="77777777" w:rsidR="00273192" w:rsidRDefault="00273192" w:rsidP="007F3282">
      <w:pPr>
        <w:jc w:val="both"/>
        <w:rPr>
          <w:b/>
          <w:sz w:val="28"/>
          <w:szCs w:val="28"/>
        </w:rPr>
      </w:pPr>
    </w:p>
    <w:p w14:paraId="0DE30678" w14:textId="77777777" w:rsidR="00273192" w:rsidRDefault="00273192" w:rsidP="007F3282">
      <w:pPr>
        <w:jc w:val="both"/>
        <w:rPr>
          <w:b/>
          <w:sz w:val="28"/>
          <w:szCs w:val="28"/>
        </w:rPr>
      </w:pPr>
    </w:p>
    <w:p w14:paraId="7F3EB452" w14:textId="77777777" w:rsidR="00273192" w:rsidRDefault="00273192" w:rsidP="007F3282">
      <w:pPr>
        <w:jc w:val="both"/>
        <w:rPr>
          <w:b/>
          <w:sz w:val="28"/>
          <w:szCs w:val="28"/>
        </w:rPr>
      </w:pPr>
    </w:p>
    <w:p w14:paraId="32BF61F3" w14:textId="77777777" w:rsidR="00273192" w:rsidRDefault="00273192" w:rsidP="007F3282">
      <w:pPr>
        <w:jc w:val="both"/>
        <w:rPr>
          <w:b/>
          <w:sz w:val="28"/>
          <w:szCs w:val="28"/>
        </w:rPr>
      </w:pPr>
    </w:p>
    <w:p w14:paraId="4E314A98" w14:textId="77777777" w:rsidR="00273192" w:rsidRDefault="00273192" w:rsidP="007F3282">
      <w:pPr>
        <w:jc w:val="both"/>
        <w:rPr>
          <w:b/>
          <w:sz w:val="28"/>
          <w:szCs w:val="28"/>
        </w:rPr>
      </w:pPr>
    </w:p>
    <w:p w14:paraId="423845B8" w14:textId="77777777" w:rsidR="00273192" w:rsidRDefault="00273192" w:rsidP="007F3282">
      <w:pPr>
        <w:jc w:val="both"/>
        <w:rPr>
          <w:b/>
          <w:sz w:val="28"/>
          <w:szCs w:val="28"/>
        </w:rPr>
      </w:pPr>
    </w:p>
    <w:p w14:paraId="7F5ED8D3" w14:textId="77777777" w:rsidR="00273192" w:rsidRDefault="00273192" w:rsidP="007F3282">
      <w:pPr>
        <w:jc w:val="both"/>
        <w:rPr>
          <w:b/>
          <w:sz w:val="28"/>
          <w:szCs w:val="28"/>
        </w:rPr>
      </w:pPr>
    </w:p>
    <w:p w14:paraId="4A02D314" w14:textId="77777777" w:rsidR="00273192" w:rsidRDefault="00273192" w:rsidP="007F3282">
      <w:pPr>
        <w:jc w:val="both"/>
        <w:rPr>
          <w:b/>
          <w:sz w:val="28"/>
          <w:szCs w:val="28"/>
        </w:rPr>
      </w:pPr>
    </w:p>
    <w:p w14:paraId="6B1285F1" w14:textId="77777777" w:rsidR="00273192" w:rsidRDefault="00273192" w:rsidP="007F3282">
      <w:pPr>
        <w:jc w:val="both"/>
        <w:rPr>
          <w:b/>
          <w:sz w:val="28"/>
          <w:szCs w:val="28"/>
        </w:rPr>
      </w:pPr>
    </w:p>
    <w:p w14:paraId="3BCED91B" w14:textId="77777777" w:rsidR="00273192" w:rsidRDefault="00273192" w:rsidP="007F3282">
      <w:pPr>
        <w:jc w:val="both"/>
        <w:rPr>
          <w:b/>
          <w:sz w:val="28"/>
          <w:szCs w:val="28"/>
        </w:rPr>
      </w:pPr>
    </w:p>
    <w:p w14:paraId="05825CDE" w14:textId="77777777" w:rsidR="00273192" w:rsidRDefault="00273192" w:rsidP="007F3282">
      <w:pPr>
        <w:jc w:val="both"/>
        <w:rPr>
          <w:b/>
          <w:sz w:val="28"/>
          <w:szCs w:val="28"/>
        </w:rPr>
      </w:pPr>
    </w:p>
    <w:p w14:paraId="0350CC00" w14:textId="77777777" w:rsidR="00273192" w:rsidRDefault="00273192" w:rsidP="007F3282">
      <w:pPr>
        <w:jc w:val="both"/>
        <w:rPr>
          <w:b/>
          <w:sz w:val="28"/>
          <w:szCs w:val="28"/>
        </w:rPr>
      </w:pPr>
    </w:p>
    <w:p w14:paraId="59A9A0FE" w14:textId="75316731" w:rsidR="007F3282" w:rsidRPr="00273192" w:rsidRDefault="007F3282" w:rsidP="007F3282">
      <w:pPr>
        <w:jc w:val="both"/>
      </w:pPr>
      <w:bookmarkStart w:id="97" w:name="_GoBack"/>
      <w:bookmarkEnd w:id="97"/>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73192"/>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35F5B"/>
    <w:rsid w:val="0056152C"/>
    <w:rsid w:val="00575BEB"/>
    <w:rsid w:val="005926CA"/>
    <w:rsid w:val="00613974"/>
    <w:rsid w:val="006219F3"/>
    <w:rsid w:val="00623E36"/>
    <w:rsid w:val="00636C6D"/>
    <w:rsid w:val="00643D67"/>
    <w:rsid w:val="00667743"/>
    <w:rsid w:val="006A6CD1"/>
    <w:rsid w:val="006D2BB9"/>
    <w:rsid w:val="006E394A"/>
    <w:rsid w:val="00721C45"/>
    <w:rsid w:val="00723A12"/>
    <w:rsid w:val="00783A18"/>
    <w:rsid w:val="007C5CE7"/>
    <w:rsid w:val="007F3282"/>
    <w:rsid w:val="00811B7D"/>
    <w:rsid w:val="00812DB8"/>
    <w:rsid w:val="00813E18"/>
    <w:rsid w:val="008239F1"/>
    <w:rsid w:val="00842719"/>
    <w:rsid w:val="00851819"/>
    <w:rsid w:val="00855375"/>
    <w:rsid w:val="008750D7"/>
    <w:rsid w:val="008852DA"/>
    <w:rsid w:val="00890EDF"/>
    <w:rsid w:val="008B23CC"/>
    <w:rsid w:val="00932C12"/>
    <w:rsid w:val="00956B73"/>
    <w:rsid w:val="00956F56"/>
    <w:rsid w:val="009F162F"/>
    <w:rsid w:val="00A16C0F"/>
    <w:rsid w:val="00A336C6"/>
    <w:rsid w:val="00A4603B"/>
    <w:rsid w:val="00A50ED9"/>
    <w:rsid w:val="00A512C4"/>
    <w:rsid w:val="00A90A4E"/>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35BB1"/>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bc4d8b03-4e62-4820-8f1e-8615b11f99ba"/>
    <ds:schemaRef ds:uri="9d1b5e8f-64f7-4721-a6fd-305f7ef2a2dc"/>
    <ds:schemaRef ds:uri="http://schemas.openxmlformats.org/package/2006/metadata/core-properties"/>
    <ds:schemaRef ds:uri="http://schemas.microsoft.com/office/2006/metadata/propertie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230F5E16-2D4A-4120-B663-EE085F9ED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3019</Words>
  <Characters>17209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E Moutinho</cp:lastModifiedBy>
  <cp:revision>2</cp:revision>
  <cp:lastPrinted>2019-04-01T10:14:00Z</cp:lastPrinted>
  <dcterms:created xsi:type="dcterms:W3CDTF">2025-02-05T12:31:00Z</dcterms:created>
  <dcterms:modified xsi:type="dcterms:W3CDTF">2025-02-05T12:31:00Z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