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9A25B" w14:textId="77777777" w:rsidR="005E18A6" w:rsidRDefault="0024501A">
      <w:pPr>
        <w:jc w:val="both"/>
        <w:rPr>
          <w:noProof/>
          <w:lang w:eastAsia="en-GB"/>
        </w:rPr>
      </w:pPr>
      <w:r>
        <w:rPr>
          <w:noProof/>
          <w:sz w:val="36"/>
          <w:szCs w:val="36"/>
          <w:lang w:eastAsia="en-GB"/>
        </w:rPr>
        <w:drawing>
          <wp:anchor distT="0" distB="0" distL="114300" distR="114300" simplePos="0" relativeHeight="251665408" behindDoc="1" locked="0" layoutInCell="1" allowOverlap="1" wp14:anchorId="30D20A80" wp14:editId="04E9A420">
            <wp:simplePos x="0" y="0"/>
            <wp:positionH relativeFrom="margin">
              <wp:posOffset>2948940</wp:posOffset>
            </wp:positionH>
            <wp:positionV relativeFrom="margin">
              <wp:posOffset>-398145</wp:posOffset>
            </wp:positionV>
            <wp:extent cx="3252470" cy="1256030"/>
            <wp:effectExtent l="0" t="0" r="5080" b="1270"/>
            <wp:wrapTight wrapText="bothSides">
              <wp:wrapPolygon edited="0">
                <wp:start x="0" y="0"/>
                <wp:lineTo x="0" y="21294"/>
                <wp:lineTo x="21507" y="21294"/>
                <wp:lineTo x="21507" y="0"/>
                <wp:lineTo x="0" y="0"/>
              </wp:wrapPolygon>
            </wp:wrapTight>
            <wp:docPr id="9" name="Picture 9"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arnold\AppData\Local\Microsoft\Windows\Temporary Internet Files\Content.Word\Letterhea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247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66A3B" w14:textId="77777777" w:rsidR="005E18A6" w:rsidRDefault="005E18A6">
      <w:pPr>
        <w:jc w:val="both"/>
        <w:rPr>
          <w:noProof/>
          <w:sz w:val="36"/>
          <w:szCs w:val="36"/>
          <w:lang w:eastAsia="en-GB"/>
        </w:rPr>
      </w:pPr>
    </w:p>
    <w:p w14:paraId="70F625DC" w14:textId="77777777" w:rsidR="005E18A6" w:rsidRDefault="005E18A6">
      <w:pPr>
        <w:jc w:val="both"/>
        <w:rPr>
          <w:b/>
          <w:noProof/>
          <w:sz w:val="36"/>
          <w:szCs w:val="36"/>
          <w:lang w:eastAsia="en-GB"/>
        </w:rPr>
      </w:pPr>
    </w:p>
    <w:p w14:paraId="2E174D41" w14:textId="77777777" w:rsidR="005E18A6" w:rsidRDefault="005E18A6">
      <w:pPr>
        <w:jc w:val="both"/>
        <w:rPr>
          <w:b/>
          <w:noProof/>
          <w:sz w:val="36"/>
          <w:szCs w:val="36"/>
          <w:lang w:eastAsia="en-GB"/>
        </w:rPr>
      </w:pPr>
    </w:p>
    <w:p w14:paraId="4EFB727B" w14:textId="77777777" w:rsidR="005E18A6" w:rsidRDefault="0024501A">
      <w:pPr>
        <w:pStyle w:val="NoSpacing"/>
        <w:jc w:val="center"/>
        <w:rPr>
          <w:b/>
          <w:caps/>
          <w:noProof/>
          <w:sz w:val="48"/>
          <w:szCs w:val="48"/>
          <w:lang w:eastAsia="en-GB"/>
        </w:rPr>
      </w:pPr>
      <w:r>
        <w:rPr>
          <w:b/>
          <w:caps/>
          <w:noProof/>
          <w:sz w:val="48"/>
          <w:szCs w:val="48"/>
          <w:lang w:eastAsia="en-GB"/>
        </w:rPr>
        <w:t>Information for Applicants</w:t>
      </w:r>
    </w:p>
    <w:p w14:paraId="1F63B78C" w14:textId="30237377" w:rsidR="00A905A2" w:rsidRDefault="00723E91" w:rsidP="009E3F88">
      <w:pPr>
        <w:pStyle w:val="NoSpacing"/>
        <w:jc w:val="center"/>
        <w:rPr>
          <w:rFonts w:ascii="Arial" w:hAnsi="Arial" w:cs="Arial"/>
          <w:b/>
          <w:sz w:val="40"/>
          <w:szCs w:val="40"/>
        </w:rPr>
      </w:pPr>
      <w:r>
        <w:rPr>
          <w:rFonts w:ascii="Arial" w:hAnsi="Arial" w:cs="Arial"/>
          <w:b/>
          <w:sz w:val="40"/>
          <w:szCs w:val="40"/>
        </w:rPr>
        <w:t>LEAD PRACTIT</w:t>
      </w:r>
      <w:r w:rsidR="000203B6">
        <w:rPr>
          <w:rFonts w:ascii="Arial" w:hAnsi="Arial" w:cs="Arial"/>
          <w:b/>
          <w:sz w:val="40"/>
          <w:szCs w:val="40"/>
        </w:rPr>
        <w:t xml:space="preserve">IONER - </w:t>
      </w:r>
      <w:r w:rsidR="00850D58">
        <w:rPr>
          <w:rFonts w:ascii="Arial" w:hAnsi="Arial" w:cs="Arial"/>
          <w:b/>
          <w:sz w:val="40"/>
          <w:szCs w:val="40"/>
        </w:rPr>
        <w:t>HISTORY</w:t>
      </w:r>
    </w:p>
    <w:p w14:paraId="4F8527B0" w14:textId="2959A2DD" w:rsidR="005E18A6" w:rsidRPr="009F41B5" w:rsidRDefault="00437F4B" w:rsidP="00850D58">
      <w:pPr>
        <w:pStyle w:val="NoSpacing"/>
        <w:ind w:left="720" w:firstLine="720"/>
        <w:rPr>
          <w:color w:val="000000" w:themeColor="text1"/>
          <w:sz w:val="56"/>
          <w:szCs w:val="40"/>
        </w:rPr>
      </w:pPr>
      <w:r>
        <w:rPr>
          <w:sz w:val="40"/>
          <w:szCs w:val="40"/>
        </w:rPr>
        <w:t xml:space="preserve">Salary </w:t>
      </w:r>
      <w:r w:rsidR="007B2708">
        <w:rPr>
          <w:sz w:val="40"/>
          <w:szCs w:val="40"/>
        </w:rPr>
        <w:t>L4-L8 (£45,434p.a. -£50,151p.a.)</w:t>
      </w:r>
    </w:p>
    <w:p w14:paraId="42505CC2" w14:textId="77777777" w:rsidR="005E18A6" w:rsidRDefault="005E18A6">
      <w:pPr>
        <w:pStyle w:val="NoSpacing"/>
        <w:rPr>
          <w:sz w:val="40"/>
          <w:szCs w:val="40"/>
        </w:rPr>
      </w:pPr>
    </w:p>
    <w:p w14:paraId="200365CE" w14:textId="77777777" w:rsidR="005E18A6" w:rsidRDefault="005E18A6">
      <w:pPr>
        <w:pStyle w:val="NoSpacing"/>
        <w:jc w:val="both"/>
        <w:rPr>
          <w:sz w:val="40"/>
          <w:szCs w:val="40"/>
        </w:rPr>
      </w:pPr>
    </w:p>
    <w:p w14:paraId="3D6555D2" w14:textId="77777777" w:rsidR="005E18A6" w:rsidRDefault="0024501A">
      <w:pPr>
        <w:jc w:val="both"/>
        <w:rPr>
          <w:b/>
          <w:caps/>
          <w:noProof/>
          <w:sz w:val="36"/>
          <w:szCs w:val="36"/>
          <w:lang w:eastAsia="en-GB"/>
        </w:rPr>
      </w:pPr>
      <w:r>
        <w:rPr>
          <w:b/>
          <w:caps/>
          <w:noProof/>
          <w:sz w:val="36"/>
          <w:szCs w:val="36"/>
          <w:lang w:eastAsia="en-GB"/>
        </w:rPr>
        <mc:AlternateContent>
          <mc:Choice Requires="wps">
            <w:drawing>
              <wp:anchor distT="0" distB="0" distL="114300" distR="114300" simplePos="0" relativeHeight="251660288" behindDoc="0" locked="0" layoutInCell="1" allowOverlap="1" wp14:anchorId="124A0804" wp14:editId="3D223142">
                <wp:simplePos x="0" y="0"/>
                <wp:positionH relativeFrom="column">
                  <wp:posOffset>0</wp:posOffset>
                </wp:positionH>
                <wp:positionV relativeFrom="paragraph">
                  <wp:posOffset>267970</wp:posOffset>
                </wp:positionV>
                <wp:extent cx="5734050" cy="2990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340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7EB94" w14:textId="77777777" w:rsidR="005E18A6" w:rsidRDefault="0024501A">
                            <w:r>
                              <w:rPr>
                                <w:noProof/>
                                <w:lang w:eastAsia="en-GB"/>
                              </w:rPr>
                              <w:drawing>
                                <wp:inline distT="0" distB="0" distL="0" distR="0" wp14:anchorId="39018251" wp14:editId="09F12A88">
                                  <wp:extent cx="8395091" cy="2676525"/>
                                  <wp:effectExtent l="0" t="0" r="6350" b="0"/>
                                  <wp:docPr id="8" name="Picture 8" descr="C:\Users\shareid\Desktop\Frosty Building Dec 2012_004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eid\Desktop\Frosty Building Dec 2012_0041 cr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97014" cy="26771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4A0804" id="_x0000_t202" coordsize="21600,21600" o:spt="202" path="m,l,21600r21600,l21600,xe">
                <v:stroke joinstyle="miter"/>
                <v:path gradientshapeok="t" o:connecttype="rect"/>
              </v:shapetype>
              <v:shape id="Text Box 6" o:spid="_x0000_s1026" type="#_x0000_t202" style="position:absolute;left:0;text-align:left;margin-left:0;margin-top:21.1pt;width:451.5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" fillcolor="white [3201]" stroked="f" strokeweight=".5pt">
                <v:textbox>
                  <w:txbxContent>
                    <w:p w14:paraId="3F67EB94" w14:textId="77777777" w:rsidR="005E18A6" w:rsidRDefault="0024501A">
                      <w:r>
                        <w:rPr>
                          <w:noProof/>
                          <w:lang w:eastAsia="en-GB"/>
                        </w:rPr>
                        <w:drawing>
                          <wp:inline distT="0" distB="0" distL="0" distR="0" wp14:anchorId="39018251" wp14:editId="09F12A88">
                            <wp:extent cx="8395091" cy="2676525"/>
                            <wp:effectExtent l="0" t="0" r="6350" b="0"/>
                            <wp:docPr id="8" name="Picture 8" descr="C:\Users\shareid\Desktop\Frosty Building Dec 2012_004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eid\Desktop\Frosty Building Dec 2012_0041 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7014" cy="2677138"/>
                                    </a:xfrm>
                                    <a:prstGeom prst="rect">
                                      <a:avLst/>
                                    </a:prstGeom>
                                    <a:noFill/>
                                    <a:ln>
                                      <a:noFill/>
                                    </a:ln>
                                  </pic:spPr>
                                </pic:pic>
                              </a:graphicData>
                            </a:graphic>
                          </wp:inline>
                        </w:drawing>
                      </w:r>
                    </w:p>
                  </w:txbxContent>
                </v:textbox>
              </v:shape>
            </w:pict>
          </mc:Fallback>
        </mc:AlternateContent>
      </w:r>
    </w:p>
    <w:p w14:paraId="739A25CA" w14:textId="77777777" w:rsidR="005E18A6" w:rsidRDefault="0024501A">
      <w:pPr>
        <w:pStyle w:val="NoSpacing"/>
        <w:jc w:val="both"/>
        <w:rPr>
          <w:noProof/>
          <w:sz w:val="36"/>
          <w:szCs w:val="36"/>
          <w:lang w:eastAsia="en-GB"/>
        </w:rPr>
      </w:pPr>
      <w:r>
        <w:rPr>
          <w:noProof/>
          <w:sz w:val="36"/>
          <w:szCs w:val="36"/>
          <w:lang w:eastAsia="en-GB"/>
        </w:rPr>
        <w:br w:type="page"/>
      </w:r>
    </w:p>
    <w:p w14:paraId="7BA8A1AD" w14:textId="77777777" w:rsidR="005E18A6" w:rsidRDefault="0024501A">
      <w:pPr>
        <w:pStyle w:val="NoSpacing"/>
        <w:jc w:val="both"/>
        <w:rPr>
          <w:noProof/>
          <w:sz w:val="36"/>
          <w:szCs w:val="36"/>
          <w:lang w:eastAsia="en-GB"/>
        </w:rPr>
      </w:pPr>
      <w:r>
        <w:rPr>
          <w:noProof/>
          <w:sz w:val="28"/>
          <w:szCs w:val="28"/>
          <w:lang w:eastAsia="en-GB"/>
        </w:rPr>
        <w:lastRenderedPageBreak/>
        <w:drawing>
          <wp:anchor distT="0" distB="0" distL="114300" distR="114300" simplePos="0" relativeHeight="251667456" behindDoc="1" locked="0" layoutInCell="1" allowOverlap="1" wp14:anchorId="63C88678" wp14:editId="1EDB8D1A">
            <wp:simplePos x="0" y="0"/>
            <wp:positionH relativeFrom="column">
              <wp:posOffset>4847535</wp:posOffset>
            </wp:positionH>
            <wp:positionV relativeFrom="paragraph">
              <wp:posOffset>-597839</wp:posOffset>
            </wp:positionV>
            <wp:extent cx="1192530" cy="1671955"/>
            <wp:effectExtent l="0" t="0" r="7620" b="4445"/>
            <wp:wrapNone/>
            <wp:docPr id="3" name="Picture 3" descr="G:\Signatures &amp; EAF photo\Liz Photo Octo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ignatures &amp; EAF photo\Liz Photo October 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530"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F6E40" w14:textId="77777777" w:rsidR="005E18A6" w:rsidRDefault="0024501A">
      <w:pPr>
        <w:pStyle w:val="NoSpacing"/>
        <w:jc w:val="both"/>
        <w:rPr>
          <w:noProof/>
          <w:sz w:val="28"/>
          <w:szCs w:val="28"/>
          <w:lang w:eastAsia="en-GB"/>
        </w:rPr>
      </w:pPr>
      <w:r>
        <w:rPr>
          <w:sz w:val="28"/>
          <w:szCs w:val="28"/>
        </w:rPr>
        <w:t>Dear Candidate</w:t>
      </w:r>
    </w:p>
    <w:p w14:paraId="75453F39" w14:textId="77777777" w:rsidR="005E18A6" w:rsidRDefault="005E18A6">
      <w:pPr>
        <w:pStyle w:val="NoSpacing"/>
        <w:jc w:val="both"/>
        <w:rPr>
          <w:noProof/>
          <w:sz w:val="28"/>
          <w:szCs w:val="28"/>
          <w:lang w:eastAsia="en-GB"/>
        </w:rPr>
      </w:pPr>
    </w:p>
    <w:p w14:paraId="7C9773D3" w14:textId="77777777" w:rsidR="005E18A6" w:rsidRDefault="0024501A">
      <w:pPr>
        <w:pStyle w:val="NoSpacing"/>
        <w:jc w:val="both"/>
        <w:rPr>
          <w:sz w:val="28"/>
          <w:szCs w:val="28"/>
        </w:rPr>
      </w:pPr>
      <w:r>
        <w:rPr>
          <w:sz w:val="28"/>
          <w:szCs w:val="28"/>
        </w:rPr>
        <w:t>Welcome to All Saints Academy Dunstable.</w:t>
      </w:r>
    </w:p>
    <w:p w14:paraId="59436B40" w14:textId="77777777" w:rsidR="005E18A6" w:rsidRDefault="005E18A6">
      <w:pPr>
        <w:pStyle w:val="NoSpacing"/>
        <w:jc w:val="both"/>
        <w:rPr>
          <w:sz w:val="28"/>
          <w:szCs w:val="28"/>
        </w:rPr>
      </w:pPr>
    </w:p>
    <w:p w14:paraId="0A764AFF" w14:textId="77777777" w:rsidR="00C94205" w:rsidRDefault="00C94205" w:rsidP="00C94205">
      <w:pPr>
        <w:pStyle w:val="NoSpacing"/>
        <w:jc w:val="both"/>
        <w:rPr>
          <w:sz w:val="28"/>
          <w:szCs w:val="28"/>
        </w:rPr>
      </w:pPr>
      <w:r>
        <w:rPr>
          <w:sz w:val="28"/>
          <w:szCs w:val="28"/>
        </w:rPr>
        <w:t>I feel extremely proud to be the Principal of All Saints Academy and I intend to work alongside the students and staff to create a school that all can feel proud to attend.  Last year’s Ofsted result was again an improvement on our journey to Outstanding.</w:t>
      </w:r>
    </w:p>
    <w:p w14:paraId="7727DCD2" w14:textId="77777777" w:rsidR="00C94205" w:rsidRDefault="00C94205" w:rsidP="00C94205">
      <w:pPr>
        <w:pStyle w:val="NoSpacing"/>
        <w:jc w:val="both"/>
        <w:rPr>
          <w:sz w:val="28"/>
          <w:szCs w:val="28"/>
        </w:rPr>
      </w:pPr>
    </w:p>
    <w:p w14:paraId="4F4F495E" w14:textId="77777777" w:rsidR="00C94205" w:rsidRDefault="00C94205" w:rsidP="00C94205">
      <w:pPr>
        <w:pStyle w:val="NoSpacing"/>
        <w:jc w:val="both"/>
        <w:rPr>
          <w:sz w:val="28"/>
          <w:szCs w:val="28"/>
        </w:rPr>
      </w:pPr>
      <w:r>
        <w:rPr>
          <w:sz w:val="28"/>
          <w:szCs w:val="28"/>
        </w:rPr>
        <w:t>At the Academy it is important to us that all children make the best progress possible regardless of their academic starting point. We understand that the best progress is only achieved when teachers know their students well and plan lessons with expertise, ensuring all students make progress. We are highly ambitious for everyone and fundamentally believe students should not have ceilings placed on their ability.  We welcome teachers and associate staff who believe in having the highest expectations for all our students.</w:t>
      </w:r>
    </w:p>
    <w:p w14:paraId="2FBE7656" w14:textId="77777777" w:rsidR="00C94205" w:rsidRDefault="00C94205" w:rsidP="00C94205">
      <w:pPr>
        <w:pStyle w:val="NoSpacing"/>
        <w:jc w:val="both"/>
        <w:rPr>
          <w:sz w:val="28"/>
          <w:szCs w:val="28"/>
        </w:rPr>
      </w:pPr>
    </w:p>
    <w:p w14:paraId="38CE9D41" w14:textId="77777777" w:rsidR="00C94205" w:rsidRPr="00C94205" w:rsidRDefault="00C94205" w:rsidP="00C94205">
      <w:pPr>
        <w:pStyle w:val="NoSpacing"/>
        <w:jc w:val="both"/>
        <w:rPr>
          <w:rStyle w:val="Emphasis"/>
          <w:rFonts w:cstheme="minorHAnsi"/>
          <w:i w:val="0"/>
          <w:color w:val="555555"/>
          <w:sz w:val="28"/>
          <w:szCs w:val="28"/>
          <w:lang w:val="en-US"/>
        </w:rPr>
      </w:pPr>
      <w:r>
        <w:rPr>
          <w:sz w:val="28"/>
          <w:szCs w:val="28"/>
        </w:rPr>
        <w:t xml:space="preserve">After embedding a change in leadership, in May 2019 Ofsted stated </w:t>
      </w:r>
      <w:r w:rsidRPr="00C94205">
        <w:rPr>
          <w:rFonts w:cstheme="minorHAnsi"/>
          <w:sz w:val="28"/>
          <w:szCs w:val="28"/>
        </w:rPr>
        <w:t>“</w:t>
      </w:r>
      <w:r w:rsidRPr="00C94205">
        <w:rPr>
          <w:rFonts w:eastAsia="Tahoma" w:cstheme="minorHAnsi"/>
          <w:sz w:val="28"/>
          <w:szCs w:val="28"/>
        </w:rPr>
        <w:t>L</w:t>
      </w:r>
      <w:r w:rsidRPr="00C94205">
        <w:rPr>
          <w:rFonts w:eastAsia="Tahoma" w:cstheme="minorHAnsi"/>
          <w:spacing w:val="1"/>
          <w:sz w:val="28"/>
          <w:szCs w:val="28"/>
        </w:rPr>
        <w:t>e</w:t>
      </w:r>
      <w:r w:rsidRPr="00C94205">
        <w:rPr>
          <w:rFonts w:eastAsia="Tahoma" w:cstheme="minorHAnsi"/>
          <w:spacing w:val="-1"/>
          <w:sz w:val="28"/>
          <w:szCs w:val="28"/>
        </w:rPr>
        <w:t>a</w:t>
      </w:r>
      <w:r w:rsidRPr="00C94205">
        <w:rPr>
          <w:rFonts w:eastAsia="Tahoma" w:cstheme="minorHAnsi"/>
          <w:sz w:val="28"/>
          <w:szCs w:val="28"/>
        </w:rPr>
        <w:t>ders</w:t>
      </w:r>
      <w:r w:rsidRPr="00C94205">
        <w:rPr>
          <w:rFonts w:eastAsia="Tahoma" w:cstheme="minorHAnsi"/>
          <w:spacing w:val="-3"/>
          <w:sz w:val="28"/>
          <w:szCs w:val="28"/>
        </w:rPr>
        <w:t xml:space="preserve"> </w:t>
      </w:r>
      <w:r w:rsidRPr="00C94205">
        <w:rPr>
          <w:rFonts w:eastAsia="Tahoma" w:cstheme="minorHAnsi"/>
          <w:sz w:val="28"/>
          <w:szCs w:val="28"/>
        </w:rPr>
        <w:t>h</w:t>
      </w:r>
      <w:r w:rsidRPr="00C94205">
        <w:rPr>
          <w:rFonts w:eastAsia="Tahoma" w:cstheme="minorHAnsi"/>
          <w:spacing w:val="-1"/>
          <w:sz w:val="28"/>
          <w:szCs w:val="28"/>
        </w:rPr>
        <w:t>a</w:t>
      </w:r>
      <w:r w:rsidRPr="00C94205">
        <w:rPr>
          <w:rFonts w:eastAsia="Tahoma" w:cstheme="minorHAnsi"/>
          <w:sz w:val="28"/>
          <w:szCs w:val="28"/>
        </w:rPr>
        <w:t>ve</w:t>
      </w:r>
      <w:r w:rsidRPr="00C94205">
        <w:rPr>
          <w:rFonts w:eastAsia="Tahoma" w:cstheme="minorHAnsi"/>
          <w:spacing w:val="-2"/>
          <w:sz w:val="28"/>
          <w:szCs w:val="28"/>
        </w:rPr>
        <w:t xml:space="preserve"> </w:t>
      </w:r>
      <w:r w:rsidRPr="00C94205">
        <w:rPr>
          <w:rFonts w:eastAsia="Tahoma" w:cstheme="minorHAnsi"/>
          <w:sz w:val="28"/>
          <w:szCs w:val="28"/>
        </w:rPr>
        <w:t>a</w:t>
      </w:r>
      <w:r w:rsidRPr="00C94205">
        <w:rPr>
          <w:rFonts w:eastAsia="Tahoma" w:cstheme="minorHAnsi"/>
          <w:spacing w:val="-3"/>
          <w:sz w:val="28"/>
          <w:szCs w:val="28"/>
        </w:rPr>
        <w:t xml:space="preserve"> </w:t>
      </w:r>
      <w:r w:rsidRPr="00C94205">
        <w:rPr>
          <w:rFonts w:eastAsia="Tahoma" w:cstheme="minorHAnsi"/>
          <w:spacing w:val="-1"/>
          <w:sz w:val="28"/>
          <w:szCs w:val="28"/>
        </w:rPr>
        <w:t>c</w:t>
      </w:r>
      <w:r w:rsidRPr="00C94205">
        <w:rPr>
          <w:rFonts w:eastAsia="Tahoma" w:cstheme="minorHAnsi"/>
          <w:sz w:val="28"/>
          <w:szCs w:val="28"/>
        </w:rPr>
        <w:t>l</w:t>
      </w:r>
      <w:r w:rsidRPr="00C94205">
        <w:rPr>
          <w:rFonts w:eastAsia="Tahoma" w:cstheme="minorHAnsi"/>
          <w:spacing w:val="1"/>
          <w:sz w:val="28"/>
          <w:szCs w:val="28"/>
        </w:rPr>
        <w:t>e</w:t>
      </w:r>
      <w:r w:rsidRPr="00C94205">
        <w:rPr>
          <w:rFonts w:eastAsia="Tahoma" w:cstheme="minorHAnsi"/>
          <w:spacing w:val="-1"/>
          <w:sz w:val="28"/>
          <w:szCs w:val="28"/>
        </w:rPr>
        <w:t>a</w:t>
      </w:r>
      <w:r w:rsidRPr="00C94205">
        <w:rPr>
          <w:rFonts w:eastAsia="Tahoma" w:cstheme="minorHAnsi"/>
          <w:sz w:val="28"/>
          <w:szCs w:val="28"/>
        </w:rPr>
        <w:t>r</w:t>
      </w:r>
      <w:r w:rsidRPr="00C94205">
        <w:rPr>
          <w:rFonts w:eastAsia="Tahoma" w:cstheme="minorHAnsi"/>
          <w:spacing w:val="-4"/>
          <w:sz w:val="28"/>
          <w:szCs w:val="28"/>
        </w:rPr>
        <w:t xml:space="preserve"> </w:t>
      </w:r>
      <w:r w:rsidRPr="00C94205">
        <w:rPr>
          <w:rFonts w:eastAsia="Tahoma" w:cstheme="minorHAnsi"/>
          <w:sz w:val="28"/>
          <w:szCs w:val="28"/>
        </w:rPr>
        <w:t>v</w:t>
      </w:r>
      <w:r w:rsidRPr="00C94205">
        <w:rPr>
          <w:rFonts w:eastAsia="Tahoma" w:cstheme="minorHAnsi"/>
          <w:spacing w:val="3"/>
          <w:sz w:val="28"/>
          <w:szCs w:val="28"/>
        </w:rPr>
        <w:t>i</w:t>
      </w:r>
      <w:r w:rsidRPr="00C94205">
        <w:rPr>
          <w:rFonts w:eastAsia="Tahoma" w:cstheme="minorHAnsi"/>
          <w:spacing w:val="1"/>
          <w:sz w:val="28"/>
          <w:szCs w:val="28"/>
        </w:rPr>
        <w:t>s</w:t>
      </w:r>
      <w:r w:rsidRPr="00C94205">
        <w:rPr>
          <w:rFonts w:eastAsia="Tahoma" w:cstheme="minorHAnsi"/>
          <w:sz w:val="28"/>
          <w:szCs w:val="28"/>
        </w:rPr>
        <w:t>ion</w:t>
      </w:r>
      <w:r w:rsidRPr="00C94205">
        <w:rPr>
          <w:rFonts w:eastAsia="Tahoma" w:cstheme="minorHAnsi"/>
          <w:spacing w:val="-5"/>
          <w:sz w:val="28"/>
          <w:szCs w:val="28"/>
        </w:rPr>
        <w:t xml:space="preserve"> </w:t>
      </w:r>
      <w:r w:rsidRPr="00C94205">
        <w:rPr>
          <w:rFonts w:eastAsia="Tahoma" w:cstheme="minorHAnsi"/>
          <w:sz w:val="28"/>
          <w:szCs w:val="28"/>
        </w:rPr>
        <w:t>f</w:t>
      </w:r>
      <w:r w:rsidRPr="00C94205">
        <w:rPr>
          <w:rFonts w:eastAsia="Tahoma" w:cstheme="minorHAnsi"/>
          <w:spacing w:val="-1"/>
          <w:sz w:val="28"/>
          <w:szCs w:val="28"/>
        </w:rPr>
        <w:t>o</w:t>
      </w:r>
      <w:r w:rsidRPr="00C94205">
        <w:rPr>
          <w:rFonts w:eastAsia="Tahoma" w:cstheme="minorHAnsi"/>
          <w:sz w:val="28"/>
          <w:szCs w:val="28"/>
        </w:rPr>
        <w:t>r</w:t>
      </w:r>
      <w:r w:rsidRPr="00C94205">
        <w:rPr>
          <w:rFonts w:eastAsia="Tahoma" w:cstheme="minorHAnsi"/>
          <w:spacing w:val="-1"/>
          <w:sz w:val="28"/>
          <w:szCs w:val="28"/>
        </w:rPr>
        <w:t xml:space="preserve"> t</w:t>
      </w:r>
      <w:r w:rsidRPr="00C94205">
        <w:rPr>
          <w:rFonts w:eastAsia="Tahoma" w:cstheme="minorHAnsi"/>
          <w:sz w:val="28"/>
          <w:szCs w:val="28"/>
        </w:rPr>
        <w:t>he</w:t>
      </w:r>
      <w:r w:rsidRPr="00C94205">
        <w:rPr>
          <w:rFonts w:eastAsia="Tahoma" w:cstheme="minorHAnsi"/>
          <w:spacing w:val="-2"/>
          <w:sz w:val="28"/>
          <w:szCs w:val="28"/>
        </w:rPr>
        <w:t xml:space="preserve"> </w:t>
      </w:r>
      <w:r w:rsidRPr="00C94205">
        <w:rPr>
          <w:rFonts w:eastAsia="Tahoma" w:cstheme="minorHAnsi"/>
          <w:sz w:val="28"/>
          <w:szCs w:val="28"/>
        </w:rPr>
        <w:t>scho</w:t>
      </w:r>
      <w:r w:rsidRPr="00C94205">
        <w:rPr>
          <w:rFonts w:eastAsia="Tahoma" w:cstheme="minorHAnsi"/>
          <w:spacing w:val="-1"/>
          <w:sz w:val="28"/>
          <w:szCs w:val="28"/>
        </w:rPr>
        <w:t>o</w:t>
      </w:r>
      <w:r w:rsidRPr="00C94205">
        <w:rPr>
          <w:rFonts w:eastAsia="Tahoma" w:cstheme="minorHAnsi"/>
          <w:spacing w:val="3"/>
          <w:sz w:val="28"/>
          <w:szCs w:val="28"/>
        </w:rPr>
        <w:t>l</w:t>
      </w:r>
      <w:r w:rsidRPr="00C94205">
        <w:rPr>
          <w:rFonts w:eastAsia="Tahoma" w:cstheme="minorHAnsi"/>
          <w:sz w:val="28"/>
          <w:szCs w:val="28"/>
        </w:rPr>
        <w:t>’s</w:t>
      </w:r>
      <w:r w:rsidRPr="00C94205">
        <w:rPr>
          <w:rFonts w:eastAsia="Tahoma" w:cstheme="minorHAnsi"/>
          <w:spacing w:val="-1"/>
          <w:sz w:val="28"/>
          <w:szCs w:val="28"/>
        </w:rPr>
        <w:t xml:space="preserve"> d</w:t>
      </w:r>
      <w:r w:rsidRPr="00C94205">
        <w:rPr>
          <w:rFonts w:eastAsia="Tahoma" w:cstheme="minorHAnsi"/>
          <w:spacing w:val="1"/>
          <w:sz w:val="28"/>
          <w:szCs w:val="28"/>
        </w:rPr>
        <w:t>e</w:t>
      </w:r>
      <w:r w:rsidRPr="00C94205">
        <w:rPr>
          <w:rFonts w:eastAsia="Tahoma" w:cstheme="minorHAnsi"/>
          <w:sz w:val="28"/>
          <w:szCs w:val="28"/>
        </w:rPr>
        <w:t>v</w:t>
      </w:r>
      <w:r w:rsidRPr="00C94205">
        <w:rPr>
          <w:rFonts w:eastAsia="Tahoma" w:cstheme="minorHAnsi"/>
          <w:spacing w:val="1"/>
          <w:sz w:val="28"/>
          <w:szCs w:val="28"/>
        </w:rPr>
        <w:t>e</w:t>
      </w:r>
      <w:r w:rsidRPr="00C94205">
        <w:rPr>
          <w:rFonts w:eastAsia="Tahoma" w:cstheme="minorHAnsi"/>
          <w:sz w:val="28"/>
          <w:szCs w:val="28"/>
        </w:rPr>
        <w:t>lo</w:t>
      </w:r>
      <w:r w:rsidRPr="00C94205">
        <w:rPr>
          <w:rFonts w:eastAsia="Tahoma" w:cstheme="minorHAnsi"/>
          <w:spacing w:val="-1"/>
          <w:sz w:val="28"/>
          <w:szCs w:val="28"/>
        </w:rPr>
        <w:t>p</w:t>
      </w:r>
      <w:r w:rsidRPr="00C94205">
        <w:rPr>
          <w:rFonts w:eastAsia="Tahoma" w:cstheme="minorHAnsi"/>
          <w:sz w:val="28"/>
          <w:szCs w:val="28"/>
        </w:rPr>
        <w:t>m</w:t>
      </w:r>
      <w:r w:rsidRPr="00C94205">
        <w:rPr>
          <w:rFonts w:eastAsia="Tahoma" w:cstheme="minorHAnsi"/>
          <w:spacing w:val="1"/>
          <w:sz w:val="28"/>
          <w:szCs w:val="28"/>
        </w:rPr>
        <w:t>e</w:t>
      </w:r>
      <w:r w:rsidRPr="00C94205">
        <w:rPr>
          <w:rFonts w:eastAsia="Tahoma" w:cstheme="minorHAnsi"/>
          <w:sz w:val="28"/>
          <w:szCs w:val="28"/>
        </w:rPr>
        <w:t>n</w:t>
      </w:r>
      <w:r w:rsidRPr="00C94205">
        <w:rPr>
          <w:rFonts w:eastAsia="Tahoma" w:cstheme="minorHAnsi"/>
          <w:spacing w:val="1"/>
          <w:sz w:val="28"/>
          <w:szCs w:val="28"/>
        </w:rPr>
        <w:t>t</w:t>
      </w:r>
      <w:r w:rsidRPr="00C94205">
        <w:rPr>
          <w:rFonts w:eastAsia="Tahoma" w:cstheme="minorHAnsi"/>
          <w:sz w:val="28"/>
          <w:szCs w:val="28"/>
        </w:rPr>
        <w:t>.</w:t>
      </w:r>
      <w:r w:rsidRPr="00C94205">
        <w:rPr>
          <w:rFonts w:eastAsia="Tahoma" w:cstheme="minorHAnsi"/>
          <w:spacing w:val="-6"/>
          <w:sz w:val="28"/>
          <w:szCs w:val="28"/>
        </w:rPr>
        <w:t xml:space="preserve"> </w:t>
      </w:r>
      <w:r w:rsidRPr="00C94205">
        <w:rPr>
          <w:rFonts w:eastAsia="Tahoma" w:cstheme="minorHAnsi"/>
          <w:spacing w:val="1"/>
          <w:sz w:val="28"/>
          <w:szCs w:val="28"/>
        </w:rPr>
        <w:t>S</w:t>
      </w:r>
      <w:r w:rsidRPr="00C94205">
        <w:rPr>
          <w:rFonts w:eastAsia="Tahoma" w:cstheme="minorHAnsi"/>
          <w:spacing w:val="-1"/>
          <w:sz w:val="28"/>
          <w:szCs w:val="28"/>
        </w:rPr>
        <w:t>t</w:t>
      </w:r>
      <w:r w:rsidRPr="00C94205">
        <w:rPr>
          <w:rFonts w:eastAsia="Tahoma" w:cstheme="minorHAnsi"/>
          <w:sz w:val="28"/>
          <w:szCs w:val="28"/>
        </w:rPr>
        <w:t>r</w:t>
      </w:r>
      <w:r w:rsidRPr="00C94205">
        <w:rPr>
          <w:rFonts w:eastAsia="Tahoma" w:cstheme="minorHAnsi"/>
          <w:spacing w:val="-1"/>
          <w:sz w:val="28"/>
          <w:szCs w:val="28"/>
        </w:rPr>
        <w:t>o</w:t>
      </w:r>
      <w:r w:rsidRPr="00C94205">
        <w:rPr>
          <w:rFonts w:eastAsia="Tahoma" w:cstheme="minorHAnsi"/>
          <w:sz w:val="28"/>
          <w:szCs w:val="28"/>
        </w:rPr>
        <w:t>ng</w:t>
      </w:r>
      <w:r w:rsidRPr="00C94205">
        <w:rPr>
          <w:rFonts w:eastAsia="Tahoma" w:cstheme="minorHAnsi"/>
          <w:spacing w:val="-4"/>
          <w:sz w:val="28"/>
          <w:szCs w:val="28"/>
        </w:rPr>
        <w:t xml:space="preserve"> </w:t>
      </w:r>
      <w:r w:rsidRPr="00C94205">
        <w:rPr>
          <w:rFonts w:eastAsia="Tahoma" w:cstheme="minorHAnsi"/>
          <w:sz w:val="28"/>
          <w:szCs w:val="28"/>
        </w:rPr>
        <w:t>l</w:t>
      </w:r>
      <w:r w:rsidRPr="00C94205">
        <w:rPr>
          <w:rFonts w:eastAsia="Tahoma" w:cstheme="minorHAnsi"/>
          <w:spacing w:val="1"/>
          <w:sz w:val="28"/>
          <w:szCs w:val="28"/>
        </w:rPr>
        <w:t>ea</w:t>
      </w:r>
      <w:r w:rsidRPr="00C94205">
        <w:rPr>
          <w:rFonts w:eastAsia="Tahoma" w:cstheme="minorHAnsi"/>
          <w:sz w:val="28"/>
          <w:szCs w:val="28"/>
        </w:rPr>
        <w:t>der</w:t>
      </w:r>
      <w:r w:rsidRPr="00C94205">
        <w:rPr>
          <w:rFonts w:eastAsia="Tahoma" w:cstheme="minorHAnsi"/>
          <w:spacing w:val="1"/>
          <w:sz w:val="28"/>
          <w:szCs w:val="28"/>
        </w:rPr>
        <w:t>s</w:t>
      </w:r>
      <w:r w:rsidRPr="00C94205">
        <w:rPr>
          <w:rFonts w:eastAsia="Tahoma" w:cstheme="minorHAnsi"/>
          <w:sz w:val="28"/>
          <w:szCs w:val="28"/>
        </w:rPr>
        <w:t>hip</w:t>
      </w:r>
      <w:r w:rsidRPr="00C94205">
        <w:rPr>
          <w:rFonts w:eastAsia="Tahoma" w:cstheme="minorHAnsi"/>
          <w:spacing w:val="-6"/>
          <w:sz w:val="28"/>
          <w:szCs w:val="28"/>
        </w:rPr>
        <w:t xml:space="preserve"> </w:t>
      </w:r>
      <w:r w:rsidRPr="00C94205">
        <w:rPr>
          <w:rFonts w:eastAsia="Tahoma" w:cstheme="minorHAnsi"/>
          <w:sz w:val="28"/>
          <w:szCs w:val="28"/>
        </w:rPr>
        <w:t>fr</w:t>
      </w:r>
      <w:r w:rsidRPr="00C94205">
        <w:rPr>
          <w:rFonts w:eastAsia="Tahoma" w:cstheme="minorHAnsi"/>
          <w:spacing w:val="-1"/>
          <w:sz w:val="28"/>
          <w:szCs w:val="28"/>
        </w:rPr>
        <w:t>o</w:t>
      </w:r>
      <w:r w:rsidRPr="00C94205">
        <w:rPr>
          <w:rFonts w:eastAsia="Tahoma" w:cstheme="minorHAnsi"/>
          <w:sz w:val="28"/>
          <w:szCs w:val="28"/>
        </w:rPr>
        <w:t>m</w:t>
      </w:r>
      <w:r w:rsidRPr="00C94205">
        <w:rPr>
          <w:rFonts w:eastAsia="Tahoma" w:cstheme="minorHAnsi"/>
          <w:spacing w:val="-2"/>
          <w:sz w:val="28"/>
          <w:szCs w:val="28"/>
        </w:rPr>
        <w:t xml:space="preserve"> </w:t>
      </w:r>
      <w:r w:rsidRPr="00C94205">
        <w:rPr>
          <w:rFonts w:eastAsia="Tahoma" w:cstheme="minorHAnsi"/>
          <w:spacing w:val="-1"/>
          <w:sz w:val="28"/>
          <w:szCs w:val="28"/>
        </w:rPr>
        <w:t>t</w:t>
      </w:r>
      <w:r w:rsidRPr="00C94205">
        <w:rPr>
          <w:rFonts w:eastAsia="Tahoma" w:cstheme="minorHAnsi"/>
          <w:sz w:val="28"/>
          <w:szCs w:val="28"/>
        </w:rPr>
        <w:t>he p</w:t>
      </w:r>
      <w:r w:rsidRPr="00C94205">
        <w:rPr>
          <w:rFonts w:eastAsia="Tahoma" w:cstheme="minorHAnsi"/>
          <w:spacing w:val="-1"/>
          <w:sz w:val="28"/>
          <w:szCs w:val="28"/>
        </w:rPr>
        <w:t>r</w:t>
      </w:r>
      <w:r w:rsidRPr="00C94205">
        <w:rPr>
          <w:rFonts w:eastAsia="Tahoma" w:cstheme="minorHAnsi"/>
          <w:sz w:val="28"/>
          <w:szCs w:val="28"/>
        </w:rPr>
        <w:t>inc</w:t>
      </w:r>
      <w:r w:rsidRPr="00C94205">
        <w:rPr>
          <w:rFonts w:eastAsia="Tahoma" w:cstheme="minorHAnsi"/>
          <w:spacing w:val="1"/>
          <w:sz w:val="28"/>
          <w:szCs w:val="28"/>
        </w:rPr>
        <w:t>i</w:t>
      </w:r>
      <w:r w:rsidRPr="00C94205">
        <w:rPr>
          <w:rFonts w:eastAsia="Tahoma" w:cstheme="minorHAnsi"/>
          <w:sz w:val="28"/>
          <w:szCs w:val="28"/>
        </w:rPr>
        <w:t>p</w:t>
      </w:r>
      <w:r w:rsidRPr="00C94205">
        <w:rPr>
          <w:rFonts w:eastAsia="Tahoma" w:cstheme="minorHAnsi"/>
          <w:spacing w:val="-2"/>
          <w:sz w:val="28"/>
          <w:szCs w:val="28"/>
        </w:rPr>
        <w:t>a</w:t>
      </w:r>
      <w:r w:rsidRPr="00C94205">
        <w:rPr>
          <w:rFonts w:eastAsia="Tahoma" w:cstheme="minorHAnsi"/>
          <w:sz w:val="28"/>
          <w:szCs w:val="28"/>
        </w:rPr>
        <w:t>l</w:t>
      </w:r>
      <w:r w:rsidRPr="00C94205">
        <w:rPr>
          <w:rFonts w:eastAsia="Tahoma" w:cstheme="minorHAnsi"/>
          <w:spacing w:val="-7"/>
          <w:sz w:val="28"/>
          <w:szCs w:val="28"/>
        </w:rPr>
        <w:t xml:space="preserve"> </w:t>
      </w:r>
      <w:r w:rsidRPr="00C94205">
        <w:rPr>
          <w:rFonts w:eastAsia="Tahoma" w:cstheme="minorHAnsi"/>
          <w:sz w:val="28"/>
          <w:szCs w:val="28"/>
        </w:rPr>
        <w:t>h</w:t>
      </w:r>
      <w:r w:rsidRPr="00C94205">
        <w:rPr>
          <w:rFonts w:eastAsia="Tahoma" w:cstheme="minorHAnsi"/>
          <w:spacing w:val="-1"/>
          <w:sz w:val="28"/>
          <w:szCs w:val="28"/>
        </w:rPr>
        <w:t>a</w:t>
      </w:r>
      <w:r w:rsidRPr="00C94205">
        <w:rPr>
          <w:rFonts w:eastAsia="Tahoma" w:cstheme="minorHAnsi"/>
          <w:sz w:val="28"/>
          <w:szCs w:val="28"/>
        </w:rPr>
        <w:t>s</w:t>
      </w:r>
      <w:r w:rsidRPr="00C94205">
        <w:rPr>
          <w:rFonts w:eastAsia="Tahoma" w:cstheme="minorHAnsi"/>
          <w:spacing w:val="-3"/>
          <w:sz w:val="28"/>
          <w:szCs w:val="28"/>
        </w:rPr>
        <w:t xml:space="preserve"> </w:t>
      </w:r>
      <w:r w:rsidRPr="00C94205">
        <w:rPr>
          <w:rFonts w:eastAsia="Tahoma" w:cstheme="minorHAnsi"/>
          <w:sz w:val="28"/>
          <w:szCs w:val="28"/>
        </w:rPr>
        <w:t>led</w:t>
      </w:r>
      <w:r w:rsidRPr="00C94205">
        <w:rPr>
          <w:rFonts w:eastAsia="Tahoma" w:cstheme="minorHAnsi"/>
          <w:spacing w:val="-4"/>
          <w:sz w:val="28"/>
          <w:szCs w:val="28"/>
        </w:rPr>
        <w:t xml:space="preserve"> </w:t>
      </w:r>
      <w:r w:rsidRPr="00C94205">
        <w:rPr>
          <w:rFonts w:eastAsia="Tahoma" w:cstheme="minorHAnsi"/>
          <w:spacing w:val="1"/>
          <w:sz w:val="28"/>
          <w:szCs w:val="28"/>
        </w:rPr>
        <w:t>t</w:t>
      </w:r>
      <w:r w:rsidRPr="00C94205">
        <w:rPr>
          <w:rFonts w:eastAsia="Tahoma" w:cstheme="minorHAnsi"/>
          <w:sz w:val="28"/>
          <w:szCs w:val="28"/>
        </w:rPr>
        <w:t>o</w:t>
      </w:r>
      <w:r w:rsidRPr="00C94205">
        <w:rPr>
          <w:rFonts w:eastAsia="Tahoma" w:cstheme="minorHAnsi"/>
          <w:spacing w:val="-2"/>
          <w:sz w:val="28"/>
          <w:szCs w:val="28"/>
        </w:rPr>
        <w:t xml:space="preserve"> </w:t>
      </w:r>
      <w:r w:rsidRPr="00C94205">
        <w:rPr>
          <w:rFonts w:eastAsia="Tahoma" w:cstheme="minorHAnsi"/>
          <w:sz w:val="28"/>
          <w:szCs w:val="28"/>
        </w:rPr>
        <w:t>i</w:t>
      </w:r>
      <w:r w:rsidRPr="00C94205">
        <w:rPr>
          <w:rFonts w:eastAsia="Tahoma" w:cstheme="minorHAnsi"/>
          <w:spacing w:val="3"/>
          <w:sz w:val="28"/>
          <w:szCs w:val="28"/>
        </w:rPr>
        <w:t>m</w:t>
      </w:r>
      <w:r w:rsidRPr="00C94205">
        <w:rPr>
          <w:rFonts w:eastAsia="Tahoma" w:cstheme="minorHAnsi"/>
          <w:sz w:val="28"/>
          <w:szCs w:val="28"/>
        </w:rPr>
        <w:t>p</w:t>
      </w:r>
      <w:r w:rsidRPr="00C94205">
        <w:rPr>
          <w:rFonts w:eastAsia="Tahoma" w:cstheme="minorHAnsi"/>
          <w:spacing w:val="-1"/>
          <w:sz w:val="28"/>
          <w:szCs w:val="28"/>
        </w:rPr>
        <w:t>r</w:t>
      </w:r>
      <w:r w:rsidRPr="00C94205">
        <w:rPr>
          <w:rFonts w:eastAsia="Tahoma" w:cstheme="minorHAnsi"/>
          <w:sz w:val="28"/>
          <w:szCs w:val="28"/>
        </w:rPr>
        <w:t>ovem</w:t>
      </w:r>
      <w:r w:rsidRPr="00C94205">
        <w:rPr>
          <w:rFonts w:eastAsia="Tahoma" w:cstheme="minorHAnsi"/>
          <w:spacing w:val="1"/>
          <w:sz w:val="28"/>
          <w:szCs w:val="28"/>
        </w:rPr>
        <w:t>e</w:t>
      </w:r>
      <w:r w:rsidRPr="00C94205">
        <w:rPr>
          <w:rFonts w:eastAsia="Tahoma" w:cstheme="minorHAnsi"/>
          <w:sz w:val="28"/>
          <w:szCs w:val="28"/>
        </w:rPr>
        <w:t>n</w:t>
      </w:r>
      <w:r w:rsidRPr="00C94205">
        <w:rPr>
          <w:rFonts w:eastAsia="Tahoma" w:cstheme="minorHAnsi"/>
          <w:spacing w:val="1"/>
          <w:sz w:val="28"/>
          <w:szCs w:val="28"/>
        </w:rPr>
        <w:t>t</w:t>
      </w:r>
      <w:r w:rsidRPr="00C94205">
        <w:rPr>
          <w:rFonts w:eastAsia="Tahoma" w:cstheme="minorHAnsi"/>
          <w:sz w:val="28"/>
          <w:szCs w:val="28"/>
        </w:rPr>
        <w:t>s</w:t>
      </w:r>
      <w:r w:rsidRPr="00C94205">
        <w:rPr>
          <w:rFonts w:eastAsia="Tahoma" w:cstheme="minorHAnsi"/>
          <w:spacing w:val="-3"/>
          <w:sz w:val="28"/>
          <w:szCs w:val="28"/>
        </w:rPr>
        <w:t xml:space="preserve"> </w:t>
      </w:r>
      <w:r w:rsidRPr="00C94205">
        <w:rPr>
          <w:rFonts w:eastAsia="Tahoma" w:cstheme="minorHAnsi"/>
          <w:sz w:val="28"/>
          <w:szCs w:val="28"/>
        </w:rPr>
        <w:t>in</w:t>
      </w:r>
      <w:r w:rsidRPr="00C94205">
        <w:rPr>
          <w:rFonts w:eastAsia="Tahoma" w:cstheme="minorHAnsi"/>
          <w:spacing w:val="-2"/>
          <w:sz w:val="28"/>
          <w:szCs w:val="28"/>
        </w:rPr>
        <w:t xml:space="preserve"> </w:t>
      </w:r>
      <w:r w:rsidRPr="00C94205">
        <w:rPr>
          <w:rFonts w:eastAsia="Tahoma" w:cstheme="minorHAnsi"/>
          <w:spacing w:val="-1"/>
          <w:sz w:val="28"/>
          <w:szCs w:val="28"/>
        </w:rPr>
        <w:t>t</w:t>
      </w:r>
      <w:r w:rsidRPr="00C94205">
        <w:rPr>
          <w:rFonts w:eastAsia="Tahoma" w:cstheme="minorHAnsi"/>
          <w:sz w:val="28"/>
          <w:szCs w:val="28"/>
        </w:rPr>
        <w:t>he</w:t>
      </w:r>
      <w:r w:rsidRPr="00C94205">
        <w:rPr>
          <w:rFonts w:eastAsia="Tahoma" w:cstheme="minorHAnsi"/>
          <w:spacing w:val="-2"/>
          <w:sz w:val="28"/>
          <w:szCs w:val="28"/>
        </w:rPr>
        <w:t xml:space="preserve"> </w:t>
      </w:r>
      <w:r w:rsidRPr="00C94205">
        <w:rPr>
          <w:rFonts w:eastAsia="Tahoma" w:cstheme="minorHAnsi"/>
          <w:spacing w:val="-1"/>
          <w:sz w:val="28"/>
          <w:szCs w:val="28"/>
        </w:rPr>
        <w:t>q</w:t>
      </w:r>
      <w:r w:rsidRPr="00C94205">
        <w:rPr>
          <w:rFonts w:eastAsia="Tahoma" w:cstheme="minorHAnsi"/>
          <w:sz w:val="28"/>
          <w:szCs w:val="28"/>
        </w:rPr>
        <w:t>u</w:t>
      </w:r>
      <w:r w:rsidRPr="00C94205">
        <w:rPr>
          <w:rFonts w:eastAsia="Tahoma" w:cstheme="minorHAnsi"/>
          <w:spacing w:val="-1"/>
          <w:sz w:val="28"/>
          <w:szCs w:val="28"/>
        </w:rPr>
        <w:t>a</w:t>
      </w:r>
      <w:r w:rsidRPr="00C94205">
        <w:rPr>
          <w:rFonts w:eastAsia="Tahoma" w:cstheme="minorHAnsi"/>
          <w:sz w:val="28"/>
          <w:szCs w:val="28"/>
        </w:rPr>
        <w:t>lity</w:t>
      </w:r>
      <w:r w:rsidRPr="00C94205">
        <w:rPr>
          <w:rFonts w:eastAsia="Tahoma" w:cstheme="minorHAnsi"/>
          <w:spacing w:val="-7"/>
          <w:sz w:val="28"/>
          <w:szCs w:val="28"/>
        </w:rPr>
        <w:t xml:space="preserve"> </w:t>
      </w:r>
      <w:r w:rsidRPr="00C94205">
        <w:rPr>
          <w:rFonts w:eastAsia="Tahoma" w:cstheme="minorHAnsi"/>
          <w:sz w:val="28"/>
          <w:szCs w:val="28"/>
        </w:rPr>
        <w:t>of</w:t>
      </w:r>
      <w:r w:rsidRPr="00C94205">
        <w:rPr>
          <w:rFonts w:eastAsia="Tahoma" w:cstheme="minorHAnsi"/>
          <w:spacing w:val="-1"/>
          <w:sz w:val="28"/>
          <w:szCs w:val="28"/>
        </w:rPr>
        <w:t xml:space="preserve"> t</w:t>
      </w:r>
      <w:r w:rsidRPr="00C94205">
        <w:rPr>
          <w:rFonts w:eastAsia="Tahoma" w:cstheme="minorHAnsi"/>
          <w:spacing w:val="1"/>
          <w:sz w:val="28"/>
          <w:szCs w:val="28"/>
        </w:rPr>
        <w:t>e</w:t>
      </w:r>
      <w:r w:rsidRPr="00C94205">
        <w:rPr>
          <w:rFonts w:eastAsia="Tahoma" w:cstheme="minorHAnsi"/>
          <w:spacing w:val="-1"/>
          <w:sz w:val="28"/>
          <w:szCs w:val="28"/>
        </w:rPr>
        <w:t>a</w:t>
      </w:r>
      <w:r w:rsidRPr="00C94205">
        <w:rPr>
          <w:rFonts w:eastAsia="Tahoma" w:cstheme="minorHAnsi"/>
          <w:sz w:val="28"/>
          <w:szCs w:val="28"/>
        </w:rPr>
        <w:t>chi</w:t>
      </w:r>
      <w:r w:rsidRPr="00C94205">
        <w:rPr>
          <w:rFonts w:eastAsia="Tahoma" w:cstheme="minorHAnsi"/>
          <w:spacing w:val="1"/>
          <w:sz w:val="28"/>
          <w:szCs w:val="28"/>
        </w:rPr>
        <w:t>n</w:t>
      </w:r>
      <w:r w:rsidRPr="00C94205">
        <w:rPr>
          <w:rFonts w:eastAsia="Tahoma" w:cstheme="minorHAnsi"/>
          <w:sz w:val="28"/>
          <w:szCs w:val="28"/>
        </w:rPr>
        <w:t>g,</w:t>
      </w:r>
      <w:r w:rsidRPr="00C94205">
        <w:rPr>
          <w:rFonts w:eastAsia="Tahoma" w:cstheme="minorHAnsi"/>
          <w:spacing w:val="-7"/>
          <w:sz w:val="28"/>
          <w:szCs w:val="28"/>
        </w:rPr>
        <w:t xml:space="preserve"> </w:t>
      </w:r>
      <w:r w:rsidRPr="00C94205">
        <w:rPr>
          <w:rFonts w:eastAsia="Tahoma" w:cstheme="minorHAnsi"/>
          <w:sz w:val="28"/>
          <w:szCs w:val="28"/>
        </w:rPr>
        <w:t>le</w:t>
      </w:r>
      <w:r w:rsidRPr="00C94205">
        <w:rPr>
          <w:rFonts w:eastAsia="Tahoma" w:cstheme="minorHAnsi"/>
          <w:spacing w:val="-1"/>
          <w:sz w:val="28"/>
          <w:szCs w:val="28"/>
        </w:rPr>
        <w:t>a</w:t>
      </w:r>
      <w:r w:rsidRPr="00C94205">
        <w:rPr>
          <w:rFonts w:eastAsia="Tahoma" w:cstheme="minorHAnsi"/>
          <w:sz w:val="28"/>
          <w:szCs w:val="28"/>
        </w:rPr>
        <w:t>rni</w:t>
      </w:r>
      <w:r w:rsidRPr="00C94205">
        <w:rPr>
          <w:rFonts w:eastAsia="Tahoma" w:cstheme="minorHAnsi"/>
          <w:spacing w:val="1"/>
          <w:sz w:val="28"/>
          <w:szCs w:val="28"/>
        </w:rPr>
        <w:t>n</w:t>
      </w:r>
      <w:r w:rsidRPr="00C94205">
        <w:rPr>
          <w:rFonts w:eastAsia="Tahoma" w:cstheme="minorHAnsi"/>
          <w:sz w:val="28"/>
          <w:szCs w:val="28"/>
        </w:rPr>
        <w:t>g</w:t>
      </w:r>
      <w:r w:rsidRPr="00C94205">
        <w:rPr>
          <w:rFonts w:eastAsia="Tahoma" w:cstheme="minorHAnsi"/>
          <w:spacing w:val="-9"/>
          <w:sz w:val="28"/>
          <w:szCs w:val="28"/>
        </w:rPr>
        <w:t xml:space="preserve"> </w:t>
      </w:r>
      <w:r w:rsidRPr="00C94205">
        <w:rPr>
          <w:rFonts w:eastAsia="Tahoma" w:cstheme="minorHAnsi"/>
          <w:spacing w:val="-1"/>
          <w:sz w:val="28"/>
          <w:szCs w:val="28"/>
        </w:rPr>
        <w:t>a</w:t>
      </w:r>
      <w:r w:rsidRPr="00C94205">
        <w:rPr>
          <w:rFonts w:eastAsia="Tahoma" w:cstheme="minorHAnsi"/>
          <w:sz w:val="28"/>
          <w:szCs w:val="28"/>
        </w:rPr>
        <w:t>nd</w:t>
      </w:r>
      <w:r w:rsidRPr="00C94205">
        <w:rPr>
          <w:rFonts w:eastAsia="Tahoma" w:cstheme="minorHAnsi"/>
          <w:spacing w:val="-3"/>
          <w:sz w:val="28"/>
          <w:szCs w:val="28"/>
        </w:rPr>
        <w:t xml:space="preserve"> </w:t>
      </w:r>
      <w:r w:rsidRPr="00C94205">
        <w:rPr>
          <w:rFonts w:eastAsia="Tahoma" w:cstheme="minorHAnsi"/>
          <w:spacing w:val="-1"/>
          <w:sz w:val="28"/>
          <w:szCs w:val="28"/>
        </w:rPr>
        <w:t>a</w:t>
      </w:r>
      <w:r w:rsidRPr="00C94205">
        <w:rPr>
          <w:rFonts w:eastAsia="Tahoma" w:cstheme="minorHAnsi"/>
          <w:spacing w:val="1"/>
          <w:sz w:val="28"/>
          <w:szCs w:val="28"/>
        </w:rPr>
        <w:t>ssess</w:t>
      </w:r>
      <w:r w:rsidRPr="00C94205">
        <w:rPr>
          <w:rFonts w:eastAsia="Tahoma" w:cstheme="minorHAnsi"/>
          <w:sz w:val="28"/>
          <w:szCs w:val="28"/>
        </w:rPr>
        <w:t>m</w:t>
      </w:r>
      <w:r w:rsidRPr="00C94205">
        <w:rPr>
          <w:rFonts w:eastAsia="Tahoma" w:cstheme="minorHAnsi"/>
          <w:spacing w:val="-1"/>
          <w:sz w:val="28"/>
          <w:szCs w:val="28"/>
        </w:rPr>
        <w:t>e</w:t>
      </w:r>
      <w:r w:rsidRPr="00C94205">
        <w:rPr>
          <w:rFonts w:eastAsia="Tahoma" w:cstheme="minorHAnsi"/>
          <w:sz w:val="28"/>
          <w:szCs w:val="28"/>
        </w:rPr>
        <w:t xml:space="preserve">nt </w:t>
      </w:r>
      <w:r w:rsidRPr="00C94205">
        <w:rPr>
          <w:rFonts w:eastAsia="Tahoma" w:cstheme="minorHAnsi"/>
          <w:spacing w:val="1"/>
          <w:sz w:val="28"/>
          <w:szCs w:val="28"/>
        </w:rPr>
        <w:t>s</w:t>
      </w:r>
      <w:r w:rsidRPr="00C94205">
        <w:rPr>
          <w:rFonts w:eastAsia="Tahoma" w:cstheme="minorHAnsi"/>
          <w:sz w:val="28"/>
          <w:szCs w:val="28"/>
        </w:rPr>
        <w:t>ince</w:t>
      </w:r>
      <w:r w:rsidRPr="00C94205">
        <w:rPr>
          <w:rFonts w:eastAsia="Tahoma" w:cstheme="minorHAnsi"/>
          <w:spacing w:val="-3"/>
          <w:sz w:val="28"/>
          <w:szCs w:val="28"/>
        </w:rPr>
        <w:t xml:space="preserve"> </w:t>
      </w:r>
      <w:r w:rsidRPr="00C94205">
        <w:rPr>
          <w:rFonts w:eastAsia="Tahoma" w:cstheme="minorHAnsi"/>
          <w:spacing w:val="-2"/>
          <w:sz w:val="28"/>
          <w:szCs w:val="28"/>
        </w:rPr>
        <w:t>t</w:t>
      </w:r>
      <w:r w:rsidRPr="00C94205">
        <w:rPr>
          <w:rFonts w:eastAsia="Tahoma" w:cstheme="minorHAnsi"/>
          <w:sz w:val="28"/>
          <w:szCs w:val="28"/>
        </w:rPr>
        <w:t>he</w:t>
      </w:r>
      <w:r w:rsidRPr="00C94205">
        <w:rPr>
          <w:rFonts w:eastAsia="Tahoma" w:cstheme="minorHAnsi"/>
          <w:spacing w:val="-2"/>
          <w:sz w:val="28"/>
          <w:szCs w:val="28"/>
        </w:rPr>
        <w:t xml:space="preserve"> </w:t>
      </w:r>
      <w:r w:rsidRPr="00C94205">
        <w:rPr>
          <w:rFonts w:eastAsia="Tahoma" w:cstheme="minorHAnsi"/>
          <w:spacing w:val="-1"/>
          <w:sz w:val="28"/>
          <w:szCs w:val="28"/>
        </w:rPr>
        <w:t>p</w:t>
      </w:r>
      <w:r w:rsidRPr="00C94205">
        <w:rPr>
          <w:rFonts w:eastAsia="Tahoma" w:cstheme="minorHAnsi"/>
          <w:sz w:val="28"/>
          <w:szCs w:val="28"/>
        </w:rPr>
        <w:t>r</w:t>
      </w:r>
      <w:r w:rsidRPr="00C94205">
        <w:rPr>
          <w:rFonts w:eastAsia="Tahoma" w:cstheme="minorHAnsi"/>
          <w:spacing w:val="1"/>
          <w:sz w:val="28"/>
          <w:szCs w:val="28"/>
        </w:rPr>
        <w:t>e</w:t>
      </w:r>
      <w:r w:rsidRPr="00C94205">
        <w:rPr>
          <w:rFonts w:eastAsia="Tahoma" w:cstheme="minorHAnsi"/>
          <w:sz w:val="28"/>
          <w:szCs w:val="28"/>
        </w:rPr>
        <w:t>v</w:t>
      </w:r>
      <w:r w:rsidRPr="00C94205">
        <w:rPr>
          <w:rFonts w:eastAsia="Tahoma" w:cstheme="minorHAnsi"/>
          <w:spacing w:val="1"/>
          <w:sz w:val="28"/>
          <w:szCs w:val="28"/>
        </w:rPr>
        <w:t>i</w:t>
      </w:r>
      <w:r w:rsidRPr="00C94205">
        <w:rPr>
          <w:rFonts w:eastAsia="Tahoma" w:cstheme="minorHAnsi"/>
          <w:sz w:val="28"/>
          <w:szCs w:val="28"/>
        </w:rPr>
        <w:t>ous</w:t>
      </w:r>
      <w:r w:rsidRPr="00C94205">
        <w:rPr>
          <w:rFonts w:eastAsia="Tahoma" w:cstheme="minorHAnsi"/>
          <w:spacing w:val="-7"/>
          <w:sz w:val="28"/>
          <w:szCs w:val="28"/>
        </w:rPr>
        <w:t xml:space="preserve"> </w:t>
      </w:r>
      <w:r w:rsidRPr="00C94205">
        <w:rPr>
          <w:rFonts w:eastAsia="Tahoma" w:cstheme="minorHAnsi"/>
          <w:sz w:val="28"/>
          <w:szCs w:val="28"/>
        </w:rPr>
        <w:t>i</w:t>
      </w:r>
      <w:r w:rsidRPr="00C94205">
        <w:rPr>
          <w:rFonts w:eastAsia="Tahoma" w:cstheme="minorHAnsi"/>
          <w:spacing w:val="-2"/>
          <w:sz w:val="28"/>
          <w:szCs w:val="28"/>
        </w:rPr>
        <w:t>n</w:t>
      </w:r>
      <w:r w:rsidRPr="00C94205">
        <w:rPr>
          <w:rFonts w:eastAsia="Tahoma" w:cstheme="minorHAnsi"/>
          <w:spacing w:val="1"/>
          <w:sz w:val="28"/>
          <w:szCs w:val="28"/>
        </w:rPr>
        <w:t>s</w:t>
      </w:r>
      <w:r w:rsidRPr="00C94205">
        <w:rPr>
          <w:rFonts w:eastAsia="Tahoma" w:cstheme="minorHAnsi"/>
          <w:sz w:val="28"/>
          <w:szCs w:val="28"/>
        </w:rPr>
        <w:t>pec</w:t>
      </w:r>
      <w:r w:rsidRPr="00C94205">
        <w:rPr>
          <w:rFonts w:eastAsia="Tahoma" w:cstheme="minorHAnsi"/>
          <w:spacing w:val="-1"/>
          <w:sz w:val="28"/>
          <w:szCs w:val="28"/>
        </w:rPr>
        <w:t>t</w:t>
      </w:r>
      <w:r w:rsidRPr="00C94205">
        <w:rPr>
          <w:rFonts w:eastAsia="Tahoma" w:cstheme="minorHAnsi"/>
          <w:sz w:val="28"/>
          <w:szCs w:val="28"/>
        </w:rPr>
        <w:t>io</w:t>
      </w:r>
      <w:r w:rsidRPr="00C94205">
        <w:rPr>
          <w:rFonts w:eastAsia="Tahoma" w:cstheme="minorHAnsi"/>
          <w:spacing w:val="2"/>
          <w:sz w:val="28"/>
          <w:szCs w:val="28"/>
        </w:rPr>
        <w:t>n</w:t>
      </w:r>
      <w:r w:rsidRPr="00C94205">
        <w:rPr>
          <w:rFonts w:cstheme="minorHAnsi"/>
          <w:iCs/>
          <w:sz w:val="28"/>
          <w:szCs w:val="28"/>
        </w:rPr>
        <w:t>.”</w:t>
      </w:r>
      <w:r w:rsidRPr="00C94205">
        <w:rPr>
          <w:rStyle w:val="Emphasis"/>
          <w:rFonts w:cstheme="minorHAnsi"/>
          <w:i w:val="0"/>
          <w:color w:val="555555"/>
          <w:sz w:val="28"/>
          <w:szCs w:val="28"/>
          <w:lang w:val="en-US"/>
        </w:rPr>
        <w:t xml:space="preserve"> </w:t>
      </w:r>
    </w:p>
    <w:p w14:paraId="6973A28C" w14:textId="77777777" w:rsidR="00C94205" w:rsidRDefault="00C94205" w:rsidP="00C94205">
      <w:pPr>
        <w:pStyle w:val="NoSpacing"/>
        <w:jc w:val="both"/>
        <w:rPr>
          <w:rStyle w:val="Emphasis"/>
          <w:rFonts w:ascii="Open Sans" w:hAnsi="Open Sans" w:cs="Arial"/>
          <w:i w:val="0"/>
          <w:color w:val="555555"/>
          <w:sz w:val="28"/>
          <w:szCs w:val="28"/>
          <w:lang w:val="en-US"/>
        </w:rPr>
      </w:pPr>
    </w:p>
    <w:p w14:paraId="142FD032" w14:textId="77777777" w:rsidR="00C94205" w:rsidRDefault="00C94205" w:rsidP="00C94205">
      <w:pPr>
        <w:pStyle w:val="NoSpacing"/>
        <w:jc w:val="both"/>
        <w:rPr>
          <w:rStyle w:val="Emphasis"/>
          <w:i w:val="0"/>
          <w:iCs w:val="0"/>
          <w:sz w:val="28"/>
          <w:szCs w:val="28"/>
        </w:rPr>
      </w:pPr>
      <w:r>
        <w:rPr>
          <w:rStyle w:val="Emphasis"/>
          <w:i w:val="0"/>
          <w:sz w:val="28"/>
          <w:szCs w:val="28"/>
        </w:rPr>
        <w:t>The rapid rate of school improvement has been sustained and we are confident that the next Ofsted inspection will determine that we are a Good school, continuing on our journey to Outstanding.</w:t>
      </w:r>
    </w:p>
    <w:p w14:paraId="0952C0E5" w14:textId="77777777" w:rsidR="00C94205" w:rsidRDefault="00C94205" w:rsidP="00C94205">
      <w:pPr>
        <w:pStyle w:val="NoSpacing"/>
        <w:jc w:val="both"/>
        <w:rPr>
          <w:sz w:val="28"/>
          <w:szCs w:val="28"/>
        </w:rPr>
      </w:pPr>
    </w:p>
    <w:p w14:paraId="46BEC38B" w14:textId="77777777" w:rsidR="00C94205" w:rsidRDefault="00C94205" w:rsidP="00C94205">
      <w:pPr>
        <w:pStyle w:val="NoSpacing"/>
        <w:jc w:val="both"/>
        <w:rPr>
          <w:sz w:val="28"/>
          <w:szCs w:val="28"/>
        </w:rPr>
      </w:pPr>
      <w:r>
        <w:rPr>
          <w:sz w:val="28"/>
          <w:szCs w:val="28"/>
        </w:rPr>
        <w:t>If you feel you want to be part of our journey to Outstanding and have a genuine desire to make a difference to children’s outcomes, then please apply for this post. We firmly believe that visiting a school is key to deciding whether you should apply for the role, so please wherever possible contact the school to make an appointment to look around.</w:t>
      </w:r>
    </w:p>
    <w:p w14:paraId="1F6087BC" w14:textId="77777777" w:rsidR="005E18A6" w:rsidRDefault="00C94205" w:rsidP="00C94205">
      <w:pPr>
        <w:pStyle w:val="NoSpacing"/>
        <w:jc w:val="both"/>
        <w:rPr>
          <w:sz w:val="28"/>
          <w:szCs w:val="28"/>
        </w:rPr>
      </w:pPr>
      <w:r>
        <w:rPr>
          <w:sz w:val="28"/>
          <w:szCs w:val="28"/>
        </w:rPr>
        <w:t>I look forward to meeting you</w:t>
      </w:r>
    </w:p>
    <w:p w14:paraId="554401C6" w14:textId="77777777" w:rsidR="005E18A6" w:rsidRDefault="005E18A6">
      <w:pPr>
        <w:pStyle w:val="NoSpacing"/>
        <w:jc w:val="both"/>
        <w:rPr>
          <w:sz w:val="28"/>
          <w:szCs w:val="28"/>
        </w:rPr>
      </w:pPr>
    </w:p>
    <w:p w14:paraId="2D04F7E6" w14:textId="77777777" w:rsidR="005E18A6" w:rsidRDefault="0024501A">
      <w:pPr>
        <w:pStyle w:val="NoSpacing"/>
        <w:jc w:val="both"/>
        <w:rPr>
          <w:sz w:val="28"/>
          <w:szCs w:val="28"/>
        </w:rPr>
      </w:pPr>
      <w:r>
        <w:rPr>
          <w:sz w:val="28"/>
          <w:szCs w:val="28"/>
        </w:rPr>
        <w:t>Yours sincerely</w:t>
      </w:r>
    </w:p>
    <w:p w14:paraId="32A70CC5" w14:textId="77777777" w:rsidR="005E18A6" w:rsidRDefault="005E18A6">
      <w:pPr>
        <w:pStyle w:val="NoSpacing"/>
        <w:jc w:val="both"/>
        <w:rPr>
          <w:sz w:val="28"/>
          <w:szCs w:val="28"/>
        </w:rPr>
      </w:pPr>
    </w:p>
    <w:p w14:paraId="4DA1AFB7" w14:textId="77777777" w:rsidR="005E18A6" w:rsidRDefault="0024501A">
      <w:pPr>
        <w:pStyle w:val="NoSpacing"/>
        <w:jc w:val="both"/>
        <w:rPr>
          <w:sz w:val="28"/>
          <w:szCs w:val="28"/>
        </w:rPr>
      </w:pPr>
      <w:r>
        <w:rPr>
          <w:sz w:val="28"/>
          <w:szCs w:val="28"/>
        </w:rPr>
        <w:t>Liz Furber</w:t>
      </w:r>
    </w:p>
    <w:p w14:paraId="4EDEEAA1" w14:textId="77777777" w:rsidR="005E18A6" w:rsidRDefault="0024501A">
      <w:pPr>
        <w:pStyle w:val="NoSpacing"/>
        <w:jc w:val="both"/>
        <w:rPr>
          <w:b/>
          <w:sz w:val="28"/>
          <w:szCs w:val="28"/>
        </w:rPr>
      </w:pPr>
      <w:r>
        <w:rPr>
          <w:b/>
          <w:sz w:val="28"/>
          <w:szCs w:val="28"/>
        </w:rPr>
        <w:t>Executive Principal</w:t>
      </w:r>
    </w:p>
    <w:p w14:paraId="58DBF296" w14:textId="134FDCAA" w:rsidR="005E18A6" w:rsidRDefault="005E18A6">
      <w:pPr>
        <w:pStyle w:val="NoSpacing"/>
        <w:jc w:val="both"/>
        <w:rPr>
          <w:sz w:val="28"/>
          <w:szCs w:val="28"/>
        </w:rPr>
      </w:pPr>
    </w:p>
    <w:p w14:paraId="79D12EBC" w14:textId="77777777" w:rsidR="004F5727" w:rsidRDefault="004F5727">
      <w:pPr>
        <w:pStyle w:val="NoSpacing"/>
        <w:jc w:val="both"/>
        <w:rPr>
          <w:sz w:val="28"/>
          <w:szCs w:val="28"/>
        </w:rPr>
      </w:pPr>
    </w:p>
    <w:p w14:paraId="08F64501" w14:textId="77777777" w:rsidR="001C7A1D" w:rsidRDefault="001C7A1D">
      <w:pPr>
        <w:pStyle w:val="NoSpacing"/>
        <w:jc w:val="both"/>
        <w:rPr>
          <w:sz w:val="28"/>
          <w:szCs w:val="28"/>
        </w:rPr>
      </w:pPr>
    </w:p>
    <w:p w14:paraId="6AC1E90A" w14:textId="77777777" w:rsidR="005E18A6" w:rsidRDefault="0024501A">
      <w:pPr>
        <w:pStyle w:val="NoSpacing"/>
        <w:jc w:val="both"/>
        <w:rPr>
          <w:b/>
          <w:caps/>
          <w:color w:val="4F81BD" w:themeColor="accent1"/>
          <w:sz w:val="28"/>
          <w:szCs w:val="28"/>
        </w:rPr>
      </w:pPr>
      <w:r>
        <w:rPr>
          <w:b/>
          <w:caps/>
          <w:color w:val="4F81BD" w:themeColor="accent1"/>
          <w:sz w:val="28"/>
          <w:szCs w:val="28"/>
        </w:rPr>
        <w:lastRenderedPageBreak/>
        <w:t>Information about this vacancy</w:t>
      </w:r>
    </w:p>
    <w:p w14:paraId="2C160EE2" w14:textId="77777777" w:rsidR="005E18A6" w:rsidRDefault="0024501A" w:rsidP="0087380D">
      <w:pPr>
        <w:spacing w:after="0" w:line="240" w:lineRule="auto"/>
        <w:jc w:val="both"/>
        <w:rPr>
          <w:rFonts w:cs="Arial"/>
          <w:sz w:val="28"/>
          <w:szCs w:val="28"/>
        </w:rPr>
      </w:pPr>
      <w:r>
        <w:rPr>
          <w:rFonts w:cs="Arial"/>
          <w:sz w:val="28"/>
          <w:szCs w:val="28"/>
        </w:rPr>
        <w:t xml:space="preserve">At All Saints Academy our vision is “Living Well Together with </w:t>
      </w:r>
      <w:r>
        <w:rPr>
          <w:rFonts w:cs="Arial"/>
          <w:b/>
          <w:sz w:val="28"/>
          <w:szCs w:val="28"/>
        </w:rPr>
        <w:t>Dignity</w:t>
      </w:r>
      <w:r>
        <w:rPr>
          <w:rFonts w:cs="Arial"/>
          <w:sz w:val="28"/>
          <w:szCs w:val="28"/>
        </w:rPr>
        <w:t xml:space="preserve">, </w:t>
      </w:r>
      <w:r>
        <w:rPr>
          <w:rFonts w:cs="Arial"/>
          <w:b/>
          <w:sz w:val="28"/>
          <w:szCs w:val="28"/>
        </w:rPr>
        <w:t>Faith</w:t>
      </w:r>
      <w:r>
        <w:rPr>
          <w:rFonts w:cs="Arial"/>
          <w:sz w:val="28"/>
          <w:szCs w:val="28"/>
        </w:rPr>
        <w:t xml:space="preserve"> and </w:t>
      </w:r>
      <w:r>
        <w:rPr>
          <w:rFonts w:cs="Arial"/>
          <w:b/>
          <w:sz w:val="28"/>
          <w:szCs w:val="28"/>
        </w:rPr>
        <w:t>Hope</w:t>
      </w:r>
      <w:r>
        <w:rPr>
          <w:rFonts w:cs="Arial"/>
          <w:sz w:val="28"/>
          <w:szCs w:val="28"/>
        </w:rPr>
        <w:t xml:space="preserve">”. We strive for excellence in all that we do, enabling our students to transform their lives and to hope for happy and successful futures. Our vision translates into our everyday practice and our values are particularly relevant in ensuring all in our community are encouraged to strive for excellence. </w:t>
      </w:r>
    </w:p>
    <w:p w14:paraId="6545BD4E" w14:textId="77777777" w:rsidR="005E18A6" w:rsidRDefault="005E18A6" w:rsidP="0087380D">
      <w:pPr>
        <w:spacing w:after="0" w:line="240" w:lineRule="auto"/>
        <w:jc w:val="both"/>
        <w:rPr>
          <w:rFonts w:cs="Arial"/>
          <w:sz w:val="28"/>
          <w:szCs w:val="28"/>
        </w:rPr>
      </w:pPr>
    </w:p>
    <w:p w14:paraId="3F7C44EF" w14:textId="50A110D8" w:rsidR="005E18A6" w:rsidRDefault="0024501A">
      <w:pPr>
        <w:spacing w:after="0" w:line="240" w:lineRule="auto"/>
        <w:jc w:val="both"/>
        <w:rPr>
          <w:rFonts w:eastAsia="Times New Roman" w:cs="Arial"/>
          <w:sz w:val="28"/>
          <w:szCs w:val="28"/>
        </w:rPr>
      </w:pPr>
      <w:r>
        <w:rPr>
          <w:sz w:val="28"/>
          <w:szCs w:val="28"/>
        </w:rPr>
        <w:t xml:space="preserve">We are seeking </w:t>
      </w:r>
      <w:r w:rsidR="00BD1135">
        <w:rPr>
          <w:sz w:val="28"/>
          <w:szCs w:val="28"/>
        </w:rPr>
        <w:t xml:space="preserve">to appoint </w:t>
      </w:r>
      <w:r w:rsidR="00A905A2">
        <w:rPr>
          <w:sz w:val="28"/>
          <w:szCs w:val="28"/>
        </w:rPr>
        <w:t>an</w:t>
      </w:r>
      <w:r w:rsidR="000203B6">
        <w:rPr>
          <w:sz w:val="28"/>
          <w:szCs w:val="28"/>
        </w:rPr>
        <w:t xml:space="preserve"> outstanding Lead Practitioner -</w:t>
      </w:r>
      <w:r w:rsidR="00C70C15">
        <w:rPr>
          <w:sz w:val="28"/>
          <w:szCs w:val="28"/>
        </w:rPr>
        <w:t xml:space="preserve"> </w:t>
      </w:r>
      <w:r w:rsidR="00664281">
        <w:rPr>
          <w:sz w:val="28"/>
          <w:szCs w:val="28"/>
        </w:rPr>
        <w:t>History</w:t>
      </w:r>
      <w:r w:rsidR="00A905A2">
        <w:rPr>
          <w:sz w:val="28"/>
          <w:szCs w:val="28"/>
        </w:rPr>
        <w:t>, who is</w:t>
      </w:r>
      <w:r w:rsidR="00AD0133">
        <w:rPr>
          <w:sz w:val="28"/>
          <w:szCs w:val="28"/>
        </w:rPr>
        <w:t xml:space="preserve"> enthusiastic, conscientious and self-motivated</w:t>
      </w:r>
      <w:r w:rsidR="00BD1135">
        <w:rPr>
          <w:sz w:val="28"/>
          <w:szCs w:val="28"/>
        </w:rPr>
        <w:t xml:space="preserve"> </w:t>
      </w:r>
      <w:r>
        <w:rPr>
          <w:rFonts w:eastAsia="Times New Roman" w:cs="Arial"/>
          <w:sz w:val="28"/>
          <w:szCs w:val="28"/>
        </w:rPr>
        <w:t>to</w:t>
      </w:r>
      <w:r w:rsidR="00AD0133">
        <w:rPr>
          <w:rFonts w:eastAsia="Times New Roman" w:cs="Arial"/>
          <w:sz w:val="28"/>
          <w:szCs w:val="28"/>
        </w:rPr>
        <w:t xml:space="preserve"> </w:t>
      </w:r>
      <w:r w:rsidR="00A905A2">
        <w:rPr>
          <w:rFonts w:eastAsia="Times New Roman" w:cs="Arial"/>
          <w:sz w:val="28"/>
          <w:szCs w:val="28"/>
        </w:rPr>
        <w:t xml:space="preserve">join our </w:t>
      </w:r>
      <w:r w:rsidR="008709F7">
        <w:rPr>
          <w:rFonts w:eastAsia="Times New Roman" w:cs="Arial"/>
          <w:sz w:val="28"/>
          <w:szCs w:val="28"/>
        </w:rPr>
        <w:t xml:space="preserve">team of middle leaders </w:t>
      </w:r>
      <w:r w:rsidR="00A905A2">
        <w:rPr>
          <w:rFonts w:eastAsia="Times New Roman" w:cs="Arial"/>
          <w:sz w:val="28"/>
          <w:szCs w:val="28"/>
        </w:rPr>
        <w:t>and have the ability to</w:t>
      </w:r>
      <w:r w:rsidR="00C70C15">
        <w:rPr>
          <w:rFonts w:eastAsia="Times New Roman" w:cs="Arial"/>
          <w:sz w:val="28"/>
          <w:szCs w:val="28"/>
        </w:rPr>
        <w:t xml:space="preserve"> </w:t>
      </w:r>
      <w:r w:rsidR="00B11EE3">
        <w:rPr>
          <w:rFonts w:eastAsia="Times New Roman" w:cs="Arial"/>
          <w:sz w:val="28"/>
          <w:szCs w:val="28"/>
        </w:rPr>
        <w:t>ways of using a range of technologies, which will inspire y</w:t>
      </w:r>
      <w:r w:rsidR="00963FD9">
        <w:rPr>
          <w:rFonts w:eastAsia="Times New Roman" w:cs="Arial"/>
          <w:sz w:val="28"/>
          <w:szCs w:val="28"/>
        </w:rPr>
        <w:t>oung people to study h</w:t>
      </w:r>
      <w:r w:rsidR="00664281">
        <w:rPr>
          <w:rFonts w:eastAsia="Times New Roman" w:cs="Arial"/>
          <w:sz w:val="28"/>
          <w:szCs w:val="28"/>
        </w:rPr>
        <w:t>istory</w:t>
      </w:r>
      <w:r w:rsidR="008709F7">
        <w:rPr>
          <w:rFonts w:eastAsia="Times New Roman" w:cs="Arial"/>
          <w:sz w:val="28"/>
          <w:szCs w:val="28"/>
        </w:rPr>
        <w:t>.  T</w:t>
      </w:r>
      <w:r w:rsidR="00214882">
        <w:rPr>
          <w:rFonts w:eastAsia="Times New Roman" w:cs="Arial"/>
          <w:sz w:val="28"/>
          <w:szCs w:val="28"/>
        </w:rPr>
        <w:t>he successful candidate</w:t>
      </w:r>
      <w:r w:rsidR="00EE008E">
        <w:rPr>
          <w:rFonts w:eastAsia="Times New Roman" w:cs="Arial"/>
          <w:sz w:val="28"/>
          <w:szCs w:val="28"/>
        </w:rPr>
        <w:t xml:space="preserve"> will also have a strong track record in</w:t>
      </w:r>
      <w:r w:rsidR="00B11EE3">
        <w:rPr>
          <w:rFonts w:eastAsia="Times New Roman" w:cs="Arial"/>
          <w:sz w:val="28"/>
          <w:szCs w:val="28"/>
        </w:rPr>
        <w:t xml:space="preserve"> the ability to lead subject specific training within the faculty in order to support improvements</w:t>
      </w:r>
      <w:r w:rsidR="00EE008E">
        <w:rPr>
          <w:rFonts w:eastAsia="Times New Roman" w:cs="Arial"/>
          <w:sz w:val="28"/>
          <w:szCs w:val="28"/>
        </w:rPr>
        <w:t xml:space="preserve">, </w:t>
      </w:r>
      <w:r w:rsidR="00B11EE3">
        <w:rPr>
          <w:rFonts w:eastAsia="Times New Roman" w:cs="Arial"/>
          <w:sz w:val="28"/>
          <w:szCs w:val="28"/>
        </w:rPr>
        <w:t>seek out and adopt best practice across the schoo</w:t>
      </w:r>
      <w:r w:rsidR="00681F58">
        <w:rPr>
          <w:rFonts w:eastAsia="Times New Roman" w:cs="Arial"/>
          <w:sz w:val="28"/>
          <w:szCs w:val="28"/>
        </w:rPr>
        <w:t>l</w:t>
      </w:r>
      <w:r w:rsidR="00B11EE3">
        <w:rPr>
          <w:rFonts w:eastAsia="Times New Roman" w:cs="Arial"/>
          <w:sz w:val="28"/>
          <w:szCs w:val="28"/>
        </w:rPr>
        <w:t xml:space="preserve">, using this to </w:t>
      </w:r>
      <w:r w:rsidR="00681F58">
        <w:rPr>
          <w:rFonts w:eastAsia="Times New Roman" w:cs="Arial"/>
          <w:sz w:val="28"/>
          <w:szCs w:val="28"/>
        </w:rPr>
        <w:t>i</w:t>
      </w:r>
      <w:r w:rsidR="00963FD9">
        <w:rPr>
          <w:rFonts w:eastAsia="Times New Roman" w:cs="Arial"/>
          <w:sz w:val="28"/>
          <w:szCs w:val="28"/>
        </w:rPr>
        <w:t>nform and refine the approach to history teaching</w:t>
      </w:r>
      <w:r w:rsidR="00681F58">
        <w:rPr>
          <w:rFonts w:eastAsia="Times New Roman" w:cs="Arial"/>
          <w:sz w:val="28"/>
          <w:szCs w:val="28"/>
        </w:rPr>
        <w:t>.  T</w:t>
      </w:r>
      <w:r w:rsidR="00EE008E">
        <w:rPr>
          <w:rFonts w:eastAsia="Times New Roman" w:cs="Arial"/>
          <w:sz w:val="28"/>
          <w:szCs w:val="28"/>
        </w:rPr>
        <w:t>he ability to build effective working relationships with colleagues and staff</w:t>
      </w:r>
      <w:r w:rsidR="00681F58">
        <w:rPr>
          <w:rFonts w:eastAsia="Times New Roman" w:cs="Arial"/>
          <w:sz w:val="28"/>
          <w:szCs w:val="28"/>
        </w:rPr>
        <w:t>, is also essential along with e</w:t>
      </w:r>
      <w:r w:rsidR="006B756E">
        <w:rPr>
          <w:rFonts w:eastAsia="Times New Roman" w:cs="Arial"/>
          <w:sz w:val="28"/>
          <w:szCs w:val="28"/>
        </w:rPr>
        <w:t>xtensive proven teaching experience with the ability to motivate learners</w:t>
      </w:r>
    </w:p>
    <w:p w14:paraId="1D6D585F" w14:textId="77777777" w:rsidR="006B756E" w:rsidRDefault="006B756E">
      <w:pPr>
        <w:spacing w:after="0" w:line="240" w:lineRule="auto"/>
        <w:jc w:val="both"/>
        <w:rPr>
          <w:sz w:val="28"/>
          <w:szCs w:val="28"/>
        </w:rPr>
      </w:pPr>
    </w:p>
    <w:p w14:paraId="06E3FC4C" w14:textId="77777777" w:rsidR="005E18A6" w:rsidRDefault="0024501A">
      <w:pPr>
        <w:pStyle w:val="NoSpacing"/>
        <w:jc w:val="both"/>
        <w:rPr>
          <w:b/>
          <w:caps/>
          <w:color w:val="4F81BD" w:themeColor="accent1"/>
          <w:sz w:val="28"/>
          <w:szCs w:val="28"/>
        </w:rPr>
      </w:pPr>
      <w:r>
        <w:rPr>
          <w:rFonts w:cs="Arial"/>
          <w:color w:val="222222"/>
          <w:sz w:val="28"/>
          <w:szCs w:val="28"/>
        </w:rPr>
        <w:t>All Saints Academy is a fantastic school in which to work, with exemplary relationships at all levels.  All staff and students are valued highly.  We have a first class commitment to developing individuals and working with others to reach their full potential</w:t>
      </w:r>
    </w:p>
    <w:p w14:paraId="7352A388" w14:textId="77777777" w:rsidR="005E18A6" w:rsidRDefault="005E18A6">
      <w:pPr>
        <w:pStyle w:val="NoSpacing"/>
        <w:jc w:val="both"/>
        <w:rPr>
          <w:b/>
          <w:caps/>
          <w:color w:val="4F81BD" w:themeColor="accent1"/>
          <w:sz w:val="28"/>
          <w:szCs w:val="28"/>
        </w:rPr>
      </w:pPr>
    </w:p>
    <w:p w14:paraId="445893E3" w14:textId="77777777" w:rsidR="005E18A6" w:rsidRDefault="0024501A">
      <w:pPr>
        <w:pStyle w:val="NoSpacing"/>
        <w:jc w:val="both"/>
        <w:rPr>
          <w:b/>
          <w:caps/>
          <w:color w:val="4F81BD" w:themeColor="accent1"/>
          <w:sz w:val="28"/>
          <w:szCs w:val="28"/>
        </w:rPr>
      </w:pPr>
      <w:r>
        <w:rPr>
          <w:b/>
          <w:caps/>
          <w:color w:val="4F81BD" w:themeColor="accent1"/>
          <w:sz w:val="28"/>
          <w:szCs w:val="28"/>
        </w:rPr>
        <w:t>ACADEMY facilities</w:t>
      </w:r>
    </w:p>
    <w:p w14:paraId="152E527F" w14:textId="77777777" w:rsidR="005E18A6" w:rsidRDefault="0024501A">
      <w:pPr>
        <w:pStyle w:val="NoSpacing"/>
        <w:jc w:val="both"/>
        <w:rPr>
          <w:sz w:val="28"/>
          <w:szCs w:val="28"/>
        </w:rPr>
      </w:pPr>
      <w:r>
        <w:rPr>
          <w:sz w:val="28"/>
          <w:szCs w:val="28"/>
        </w:rPr>
        <w:t xml:space="preserve">We are proud of our building and facilities.  Our classrooms are bright, our corridors wide and spacious, and our learning environment is calm.  You will see an abundance of colour, high ceilings and lots of natural light.  All classrooms are equipped with an Interactive Whiteboard.  </w:t>
      </w:r>
    </w:p>
    <w:p w14:paraId="2D1F7C3F" w14:textId="77777777" w:rsidR="005E18A6" w:rsidRDefault="005E18A6">
      <w:pPr>
        <w:pStyle w:val="NoSpacing"/>
        <w:jc w:val="both"/>
        <w:rPr>
          <w:sz w:val="28"/>
          <w:szCs w:val="28"/>
        </w:rPr>
      </w:pPr>
    </w:p>
    <w:p w14:paraId="2BEE59E0" w14:textId="77777777" w:rsidR="005E18A6" w:rsidRDefault="0024501A">
      <w:pPr>
        <w:pStyle w:val="NoSpacing"/>
        <w:jc w:val="both"/>
        <w:rPr>
          <w:sz w:val="28"/>
          <w:szCs w:val="28"/>
        </w:rPr>
      </w:pPr>
      <w:r>
        <w:rPr>
          <w:sz w:val="28"/>
          <w:szCs w:val="28"/>
        </w:rPr>
        <w:t>Across the Academy as a whole the accommodation includes:</w:t>
      </w:r>
    </w:p>
    <w:p w14:paraId="71FAA9CF" w14:textId="77777777" w:rsidR="005E18A6" w:rsidRDefault="0024501A">
      <w:pPr>
        <w:pStyle w:val="NoSpacing"/>
        <w:numPr>
          <w:ilvl w:val="0"/>
          <w:numId w:val="24"/>
        </w:numPr>
        <w:jc w:val="both"/>
        <w:rPr>
          <w:sz w:val="28"/>
          <w:szCs w:val="28"/>
        </w:rPr>
      </w:pPr>
      <w:r>
        <w:rPr>
          <w:sz w:val="28"/>
          <w:szCs w:val="28"/>
        </w:rPr>
        <w:t>Five Science labs and a Science Studio Room</w:t>
      </w:r>
    </w:p>
    <w:p w14:paraId="38515652" w14:textId="77777777" w:rsidR="005E18A6" w:rsidRDefault="0090457B">
      <w:pPr>
        <w:pStyle w:val="NoSpacing"/>
        <w:numPr>
          <w:ilvl w:val="0"/>
          <w:numId w:val="24"/>
        </w:numPr>
        <w:jc w:val="both"/>
        <w:rPr>
          <w:sz w:val="28"/>
          <w:szCs w:val="28"/>
        </w:rPr>
      </w:pPr>
      <w:r>
        <w:rPr>
          <w:sz w:val="28"/>
          <w:szCs w:val="28"/>
        </w:rPr>
        <w:t>Six</w:t>
      </w:r>
      <w:r w:rsidR="0024501A">
        <w:rPr>
          <w:sz w:val="28"/>
          <w:szCs w:val="28"/>
        </w:rPr>
        <w:t xml:space="preserve"> Maths classrooms </w:t>
      </w:r>
    </w:p>
    <w:p w14:paraId="236965D3" w14:textId="5B115925" w:rsidR="005E18A6" w:rsidRDefault="0090457B">
      <w:pPr>
        <w:pStyle w:val="NoSpacing"/>
        <w:numPr>
          <w:ilvl w:val="0"/>
          <w:numId w:val="24"/>
        </w:numPr>
        <w:jc w:val="both"/>
        <w:rPr>
          <w:sz w:val="28"/>
          <w:szCs w:val="28"/>
        </w:rPr>
      </w:pPr>
      <w:r>
        <w:rPr>
          <w:sz w:val="28"/>
          <w:szCs w:val="28"/>
        </w:rPr>
        <w:t>Five</w:t>
      </w:r>
      <w:r w:rsidR="0024501A">
        <w:rPr>
          <w:sz w:val="28"/>
          <w:szCs w:val="28"/>
        </w:rPr>
        <w:t xml:space="preserve"> English classrooms</w:t>
      </w:r>
      <w:r>
        <w:rPr>
          <w:sz w:val="28"/>
          <w:szCs w:val="28"/>
        </w:rPr>
        <w:t xml:space="preserve"> and a Lecture Theatre</w:t>
      </w:r>
    </w:p>
    <w:p w14:paraId="1D7427EC" w14:textId="77777777" w:rsidR="005E18A6" w:rsidRDefault="0090457B">
      <w:pPr>
        <w:pStyle w:val="NoSpacing"/>
        <w:numPr>
          <w:ilvl w:val="0"/>
          <w:numId w:val="24"/>
        </w:numPr>
        <w:jc w:val="both"/>
        <w:rPr>
          <w:sz w:val="28"/>
          <w:szCs w:val="28"/>
        </w:rPr>
      </w:pPr>
      <w:r>
        <w:rPr>
          <w:sz w:val="28"/>
          <w:szCs w:val="28"/>
        </w:rPr>
        <w:t>Four</w:t>
      </w:r>
      <w:r w:rsidR="0024501A">
        <w:rPr>
          <w:sz w:val="28"/>
          <w:szCs w:val="28"/>
        </w:rPr>
        <w:t xml:space="preserve"> Humanities classrooms</w:t>
      </w:r>
    </w:p>
    <w:p w14:paraId="0C2C3B2A" w14:textId="77777777" w:rsidR="005E18A6" w:rsidRDefault="0090457B">
      <w:pPr>
        <w:pStyle w:val="NoSpacing"/>
        <w:numPr>
          <w:ilvl w:val="0"/>
          <w:numId w:val="24"/>
        </w:numPr>
        <w:jc w:val="both"/>
        <w:rPr>
          <w:sz w:val="28"/>
          <w:szCs w:val="28"/>
        </w:rPr>
      </w:pPr>
      <w:r>
        <w:rPr>
          <w:sz w:val="28"/>
          <w:szCs w:val="28"/>
        </w:rPr>
        <w:t>Further rooms</w:t>
      </w:r>
      <w:r w:rsidR="0024501A">
        <w:rPr>
          <w:sz w:val="28"/>
          <w:szCs w:val="28"/>
        </w:rPr>
        <w:t xml:space="preserve"> for the teaching of Business Studies and ICT</w:t>
      </w:r>
    </w:p>
    <w:p w14:paraId="17E6771A" w14:textId="77777777" w:rsidR="005E18A6" w:rsidRDefault="0024501A">
      <w:pPr>
        <w:pStyle w:val="NoSpacing"/>
        <w:numPr>
          <w:ilvl w:val="0"/>
          <w:numId w:val="24"/>
        </w:numPr>
        <w:jc w:val="both"/>
        <w:rPr>
          <w:sz w:val="28"/>
          <w:szCs w:val="28"/>
        </w:rPr>
      </w:pPr>
      <w:r>
        <w:rPr>
          <w:sz w:val="28"/>
          <w:szCs w:val="28"/>
        </w:rPr>
        <w:t>A Modern Library with 30 computers</w:t>
      </w:r>
    </w:p>
    <w:p w14:paraId="7F73E6CD" w14:textId="77777777" w:rsidR="005E18A6" w:rsidRDefault="0024501A">
      <w:pPr>
        <w:pStyle w:val="NoSpacing"/>
        <w:numPr>
          <w:ilvl w:val="0"/>
          <w:numId w:val="24"/>
        </w:numPr>
        <w:jc w:val="both"/>
        <w:rPr>
          <w:sz w:val="28"/>
          <w:szCs w:val="28"/>
        </w:rPr>
      </w:pPr>
      <w:r>
        <w:rPr>
          <w:sz w:val="28"/>
          <w:szCs w:val="28"/>
        </w:rPr>
        <w:t>A Modern Hall with tiered seating</w:t>
      </w:r>
    </w:p>
    <w:p w14:paraId="1C6A35D2" w14:textId="77777777" w:rsidR="005E18A6" w:rsidRDefault="0024501A">
      <w:pPr>
        <w:pStyle w:val="NoSpacing"/>
        <w:numPr>
          <w:ilvl w:val="0"/>
          <w:numId w:val="24"/>
        </w:numPr>
        <w:jc w:val="both"/>
        <w:rPr>
          <w:sz w:val="28"/>
          <w:szCs w:val="28"/>
        </w:rPr>
      </w:pPr>
      <w:r>
        <w:rPr>
          <w:sz w:val="28"/>
          <w:szCs w:val="28"/>
        </w:rPr>
        <w:t>Specialist rooms for each of Art, Dance, Drama, Food, Media and Music and a Recording Studio</w:t>
      </w:r>
    </w:p>
    <w:p w14:paraId="319F69C5" w14:textId="77777777" w:rsidR="005E18A6" w:rsidRDefault="00901288">
      <w:pPr>
        <w:pStyle w:val="NoSpacing"/>
        <w:numPr>
          <w:ilvl w:val="0"/>
          <w:numId w:val="24"/>
        </w:numPr>
        <w:jc w:val="both"/>
        <w:rPr>
          <w:sz w:val="28"/>
          <w:szCs w:val="28"/>
        </w:rPr>
      </w:pPr>
      <w:r>
        <w:rPr>
          <w:sz w:val="28"/>
          <w:szCs w:val="28"/>
        </w:rPr>
        <w:t>An amazing</w:t>
      </w:r>
      <w:r w:rsidR="0024501A">
        <w:rPr>
          <w:sz w:val="28"/>
          <w:szCs w:val="28"/>
        </w:rPr>
        <w:t xml:space="preserve"> Sports Hall and a Sports Exercise Room</w:t>
      </w:r>
    </w:p>
    <w:p w14:paraId="4BA9720C" w14:textId="77777777" w:rsidR="005E18A6" w:rsidRDefault="0024501A">
      <w:pPr>
        <w:pStyle w:val="NoSpacing"/>
        <w:numPr>
          <w:ilvl w:val="0"/>
          <w:numId w:val="24"/>
        </w:numPr>
        <w:jc w:val="both"/>
        <w:rPr>
          <w:sz w:val="24"/>
          <w:szCs w:val="24"/>
        </w:rPr>
      </w:pPr>
      <w:r>
        <w:rPr>
          <w:sz w:val="28"/>
          <w:szCs w:val="28"/>
        </w:rPr>
        <w:t>3G All Weather Pitch and Multi Use Games Area</w:t>
      </w:r>
    </w:p>
    <w:p w14:paraId="3E891B23" w14:textId="77777777" w:rsidR="005E18A6" w:rsidRDefault="0024501A">
      <w:pPr>
        <w:pStyle w:val="NoSpacing"/>
        <w:numPr>
          <w:ilvl w:val="0"/>
          <w:numId w:val="24"/>
        </w:numPr>
        <w:jc w:val="both"/>
        <w:rPr>
          <w:sz w:val="24"/>
          <w:szCs w:val="24"/>
        </w:rPr>
      </w:pPr>
      <w:r>
        <w:rPr>
          <w:sz w:val="28"/>
          <w:szCs w:val="28"/>
        </w:rPr>
        <w:lastRenderedPageBreak/>
        <w:t>The Inclusion Bungalow</w:t>
      </w:r>
    </w:p>
    <w:p w14:paraId="2CE2F352" w14:textId="77777777" w:rsidR="005E18A6" w:rsidRDefault="0024501A">
      <w:pPr>
        <w:pStyle w:val="NoSpacing"/>
        <w:numPr>
          <w:ilvl w:val="0"/>
          <w:numId w:val="24"/>
        </w:numPr>
        <w:jc w:val="both"/>
        <w:rPr>
          <w:sz w:val="24"/>
          <w:szCs w:val="24"/>
        </w:rPr>
      </w:pPr>
      <w:r>
        <w:rPr>
          <w:sz w:val="28"/>
          <w:szCs w:val="28"/>
        </w:rPr>
        <w:t>Management Suite</w:t>
      </w:r>
    </w:p>
    <w:p w14:paraId="199D4FF5" w14:textId="77777777" w:rsidR="005E18A6" w:rsidRDefault="0024501A">
      <w:pPr>
        <w:pStyle w:val="NoSpacing"/>
        <w:numPr>
          <w:ilvl w:val="0"/>
          <w:numId w:val="24"/>
        </w:numPr>
        <w:jc w:val="both"/>
        <w:rPr>
          <w:sz w:val="24"/>
          <w:szCs w:val="24"/>
        </w:rPr>
      </w:pPr>
      <w:r>
        <w:rPr>
          <w:sz w:val="28"/>
          <w:szCs w:val="28"/>
        </w:rPr>
        <w:t>Spacious staff room with outside area</w:t>
      </w:r>
    </w:p>
    <w:p w14:paraId="43112233" w14:textId="77777777" w:rsidR="005E18A6" w:rsidRDefault="0024501A">
      <w:pPr>
        <w:pStyle w:val="NoSpacing"/>
        <w:numPr>
          <w:ilvl w:val="0"/>
          <w:numId w:val="24"/>
        </w:numPr>
        <w:jc w:val="both"/>
        <w:rPr>
          <w:sz w:val="24"/>
          <w:szCs w:val="24"/>
        </w:rPr>
      </w:pPr>
      <w:r>
        <w:rPr>
          <w:sz w:val="28"/>
          <w:szCs w:val="28"/>
        </w:rPr>
        <w:t>Separate Departmental staff workrooms</w:t>
      </w:r>
    </w:p>
    <w:p w14:paraId="0359E136" w14:textId="77777777" w:rsidR="005E18A6" w:rsidRDefault="005E18A6">
      <w:pPr>
        <w:pStyle w:val="NoSpacing"/>
        <w:jc w:val="both"/>
        <w:rPr>
          <w:sz w:val="28"/>
          <w:szCs w:val="28"/>
        </w:rPr>
      </w:pPr>
    </w:p>
    <w:tbl>
      <w:tblPr>
        <w:tblpPr w:leftFromText="180" w:rightFromText="180" w:vertAnchor="page" w:horzAnchor="margin" w:tblpY="1731"/>
        <w:tblW w:w="9317" w:type="dxa"/>
        <w:tblLook w:val="04A0" w:firstRow="1" w:lastRow="0" w:firstColumn="1" w:lastColumn="0" w:noHBand="0" w:noVBand="1"/>
      </w:tblPr>
      <w:tblGrid>
        <w:gridCol w:w="9317"/>
      </w:tblGrid>
      <w:tr w:rsidR="005E18A6" w14:paraId="64B3A3C6" w14:textId="77777777">
        <w:trPr>
          <w:trHeight w:val="2019"/>
        </w:trPr>
        <w:tc>
          <w:tcPr>
            <w:tcW w:w="9317" w:type="dxa"/>
            <w:vAlign w:val="bottom"/>
          </w:tcPr>
          <w:p w14:paraId="2A219090" w14:textId="77777777" w:rsidR="005E18A6" w:rsidRDefault="005E18A6">
            <w:pPr>
              <w:spacing w:after="0" w:line="240" w:lineRule="auto"/>
              <w:jc w:val="both"/>
              <w:rPr>
                <w:rFonts w:ascii="Arial" w:hAnsi="Arial" w:cs="Arial"/>
                <w:smallCaps/>
                <w:color w:val="365F91"/>
                <w:sz w:val="48"/>
                <w:szCs w:val="48"/>
              </w:rPr>
            </w:pPr>
          </w:p>
        </w:tc>
      </w:tr>
    </w:tbl>
    <w:p w14:paraId="5A9EDD5C" w14:textId="77777777" w:rsidR="005E18A6" w:rsidRDefault="005E18A6">
      <w:pPr>
        <w:pStyle w:val="NoSpacing"/>
        <w:jc w:val="both"/>
        <w:rPr>
          <w:sz w:val="24"/>
          <w:szCs w:val="24"/>
        </w:rPr>
      </w:pPr>
    </w:p>
    <w:p w14:paraId="1B9F0AFC" w14:textId="77777777" w:rsidR="006B756E" w:rsidRDefault="006B756E">
      <w:pPr>
        <w:pStyle w:val="NoSpacing"/>
        <w:jc w:val="both"/>
        <w:rPr>
          <w:sz w:val="24"/>
          <w:szCs w:val="24"/>
        </w:rPr>
      </w:pPr>
    </w:p>
    <w:p w14:paraId="3F7522FD" w14:textId="77777777" w:rsidR="006B756E" w:rsidRDefault="006B756E">
      <w:pPr>
        <w:pStyle w:val="NoSpacing"/>
        <w:jc w:val="both"/>
        <w:rPr>
          <w:sz w:val="24"/>
          <w:szCs w:val="24"/>
        </w:rPr>
      </w:pPr>
    </w:p>
    <w:p w14:paraId="0BCC1BA8" w14:textId="77777777" w:rsidR="006B756E" w:rsidRDefault="006B756E">
      <w:pPr>
        <w:pStyle w:val="NoSpacing"/>
        <w:jc w:val="both"/>
        <w:rPr>
          <w:sz w:val="24"/>
          <w:szCs w:val="24"/>
        </w:rPr>
      </w:pPr>
    </w:p>
    <w:p w14:paraId="304DA40B" w14:textId="77777777" w:rsidR="006B756E" w:rsidRDefault="006B756E">
      <w:pPr>
        <w:pStyle w:val="NoSpacing"/>
        <w:jc w:val="both"/>
        <w:rPr>
          <w:sz w:val="24"/>
          <w:szCs w:val="24"/>
        </w:rPr>
      </w:pPr>
    </w:p>
    <w:p w14:paraId="2D9B13B0" w14:textId="77777777" w:rsidR="006B756E" w:rsidRDefault="006B756E">
      <w:pPr>
        <w:pStyle w:val="NoSpacing"/>
        <w:jc w:val="both"/>
        <w:rPr>
          <w:sz w:val="24"/>
          <w:szCs w:val="24"/>
        </w:rPr>
      </w:pPr>
    </w:p>
    <w:p w14:paraId="314F0AAD" w14:textId="77777777" w:rsidR="006B756E" w:rsidRDefault="006B756E">
      <w:pPr>
        <w:pStyle w:val="NoSpacing"/>
        <w:jc w:val="both"/>
        <w:rPr>
          <w:sz w:val="24"/>
          <w:szCs w:val="24"/>
        </w:rPr>
      </w:pPr>
    </w:p>
    <w:p w14:paraId="40594A1E" w14:textId="77777777" w:rsidR="006B756E" w:rsidRDefault="006B756E">
      <w:pPr>
        <w:pStyle w:val="NoSpacing"/>
        <w:jc w:val="both"/>
        <w:rPr>
          <w:sz w:val="24"/>
          <w:szCs w:val="24"/>
        </w:rPr>
      </w:pPr>
    </w:p>
    <w:p w14:paraId="3C7D2E60" w14:textId="77777777" w:rsidR="006B756E" w:rsidRDefault="006B756E">
      <w:pPr>
        <w:pStyle w:val="NoSpacing"/>
        <w:jc w:val="both"/>
        <w:rPr>
          <w:sz w:val="24"/>
          <w:szCs w:val="24"/>
        </w:rPr>
      </w:pPr>
    </w:p>
    <w:p w14:paraId="2968EBAC" w14:textId="77777777" w:rsidR="006B756E" w:rsidRDefault="006B756E">
      <w:pPr>
        <w:pStyle w:val="NoSpacing"/>
        <w:jc w:val="both"/>
        <w:rPr>
          <w:sz w:val="24"/>
          <w:szCs w:val="24"/>
        </w:rPr>
      </w:pPr>
    </w:p>
    <w:p w14:paraId="3925F44F" w14:textId="77777777" w:rsidR="006B756E" w:rsidRDefault="006B756E">
      <w:pPr>
        <w:pStyle w:val="NoSpacing"/>
        <w:jc w:val="both"/>
        <w:rPr>
          <w:sz w:val="24"/>
          <w:szCs w:val="24"/>
        </w:rPr>
      </w:pPr>
    </w:p>
    <w:p w14:paraId="001A57D7" w14:textId="77777777" w:rsidR="006B756E" w:rsidRDefault="006B756E">
      <w:pPr>
        <w:pStyle w:val="NoSpacing"/>
        <w:jc w:val="both"/>
        <w:rPr>
          <w:sz w:val="24"/>
          <w:szCs w:val="24"/>
        </w:rPr>
      </w:pPr>
    </w:p>
    <w:p w14:paraId="0DA87E1E" w14:textId="77777777" w:rsidR="006B756E" w:rsidRDefault="006B756E">
      <w:pPr>
        <w:pStyle w:val="NoSpacing"/>
        <w:jc w:val="both"/>
        <w:rPr>
          <w:sz w:val="24"/>
          <w:szCs w:val="24"/>
        </w:rPr>
      </w:pPr>
    </w:p>
    <w:p w14:paraId="13FB026B" w14:textId="77777777" w:rsidR="006B756E" w:rsidRDefault="006B756E">
      <w:pPr>
        <w:pStyle w:val="NoSpacing"/>
        <w:jc w:val="both"/>
        <w:rPr>
          <w:sz w:val="24"/>
          <w:szCs w:val="24"/>
        </w:rPr>
      </w:pPr>
    </w:p>
    <w:p w14:paraId="1F988996" w14:textId="77777777" w:rsidR="006B756E" w:rsidRDefault="006B756E">
      <w:pPr>
        <w:pStyle w:val="NoSpacing"/>
        <w:jc w:val="both"/>
        <w:rPr>
          <w:sz w:val="24"/>
          <w:szCs w:val="24"/>
        </w:rPr>
      </w:pPr>
    </w:p>
    <w:p w14:paraId="39E30CCD" w14:textId="77777777" w:rsidR="006B756E" w:rsidRDefault="006B756E">
      <w:pPr>
        <w:pStyle w:val="NoSpacing"/>
        <w:jc w:val="both"/>
        <w:rPr>
          <w:sz w:val="24"/>
          <w:szCs w:val="24"/>
        </w:rPr>
      </w:pPr>
    </w:p>
    <w:p w14:paraId="566EE133" w14:textId="77777777" w:rsidR="006B756E" w:rsidRDefault="006B756E">
      <w:pPr>
        <w:pStyle w:val="NoSpacing"/>
        <w:jc w:val="both"/>
        <w:rPr>
          <w:sz w:val="24"/>
          <w:szCs w:val="24"/>
        </w:rPr>
      </w:pPr>
    </w:p>
    <w:p w14:paraId="76C23B5D" w14:textId="77777777" w:rsidR="006B756E" w:rsidRDefault="006B756E">
      <w:pPr>
        <w:pStyle w:val="NoSpacing"/>
        <w:jc w:val="both"/>
        <w:rPr>
          <w:sz w:val="24"/>
          <w:szCs w:val="24"/>
        </w:rPr>
      </w:pPr>
    </w:p>
    <w:p w14:paraId="146C56D3" w14:textId="77777777" w:rsidR="006B756E" w:rsidRDefault="006B756E">
      <w:pPr>
        <w:pStyle w:val="NoSpacing"/>
        <w:jc w:val="both"/>
        <w:rPr>
          <w:sz w:val="24"/>
          <w:szCs w:val="24"/>
        </w:rPr>
      </w:pPr>
    </w:p>
    <w:p w14:paraId="1B4B8FD5" w14:textId="77777777" w:rsidR="006B756E" w:rsidRDefault="006B756E">
      <w:pPr>
        <w:pStyle w:val="NoSpacing"/>
        <w:jc w:val="both"/>
        <w:rPr>
          <w:sz w:val="24"/>
          <w:szCs w:val="24"/>
        </w:rPr>
      </w:pPr>
    </w:p>
    <w:p w14:paraId="3CD9942E" w14:textId="77777777" w:rsidR="006B756E" w:rsidRDefault="006B756E">
      <w:pPr>
        <w:pStyle w:val="NoSpacing"/>
        <w:jc w:val="both"/>
        <w:rPr>
          <w:sz w:val="24"/>
          <w:szCs w:val="24"/>
        </w:rPr>
      </w:pPr>
    </w:p>
    <w:p w14:paraId="02166C3A" w14:textId="77777777" w:rsidR="006B756E" w:rsidRDefault="006B756E">
      <w:pPr>
        <w:pStyle w:val="NoSpacing"/>
        <w:jc w:val="both"/>
        <w:rPr>
          <w:sz w:val="24"/>
          <w:szCs w:val="24"/>
        </w:rPr>
      </w:pPr>
    </w:p>
    <w:p w14:paraId="3142936F" w14:textId="77777777" w:rsidR="006B756E" w:rsidRDefault="006B756E">
      <w:pPr>
        <w:pStyle w:val="NoSpacing"/>
        <w:jc w:val="both"/>
        <w:rPr>
          <w:sz w:val="24"/>
          <w:szCs w:val="24"/>
        </w:rPr>
      </w:pPr>
    </w:p>
    <w:p w14:paraId="621EE32A" w14:textId="77777777" w:rsidR="006B756E" w:rsidRDefault="006B756E">
      <w:pPr>
        <w:pStyle w:val="NoSpacing"/>
        <w:jc w:val="both"/>
        <w:rPr>
          <w:sz w:val="24"/>
          <w:szCs w:val="24"/>
        </w:rPr>
      </w:pPr>
    </w:p>
    <w:p w14:paraId="55FDAAEE" w14:textId="77777777" w:rsidR="006B756E" w:rsidRDefault="006B756E">
      <w:pPr>
        <w:pStyle w:val="NoSpacing"/>
        <w:jc w:val="both"/>
        <w:rPr>
          <w:sz w:val="24"/>
          <w:szCs w:val="24"/>
        </w:rPr>
      </w:pPr>
    </w:p>
    <w:p w14:paraId="7F936325" w14:textId="77777777" w:rsidR="006B756E" w:rsidRDefault="006B756E">
      <w:pPr>
        <w:pStyle w:val="NoSpacing"/>
        <w:jc w:val="both"/>
        <w:rPr>
          <w:sz w:val="24"/>
          <w:szCs w:val="24"/>
        </w:rPr>
      </w:pPr>
    </w:p>
    <w:p w14:paraId="544F77DA" w14:textId="68FADF5A" w:rsidR="006B756E" w:rsidRDefault="006B756E">
      <w:pPr>
        <w:pStyle w:val="NoSpacing"/>
        <w:jc w:val="both"/>
        <w:rPr>
          <w:sz w:val="24"/>
          <w:szCs w:val="24"/>
        </w:rPr>
      </w:pPr>
    </w:p>
    <w:p w14:paraId="7B575FAD" w14:textId="61FE63D6" w:rsidR="004F5727" w:rsidRDefault="004F5727">
      <w:pPr>
        <w:pStyle w:val="NoSpacing"/>
        <w:jc w:val="both"/>
        <w:rPr>
          <w:sz w:val="24"/>
          <w:szCs w:val="24"/>
        </w:rPr>
      </w:pPr>
    </w:p>
    <w:p w14:paraId="7748E979" w14:textId="77777777" w:rsidR="004F5727" w:rsidRDefault="004F5727">
      <w:pPr>
        <w:pStyle w:val="NoSpacing"/>
        <w:jc w:val="both"/>
        <w:rPr>
          <w:sz w:val="24"/>
          <w:szCs w:val="24"/>
        </w:rPr>
      </w:pPr>
    </w:p>
    <w:p w14:paraId="07B5D851" w14:textId="77777777" w:rsidR="006B756E" w:rsidRDefault="006B756E" w:rsidP="006B756E">
      <w:pPr>
        <w:pStyle w:val="NoSpacing"/>
        <w:jc w:val="both"/>
        <w:rPr>
          <w:rFonts w:ascii="Calibri" w:eastAsia="Calibri" w:hAnsi="Calibri" w:cs="Arial"/>
          <w:b/>
          <w:smallCaps/>
          <w:sz w:val="60"/>
        </w:rPr>
      </w:pPr>
    </w:p>
    <w:p w14:paraId="6638410A" w14:textId="77777777" w:rsidR="003E1342" w:rsidRDefault="003E1342" w:rsidP="006B756E">
      <w:pPr>
        <w:pStyle w:val="NoSpacing"/>
        <w:jc w:val="both"/>
        <w:rPr>
          <w:rFonts w:ascii="Calibri" w:eastAsia="Calibri" w:hAnsi="Calibri" w:cs="Arial"/>
          <w:b/>
          <w:smallCaps/>
          <w:sz w:val="60"/>
        </w:rPr>
      </w:pPr>
    </w:p>
    <w:p w14:paraId="1723FD85" w14:textId="41FB4DFE" w:rsidR="006B756E" w:rsidRDefault="003E1342" w:rsidP="006B756E">
      <w:pPr>
        <w:pStyle w:val="NoSpacing"/>
        <w:jc w:val="both"/>
        <w:rPr>
          <w:rFonts w:eastAsia="Calibri" w:cstheme="minorHAnsi"/>
          <w:b/>
          <w:smallCaps/>
          <w:sz w:val="40"/>
          <w:szCs w:val="40"/>
        </w:rPr>
      </w:pPr>
      <w:r w:rsidRPr="007D50C5">
        <w:rPr>
          <w:rFonts w:cstheme="minorHAnsi"/>
          <w:noProof/>
          <w:sz w:val="40"/>
          <w:szCs w:val="40"/>
          <w:lang w:eastAsia="en-GB"/>
        </w:rPr>
        <w:lastRenderedPageBreak/>
        <w:drawing>
          <wp:anchor distT="0" distB="0" distL="114300" distR="114300" simplePos="0" relativeHeight="251678720" behindDoc="1" locked="0" layoutInCell="1" allowOverlap="1" wp14:anchorId="67C0DA50" wp14:editId="6C840DEB">
            <wp:simplePos x="0" y="0"/>
            <wp:positionH relativeFrom="margin">
              <wp:posOffset>3599180</wp:posOffset>
            </wp:positionH>
            <wp:positionV relativeFrom="margin">
              <wp:posOffset>-285750</wp:posOffset>
            </wp:positionV>
            <wp:extent cx="2314575" cy="1033780"/>
            <wp:effectExtent l="0" t="0" r="9525" b="0"/>
            <wp:wrapTight wrapText="bothSides">
              <wp:wrapPolygon edited="0">
                <wp:start x="0" y="0"/>
                <wp:lineTo x="0" y="21096"/>
                <wp:lineTo x="21511" y="21096"/>
                <wp:lineTo x="21511" y="0"/>
                <wp:lineTo x="0" y="0"/>
              </wp:wrapPolygon>
            </wp:wrapTight>
            <wp:docPr id="1" name="Picture 1"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56E" w:rsidRPr="007D50C5">
        <w:rPr>
          <w:rFonts w:eastAsia="Calibri" w:cstheme="minorHAnsi"/>
          <w:b/>
          <w:smallCaps/>
          <w:sz w:val="40"/>
          <w:szCs w:val="40"/>
        </w:rPr>
        <w:t>JOB DESCRIPTION</w:t>
      </w:r>
    </w:p>
    <w:p w14:paraId="60EBD1F4" w14:textId="7FECA32F" w:rsidR="00681F58" w:rsidRPr="007D50C5" w:rsidRDefault="00681F58" w:rsidP="006B756E">
      <w:pPr>
        <w:pStyle w:val="NoSpacing"/>
        <w:jc w:val="both"/>
        <w:rPr>
          <w:rFonts w:eastAsia="Calibri" w:cstheme="minorHAnsi"/>
          <w:b/>
          <w:smallCaps/>
          <w:sz w:val="40"/>
          <w:szCs w:val="40"/>
        </w:rPr>
      </w:pPr>
      <w:r>
        <w:rPr>
          <w:rFonts w:eastAsia="Calibri" w:cstheme="minorHAnsi"/>
          <w:b/>
          <w:smallCaps/>
          <w:sz w:val="40"/>
          <w:szCs w:val="40"/>
        </w:rPr>
        <w:t xml:space="preserve">LEAD PRACTITIONER - </w:t>
      </w:r>
      <w:r w:rsidR="00850D58">
        <w:rPr>
          <w:rFonts w:eastAsia="Calibri" w:cstheme="minorHAnsi"/>
          <w:b/>
          <w:smallCaps/>
          <w:sz w:val="40"/>
          <w:szCs w:val="40"/>
        </w:rPr>
        <w:t>HISTORY</w:t>
      </w:r>
    </w:p>
    <w:p w14:paraId="2A373C21" w14:textId="3DFC3BE8" w:rsidR="006B756E" w:rsidRDefault="006B756E" w:rsidP="006B756E">
      <w:pPr>
        <w:spacing w:after="0" w:line="240" w:lineRule="auto"/>
        <w:jc w:val="both"/>
        <w:rPr>
          <w:rFonts w:eastAsia="Times New Roman" w:cstheme="minorHAnsi"/>
          <w:sz w:val="24"/>
          <w:szCs w:val="24"/>
        </w:rPr>
      </w:pPr>
      <w:r w:rsidRPr="009077AA">
        <w:rPr>
          <w:rFonts w:eastAsia="Times New Roman" w:cstheme="minorHAnsi"/>
          <w:sz w:val="24"/>
          <w:szCs w:val="24"/>
        </w:rPr>
        <w:t xml:space="preserve">This job description is not exhaustive and the post-holder will be expected to undertake any other duties as reasonably requested by the Principal and </w:t>
      </w:r>
      <w:r w:rsidR="002F7457">
        <w:rPr>
          <w:rFonts w:eastAsia="Times New Roman" w:cstheme="minorHAnsi"/>
          <w:sz w:val="24"/>
          <w:szCs w:val="24"/>
        </w:rPr>
        <w:t xml:space="preserve">Deputy </w:t>
      </w:r>
      <w:r w:rsidRPr="009077AA">
        <w:rPr>
          <w:rFonts w:eastAsia="Times New Roman" w:cstheme="minorHAnsi"/>
          <w:sz w:val="24"/>
          <w:szCs w:val="24"/>
        </w:rPr>
        <w:t>Principal</w:t>
      </w:r>
      <w:r w:rsidR="002F7457">
        <w:rPr>
          <w:rFonts w:eastAsia="Times New Roman" w:cstheme="minorHAnsi"/>
          <w:sz w:val="24"/>
          <w:szCs w:val="24"/>
        </w:rPr>
        <w:t>s</w:t>
      </w:r>
      <w:r w:rsidRPr="009077AA">
        <w:rPr>
          <w:rFonts w:eastAsia="Times New Roman" w:cstheme="minorHAnsi"/>
          <w:sz w:val="24"/>
          <w:szCs w:val="24"/>
        </w:rPr>
        <w:t>.</w:t>
      </w:r>
    </w:p>
    <w:p w14:paraId="109311FE" w14:textId="75260786" w:rsidR="00681F58" w:rsidRDefault="00681F58" w:rsidP="006B756E">
      <w:pPr>
        <w:spacing w:after="0" w:line="240" w:lineRule="auto"/>
        <w:jc w:val="both"/>
        <w:rPr>
          <w:rFonts w:eastAsia="Times New Roman" w:cstheme="minorHAnsi"/>
          <w:sz w:val="24"/>
          <w:szCs w:val="24"/>
        </w:rPr>
      </w:pPr>
    </w:p>
    <w:p w14:paraId="5F8278F2" w14:textId="33AAEF13" w:rsidR="00681F58" w:rsidRDefault="00681F58" w:rsidP="00681F58">
      <w:pPr>
        <w:ind w:left="-426" w:firstLine="786"/>
        <w:jc w:val="both"/>
        <w:rPr>
          <w:rFonts w:eastAsia="Times New Roman" w:cs="Arial"/>
          <w:b/>
        </w:rPr>
      </w:pPr>
      <w:r w:rsidRPr="00350600">
        <w:rPr>
          <w:rFonts w:eastAsia="Times New Roman" w:cs="Arial"/>
          <w:b/>
        </w:rPr>
        <w:t>Responsibilities</w:t>
      </w:r>
      <w:r>
        <w:rPr>
          <w:rFonts w:eastAsia="Times New Roman" w:cs="Arial"/>
          <w:b/>
        </w:rPr>
        <w:t xml:space="preserve"> include:</w:t>
      </w:r>
    </w:p>
    <w:p w14:paraId="2B66CE1B" w14:textId="199EF9F9"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 xml:space="preserve">To promote and encourage a sense of enquiry and debate among staff within the faculty on matters related to </w:t>
      </w:r>
      <w:r w:rsidR="00850D58">
        <w:rPr>
          <w:rFonts w:ascii="Calibri" w:hAnsi="Calibri" w:cs="Calibri"/>
        </w:rPr>
        <w:t xml:space="preserve">History </w:t>
      </w:r>
      <w:r w:rsidRPr="00056311">
        <w:rPr>
          <w:rFonts w:ascii="Calibri" w:hAnsi="Calibri" w:cs="Calibri"/>
        </w:rPr>
        <w:t xml:space="preserve">teaching </w:t>
      </w:r>
    </w:p>
    <w:p w14:paraId="21FDB4C2" w14:textId="77777777"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Lead subject specific training within the faculty in order to support improvements in the quality of teaching.</w:t>
      </w:r>
    </w:p>
    <w:p w14:paraId="1D0C2CE1" w14:textId="13937BEC"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 xml:space="preserve">To find ways of using a range of technologies which will inspire young people to study </w:t>
      </w:r>
      <w:r w:rsidR="00664281">
        <w:rPr>
          <w:rFonts w:ascii="Calibri" w:hAnsi="Calibri" w:cs="Calibri"/>
        </w:rPr>
        <w:t>History</w:t>
      </w:r>
    </w:p>
    <w:p w14:paraId="77226244" w14:textId="01C276B9"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 xml:space="preserve">To liaise with other Directors of Learning and Lead Practitioners to seek out and adopt best practice across the school and use this to inform and refine the approach in </w:t>
      </w:r>
      <w:r w:rsidR="00664281">
        <w:rPr>
          <w:rFonts w:ascii="Calibri" w:hAnsi="Calibri" w:cs="Calibri"/>
        </w:rPr>
        <w:t>History</w:t>
      </w:r>
    </w:p>
    <w:p w14:paraId="7D20C32F" w14:textId="7187ABAE"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 xml:space="preserve">To explore and relay innovative local, national and international developments around different approaches to </w:t>
      </w:r>
      <w:r w:rsidR="00664281">
        <w:rPr>
          <w:rFonts w:ascii="Calibri" w:hAnsi="Calibri" w:cs="Calibri"/>
        </w:rPr>
        <w:t>History</w:t>
      </w:r>
      <w:r w:rsidRPr="00056311">
        <w:rPr>
          <w:rFonts w:ascii="Calibri" w:hAnsi="Calibri" w:cs="Calibri"/>
        </w:rPr>
        <w:t xml:space="preserve"> teaching to continuously improve the quality of the curriculum, and the learn</w:t>
      </w:r>
      <w:r w:rsidR="00723E91">
        <w:rPr>
          <w:rFonts w:ascii="Calibri" w:hAnsi="Calibri" w:cs="Calibri"/>
        </w:rPr>
        <w:t>ing experience for students at A</w:t>
      </w:r>
      <w:r w:rsidRPr="00056311">
        <w:rPr>
          <w:rFonts w:ascii="Calibri" w:hAnsi="Calibri" w:cs="Calibri"/>
        </w:rPr>
        <w:t xml:space="preserve">ll Saints </w:t>
      </w:r>
    </w:p>
    <w:p w14:paraId="6CECE545" w14:textId="15CEE867"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 xml:space="preserve">To be able to demonstrate a clear ambition that the learning of </w:t>
      </w:r>
      <w:r w:rsidR="00664281">
        <w:rPr>
          <w:rFonts w:ascii="Calibri" w:hAnsi="Calibri" w:cs="Calibri"/>
        </w:rPr>
        <w:t>History</w:t>
      </w:r>
      <w:r w:rsidRPr="00056311">
        <w:rPr>
          <w:rFonts w:ascii="Calibri" w:hAnsi="Calibri" w:cs="Calibri"/>
        </w:rPr>
        <w:t xml:space="preserve"> matters, and to articulate and explain why it is a key constituent of the cultural capital that will enhance the life chances of young people at All Saints</w:t>
      </w:r>
    </w:p>
    <w:p w14:paraId="2FDD0D32" w14:textId="52C5B507"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 xml:space="preserve">To be able to convincingly discuss the role and purpose of assessment in </w:t>
      </w:r>
      <w:r w:rsidR="00664281">
        <w:rPr>
          <w:rFonts w:ascii="Calibri" w:hAnsi="Calibri" w:cs="Calibri"/>
        </w:rPr>
        <w:t xml:space="preserve">History </w:t>
      </w:r>
      <w:r w:rsidRPr="00056311">
        <w:rPr>
          <w:rFonts w:ascii="Calibri" w:hAnsi="Calibri" w:cs="Calibri"/>
        </w:rPr>
        <w:t>and how this can contribute to developing confident learners.</w:t>
      </w:r>
    </w:p>
    <w:p w14:paraId="6BD7FC83" w14:textId="2C13F220"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 xml:space="preserve">To promote and develop the profile of </w:t>
      </w:r>
      <w:r w:rsidR="00664281">
        <w:rPr>
          <w:rFonts w:ascii="Calibri" w:hAnsi="Calibri" w:cs="Calibri"/>
        </w:rPr>
        <w:t xml:space="preserve">History </w:t>
      </w:r>
      <w:r w:rsidRPr="00056311">
        <w:rPr>
          <w:rFonts w:ascii="Calibri" w:hAnsi="Calibri" w:cs="Calibri"/>
        </w:rPr>
        <w:t xml:space="preserve">in the school – and to seize upon the myriad of interdisciplinary and cross-curricular opportunities offered, e.g. through drama, speaking, sport and more. </w:t>
      </w:r>
    </w:p>
    <w:p w14:paraId="57FF3090" w14:textId="77777777"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 xml:space="preserve">Ensure that the curriculum for their subject is expertly sequenced in terms of the introduction, revisiting and consolidation of key content.   </w:t>
      </w:r>
    </w:p>
    <w:p w14:paraId="73F6F1A1" w14:textId="77777777"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Ensure that the curriculum allows for key content to be covered in sufficient depth to promote a deep and comprehensive understanding.</w:t>
      </w:r>
    </w:p>
    <w:p w14:paraId="63A0AE37" w14:textId="77777777"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Work with the SEND department in order to support teachers with differentiating subject content to meet all needs.</w:t>
      </w:r>
    </w:p>
    <w:p w14:paraId="26485038" w14:textId="77777777"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Be accountable for sharing resources designed specifically to close knowledge and skill gaps identified at summative assessment points, and lead intervention sessions where required.</w:t>
      </w:r>
    </w:p>
    <w:p w14:paraId="3F3A3ED3" w14:textId="77777777" w:rsidR="00681F58" w:rsidRPr="00056311" w:rsidRDefault="00681F58" w:rsidP="00681F58">
      <w:pPr>
        <w:numPr>
          <w:ilvl w:val="0"/>
          <w:numId w:val="49"/>
        </w:numPr>
        <w:spacing w:after="0" w:line="240" w:lineRule="auto"/>
        <w:rPr>
          <w:rFonts w:ascii="Calibri" w:hAnsi="Calibri" w:cs="Calibri"/>
        </w:rPr>
      </w:pPr>
      <w:r w:rsidRPr="00056311">
        <w:rPr>
          <w:rFonts w:ascii="Calibri" w:hAnsi="Calibri" w:cs="Calibri"/>
        </w:rPr>
        <w:t>Lead rich and regular super-curricular activities for the most-able students to nurture their talents and promote passion for the subject.</w:t>
      </w:r>
    </w:p>
    <w:p w14:paraId="4EFBA01B" w14:textId="77777777" w:rsidR="00681F58" w:rsidRPr="009077AA" w:rsidRDefault="00681F58" w:rsidP="006B756E">
      <w:pPr>
        <w:spacing w:after="0" w:line="240" w:lineRule="auto"/>
        <w:jc w:val="both"/>
        <w:rPr>
          <w:rFonts w:eastAsia="Times New Roman" w:cstheme="minorHAnsi"/>
          <w:sz w:val="24"/>
          <w:szCs w:val="24"/>
        </w:rPr>
      </w:pPr>
    </w:p>
    <w:p w14:paraId="77D0717B" w14:textId="77777777" w:rsidR="006B756E" w:rsidRPr="009077AA" w:rsidRDefault="006B756E" w:rsidP="006B756E">
      <w:pPr>
        <w:spacing w:after="0" w:line="240" w:lineRule="auto"/>
        <w:jc w:val="both"/>
        <w:rPr>
          <w:rFonts w:eastAsia="Times New Roman" w:cstheme="minorHAnsi"/>
          <w:bCs/>
          <w:sz w:val="24"/>
          <w:szCs w:val="24"/>
        </w:rPr>
      </w:pPr>
      <w:r w:rsidRPr="009077AA">
        <w:rPr>
          <w:rFonts w:eastAsia="Times New Roman" w:cstheme="minorHAnsi"/>
          <w:bCs/>
          <w:sz w:val="24"/>
          <w:szCs w:val="24"/>
        </w:rPr>
        <w:t>I confirm that I have read and I understand my new job description.</w:t>
      </w:r>
    </w:p>
    <w:p w14:paraId="129E6F00" w14:textId="77777777" w:rsidR="006B756E" w:rsidRPr="009077AA" w:rsidRDefault="006B756E" w:rsidP="006B756E">
      <w:pPr>
        <w:spacing w:after="0" w:line="240" w:lineRule="auto"/>
        <w:jc w:val="both"/>
        <w:rPr>
          <w:rFonts w:eastAsia="Times New Roman" w:cstheme="minorHAnsi"/>
          <w:bCs/>
          <w:sz w:val="24"/>
          <w:szCs w:val="24"/>
        </w:rPr>
      </w:pPr>
    </w:p>
    <w:p w14:paraId="63151B74" w14:textId="77777777" w:rsidR="006B756E" w:rsidRPr="009077AA" w:rsidRDefault="006B756E" w:rsidP="006B756E">
      <w:pPr>
        <w:spacing w:after="0" w:line="240" w:lineRule="auto"/>
        <w:jc w:val="both"/>
        <w:rPr>
          <w:rFonts w:eastAsia="Times New Roman" w:cstheme="minorHAnsi"/>
          <w:bCs/>
          <w:sz w:val="24"/>
          <w:szCs w:val="24"/>
        </w:rPr>
      </w:pPr>
      <w:r w:rsidRPr="009077AA">
        <w:rPr>
          <w:rFonts w:eastAsia="Times New Roman" w:cstheme="minorHAnsi"/>
          <w:bCs/>
          <w:sz w:val="24"/>
          <w:szCs w:val="24"/>
        </w:rPr>
        <w:t>This job description does not form part of the contract of employment. It describes the way the post holder is expected and required to perform and complete the particular duties as set out in the foregoing paragraphs.</w:t>
      </w:r>
    </w:p>
    <w:p w14:paraId="3BCB23C8" w14:textId="77777777" w:rsidR="006B756E" w:rsidRPr="009077AA" w:rsidRDefault="006B756E" w:rsidP="006B756E">
      <w:pPr>
        <w:spacing w:after="0" w:line="240" w:lineRule="auto"/>
        <w:jc w:val="both"/>
        <w:rPr>
          <w:rFonts w:eastAsia="Times New Roman" w:cstheme="minorHAnsi"/>
          <w:bCs/>
          <w:sz w:val="24"/>
          <w:szCs w:val="24"/>
        </w:rPr>
      </w:pPr>
    </w:p>
    <w:p w14:paraId="7B28860C" w14:textId="6A884F60" w:rsidR="006B756E" w:rsidRDefault="006B756E" w:rsidP="006B756E">
      <w:pPr>
        <w:spacing w:after="0" w:line="240" w:lineRule="auto"/>
        <w:jc w:val="both"/>
        <w:rPr>
          <w:rFonts w:eastAsia="Times New Roman" w:cstheme="minorHAnsi"/>
          <w:bCs/>
          <w:sz w:val="24"/>
          <w:szCs w:val="24"/>
        </w:rPr>
      </w:pPr>
      <w:r w:rsidRPr="009077AA">
        <w:rPr>
          <w:rFonts w:eastAsia="Times New Roman" w:cstheme="minorHAnsi"/>
          <w:bCs/>
          <w:sz w:val="24"/>
          <w:szCs w:val="24"/>
        </w:rPr>
        <w:t>The job description will be reviewed at least once a year and it may be subjected to modification or amendment at any time after consultation with the holder of the post.</w:t>
      </w:r>
    </w:p>
    <w:p w14:paraId="0A5A05D2" w14:textId="3A9E0B00" w:rsidR="00681F58" w:rsidRDefault="00681F58" w:rsidP="006B756E">
      <w:pPr>
        <w:spacing w:after="0" w:line="240" w:lineRule="auto"/>
        <w:jc w:val="both"/>
        <w:rPr>
          <w:rFonts w:eastAsia="Times New Roman" w:cstheme="minorHAnsi"/>
          <w:bCs/>
          <w:sz w:val="24"/>
          <w:szCs w:val="24"/>
        </w:rPr>
      </w:pPr>
    </w:p>
    <w:p w14:paraId="5C18E44D" w14:textId="77777777" w:rsidR="00681F58" w:rsidRPr="009077AA" w:rsidRDefault="00681F58" w:rsidP="006B756E">
      <w:pPr>
        <w:spacing w:after="0" w:line="240" w:lineRule="auto"/>
        <w:jc w:val="both"/>
        <w:rPr>
          <w:rFonts w:eastAsia="Times New Roman" w:cstheme="minorHAnsi"/>
          <w:bCs/>
          <w:sz w:val="24"/>
          <w:szCs w:val="24"/>
        </w:rPr>
      </w:pPr>
    </w:p>
    <w:p w14:paraId="36453D9E" w14:textId="77777777" w:rsidR="006B756E" w:rsidRPr="009077AA" w:rsidRDefault="006B756E" w:rsidP="006B756E">
      <w:pPr>
        <w:shd w:val="clear" w:color="auto" w:fill="C0C0C0"/>
        <w:spacing w:after="0" w:line="240" w:lineRule="auto"/>
        <w:jc w:val="both"/>
        <w:rPr>
          <w:rFonts w:eastAsia="Times New Roman" w:cstheme="minorHAnsi"/>
          <w:b/>
          <w:sz w:val="24"/>
          <w:szCs w:val="24"/>
        </w:rPr>
      </w:pPr>
    </w:p>
    <w:p w14:paraId="1959B9C2" w14:textId="77777777" w:rsidR="006B756E" w:rsidRPr="009077AA" w:rsidRDefault="006B756E" w:rsidP="006B756E">
      <w:pPr>
        <w:shd w:val="clear" w:color="auto" w:fill="C0C0C0"/>
        <w:spacing w:after="0" w:line="240" w:lineRule="auto"/>
        <w:jc w:val="both"/>
        <w:rPr>
          <w:rFonts w:eastAsia="Times New Roman" w:cstheme="minorHAnsi"/>
          <w:b/>
          <w:sz w:val="24"/>
          <w:szCs w:val="24"/>
        </w:rPr>
      </w:pPr>
      <w:r w:rsidRPr="009077AA">
        <w:rPr>
          <w:rFonts w:eastAsia="Times New Roman" w:cstheme="minorHAnsi"/>
          <w:b/>
          <w:sz w:val="24"/>
          <w:szCs w:val="24"/>
        </w:rPr>
        <w:t>……………………………                  ……………………</w:t>
      </w:r>
    </w:p>
    <w:p w14:paraId="2237F569" w14:textId="77777777" w:rsidR="006B756E" w:rsidRPr="009077AA" w:rsidRDefault="006B756E" w:rsidP="006B756E">
      <w:pPr>
        <w:shd w:val="clear" w:color="auto" w:fill="C0C0C0"/>
        <w:spacing w:after="0" w:line="240" w:lineRule="auto"/>
        <w:jc w:val="both"/>
        <w:rPr>
          <w:rFonts w:eastAsia="Times New Roman" w:cstheme="minorHAnsi"/>
          <w:b/>
          <w:sz w:val="24"/>
          <w:szCs w:val="24"/>
        </w:rPr>
      </w:pPr>
      <w:r w:rsidRPr="009077AA">
        <w:rPr>
          <w:rFonts w:eastAsia="Times New Roman" w:cstheme="minorHAnsi"/>
          <w:b/>
          <w:sz w:val="24"/>
          <w:szCs w:val="24"/>
        </w:rPr>
        <w:lastRenderedPageBreak/>
        <w:t>Post holder                                      Date</w:t>
      </w:r>
    </w:p>
    <w:p w14:paraId="57CE7DE2" w14:textId="77777777" w:rsidR="006B756E" w:rsidRPr="009077AA" w:rsidRDefault="006B756E" w:rsidP="006B756E">
      <w:pPr>
        <w:shd w:val="clear" w:color="auto" w:fill="C0C0C0"/>
        <w:spacing w:after="0" w:line="240" w:lineRule="auto"/>
        <w:jc w:val="both"/>
        <w:rPr>
          <w:rFonts w:eastAsia="Times New Roman" w:cstheme="minorHAnsi"/>
          <w:b/>
          <w:sz w:val="24"/>
          <w:szCs w:val="24"/>
        </w:rPr>
      </w:pPr>
    </w:p>
    <w:p w14:paraId="27C01E8B" w14:textId="77777777" w:rsidR="006B756E" w:rsidRPr="009077AA" w:rsidRDefault="006B756E" w:rsidP="006B756E">
      <w:pPr>
        <w:shd w:val="clear" w:color="auto" w:fill="C0C0C0"/>
        <w:spacing w:after="0" w:line="240" w:lineRule="auto"/>
        <w:jc w:val="both"/>
        <w:rPr>
          <w:rFonts w:eastAsia="Times New Roman" w:cstheme="minorHAnsi"/>
          <w:b/>
          <w:sz w:val="24"/>
          <w:szCs w:val="24"/>
        </w:rPr>
      </w:pPr>
    </w:p>
    <w:p w14:paraId="1060935D" w14:textId="77777777" w:rsidR="006B756E" w:rsidRPr="009077AA" w:rsidRDefault="006B756E" w:rsidP="006B756E">
      <w:pPr>
        <w:shd w:val="clear" w:color="auto" w:fill="C0C0C0"/>
        <w:spacing w:after="0" w:line="240" w:lineRule="auto"/>
        <w:jc w:val="both"/>
        <w:rPr>
          <w:rFonts w:eastAsia="Times New Roman" w:cstheme="minorHAnsi"/>
          <w:b/>
          <w:sz w:val="24"/>
          <w:szCs w:val="24"/>
        </w:rPr>
      </w:pPr>
      <w:r w:rsidRPr="009077AA">
        <w:rPr>
          <w:rFonts w:eastAsia="Times New Roman" w:cstheme="minorHAnsi"/>
          <w:b/>
          <w:sz w:val="24"/>
          <w:szCs w:val="24"/>
        </w:rPr>
        <w:t>…………………………….                 …………………..</w:t>
      </w:r>
    </w:p>
    <w:p w14:paraId="64021A98" w14:textId="77777777" w:rsidR="006B756E" w:rsidRPr="009077AA" w:rsidRDefault="006B756E" w:rsidP="006B756E">
      <w:pPr>
        <w:shd w:val="clear" w:color="auto" w:fill="C0C0C0"/>
        <w:spacing w:after="0" w:line="240" w:lineRule="auto"/>
        <w:jc w:val="both"/>
        <w:rPr>
          <w:rFonts w:eastAsia="Times New Roman" w:cstheme="minorHAnsi"/>
          <w:b/>
          <w:sz w:val="24"/>
          <w:szCs w:val="24"/>
        </w:rPr>
      </w:pPr>
      <w:r w:rsidRPr="009077AA">
        <w:rPr>
          <w:rFonts w:eastAsia="Times New Roman" w:cstheme="minorHAnsi"/>
          <w:b/>
          <w:sz w:val="24"/>
          <w:szCs w:val="24"/>
        </w:rPr>
        <w:t>Line Manager                                  Date</w:t>
      </w:r>
    </w:p>
    <w:p w14:paraId="3FC321D2" w14:textId="77777777" w:rsidR="006B756E" w:rsidRPr="009077AA" w:rsidRDefault="006B756E" w:rsidP="006B756E">
      <w:pPr>
        <w:shd w:val="clear" w:color="auto" w:fill="C0C0C0"/>
        <w:spacing w:after="0" w:line="240" w:lineRule="auto"/>
        <w:jc w:val="both"/>
        <w:rPr>
          <w:rFonts w:eastAsia="Times New Roman" w:cstheme="minorHAnsi"/>
          <w:b/>
          <w:sz w:val="24"/>
          <w:szCs w:val="24"/>
        </w:rPr>
      </w:pPr>
    </w:p>
    <w:p w14:paraId="4A71131D" w14:textId="7D181598" w:rsidR="006B756E" w:rsidRPr="009077AA" w:rsidRDefault="006B756E" w:rsidP="006B756E">
      <w:pPr>
        <w:shd w:val="clear" w:color="auto" w:fill="C0C0C0"/>
        <w:spacing w:after="0" w:line="240" w:lineRule="auto"/>
        <w:jc w:val="both"/>
        <w:rPr>
          <w:rFonts w:eastAsia="Times New Roman" w:cstheme="minorHAnsi"/>
          <w:b/>
          <w:sz w:val="24"/>
          <w:szCs w:val="24"/>
        </w:rPr>
      </w:pPr>
      <w:r w:rsidRPr="009077AA">
        <w:rPr>
          <w:rFonts w:eastAsia="Times New Roman" w:cstheme="minorHAnsi"/>
          <w:b/>
          <w:sz w:val="24"/>
          <w:szCs w:val="24"/>
        </w:rPr>
        <w:t>Position ……………………</w:t>
      </w:r>
    </w:p>
    <w:p w14:paraId="6EF70AD6" w14:textId="77777777" w:rsidR="006B756E" w:rsidRPr="009077AA" w:rsidRDefault="006B756E" w:rsidP="006B756E">
      <w:pPr>
        <w:spacing w:after="0" w:line="240" w:lineRule="auto"/>
        <w:jc w:val="both"/>
        <w:rPr>
          <w:rFonts w:eastAsia="Times New Roman" w:cstheme="minorHAnsi"/>
          <w:sz w:val="24"/>
          <w:szCs w:val="24"/>
        </w:rPr>
      </w:pPr>
    </w:p>
    <w:p w14:paraId="1667A2A4" w14:textId="77777777" w:rsidR="006B756E" w:rsidRPr="009077AA" w:rsidRDefault="006B756E" w:rsidP="006B756E">
      <w:pPr>
        <w:jc w:val="both"/>
        <w:rPr>
          <w:rFonts w:eastAsia="Calibri" w:cstheme="minorHAnsi"/>
          <w:b/>
          <w:sz w:val="24"/>
          <w:szCs w:val="24"/>
        </w:rPr>
      </w:pPr>
      <w:r w:rsidRPr="009077AA">
        <w:rPr>
          <w:rFonts w:eastAsia="Calibri" w:cstheme="minorHAnsi"/>
          <w:b/>
          <w:sz w:val="24"/>
          <w:szCs w:val="24"/>
        </w:rPr>
        <w:t>Safeguarding</w:t>
      </w:r>
    </w:p>
    <w:p w14:paraId="20D71A76" w14:textId="77777777" w:rsidR="006B756E" w:rsidRPr="009077AA" w:rsidRDefault="006B756E" w:rsidP="006B756E">
      <w:pPr>
        <w:jc w:val="both"/>
        <w:rPr>
          <w:rFonts w:eastAsia="Calibri" w:cstheme="minorHAnsi"/>
          <w:sz w:val="24"/>
          <w:szCs w:val="24"/>
        </w:rPr>
      </w:pPr>
      <w:r w:rsidRPr="009077AA">
        <w:rPr>
          <w:rFonts w:eastAsia="Calibri" w:cstheme="minorHAnsi"/>
          <w:sz w:val="24"/>
          <w:szCs w:val="24"/>
        </w:rPr>
        <w:t>Teachers and Associate Staff are accountable for the way in which they exercise authority, manage risk, use resources and protect students from discrimination and avoidable harm.  All staff, whether paid or voluntary, have a duty to keep young people safe and to protect them from physical harm.  When an individual accepts a role that involves working with children and young people they need to understand and acknowledge that the responsibilities and trust are inherent in that role.</w:t>
      </w:r>
    </w:p>
    <w:p w14:paraId="771EF323" w14:textId="77777777" w:rsidR="005E18A6" w:rsidRDefault="005E18A6">
      <w:pPr>
        <w:pStyle w:val="NoSpacing"/>
        <w:jc w:val="both"/>
        <w:rPr>
          <w:rFonts w:cstheme="minorHAnsi"/>
          <w:sz w:val="28"/>
          <w:szCs w:val="28"/>
        </w:rPr>
      </w:pPr>
    </w:p>
    <w:p w14:paraId="7962707C" w14:textId="77777777" w:rsidR="009077AA" w:rsidRDefault="009077AA">
      <w:pPr>
        <w:pStyle w:val="NoSpacing"/>
        <w:jc w:val="both"/>
        <w:rPr>
          <w:rFonts w:cstheme="minorHAnsi"/>
          <w:sz w:val="28"/>
          <w:szCs w:val="28"/>
        </w:rPr>
      </w:pPr>
    </w:p>
    <w:p w14:paraId="50823F1B" w14:textId="77777777" w:rsidR="009077AA" w:rsidRDefault="009077AA">
      <w:pPr>
        <w:pStyle w:val="NoSpacing"/>
        <w:jc w:val="both"/>
        <w:rPr>
          <w:rFonts w:cstheme="minorHAnsi"/>
          <w:sz w:val="28"/>
          <w:szCs w:val="28"/>
        </w:rPr>
      </w:pPr>
    </w:p>
    <w:p w14:paraId="2FBBC49A" w14:textId="77777777" w:rsidR="009077AA" w:rsidRDefault="009077AA">
      <w:pPr>
        <w:pStyle w:val="NoSpacing"/>
        <w:jc w:val="both"/>
        <w:rPr>
          <w:rFonts w:cstheme="minorHAnsi"/>
          <w:sz w:val="28"/>
          <w:szCs w:val="28"/>
        </w:rPr>
      </w:pPr>
    </w:p>
    <w:p w14:paraId="517220F6" w14:textId="77777777" w:rsidR="009077AA" w:rsidRDefault="009077AA">
      <w:pPr>
        <w:pStyle w:val="NoSpacing"/>
        <w:jc w:val="both"/>
        <w:rPr>
          <w:rFonts w:cstheme="minorHAnsi"/>
          <w:sz w:val="28"/>
          <w:szCs w:val="28"/>
        </w:rPr>
      </w:pPr>
    </w:p>
    <w:p w14:paraId="22674F1E" w14:textId="77777777" w:rsidR="009077AA" w:rsidRDefault="009077AA">
      <w:pPr>
        <w:pStyle w:val="NoSpacing"/>
        <w:jc w:val="both"/>
        <w:rPr>
          <w:rFonts w:cstheme="minorHAnsi"/>
          <w:sz w:val="28"/>
          <w:szCs w:val="28"/>
        </w:rPr>
      </w:pPr>
    </w:p>
    <w:p w14:paraId="7052EBE4" w14:textId="77777777" w:rsidR="009077AA" w:rsidRDefault="009077AA">
      <w:pPr>
        <w:pStyle w:val="NoSpacing"/>
        <w:jc w:val="both"/>
        <w:rPr>
          <w:rFonts w:cstheme="minorHAnsi"/>
          <w:sz w:val="28"/>
          <w:szCs w:val="28"/>
        </w:rPr>
      </w:pPr>
    </w:p>
    <w:p w14:paraId="38307A4C" w14:textId="77777777" w:rsidR="009077AA" w:rsidRDefault="009077AA">
      <w:pPr>
        <w:pStyle w:val="NoSpacing"/>
        <w:jc w:val="both"/>
        <w:rPr>
          <w:rFonts w:cstheme="minorHAnsi"/>
          <w:sz w:val="28"/>
          <w:szCs w:val="28"/>
        </w:rPr>
      </w:pPr>
    </w:p>
    <w:p w14:paraId="36D081D0" w14:textId="77777777" w:rsidR="009077AA" w:rsidRDefault="009077AA">
      <w:pPr>
        <w:pStyle w:val="NoSpacing"/>
        <w:jc w:val="both"/>
        <w:rPr>
          <w:rFonts w:cstheme="minorHAnsi"/>
          <w:sz w:val="28"/>
          <w:szCs w:val="28"/>
        </w:rPr>
      </w:pPr>
    </w:p>
    <w:p w14:paraId="7810D7FC" w14:textId="77777777" w:rsidR="009077AA" w:rsidRDefault="009077AA">
      <w:pPr>
        <w:pStyle w:val="NoSpacing"/>
        <w:jc w:val="both"/>
        <w:rPr>
          <w:rFonts w:cstheme="minorHAnsi"/>
          <w:sz w:val="28"/>
          <w:szCs w:val="28"/>
        </w:rPr>
      </w:pPr>
    </w:p>
    <w:p w14:paraId="393ACD11" w14:textId="77777777" w:rsidR="009077AA" w:rsidRDefault="009077AA">
      <w:pPr>
        <w:pStyle w:val="NoSpacing"/>
        <w:jc w:val="both"/>
        <w:rPr>
          <w:rFonts w:cstheme="minorHAnsi"/>
          <w:sz w:val="28"/>
          <w:szCs w:val="28"/>
        </w:rPr>
      </w:pPr>
    </w:p>
    <w:p w14:paraId="1FD9DC05" w14:textId="77777777" w:rsidR="001F2946" w:rsidRDefault="001F2946">
      <w:pPr>
        <w:pStyle w:val="NoSpacing"/>
        <w:jc w:val="both"/>
        <w:rPr>
          <w:rFonts w:cstheme="minorHAnsi"/>
          <w:sz w:val="28"/>
          <w:szCs w:val="28"/>
        </w:rPr>
      </w:pPr>
    </w:p>
    <w:p w14:paraId="03DA734D" w14:textId="77777777" w:rsidR="001F2946" w:rsidRDefault="001F2946">
      <w:pPr>
        <w:pStyle w:val="NoSpacing"/>
        <w:jc w:val="both"/>
        <w:rPr>
          <w:rFonts w:cstheme="minorHAnsi"/>
          <w:sz w:val="28"/>
          <w:szCs w:val="28"/>
        </w:rPr>
      </w:pPr>
    </w:p>
    <w:p w14:paraId="6E860F63" w14:textId="20017191" w:rsidR="001F2946" w:rsidRDefault="001F2946">
      <w:pPr>
        <w:pStyle w:val="NoSpacing"/>
        <w:jc w:val="both"/>
        <w:rPr>
          <w:rFonts w:cstheme="minorHAnsi"/>
          <w:sz w:val="28"/>
          <w:szCs w:val="28"/>
        </w:rPr>
      </w:pPr>
    </w:p>
    <w:p w14:paraId="726E7933" w14:textId="132C9C35" w:rsidR="007D50C5" w:rsidRDefault="007D50C5">
      <w:pPr>
        <w:pStyle w:val="NoSpacing"/>
        <w:jc w:val="both"/>
        <w:rPr>
          <w:rFonts w:cstheme="minorHAnsi"/>
          <w:sz w:val="28"/>
          <w:szCs w:val="28"/>
        </w:rPr>
      </w:pPr>
    </w:p>
    <w:p w14:paraId="31714857" w14:textId="61F0F617" w:rsidR="007D50C5" w:rsidRDefault="007D50C5">
      <w:pPr>
        <w:pStyle w:val="NoSpacing"/>
        <w:jc w:val="both"/>
        <w:rPr>
          <w:rFonts w:cstheme="minorHAnsi"/>
          <w:sz w:val="28"/>
          <w:szCs w:val="28"/>
        </w:rPr>
      </w:pPr>
    </w:p>
    <w:p w14:paraId="741DAAF1" w14:textId="3133D08B" w:rsidR="007D50C5" w:rsidRDefault="007D50C5">
      <w:pPr>
        <w:pStyle w:val="NoSpacing"/>
        <w:jc w:val="both"/>
        <w:rPr>
          <w:rFonts w:cstheme="minorHAnsi"/>
          <w:sz w:val="28"/>
          <w:szCs w:val="28"/>
        </w:rPr>
      </w:pPr>
    </w:p>
    <w:p w14:paraId="2BD43B0A" w14:textId="07E9C09C" w:rsidR="007D50C5" w:rsidRDefault="007D50C5">
      <w:pPr>
        <w:pStyle w:val="NoSpacing"/>
        <w:jc w:val="both"/>
        <w:rPr>
          <w:rFonts w:cstheme="minorHAnsi"/>
          <w:sz w:val="28"/>
          <w:szCs w:val="28"/>
        </w:rPr>
      </w:pPr>
    </w:p>
    <w:p w14:paraId="2D8EC936" w14:textId="77777777" w:rsidR="007D50C5" w:rsidRDefault="007D50C5">
      <w:pPr>
        <w:pStyle w:val="NoSpacing"/>
        <w:jc w:val="both"/>
        <w:rPr>
          <w:rFonts w:cstheme="minorHAnsi"/>
          <w:sz w:val="28"/>
          <w:szCs w:val="28"/>
        </w:rPr>
      </w:pPr>
    </w:p>
    <w:p w14:paraId="28092E92" w14:textId="77777777" w:rsidR="001F2946" w:rsidRDefault="001F2946">
      <w:pPr>
        <w:pStyle w:val="NoSpacing"/>
        <w:jc w:val="both"/>
        <w:rPr>
          <w:rFonts w:cstheme="minorHAnsi"/>
          <w:sz w:val="28"/>
          <w:szCs w:val="28"/>
        </w:rPr>
      </w:pPr>
    </w:p>
    <w:p w14:paraId="034C5635" w14:textId="77777777" w:rsidR="001F2946" w:rsidRDefault="001F2946">
      <w:pPr>
        <w:pStyle w:val="NoSpacing"/>
        <w:jc w:val="both"/>
        <w:rPr>
          <w:rFonts w:cstheme="minorHAnsi"/>
          <w:sz w:val="28"/>
          <w:szCs w:val="28"/>
        </w:rPr>
      </w:pPr>
    </w:p>
    <w:p w14:paraId="2293E774" w14:textId="77777777" w:rsidR="001F2946" w:rsidRDefault="001F2946">
      <w:pPr>
        <w:pStyle w:val="NoSpacing"/>
        <w:jc w:val="both"/>
        <w:rPr>
          <w:rFonts w:cstheme="minorHAnsi"/>
          <w:sz w:val="28"/>
          <w:szCs w:val="28"/>
        </w:rPr>
      </w:pPr>
    </w:p>
    <w:p w14:paraId="1F230976" w14:textId="77777777" w:rsidR="001F2946" w:rsidRDefault="001F2946">
      <w:pPr>
        <w:pStyle w:val="NoSpacing"/>
        <w:jc w:val="both"/>
        <w:rPr>
          <w:rFonts w:cstheme="minorHAnsi"/>
          <w:sz w:val="28"/>
          <w:szCs w:val="28"/>
        </w:rPr>
      </w:pPr>
    </w:p>
    <w:p w14:paraId="1E2EC6D1" w14:textId="77777777" w:rsidR="009077AA" w:rsidRDefault="009077AA">
      <w:pPr>
        <w:pStyle w:val="NoSpacing"/>
        <w:jc w:val="both"/>
        <w:rPr>
          <w:rFonts w:cstheme="minorHAnsi"/>
          <w:sz w:val="28"/>
          <w:szCs w:val="28"/>
        </w:rPr>
      </w:pPr>
    </w:p>
    <w:p w14:paraId="038DF654" w14:textId="77777777" w:rsidR="009077AA" w:rsidRDefault="009077AA">
      <w:pPr>
        <w:pStyle w:val="NoSpacing"/>
        <w:jc w:val="both"/>
        <w:rPr>
          <w:rFonts w:cstheme="minorHAnsi"/>
          <w:sz w:val="28"/>
          <w:szCs w:val="28"/>
        </w:rPr>
      </w:pPr>
    </w:p>
    <w:p w14:paraId="782FA30B" w14:textId="77777777" w:rsidR="009077AA" w:rsidRDefault="009077AA">
      <w:pPr>
        <w:pStyle w:val="NoSpacing"/>
        <w:jc w:val="both"/>
        <w:rPr>
          <w:rFonts w:cstheme="minorHAnsi"/>
          <w:sz w:val="28"/>
          <w:szCs w:val="28"/>
        </w:rPr>
      </w:pPr>
    </w:p>
    <w:p w14:paraId="568ED57B" w14:textId="77777777" w:rsidR="009077AA" w:rsidRPr="009077AA" w:rsidRDefault="009077AA">
      <w:pPr>
        <w:pStyle w:val="NoSpacing"/>
        <w:jc w:val="both"/>
        <w:rPr>
          <w:rFonts w:cstheme="minorHAnsi"/>
          <w:sz w:val="28"/>
          <w:szCs w:val="28"/>
        </w:rPr>
      </w:pPr>
    </w:p>
    <w:tbl>
      <w:tblPr>
        <w:tblpPr w:leftFromText="180" w:rightFromText="180" w:vertAnchor="text" w:horzAnchor="margin" w:tblpXSpec="center" w:tblpY="76"/>
        <w:tblW w:w="9898" w:type="dxa"/>
        <w:tblLook w:val="04A0" w:firstRow="1" w:lastRow="0" w:firstColumn="1" w:lastColumn="0" w:noHBand="0" w:noVBand="1"/>
      </w:tblPr>
      <w:tblGrid>
        <w:gridCol w:w="5472"/>
        <w:gridCol w:w="4426"/>
      </w:tblGrid>
      <w:tr w:rsidR="009077AA" w:rsidRPr="009077AA" w14:paraId="231FC368" w14:textId="77777777" w:rsidTr="00A56148">
        <w:tc>
          <w:tcPr>
            <w:tcW w:w="5496" w:type="dxa"/>
            <w:vAlign w:val="bottom"/>
          </w:tcPr>
          <w:p w14:paraId="40A0AC85" w14:textId="77777777" w:rsidR="009077AA" w:rsidRPr="00AF09BF" w:rsidRDefault="009077AA" w:rsidP="00A56148">
            <w:pPr>
              <w:spacing w:after="0" w:line="240" w:lineRule="auto"/>
              <w:jc w:val="both"/>
              <w:rPr>
                <w:rFonts w:eastAsia="Calibri" w:cstheme="minorHAnsi"/>
                <w:b/>
                <w:smallCaps/>
                <w:sz w:val="32"/>
                <w:szCs w:val="32"/>
              </w:rPr>
            </w:pPr>
            <w:r w:rsidRPr="00AF09BF">
              <w:rPr>
                <w:rFonts w:eastAsia="Calibri" w:cstheme="minorHAnsi"/>
                <w:b/>
                <w:smallCaps/>
                <w:sz w:val="32"/>
                <w:szCs w:val="32"/>
              </w:rPr>
              <w:lastRenderedPageBreak/>
              <w:t>PERSON SPECIFICATION</w:t>
            </w:r>
          </w:p>
          <w:p w14:paraId="6F07462D" w14:textId="4BDE735E" w:rsidR="009077AA" w:rsidRPr="009077AA" w:rsidRDefault="00AF09BF" w:rsidP="00C70C15">
            <w:pPr>
              <w:spacing w:after="0" w:line="240" w:lineRule="auto"/>
              <w:jc w:val="both"/>
              <w:rPr>
                <w:rFonts w:eastAsia="Calibri" w:cstheme="minorHAnsi"/>
                <w:sz w:val="24"/>
                <w:szCs w:val="24"/>
              </w:rPr>
            </w:pPr>
            <w:r w:rsidRPr="00AF09BF">
              <w:rPr>
                <w:rFonts w:eastAsia="Calibri" w:cstheme="minorHAnsi"/>
                <w:b/>
                <w:sz w:val="24"/>
                <w:szCs w:val="24"/>
              </w:rPr>
              <w:t>Lead Practitioner - History</w:t>
            </w:r>
          </w:p>
        </w:tc>
        <w:tc>
          <w:tcPr>
            <w:tcW w:w="4402" w:type="dxa"/>
            <w:vAlign w:val="bottom"/>
          </w:tcPr>
          <w:p w14:paraId="051C20B7" w14:textId="77777777" w:rsidR="009077AA" w:rsidRPr="009077AA" w:rsidRDefault="009077AA" w:rsidP="00A56148">
            <w:pPr>
              <w:spacing w:after="0" w:line="240" w:lineRule="auto"/>
              <w:jc w:val="both"/>
              <w:rPr>
                <w:rFonts w:eastAsia="Calibri" w:cstheme="minorHAnsi"/>
                <w:sz w:val="24"/>
                <w:szCs w:val="24"/>
              </w:rPr>
            </w:pPr>
            <w:r w:rsidRPr="009077AA">
              <w:rPr>
                <w:rFonts w:cstheme="minorHAnsi"/>
                <w:noProof/>
                <w:sz w:val="24"/>
                <w:szCs w:val="24"/>
                <w:lang w:eastAsia="en-GB"/>
              </w:rPr>
              <w:drawing>
                <wp:anchor distT="0" distB="0" distL="114300" distR="114300" simplePos="0" relativeHeight="251680768" behindDoc="1" locked="0" layoutInCell="1" allowOverlap="1" wp14:anchorId="2116EEED" wp14:editId="07D8CBFF">
                  <wp:simplePos x="0" y="0"/>
                  <wp:positionH relativeFrom="margin">
                    <wp:posOffset>228600</wp:posOffset>
                  </wp:positionH>
                  <wp:positionV relativeFrom="margin">
                    <wp:posOffset>142240</wp:posOffset>
                  </wp:positionV>
                  <wp:extent cx="2673350" cy="1032510"/>
                  <wp:effectExtent l="0" t="0" r="0" b="0"/>
                  <wp:wrapTight wrapText="bothSides">
                    <wp:wrapPolygon edited="0">
                      <wp:start x="0" y="0"/>
                      <wp:lineTo x="0" y="21122"/>
                      <wp:lineTo x="21395" y="21122"/>
                      <wp:lineTo x="21395" y="0"/>
                      <wp:lineTo x="0" y="0"/>
                    </wp:wrapPolygon>
                  </wp:wrapTight>
                  <wp:docPr id="4" name="Picture 4"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49825BB" w14:textId="77777777" w:rsidR="009077AA" w:rsidRPr="009077AA" w:rsidRDefault="009077AA" w:rsidP="009077AA">
      <w:pPr>
        <w:pStyle w:val="NoSpacing"/>
        <w:rPr>
          <w:rFonts w:cstheme="minorHAnsi"/>
          <w:b/>
          <w:caps/>
          <w:color w:val="4F81BD" w:themeColor="accent1"/>
          <w:sz w:val="24"/>
          <w:szCs w:val="24"/>
        </w:rPr>
      </w:pPr>
      <w:r w:rsidRPr="009077AA">
        <w:rPr>
          <w:rFonts w:cstheme="minorHAnsi"/>
          <w:b/>
          <w:caps/>
          <w:color w:val="4F81BD" w:themeColor="accent1"/>
          <w:sz w:val="24"/>
          <w:szCs w:val="24"/>
        </w:rPr>
        <w:tab/>
      </w:r>
    </w:p>
    <w:p w14:paraId="2BEC2C36" w14:textId="77777777" w:rsidR="009077AA" w:rsidRPr="009077AA" w:rsidRDefault="009077AA" w:rsidP="009077AA">
      <w:pPr>
        <w:pStyle w:val="NoSpacing"/>
        <w:rPr>
          <w:rFonts w:cstheme="minorHAnsi"/>
          <w:b/>
          <w:sz w:val="24"/>
          <w:szCs w:val="24"/>
        </w:rPr>
      </w:pPr>
    </w:p>
    <w:tbl>
      <w:tblPr>
        <w:tblStyle w:val="TableGrid"/>
        <w:tblW w:w="9322" w:type="dxa"/>
        <w:tblLook w:val="04A0" w:firstRow="1" w:lastRow="0" w:firstColumn="1" w:lastColumn="0" w:noHBand="0" w:noVBand="1"/>
      </w:tblPr>
      <w:tblGrid>
        <w:gridCol w:w="2072"/>
        <w:gridCol w:w="4699"/>
        <w:gridCol w:w="2551"/>
      </w:tblGrid>
      <w:tr w:rsidR="009077AA" w:rsidRPr="009077AA" w14:paraId="79E75E46" w14:textId="77777777" w:rsidTr="00A56148">
        <w:tc>
          <w:tcPr>
            <w:tcW w:w="2072" w:type="dxa"/>
          </w:tcPr>
          <w:p w14:paraId="1E68CCB7" w14:textId="77777777" w:rsidR="009077AA" w:rsidRPr="009077AA" w:rsidRDefault="009077AA" w:rsidP="00A56148">
            <w:pPr>
              <w:pStyle w:val="NoSpacing"/>
              <w:rPr>
                <w:rFonts w:cstheme="minorHAnsi"/>
                <w:sz w:val="24"/>
                <w:szCs w:val="24"/>
              </w:rPr>
            </w:pPr>
          </w:p>
        </w:tc>
        <w:tc>
          <w:tcPr>
            <w:tcW w:w="4699" w:type="dxa"/>
          </w:tcPr>
          <w:p w14:paraId="35824BB1" w14:textId="77777777" w:rsidR="009077AA" w:rsidRPr="009077AA" w:rsidRDefault="009077AA" w:rsidP="00A56148">
            <w:pPr>
              <w:pStyle w:val="NoSpacing"/>
              <w:rPr>
                <w:rFonts w:cstheme="minorHAnsi"/>
                <w:sz w:val="24"/>
                <w:szCs w:val="24"/>
              </w:rPr>
            </w:pPr>
            <w:r w:rsidRPr="009077AA">
              <w:rPr>
                <w:rFonts w:cstheme="minorHAnsi"/>
                <w:sz w:val="24"/>
                <w:szCs w:val="24"/>
              </w:rPr>
              <w:t>Essential</w:t>
            </w:r>
          </w:p>
        </w:tc>
        <w:tc>
          <w:tcPr>
            <w:tcW w:w="2551" w:type="dxa"/>
          </w:tcPr>
          <w:p w14:paraId="629E9C84" w14:textId="77777777" w:rsidR="009077AA" w:rsidRPr="009077AA" w:rsidRDefault="009077AA" w:rsidP="00A56148">
            <w:pPr>
              <w:pStyle w:val="NoSpacing"/>
              <w:rPr>
                <w:rFonts w:cstheme="minorHAnsi"/>
                <w:sz w:val="24"/>
                <w:szCs w:val="24"/>
              </w:rPr>
            </w:pPr>
            <w:r w:rsidRPr="009077AA">
              <w:rPr>
                <w:rFonts w:cstheme="minorHAnsi"/>
                <w:sz w:val="24"/>
                <w:szCs w:val="24"/>
              </w:rPr>
              <w:t>Desirable</w:t>
            </w:r>
          </w:p>
        </w:tc>
      </w:tr>
      <w:tr w:rsidR="009077AA" w:rsidRPr="009077AA" w14:paraId="35B054F4" w14:textId="77777777" w:rsidTr="00A56148">
        <w:tc>
          <w:tcPr>
            <w:tcW w:w="2072" w:type="dxa"/>
          </w:tcPr>
          <w:p w14:paraId="3C1899F8" w14:textId="77777777" w:rsidR="009077AA" w:rsidRPr="009077AA" w:rsidRDefault="009077AA" w:rsidP="00A56148">
            <w:pPr>
              <w:pStyle w:val="NoSpacing"/>
              <w:rPr>
                <w:rFonts w:cstheme="minorHAnsi"/>
                <w:sz w:val="24"/>
                <w:szCs w:val="24"/>
              </w:rPr>
            </w:pPr>
            <w:r w:rsidRPr="009077AA">
              <w:rPr>
                <w:rFonts w:cstheme="minorHAnsi"/>
                <w:sz w:val="24"/>
                <w:szCs w:val="24"/>
              </w:rPr>
              <w:t>Qualifications</w:t>
            </w:r>
          </w:p>
        </w:tc>
        <w:tc>
          <w:tcPr>
            <w:tcW w:w="4699" w:type="dxa"/>
          </w:tcPr>
          <w:p w14:paraId="16D7805C" w14:textId="6EA91CC5" w:rsidR="009077AA" w:rsidRPr="009077AA" w:rsidRDefault="00C70C15" w:rsidP="009077AA">
            <w:pPr>
              <w:pStyle w:val="NoSpacing"/>
              <w:numPr>
                <w:ilvl w:val="0"/>
                <w:numId w:val="44"/>
              </w:numPr>
              <w:ind w:left="464"/>
              <w:rPr>
                <w:rFonts w:cstheme="minorHAnsi"/>
                <w:sz w:val="24"/>
                <w:szCs w:val="24"/>
              </w:rPr>
            </w:pPr>
            <w:r>
              <w:rPr>
                <w:rFonts w:cstheme="minorHAnsi"/>
                <w:sz w:val="24"/>
                <w:szCs w:val="24"/>
              </w:rPr>
              <w:t xml:space="preserve">Degree </w:t>
            </w:r>
            <w:r w:rsidR="00664281">
              <w:rPr>
                <w:rFonts w:cstheme="minorHAnsi"/>
                <w:sz w:val="24"/>
                <w:szCs w:val="24"/>
              </w:rPr>
              <w:t>in History</w:t>
            </w:r>
          </w:p>
          <w:p w14:paraId="646404EA" w14:textId="77777777" w:rsidR="009077AA" w:rsidRPr="009077AA" w:rsidRDefault="009077AA" w:rsidP="009077AA">
            <w:pPr>
              <w:pStyle w:val="NoSpacing"/>
              <w:numPr>
                <w:ilvl w:val="0"/>
                <w:numId w:val="44"/>
              </w:numPr>
              <w:ind w:left="464"/>
              <w:rPr>
                <w:rFonts w:cstheme="minorHAnsi"/>
                <w:sz w:val="24"/>
                <w:szCs w:val="24"/>
              </w:rPr>
            </w:pPr>
            <w:r w:rsidRPr="009077AA">
              <w:rPr>
                <w:rFonts w:cstheme="minorHAnsi"/>
                <w:sz w:val="24"/>
                <w:szCs w:val="24"/>
              </w:rPr>
              <w:t>Teaching qualification and QTS status</w:t>
            </w:r>
          </w:p>
          <w:p w14:paraId="6C1D6763" w14:textId="77777777" w:rsidR="009077AA" w:rsidRPr="009077AA" w:rsidRDefault="009077AA" w:rsidP="009077AA">
            <w:pPr>
              <w:pStyle w:val="NoSpacing"/>
              <w:numPr>
                <w:ilvl w:val="0"/>
                <w:numId w:val="44"/>
              </w:numPr>
              <w:ind w:left="464"/>
              <w:rPr>
                <w:rFonts w:cstheme="minorHAnsi"/>
                <w:sz w:val="24"/>
                <w:szCs w:val="24"/>
              </w:rPr>
            </w:pPr>
            <w:r w:rsidRPr="009077AA">
              <w:rPr>
                <w:rFonts w:cstheme="minorHAnsi"/>
                <w:sz w:val="24"/>
                <w:szCs w:val="24"/>
              </w:rPr>
              <w:t xml:space="preserve">Evidence of CPD and professional qualifications </w:t>
            </w:r>
          </w:p>
        </w:tc>
        <w:tc>
          <w:tcPr>
            <w:tcW w:w="2551" w:type="dxa"/>
          </w:tcPr>
          <w:p w14:paraId="3F142DC3" w14:textId="77777777" w:rsidR="009077AA" w:rsidRPr="009077AA" w:rsidRDefault="009077AA" w:rsidP="009077AA">
            <w:pPr>
              <w:pStyle w:val="NoSpacing"/>
              <w:numPr>
                <w:ilvl w:val="0"/>
                <w:numId w:val="44"/>
              </w:numPr>
              <w:ind w:left="464"/>
              <w:rPr>
                <w:rFonts w:cstheme="minorHAnsi"/>
                <w:sz w:val="24"/>
                <w:szCs w:val="24"/>
              </w:rPr>
            </w:pPr>
            <w:r w:rsidRPr="009077AA">
              <w:rPr>
                <w:rFonts w:cstheme="minorHAnsi"/>
                <w:sz w:val="24"/>
                <w:szCs w:val="24"/>
              </w:rPr>
              <w:t>Masters or equivalent</w:t>
            </w:r>
          </w:p>
          <w:p w14:paraId="042C61CB" w14:textId="77777777" w:rsidR="009077AA" w:rsidRPr="009077AA" w:rsidRDefault="009077AA" w:rsidP="00A56148">
            <w:pPr>
              <w:pStyle w:val="NoSpacing"/>
              <w:ind w:left="464"/>
              <w:rPr>
                <w:rFonts w:cstheme="minorHAnsi"/>
                <w:sz w:val="24"/>
                <w:szCs w:val="24"/>
              </w:rPr>
            </w:pPr>
          </w:p>
        </w:tc>
      </w:tr>
      <w:tr w:rsidR="009077AA" w:rsidRPr="009077AA" w14:paraId="7C127A83" w14:textId="77777777" w:rsidTr="00A56148">
        <w:tc>
          <w:tcPr>
            <w:tcW w:w="2072" w:type="dxa"/>
          </w:tcPr>
          <w:p w14:paraId="48B7F4EC" w14:textId="77777777" w:rsidR="009077AA" w:rsidRPr="009077AA" w:rsidRDefault="009077AA" w:rsidP="00A56148">
            <w:pPr>
              <w:pStyle w:val="NoSpacing"/>
              <w:rPr>
                <w:rFonts w:cstheme="minorHAnsi"/>
                <w:sz w:val="24"/>
                <w:szCs w:val="24"/>
              </w:rPr>
            </w:pPr>
            <w:r w:rsidRPr="009077AA">
              <w:rPr>
                <w:rFonts w:cstheme="minorHAnsi"/>
                <w:sz w:val="24"/>
                <w:szCs w:val="24"/>
              </w:rPr>
              <w:t>Teaching Experience</w:t>
            </w:r>
          </w:p>
        </w:tc>
        <w:tc>
          <w:tcPr>
            <w:tcW w:w="4699" w:type="dxa"/>
          </w:tcPr>
          <w:p w14:paraId="543BEB3C"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Extensive teaching experience in a variety of settings</w:t>
            </w:r>
          </w:p>
          <w:p w14:paraId="19BC2D0C" w14:textId="3FB8A52D"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D</w:t>
            </w:r>
            <w:r w:rsidR="00C70C15">
              <w:rPr>
                <w:rFonts w:cstheme="minorHAnsi"/>
                <w:sz w:val="24"/>
                <w:szCs w:val="24"/>
              </w:rPr>
              <w:t>epth of understanding of modern foreign languages</w:t>
            </w:r>
            <w:r w:rsidRPr="009077AA">
              <w:rPr>
                <w:rFonts w:cstheme="minorHAnsi"/>
                <w:sz w:val="24"/>
                <w:szCs w:val="24"/>
              </w:rPr>
              <w:t xml:space="preserve"> and clarity of application within the classroom</w:t>
            </w:r>
          </w:p>
          <w:p w14:paraId="6318ED70"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Experience of whole school success</w:t>
            </w:r>
          </w:p>
          <w:p w14:paraId="4E59D7D9" w14:textId="3FA27302"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Successful experience as a Middle, with strong leadership skills</w:t>
            </w:r>
          </w:p>
          <w:p w14:paraId="67BA8AD4"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Successful experience of dealing with a range of stake-holders</w:t>
            </w:r>
          </w:p>
          <w:p w14:paraId="7A6CCF8A"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Ability to motivate learners aged 11-18</w:t>
            </w:r>
          </w:p>
          <w:p w14:paraId="3B62C9E2"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Ability to work across the whole ability range</w:t>
            </w:r>
          </w:p>
          <w:p w14:paraId="57E7BA8B"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Ability to plan strategically to meet the needs of a range of learners</w:t>
            </w:r>
          </w:p>
          <w:p w14:paraId="6FEC3F5C"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Understanding of use of assessment to promote individual learning</w:t>
            </w:r>
          </w:p>
          <w:p w14:paraId="55479698"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Demonstrable experience of raising standards of attainment and/or behaviour</w:t>
            </w:r>
          </w:p>
        </w:tc>
        <w:tc>
          <w:tcPr>
            <w:tcW w:w="2551" w:type="dxa"/>
          </w:tcPr>
          <w:p w14:paraId="36692DE5" w14:textId="77777777" w:rsidR="009077AA" w:rsidRPr="009077AA" w:rsidRDefault="009077AA" w:rsidP="00A56148">
            <w:pPr>
              <w:pStyle w:val="NoSpacing"/>
              <w:ind w:left="464"/>
              <w:rPr>
                <w:rFonts w:cstheme="minorHAnsi"/>
                <w:sz w:val="24"/>
                <w:szCs w:val="24"/>
              </w:rPr>
            </w:pPr>
          </w:p>
        </w:tc>
      </w:tr>
      <w:tr w:rsidR="009077AA" w:rsidRPr="009077AA" w14:paraId="37FF8949" w14:textId="77777777" w:rsidTr="00A56148">
        <w:tc>
          <w:tcPr>
            <w:tcW w:w="2072" w:type="dxa"/>
          </w:tcPr>
          <w:p w14:paraId="6BF2E900" w14:textId="77777777" w:rsidR="009077AA" w:rsidRPr="009077AA" w:rsidRDefault="009077AA" w:rsidP="00A56148">
            <w:pPr>
              <w:pStyle w:val="NoSpacing"/>
              <w:rPr>
                <w:rFonts w:cstheme="minorHAnsi"/>
                <w:sz w:val="24"/>
                <w:szCs w:val="24"/>
              </w:rPr>
            </w:pPr>
            <w:r w:rsidRPr="009077AA">
              <w:rPr>
                <w:rFonts w:cstheme="minorHAnsi"/>
                <w:sz w:val="24"/>
                <w:szCs w:val="24"/>
              </w:rPr>
              <w:t>Personal and Classroom Management</w:t>
            </w:r>
          </w:p>
        </w:tc>
        <w:tc>
          <w:tcPr>
            <w:tcW w:w="4699" w:type="dxa"/>
          </w:tcPr>
          <w:p w14:paraId="60E1971D"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communicate effectively with stakeholders</w:t>
            </w:r>
          </w:p>
          <w:p w14:paraId="496F25F3"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work to agreed deadlines</w:t>
            </w:r>
          </w:p>
          <w:p w14:paraId="480FC321"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prioritise effectively</w:t>
            </w:r>
          </w:p>
          <w:p w14:paraId="1FBD9963"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demonstrate a range of teaching styles and to plan for individual needs</w:t>
            </w:r>
          </w:p>
          <w:p w14:paraId="47B240FB"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use ICT to promote learning and administration</w:t>
            </w:r>
          </w:p>
          <w:p w14:paraId="1C73CB1B"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coach and mentor less experienced colleagues</w:t>
            </w:r>
          </w:p>
        </w:tc>
        <w:tc>
          <w:tcPr>
            <w:tcW w:w="2551" w:type="dxa"/>
          </w:tcPr>
          <w:p w14:paraId="21439032" w14:textId="77777777" w:rsidR="009077AA" w:rsidRPr="009077AA" w:rsidRDefault="009077AA" w:rsidP="00A56148">
            <w:pPr>
              <w:pStyle w:val="NoSpacing"/>
              <w:ind w:left="464"/>
              <w:rPr>
                <w:rFonts w:cstheme="minorHAnsi"/>
                <w:sz w:val="24"/>
                <w:szCs w:val="24"/>
              </w:rPr>
            </w:pPr>
          </w:p>
        </w:tc>
      </w:tr>
      <w:tr w:rsidR="009077AA" w:rsidRPr="009077AA" w14:paraId="339FE9EF" w14:textId="77777777" w:rsidTr="00A56148">
        <w:tc>
          <w:tcPr>
            <w:tcW w:w="2072" w:type="dxa"/>
          </w:tcPr>
          <w:p w14:paraId="6142750F" w14:textId="77777777" w:rsidR="009077AA" w:rsidRPr="009077AA" w:rsidRDefault="009077AA" w:rsidP="00A56148">
            <w:pPr>
              <w:pStyle w:val="NoSpacing"/>
              <w:rPr>
                <w:rFonts w:cstheme="minorHAnsi"/>
                <w:sz w:val="24"/>
                <w:szCs w:val="24"/>
              </w:rPr>
            </w:pPr>
            <w:r w:rsidRPr="009077AA">
              <w:rPr>
                <w:rFonts w:cstheme="minorHAnsi"/>
                <w:sz w:val="24"/>
                <w:szCs w:val="24"/>
              </w:rPr>
              <w:lastRenderedPageBreak/>
              <w:t>Knowledge, Skills and Aptitudes</w:t>
            </w:r>
          </w:p>
        </w:tc>
        <w:tc>
          <w:tcPr>
            <w:tcW w:w="4699" w:type="dxa"/>
          </w:tcPr>
          <w:p w14:paraId="4D919B7D"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Commitment to safeguarding the welfare of young people in the Academy</w:t>
            </w:r>
          </w:p>
          <w:p w14:paraId="6606D87C"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Ability to motivate and inspire young people and adults</w:t>
            </w:r>
          </w:p>
          <w:p w14:paraId="2FABF13A"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Ability to analyse data for comparative purposes</w:t>
            </w:r>
          </w:p>
          <w:p w14:paraId="72521249"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 xml:space="preserve">Ability to work to agreed deadlines </w:t>
            </w:r>
          </w:p>
          <w:p w14:paraId="51948104"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Ability to exercise initiative and to work independently</w:t>
            </w:r>
          </w:p>
          <w:p w14:paraId="49265217"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Ability to accept direction</w:t>
            </w:r>
          </w:p>
          <w:p w14:paraId="5E281BD0"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 xml:space="preserve">Ability to use and show initiative </w:t>
            </w:r>
          </w:p>
        </w:tc>
        <w:tc>
          <w:tcPr>
            <w:tcW w:w="2551" w:type="dxa"/>
          </w:tcPr>
          <w:p w14:paraId="43BFE423" w14:textId="77777777" w:rsidR="009077AA" w:rsidRPr="009077AA" w:rsidRDefault="009077AA" w:rsidP="00A56148">
            <w:pPr>
              <w:pStyle w:val="NoSpacing"/>
              <w:ind w:left="464"/>
              <w:rPr>
                <w:rFonts w:cstheme="minorHAnsi"/>
                <w:sz w:val="24"/>
                <w:szCs w:val="24"/>
              </w:rPr>
            </w:pPr>
          </w:p>
        </w:tc>
      </w:tr>
      <w:tr w:rsidR="009077AA" w:rsidRPr="009077AA" w14:paraId="5BD51003" w14:textId="77777777" w:rsidTr="00A56148">
        <w:tc>
          <w:tcPr>
            <w:tcW w:w="2072" w:type="dxa"/>
          </w:tcPr>
          <w:p w14:paraId="18DE39C9" w14:textId="77777777" w:rsidR="009077AA" w:rsidRPr="009077AA" w:rsidRDefault="009077AA" w:rsidP="00A56148">
            <w:pPr>
              <w:pStyle w:val="NoSpacing"/>
              <w:rPr>
                <w:rFonts w:cstheme="minorHAnsi"/>
                <w:sz w:val="24"/>
                <w:szCs w:val="24"/>
              </w:rPr>
            </w:pPr>
            <w:r w:rsidRPr="009077AA">
              <w:rPr>
                <w:rFonts w:cstheme="minorHAnsi"/>
                <w:sz w:val="24"/>
                <w:szCs w:val="24"/>
              </w:rPr>
              <w:t>Personal Qualities</w:t>
            </w:r>
          </w:p>
          <w:p w14:paraId="205BA432" w14:textId="77777777" w:rsidR="009077AA" w:rsidRPr="009077AA" w:rsidRDefault="009077AA" w:rsidP="00A56148">
            <w:pPr>
              <w:pStyle w:val="NoSpacing"/>
              <w:rPr>
                <w:rFonts w:cstheme="minorHAnsi"/>
                <w:sz w:val="24"/>
                <w:szCs w:val="24"/>
              </w:rPr>
            </w:pPr>
          </w:p>
          <w:p w14:paraId="76B6D346" w14:textId="77777777" w:rsidR="009077AA" w:rsidRPr="009077AA" w:rsidRDefault="009077AA" w:rsidP="00A56148">
            <w:pPr>
              <w:pStyle w:val="NoSpacing"/>
              <w:rPr>
                <w:rFonts w:cstheme="minorHAnsi"/>
                <w:sz w:val="24"/>
                <w:szCs w:val="24"/>
              </w:rPr>
            </w:pPr>
          </w:p>
          <w:p w14:paraId="5ED41EB6" w14:textId="77777777" w:rsidR="009077AA" w:rsidRPr="009077AA" w:rsidRDefault="009077AA" w:rsidP="00A56148">
            <w:pPr>
              <w:pStyle w:val="NoSpacing"/>
              <w:rPr>
                <w:rFonts w:cstheme="minorHAnsi"/>
                <w:sz w:val="24"/>
                <w:szCs w:val="24"/>
              </w:rPr>
            </w:pPr>
          </w:p>
          <w:p w14:paraId="0AAB16BE" w14:textId="77777777" w:rsidR="009077AA" w:rsidRPr="009077AA" w:rsidRDefault="009077AA" w:rsidP="00A56148">
            <w:pPr>
              <w:pStyle w:val="NoSpacing"/>
              <w:rPr>
                <w:rFonts w:cstheme="minorHAnsi"/>
                <w:sz w:val="24"/>
                <w:szCs w:val="24"/>
              </w:rPr>
            </w:pPr>
          </w:p>
          <w:p w14:paraId="60943CB5" w14:textId="77777777" w:rsidR="009077AA" w:rsidRPr="009077AA" w:rsidRDefault="009077AA" w:rsidP="00A56148">
            <w:pPr>
              <w:pStyle w:val="NoSpacing"/>
              <w:rPr>
                <w:rFonts w:cstheme="minorHAnsi"/>
                <w:sz w:val="24"/>
                <w:szCs w:val="24"/>
              </w:rPr>
            </w:pPr>
          </w:p>
        </w:tc>
        <w:tc>
          <w:tcPr>
            <w:tcW w:w="4699" w:type="dxa"/>
          </w:tcPr>
          <w:p w14:paraId="31E9C2BF"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Resilient and relentless in drive to secure improvements in own performance</w:t>
            </w:r>
          </w:p>
          <w:p w14:paraId="6FE0EECD"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Empathy with young people and an ability to build a strong rapport</w:t>
            </w:r>
          </w:p>
          <w:p w14:paraId="23363160"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Ability to remain calm under pressure</w:t>
            </w:r>
          </w:p>
          <w:p w14:paraId="7110EFF0"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 xml:space="preserve">Flexibility and hard-working </w:t>
            </w:r>
          </w:p>
          <w:p w14:paraId="31D1AFA4"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Tenacity and determination</w:t>
            </w:r>
          </w:p>
          <w:p w14:paraId="544BFE51"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An understanding of how teams work and of how to get the best out of each other</w:t>
            </w:r>
          </w:p>
          <w:p w14:paraId="02685E2B"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An ability to seek positive solutions to emerging issues</w:t>
            </w:r>
          </w:p>
        </w:tc>
        <w:tc>
          <w:tcPr>
            <w:tcW w:w="2551" w:type="dxa"/>
          </w:tcPr>
          <w:p w14:paraId="78F14AF2" w14:textId="77777777" w:rsidR="009077AA" w:rsidRPr="009077AA" w:rsidRDefault="009077AA" w:rsidP="00A56148">
            <w:pPr>
              <w:pStyle w:val="NoSpacing"/>
              <w:rPr>
                <w:rFonts w:cstheme="minorHAnsi"/>
                <w:sz w:val="24"/>
                <w:szCs w:val="24"/>
              </w:rPr>
            </w:pPr>
          </w:p>
        </w:tc>
      </w:tr>
      <w:tr w:rsidR="009077AA" w:rsidRPr="009077AA" w14:paraId="55A66E97" w14:textId="77777777" w:rsidTr="00A56148">
        <w:tc>
          <w:tcPr>
            <w:tcW w:w="2072" w:type="dxa"/>
          </w:tcPr>
          <w:p w14:paraId="17D43BCD" w14:textId="77777777" w:rsidR="009077AA" w:rsidRPr="009077AA" w:rsidRDefault="009077AA" w:rsidP="00A56148">
            <w:pPr>
              <w:pStyle w:val="NoSpacing"/>
              <w:rPr>
                <w:rFonts w:cstheme="minorHAnsi"/>
                <w:sz w:val="24"/>
                <w:szCs w:val="24"/>
              </w:rPr>
            </w:pPr>
            <w:r w:rsidRPr="009077AA">
              <w:rPr>
                <w:rFonts w:cstheme="minorHAnsi"/>
                <w:sz w:val="24"/>
                <w:szCs w:val="24"/>
              </w:rPr>
              <w:t>Leadership Qualities</w:t>
            </w:r>
          </w:p>
        </w:tc>
        <w:tc>
          <w:tcPr>
            <w:tcW w:w="4699" w:type="dxa"/>
          </w:tcPr>
          <w:p w14:paraId="4406F2DA"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Resilience and determination</w:t>
            </w:r>
          </w:p>
          <w:p w14:paraId="599F64B1"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Creativity</w:t>
            </w:r>
          </w:p>
          <w:p w14:paraId="52E6CFCA"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 positive approach to all issues</w:t>
            </w:r>
          </w:p>
          <w:p w14:paraId="7BBE4B07"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An ability to influence others</w:t>
            </w:r>
          </w:p>
          <w:p w14:paraId="4E5132CB"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An ability to inspire Sponsors, Governors, staff, students and parents</w:t>
            </w:r>
          </w:p>
          <w:p w14:paraId="1C167B47" w14:textId="77777777" w:rsidR="009077AA" w:rsidRPr="009077AA" w:rsidRDefault="009077AA" w:rsidP="00A56148">
            <w:pPr>
              <w:pStyle w:val="NoSpacing"/>
              <w:ind w:left="464"/>
              <w:rPr>
                <w:rFonts w:cstheme="minorHAnsi"/>
                <w:sz w:val="24"/>
                <w:szCs w:val="24"/>
              </w:rPr>
            </w:pPr>
          </w:p>
        </w:tc>
        <w:tc>
          <w:tcPr>
            <w:tcW w:w="2551" w:type="dxa"/>
          </w:tcPr>
          <w:p w14:paraId="25840AFE" w14:textId="77777777" w:rsidR="009077AA" w:rsidRPr="009077AA" w:rsidRDefault="009077AA" w:rsidP="00A56148">
            <w:pPr>
              <w:pStyle w:val="NoSpacing"/>
              <w:rPr>
                <w:rFonts w:cstheme="minorHAnsi"/>
                <w:sz w:val="24"/>
                <w:szCs w:val="24"/>
              </w:rPr>
            </w:pPr>
          </w:p>
        </w:tc>
      </w:tr>
      <w:tr w:rsidR="009077AA" w:rsidRPr="009077AA" w14:paraId="2643C5F0" w14:textId="77777777" w:rsidTr="00A56148">
        <w:tc>
          <w:tcPr>
            <w:tcW w:w="2072" w:type="dxa"/>
          </w:tcPr>
          <w:p w14:paraId="6CED7929" w14:textId="77777777" w:rsidR="009077AA" w:rsidRPr="009077AA" w:rsidRDefault="009077AA" w:rsidP="00A56148">
            <w:pPr>
              <w:pStyle w:val="NoSpacing"/>
              <w:rPr>
                <w:rFonts w:cstheme="minorHAnsi"/>
                <w:sz w:val="24"/>
                <w:szCs w:val="24"/>
              </w:rPr>
            </w:pPr>
            <w:r w:rsidRPr="009077AA">
              <w:rPr>
                <w:rFonts w:cstheme="minorHAnsi"/>
                <w:sz w:val="24"/>
                <w:szCs w:val="24"/>
              </w:rPr>
              <w:t>Other</w:t>
            </w:r>
          </w:p>
        </w:tc>
        <w:tc>
          <w:tcPr>
            <w:tcW w:w="4699" w:type="dxa"/>
          </w:tcPr>
          <w:p w14:paraId="6D4DFFB8" w14:textId="77777777" w:rsidR="009077AA" w:rsidRPr="009077AA" w:rsidRDefault="009077AA" w:rsidP="009077AA">
            <w:pPr>
              <w:pStyle w:val="NoSpacing"/>
              <w:numPr>
                <w:ilvl w:val="0"/>
                <w:numId w:val="48"/>
              </w:numPr>
              <w:rPr>
                <w:rFonts w:cstheme="minorHAnsi"/>
                <w:sz w:val="24"/>
                <w:szCs w:val="24"/>
              </w:rPr>
            </w:pPr>
            <w:r w:rsidRPr="009077AA">
              <w:rPr>
                <w:rFonts w:cstheme="minorHAnsi"/>
                <w:sz w:val="24"/>
                <w:szCs w:val="24"/>
              </w:rPr>
              <w:t>DBS Enhanced check</w:t>
            </w:r>
          </w:p>
        </w:tc>
        <w:tc>
          <w:tcPr>
            <w:tcW w:w="2551" w:type="dxa"/>
          </w:tcPr>
          <w:p w14:paraId="6458305A" w14:textId="77777777" w:rsidR="009077AA" w:rsidRPr="009077AA" w:rsidRDefault="009077AA" w:rsidP="00A56148">
            <w:pPr>
              <w:pStyle w:val="NoSpacing"/>
              <w:rPr>
                <w:rFonts w:cstheme="minorHAnsi"/>
                <w:sz w:val="24"/>
                <w:szCs w:val="24"/>
              </w:rPr>
            </w:pPr>
          </w:p>
        </w:tc>
      </w:tr>
    </w:tbl>
    <w:p w14:paraId="110D487B" w14:textId="77777777" w:rsidR="005E18A6" w:rsidRPr="009077AA" w:rsidRDefault="005E18A6">
      <w:pPr>
        <w:pStyle w:val="NoSpacing"/>
        <w:jc w:val="both"/>
        <w:rPr>
          <w:rFonts w:cstheme="minorHAnsi"/>
          <w:sz w:val="24"/>
          <w:szCs w:val="24"/>
        </w:rPr>
      </w:pPr>
    </w:p>
    <w:p w14:paraId="45A24451" w14:textId="77777777" w:rsidR="005E18A6" w:rsidRPr="009077AA" w:rsidRDefault="005E18A6">
      <w:pPr>
        <w:pStyle w:val="NoSpacing"/>
        <w:jc w:val="both"/>
        <w:rPr>
          <w:rFonts w:cstheme="minorHAnsi"/>
          <w:sz w:val="24"/>
          <w:szCs w:val="24"/>
        </w:rPr>
      </w:pPr>
    </w:p>
    <w:p w14:paraId="7D23A2A6" w14:textId="77777777" w:rsidR="005E18A6" w:rsidRPr="009077AA" w:rsidRDefault="005E18A6">
      <w:pPr>
        <w:pStyle w:val="NoSpacing"/>
        <w:jc w:val="both"/>
        <w:rPr>
          <w:rFonts w:cstheme="minorHAnsi"/>
          <w:sz w:val="24"/>
          <w:szCs w:val="24"/>
        </w:rPr>
      </w:pPr>
    </w:p>
    <w:p w14:paraId="5B23C898" w14:textId="77777777" w:rsidR="005E18A6" w:rsidRPr="009077AA" w:rsidRDefault="005E18A6">
      <w:pPr>
        <w:pStyle w:val="NoSpacing"/>
        <w:jc w:val="both"/>
        <w:rPr>
          <w:rFonts w:cstheme="minorHAnsi"/>
          <w:sz w:val="24"/>
          <w:szCs w:val="24"/>
        </w:rPr>
      </w:pPr>
    </w:p>
    <w:p w14:paraId="06D346AA" w14:textId="77777777" w:rsidR="005E18A6" w:rsidRDefault="005E18A6">
      <w:pPr>
        <w:pStyle w:val="NoSpacing"/>
        <w:jc w:val="both"/>
        <w:rPr>
          <w:sz w:val="24"/>
          <w:szCs w:val="24"/>
        </w:rPr>
      </w:pPr>
    </w:p>
    <w:p w14:paraId="724A9A42" w14:textId="77777777" w:rsidR="005E18A6" w:rsidRDefault="005E18A6">
      <w:pPr>
        <w:pStyle w:val="NoSpacing"/>
        <w:jc w:val="both"/>
        <w:rPr>
          <w:sz w:val="24"/>
          <w:szCs w:val="24"/>
        </w:rPr>
      </w:pPr>
    </w:p>
    <w:p w14:paraId="330CC027" w14:textId="77777777" w:rsidR="005E18A6" w:rsidRDefault="005E18A6">
      <w:pPr>
        <w:pStyle w:val="NoSpacing"/>
        <w:jc w:val="both"/>
        <w:rPr>
          <w:sz w:val="24"/>
          <w:szCs w:val="24"/>
        </w:rPr>
      </w:pPr>
    </w:p>
    <w:p w14:paraId="0B345A7C" w14:textId="77777777" w:rsidR="00901288" w:rsidRDefault="00901288">
      <w:pPr>
        <w:pStyle w:val="NoSpacing"/>
        <w:jc w:val="both"/>
        <w:rPr>
          <w:sz w:val="24"/>
          <w:szCs w:val="24"/>
        </w:rPr>
      </w:pPr>
    </w:p>
    <w:p w14:paraId="727FF101" w14:textId="77777777" w:rsidR="005E18A6" w:rsidRDefault="005E18A6">
      <w:pPr>
        <w:pStyle w:val="NoSpacing"/>
        <w:jc w:val="both"/>
        <w:rPr>
          <w:sz w:val="24"/>
          <w:szCs w:val="24"/>
        </w:rPr>
      </w:pPr>
    </w:p>
    <w:p w14:paraId="314DA8C7" w14:textId="77777777" w:rsidR="005E18A6" w:rsidRDefault="005E18A6">
      <w:pPr>
        <w:pStyle w:val="NoSpacing"/>
        <w:jc w:val="both"/>
        <w:rPr>
          <w:sz w:val="24"/>
          <w:szCs w:val="24"/>
        </w:rPr>
      </w:pPr>
    </w:p>
    <w:p w14:paraId="0B50A60D" w14:textId="77777777" w:rsidR="00A86824" w:rsidRDefault="00A86824" w:rsidP="008B2341">
      <w:pPr>
        <w:pStyle w:val="NoSpacing"/>
        <w:jc w:val="both"/>
        <w:rPr>
          <w:rFonts w:ascii="Arial" w:hAnsi="Arial" w:cs="Arial"/>
          <w:smallCaps/>
          <w:sz w:val="48"/>
          <w:szCs w:val="36"/>
        </w:rPr>
      </w:pPr>
    </w:p>
    <w:p w14:paraId="2FFEE657" w14:textId="77777777" w:rsidR="008B2341" w:rsidRDefault="008B2341">
      <w:pPr>
        <w:spacing w:line="240" w:lineRule="auto"/>
        <w:jc w:val="both"/>
        <w:rPr>
          <w:rFonts w:cs="Arial"/>
          <w:sz w:val="20"/>
        </w:rPr>
      </w:pPr>
    </w:p>
    <w:p w14:paraId="60D7521F" w14:textId="77777777" w:rsidR="00B417E1" w:rsidRDefault="00B417E1">
      <w:pPr>
        <w:spacing w:line="240" w:lineRule="auto"/>
        <w:jc w:val="both"/>
        <w:rPr>
          <w:rFonts w:cs="Arial"/>
          <w:sz w:val="20"/>
        </w:rPr>
      </w:pPr>
    </w:p>
    <w:p w14:paraId="3F766A25" w14:textId="77777777" w:rsidR="008B2341" w:rsidRDefault="008B2341">
      <w:pPr>
        <w:spacing w:line="240" w:lineRule="auto"/>
        <w:jc w:val="both"/>
        <w:rPr>
          <w:rFonts w:cs="Arial"/>
          <w:sz w:val="20"/>
        </w:rPr>
      </w:pPr>
    </w:p>
    <w:p w14:paraId="3CD2E316" w14:textId="77777777" w:rsidR="005E18A6" w:rsidRDefault="0024501A">
      <w:pPr>
        <w:pStyle w:val="NoSpacing"/>
        <w:jc w:val="both"/>
        <w:rPr>
          <w:b/>
          <w:color w:val="4F81BD" w:themeColor="accent1"/>
          <w:sz w:val="28"/>
          <w:szCs w:val="28"/>
        </w:rPr>
      </w:pPr>
      <w:r>
        <w:rPr>
          <w:b/>
          <w:color w:val="4F81BD" w:themeColor="accent1"/>
          <w:sz w:val="28"/>
          <w:szCs w:val="28"/>
        </w:rPr>
        <w:lastRenderedPageBreak/>
        <w:t>TIMELINE FOR RECRUITMENT PROCESS</w:t>
      </w:r>
    </w:p>
    <w:p w14:paraId="015E8E13" w14:textId="77777777" w:rsidR="005E18A6" w:rsidRDefault="005E18A6">
      <w:pPr>
        <w:pStyle w:val="NoSpacing"/>
        <w:jc w:val="both"/>
        <w:rPr>
          <w:b/>
          <w:color w:val="4F81BD" w:themeColor="accent1"/>
          <w:sz w:val="28"/>
          <w:szCs w:val="28"/>
        </w:rPr>
      </w:pPr>
    </w:p>
    <w:p w14:paraId="237D2288" w14:textId="621B187B" w:rsidR="005E18A6" w:rsidRPr="00BD387D" w:rsidRDefault="0024501A">
      <w:pPr>
        <w:pStyle w:val="NoSpacing"/>
        <w:ind w:right="-330"/>
        <w:jc w:val="both"/>
        <w:rPr>
          <w:b/>
          <w:sz w:val="28"/>
          <w:szCs w:val="28"/>
        </w:rPr>
      </w:pPr>
      <w:r>
        <w:rPr>
          <w:b/>
          <w:sz w:val="28"/>
          <w:szCs w:val="28"/>
        </w:rPr>
        <w:t>A</w:t>
      </w:r>
      <w:r w:rsidR="008B2341">
        <w:rPr>
          <w:b/>
          <w:sz w:val="28"/>
          <w:szCs w:val="28"/>
        </w:rPr>
        <w:t>dvertisement placed</w:t>
      </w:r>
      <w:r w:rsidR="008B2341">
        <w:rPr>
          <w:b/>
          <w:sz w:val="28"/>
          <w:szCs w:val="28"/>
        </w:rPr>
        <w:tab/>
      </w:r>
      <w:r w:rsidR="008B2341">
        <w:rPr>
          <w:b/>
          <w:sz w:val="28"/>
          <w:szCs w:val="28"/>
        </w:rPr>
        <w:tab/>
      </w:r>
      <w:r w:rsidR="0077587A">
        <w:rPr>
          <w:b/>
          <w:sz w:val="28"/>
          <w:szCs w:val="28"/>
        </w:rPr>
        <w:t>Tuesday 27</w:t>
      </w:r>
      <w:r w:rsidR="0077587A" w:rsidRPr="0077587A">
        <w:rPr>
          <w:b/>
          <w:sz w:val="28"/>
          <w:szCs w:val="28"/>
          <w:vertAlign w:val="superscript"/>
        </w:rPr>
        <w:t>th</w:t>
      </w:r>
      <w:r w:rsidR="0077587A">
        <w:rPr>
          <w:b/>
          <w:sz w:val="28"/>
          <w:szCs w:val="28"/>
        </w:rPr>
        <w:t xml:space="preserve"> April</w:t>
      </w:r>
      <w:r w:rsidR="00A66E99" w:rsidRPr="00BD387D">
        <w:rPr>
          <w:b/>
          <w:sz w:val="28"/>
          <w:szCs w:val="28"/>
        </w:rPr>
        <w:t xml:space="preserve"> 2021</w:t>
      </w:r>
    </w:p>
    <w:p w14:paraId="12A274A8" w14:textId="2CDFA432" w:rsidR="00625437" w:rsidRPr="00BD387D" w:rsidRDefault="0024501A" w:rsidP="00B82E17">
      <w:pPr>
        <w:pStyle w:val="NoSpacing"/>
        <w:ind w:left="3600" w:hanging="3600"/>
        <w:jc w:val="both"/>
        <w:rPr>
          <w:b/>
          <w:sz w:val="28"/>
          <w:szCs w:val="28"/>
        </w:rPr>
      </w:pPr>
      <w:r w:rsidRPr="00BD387D">
        <w:rPr>
          <w:b/>
          <w:sz w:val="28"/>
          <w:szCs w:val="28"/>
        </w:rPr>
        <w:t xml:space="preserve">Closing </w:t>
      </w:r>
      <w:r w:rsidR="008B2341" w:rsidRPr="00BD387D">
        <w:rPr>
          <w:b/>
          <w:sz w:val="28"/>
          <w:szCs w:val="28"/>
        </w:rPr>
        <w:t>date for applications</w:t>
      </w:r>
      <w:r w:rsidR="008B2341" w:rsidRPr="00BD387D">
        <w:rPr>
          <w:b/>
          <w:sz w:val="28"/>
          <w:szCs w:val="28"/>
        </w:rPr>
        <w:tab/>
      </w:r>
      <w:r w:rsidR="0077587A">
        <w:rPr>
          <w:b/>
          <w:sz w:val="28"/>
          <w:szCs w:val="28"/>
        </w:rPr>
        <w:t>Monday 24</w:t>
      </w:r>
      <w:r w:rsidR="0077587A" w:rsidRPr="0077587A">
        <w:rPr>
          <w:b/>
          <w:sz w:val="28"/>
          <w:szCs w:val="28"/>
          <w:vertAlign w:val="superscript"/>
        </w:rPr>
        <w:t>th</w:t>
      </w:r>
      <w:r w:rsidR="0077587A">
        <w:rPr>
          <w:b/>
          <w:sz w:val="28"/>
          <w:szCs w:val="28"/>
        </w:rPr>
        <w:t xml:space="preserve"> May 2021 at 9</w:t>
      </w:r>
      <w:r w:rsidR="007B2708">
        <w:rPr>
          <w:b/>
          <w:sz w:val="28"/>
          <w:szCs w:val="28"/>
        </w:rPr>
        <w:t>.00am</w:t>
      </w:r>
      <w:r w:rsidR="00B82E17" w:rsidRPr="00BD387D">
        <w:rPr>
          <w:b/>
          <w:sz w:val="28"/>
          <w:szCs w:val="28"/>
        </w:rPr>
        <w:t xml:space="preserve"> (The Academy   reserves the right to close the advert early)</w:t>
      </w:r>
    </w:p>
    <w:p w14:paraId="7D620750" w14:textId="1E9B7BCD" w:rsidR="005E18A6" w:rsidRDefault="008B2341" w:rsidP="00625437">
      <w:pPr>
        <w:pStyle w:val="NoSpacing"/>
        <w:jc w:val="both"/>
        <w:rPr>
          <w:b/>
          <w:color w:val="4F81BD" w:themeColor="accent1"/>
          <w:sz w:val="28"/>
          <w:szCs w:val="28"/>
        </w:rPr>
      </w:pPr>
      <w:r>
        <w:rPr>
          <w:b/>
          <w:sz w:val="28"/>
          <w:szCs w:val="28"/>
        </w:rPr>
        <w:t>Interviews</w:t>
      </w:r>
      <w:r>
        <w:rPr>
          <w:b/>
          <w:sz w:val="28"/>
          <w:szCs w:val="28"/>
        </w:rPr>
        <w:tab/>
      </w:r>
      <w:r>
        <w:rPr>
          <w:b/>
          <w:sz w:val="28"/>
          <w:szCs w:val="28"/>
        </w:rPr>
        <w:tab/>
      </w:r>
      <w:r>
        <w:rPr>
          <w:b/>
          <w:sz w:val="28"/>
          <w:szCs w:val="28"/>
        </w:rPr>
        <w:tab/>
      </w:r>
      <w:r>
        <w:rPr>
          <w:b/>
          <w:sz w:val="28"/>
          <w:szCs w:val="28"/>
        </w:rPr>
        <w:tab/>
      </w:r>
      <w:r w:rsidR="0077587A">
        <w:rPr>
          <w:b/>
          <w:sz w:val="28"/>
          <w:szCs w:val="28"/>
        </w:rPr>
        <w:t>Wednesday 26</w:t>
      </w:r>
      <w:r w:rsidR="0077587A" w:rsidRPr="0077587A">
        <w:rPr>
          <w:b/>
          <w:sz w:val="28"/>
          <w:szCs w:val="28"/>
          <w:vertAlign w:val="superscript"/>
        </w:rPr>
        <w:t>th</w:t>
      </w:r>
      <w:r w:rsidR="0077587A">
        <w:rPr>
          <w:b/>
          <w:sz w:val="28"/>
          <w:szCs w:val="28"/>
        </w:rPr>
        <w:t xml:space="preserve"> May </w:t>
      </w:r>
      <w:r w:rsidR="007B2708">
        <w:rPr>
          <w:b/>
          <w:sz w:val="28"/>
          <w:szCs w:val="28"/>
        </w:rPr>
        <w:t xml:space="preserve"> 2021</w:t>
      </w:r>
      <w:r w:rsidR="00CA0363">
        <w:rPr>
          <w:b/>
          <w:sz w:val="28"/>
          <w:szCs w:val="28"/>
        </w:rPr>
        <w:t xml:space="preserve"> </w:t>
      </w:r>
    </w:p>
    <w:p w14:paraId="34BF8C0D" w14:textId="77777777" w:rsidR="005E18A6" w:rsidRDefault="005E18A6">
      <w:pPr>
        <w:pStyle w:val="NoSpacing"/>
        <w:jc w:val="both"/>
        <w:rPr>
          <w:b/>
          <w:color w:val="4F81BD" w:themeColor="accent1"/>
          <w:sz w:val="28"/>
          <w:szCs w:val="28"/>
        </w:rPr>
      </w:pPr>
    </w:p>
    <w:p w14:paraId="336C93E2" w14:textId="77777777" w:rsidR="005E18A6" w:rsidRDefault="0024501A">
      <w:pPr>
        <w:pStyle w:val="NoSpacing"/>
        <w:ind w:right="-472"/>
        <w:jc w:val="both"/>
        <w:rPr>
          <w:b/>
          <w:color w:val="4F81BD" w:themeColor="accent1"/>
          <w:sz w:val="28"/>
          <w:szCs w:val="28"/>
        </w:rPr>
      </w:pPr>
      <w:r>
        <w:rPr>
          <w:b/>
          <w:sz w:val="28"/>
          <w:szCs w:val="28"/>
        </w:rPr>
        <w:tab/>
      </w:r>
      <w:r>
        <w:rPr>
          <w:b/>
          <w:sz w:val="28"/>
          <w:szCs w:val="28"/>
        </w:rPr>
        <w:tab/>
      </w:r>
      <w:r>
        <w:rPr>
          <w:b/>
          <w:sz w:val="28"/>
          <w:szCs w:val="28"/>
        </w:rPr>
        <w:tab/>
      </w:r>
    </w:p>
    <w:p w14:paraId="677211AD" w14:textId="77777777" w:rsidR="005E18A6" w:rsidRDefault="0024501A">
      <w:pPr>
        <w:pStyle w:val="NoSpacing"/>
        <w:jc w:val="both"/>
        <w:rPr>
          <w:b/>
          <w:color w:val="4F81BD" w:themeColor="accent1"/>
          <w:sz w:val="28"/>
          <w:szCs w:val="28"/>
        </w:rPr>
      </w:pPr>
      <w:r>
        <w:rPr>
          <w:b/>
          <w:color w:val="4F81BD" w:themeColor="accent1"/>
          <w:sz w:val="28"/>
          <w:szCs w:val="28"/>
        </w:rPr>
        <w:t>ARRANGING A VISIT TO THE ACADEMY</w:t>
      </w:r>
    </w:p>
    <w:p w14:paraId="1E1D0C1E" w14:textId="77777777" w:rsidR="005E18A6" w:rsidRDefault="0024501A">
      <w:pPr>
        <w:pStyle w:val="NoSpacing"/>
        <w:jc w:val="both"/>
        <w:rPr>
          <w:sz w:val="28"/>
          <w:szCs w:val="28"/>
        </w:rPr>
      </w:pPr>
      <w:r>
        <w:rPr>
          <w:sz w:val="28"/>
          <w:szCs w:val="28"/>
        </w:rPr>
        <w:t xml:space="preserve">We encourage prospective candidates to visit the Academy before making an application.  </w:t>
      </w:r>
    </w:p>
    <w:p w14:paraId="5B668E73" w14:textId="77777777" w:rsidR="005E18A6" w:rsidRDefault="005E18A6">
      <w:pPr>
        <w:pStyle w:val="NoSpacing"/>
        <w:jc w:val="both"/>
        <w:rPr>
          <w:sz w:val="28"/>
          <w:szCs w:val="28"/>
        </w:rPr>
      </w:pPr>
    </w:p>
    <w:p w14:paraId="0873AA6C" w14:textId="77777777" w:rsidR="005E18A6" w:rsidRDefault="0024501A">
      <w:pPr>
        <w:pStyle w:val="NoSpacing"/>
        <w:jc w:val="both"/>
        <w:rPr>
          <w:b/>
          <w:color w:val="4F81BD" w:themeColor="accent1"/>
          <w:sz w:val="28"/>
          <w:szCs w:val="28"/>
        </w:rPr>
      </w:pPr>
      <w:r>
        <w:rPr>
          <w:sz w:val="28"/>
          <w:szCs w:val="28"/>
        </w:rPr>
        <w:t xml:space="preserve">If you would like to arrange a visit, please contact Lisa Graves, HR Manager (01582 619700) to make an appointment.  </w:t>
      </w:r>
    </w:p>
    <w:p w14:paraId="585DA023" w14:textId="77777777" w:rsidR="005E18A6" w:rsidRDefault="005E18A6">
      <w:pPr>
        <w:pStyle w:val="NoSpacing"/>
        <w:jc w:val="both"/>
        <w:rPr>
          <w:b/>
          <w:color w:val="4F81BD" w:themeColor="accent1"/>
          <w:sz w:val="28"/>
          <w:szCs w:val="28"/>
        </w:rPr>
      </w:pPr>
    </w:p>
    <w:p w14:paraId="1AD553AE" w14:textId="77777777" w:rsidR="005E18A6" w:rsidRDefault="0024501A">
      <w:pPr>
        <w:pStyle w:val="NoSpacing"/>
        <w:jc w:val="both"/>
        <w:rPr>
          <w:b/>
          <w:color w:val="4F81BD" w:themeColor="accent1"/>
          <w:sz w:val="28"/>
          <w:szCs w:val="28"/>
        </w:rPr>
      </w:pPr>
      <w:r>
        <w:rPr>
          <w:b/>
          <w:color w:val="4F81BD" w:themeColor="accent1"/>
          <w:sz w:val="28"/>
          <w:szCs w:val="28"/>
        </w:rPr>
        <w:t>HOW TO APPLY</w:t>
      </w:r>
    </w:p>
    <w:p w14:paraId="04F80272" w14:textId="77777777" w:rsidR="005E18A6" w:rsidRDefault="0024501A">
      <w:pPr>
        <w:pStyle w:val="NoSpacing"/>
        <w:jc w:val="both"/>
        <w:rPr>
          <w:sz w:val="28"/>
          <w:szCs w:val="28"/>
        </w:rPr>
      </w:pPr>
      <w:r>
        <w:rPr>
          <w:sz w:val="28"/>
          <w:szCs w:val="28"/>
        </w:rPr>
        <w:t xml:space="preserve">Please submit your application form, together with a letter of application (no more than two sides of A4), outlining your reasons for applying for this post.  In your letter please make reference to information in the pack, particularly the person specification, and explain why you would be an ideal candidate for All Saints Academy and what qualities you will bring to the Team.  Please do not send us a general letter; we really are looking for someone who is prepared to respond to us as an individual Academy.  You can be sure that we will take time and care in reading your letter as we appreciate how much energy goes into it. </w:t>
      </w:r>
    </w:p>
    <w:p w14:paraId="398286C9" w14:textId="77777777" w:rsidR="005E18A6" w:rsidRDefault="005E18A6">
      <w:pPr>
        <w:pStyle w:val="NoSpacing"/>
        <w:jc w:val="both"/>
        <w:rPr>
          <w:sz w:val="28"/>
          <w:szCs w:val="28"/>
        </w:rPr>
      </w:pPr>
    </w:p>
    <w:p w14:paraId="5F79AFC6" w14:textId="28265B6C" w:rsidR="005E18A6" w:rsidRDefault="0024501A">
      <w:pPr>
        <w:pStyle w:val="NoSpacing"/>
        <w:jc w:val="both"/>
        <w:rPr>
          <w:sz w:val="28"/>
          <w:szCs w:val="28"/>
        </w:rPr>
      </w:pPr>
      <w:r>
        <w:rPr>
          <w:sz w:val="28"/>
          <w:szCs w:val="28"/>
        </w:rPr>
        <w:t xml:space="preserve">Please apply </w:t>
      </w:r>
      <w:r w:rsidR="008758E9">
        <w:rPr>
          <w:sz w:val="28"/>
          <w:szCs w:val="28"/>
        </w:rPr>
        <w:t xml:space="preserve">by </w:t>
      </w:r>
      <w:r>
        <w:rPr>
          <w:sz w:val="28"/>
          <w:szCs w:val="28"/>
        </w:rPr>
        <w:t>return</w:t>
      </w:r>
      <w:r w:rsidR="008758E9">
        <w:rPr>
          <w:sz w:val="28"/>
          <w:szCs w:val="28"/>
        </w:rPr>
        <w:t>ing</w:t>
      </w:r>
      <w:r w:rsidR="00EF5E50">
        <w:rPr>
          <w:sz w:val="28"/>
          <w:szCs w:val="28"/>
        </w:rPr>
        <w:t xml:space="preserve"> your application from downloaded from our website </w:t>
      </w:r>
      <w:r>
        <w:rPr>
          <w:sz w:val="28"/>
          <w:szCs w:val="28"/>
        </w:rPr>
        <w:t xml:space="preserve">and </w:t>
      </w:r>
      <w:r w:rsidR="00EF5E50">
        <w:rPr>
          <w:sz w:val="28"/>
          <w:szCs w:val="28"/>
        </w:rPr>
        <w:t xml:space="preserve">a </w:t>
      </w:r>
      <w:bookmarkStart w:id="0" w:name="_GoBack"/>
      <w:bookmarkEnd w:id="0"/>
      <w:r>
        <w:rPr>
          <w:sz w:val="28"/>
          <w:szCs w:val="28"/>
        </w:rPr>
        <w:t xml:space="preserve">letter by email to </w:t>
      </w:r>
      <w:hyperlink r:id="rId13" w:history="1">
        <w:r>
          <w:rPr>
            <w:rStyle w:val="Hyperlink"/>
            <w:sz w:val="28"/>
            <w:szCs w:val="28"/>
          </w:rPr>
          <w:t>jobs@asadunstable.org</w:t>
        </w:r>
      </w:hyperlink>
      <w:r>
        <w:rPr>
          <w:b/>
          <w:sz w:val="28"/>
          <w:szCs w:val="28"/>
        </w:rPr>
        <w:t xml:space="preserve"> </w:t>
      </w:r>
      <w:r>
        <w:rPr>
          <w:sz w:val="28"/>
          <w:szCs w:val="28"/>
        </w:rPr>
        <w:t>or by post to</w:t>
      </w:r>
    </w:p>
    <w:p w14:paraId="5A592834" w14:textId="77777777" w:rsidR="005E18A6" w:rsidRDefault="005E18A6">
      <w:pPr>
        <w:pStyle w:val="NoSpacing"/>
        <w:jc w:val="both"/>
        <w:rPr>
          <w:sz w:val="28"/>
          <w:szCs w:val="28"/>
        </w:rPr>
      </w:pPr>
    </w:p>
    <w:p w14:paraId="29683499" w14:textId="77777777" w:rsidR="005E18A6" w:rsidRDefault="0024501A">
      <w:pPr>
        <w:pStyle w:val="NoSpacing"/>
        <w:jc w:val="both"/>
        <w:rPr>
          <w:sz w:val="28"/>
          <w:szCs w:val="28"/>
        </w:rPr>
      </w:pPr>
      <w:r>
        <w:rPr>
          <w:sz w:val="28"/>
          <w:szCs w:val="28"/>
        </w:rPr>
        <w:t>Lisa Graves</w:t>
      </w:r>
    </w:p>
    <w:p w14:paraId="1DB6A607" w14:textId="77777777" w:rsidR="005E18A6" w:rsidRDefault="0024501A">
      <w:pPr>
        <w:pStyle w:val="NoSpacing"/>
        <w:jc w:val="both"/>
        <w:rPr>
          <w:sz w:val="28"/>
          <w:szCs w:val="28"/>
        </w:rPr>
      </w:pPr>
      <w:r>
        <w:rPr>
          <w:sz w:val="28"/>
          <w:szCs w:val="28"/>
        </w:rPr>
        <w:t>HR Manager</w:t>
      </w:r>
    </w:p>
    <w:p w14:paraId="030C2939" w14:textId="77777777" w:rsidR="005E18A6" w:rsidRDefault="0024501A">
      <w:pPr>
        <w:pStyle w:val="NoSpacing"/>
        <w:jc w:val="both"/>
        <w:rPr>
          <w:sz w:val="28"/>
          <w:szCs w:val="28"/>
        </w:rPr>
      </w:pPr>
      <w:r>
        <w:rPr>
          <w:sz w:val="28"/>
          <w:szCs w:val="28"/>
        </w:rPr>
        <w:t>All Saints Academy</w:t>
      </w:r>
    </w:p>
    <w:p w14:paraId="0496188C" w14:textId="77777777" w:rsidR="005E18A6" w:rsidRDefault="0024501A">
      <w:pPr>
        <w:pStyle w:val="NoSpacing"/>
        <w:jc w:val="both"/>
        <w:rPr>
          <w:sz w:val="28"/>
          <w:szCs w:val="28"/>
        </w:rPr>
      </w:pPr>
      <w:r>
        <w:rPr>
          <w:sz w:val="28"/>
          <w:szCs w:val="28"/>
        </w:rPr>
        <w:t>Dunstable</w:t>
      </w:r>
    </w:p>
    <w:p w14:paraId="0D38661E" w14:textId="77777777" w:rsidR="005E18A6" w:rsidRDefault="0024501A">
      <w:pPr>
        <w:pStyle w:val="NoSpacing"/>
        <w:jc w:val="both"/>
        <w:rPr>
          <w:sz w:val="28"/>
          <w:szCs w:val="28"/>
        </w:rPr>
      </w:pPr>
      <w:r>
        <w:rPr>
          <w:sz w:val="28"/>
          <w:szCs w:val="28"/>
        </w:rPr>
        <w:t>Beds  LU5 5AB</w:t>
      </w:r>
    </w:p>
    <w:p w14:paraId="47B23A4C" w14:textId="77777777" w:rsidR="005E18A6" w:rsidRDefault="005E18A6">
      <w:pPr>
        <w:pStyle w:val="NoSpacing"/>
        <w:jc w:val="both"/>
        <w:rPr>
          <w:sz w:val="28"/>
          <w:szCs w:val="28"/>
        </w:rPr>
      </w:pPr>
    </w:p>
    <w:p w14:paraId="1B73430A" w14:textId="77777777" w:rsidR="005E18A6" w:rsidRDefault="0024501A">
      <w:pPr>
        <w:pStyle w:val="NoSpacing"/>
        <w:jc w:val="both"/>
        <w:rPr>
          <w:sz w:val="28"/>
          <w:szCs w:val="28"/>
        </w:rPr>
      </w:pPr>
      <w:r>
        <w:rPr>
          <w:sz w:val="28"/>
          <w:szCs w:val="28"/>
        </w:rPr>
        <w:t>If you have any questions, please contact Lisa Graves, HR Manager, on 01582 619700.</w:t>
      </w:r>
    </w:p>
    <w:p w14:paraId="2FDFA9E1" w14:textId="77777777" w:rsidR="005E18A6" w:rsidRDefault="0024501A">
      <w:pPr>
        <w:pStyle w:val="NoSpacing"/>
        <w:jc w:val="both"/>
        <w:rPr>
          <w:sz w:val="28"/>
          <w:szCs w:val="28"/>
        </w:rPr>
      </w:pPr>
      <w:r>
        <w:rPr>
          <w:sz w:val="28"/>
          <w:szCs w:val="28"/>
        </w:rPr>
        <w:t xml:space="preserve">We will acknowledge receipt of your application form and let you know as </w:t>
      </w:r>
    </w:p>
    <w:p w14:paraId="3284EF03" w14:textId="77777777" w:rsidR="005E18A6" w:rsidRDefault="0024501A">
      <w:pPr>
        <w:pStyle w:val="NoSpacing"/>
        <w:jc w:val="both"/>
        <w:rPr>
          <w:sz w:val="28"/>
          <w:szCs w:val="28"/>
        </w:rPr>
      </w:pPr>
      <w:r>
        <w:rPr>
          <w:sz w:val="28"/>
          <w:szCs w:val="28"/>
        </w:rPr>
        <w:t>early as possible if you have been shortlisted for interview.</w:t>
      </w:r>
    </w:p>
    <w:sectPr w:rsidR="005E18A6">
      <w:pgSz w:w="11906" w:h="16838"/>
      <w:pgMar w:top="1440" w:right="1440" w:bottom="993" w:left="1440" w:header="708" w:footer="708"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B707F" w14:textId="77777777" w:rsidR="00B3375F" w:rsidRDefault="00B3375F">
      <w:pPr>
        <w:spacing w:after="0" w:line="240" w:lineRule="auto"/>
      </w:pPr>
      <w:r>
        <w:separator/>
      </w:r>
    </w:p>
  </w:endnote>
  <w:endnote w:type="continuationSeparator" w:id="0">
    <w:p w14:paraId="575F666F" w14:textId="77777777" w:rsidR="00B3375F" w:rsidRDefault="00B3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E5D9B" w14:textId="77777777" w:rsidR="00B3375F" w:rsidRDefault="00B3375F">
      <w:pPr>
        <w:spacing w:after="0" w:line="240" w:lineRule="auto"/>
      </w:pPr>
      <w:r>
        <w:separator/>
      </w:r>
    </w:p>
  </w:footnote>
  <w:footnote w:type="continuationSeparator" w:id="0">
    <w:p w14:paraId="1B436D3D" w14:textId="77777777" w:rsidR="00B3375F" w:rsidRDefault="00B33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16B59"/>
    <w:multiLevelType w:val="hybridMultilevel"/>
    <w:tmpl w:val="F14C802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C1166"/>
    <w:multiLevelType w:val="hybridMultilevel"/>
    <w:tmpl w:val="3800B6A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34549"/>
    <w:multiLevelType w:val="hybridMultilevel"/>
    <w:tmpl w:val="A89C19A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B580C"/>
    <w:multiLevelType w:val="hybridMultilevel"/>
    <w:tmpl w:val="06BCDED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C27F4"/>
    <w:multiLevelType w:val="hybridMultilevel"/>
    <w:tmpl w:val="594AC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DF56CE"/>
    <w:multiLevelType w:val="hybridMultilevel"/>
    <w:tmpl w:val="3B4AFEEA"/>
    <w:lvl w:ilvl="0" w:tplc="08090001">
      <w:start w:val="1"/>
      <w:numFmt w:val="bullet"/>
      <w:lvlText w:val=""/>
      <w:lvlJc w:val="left"/>
      <w:pPr>
        <w:tabs>
          <w:tab w:val="num" w:pos="720"/>
        </w:tabs>
        <w:ind w:left="720" w:hanging="360"/>
      </w:pPr>
      <w:rPr>
        <w:rFonts w:ascii="Symbol" w:hAnsi="Symbol" w:hint="default"/>
      </w:rPr>
    </w:lvl>
    <w:lvl w:ilvl="1" w:tplc="D4C886BA">
      <w:start w:val="1"/>
      <w:numFmt w:val="bullet"/>
      <w:lvlText w:val="-"/>
      <w:lvlJc w:val="left"/>
      <w:pPr>
        <w:tabs>
          <w:tab w:val="num" w:pos="1440"/>
        </w:tabs>
        <w:ind w:left="1440" w:hanging="360"/>
      </w:pPr>
      <w:rPr>
        <w:rFonts w:ascii="Arial"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E0CDB"/>
    <w:multiLevelType w:val="hybridMultilevel"/>
    <w:tmpl w:val="4328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C58F7"/>
    <w:multiLevelType w:val="hybridMultilevel"/>
    <w:tmpl w:val="6728F7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33C0A"/>
    <w:multiLevelType w:val="hybridMultilevel"/>
    <w:tmpl w:val="03CACE7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9E3503"/>
    <w:multiLevelType w:val="hybridMultilevel"/>
    <w:tmpl w:val="079EA350"/>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40DE4"/>
    <w:multiLevelType w:val="hybridMultilevel"/>
    <w:tmpl w:val="4CC8F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266E9"/>
    <w:multiLevelType w:val="hybridMultilevel"/>
    <w:tmpl w:val="6BBA5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C76CD"/>
    <w:multiLevelType w:val="hybridMultilevel"/>
    <w:tmpl w:val="C9B0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C42C8E"/>
    <w:multiLevelType w:val="hybridMultilevel"/>
    <w:tmpl w:val="E3A02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5D1F08"/>
    <w:multiLevelType w:val="hybridMultilevel"/>
    <w:tmpl w:val="58C03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4792B"/>
    <w:multiLevelType w:val="hybridMultilevel"/>
    <w:tmpl w:val="4C5A768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B8390E"/>
    <w:multiLevelType w:val="hybridMultilevel"/>
    <w:tmpl w:val="D5C0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4901C2"/>
    <w:multiLevelType w:val="hybridMultilevel"/>
    <w:tmpl w:val="5C5C907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367576CD"/>
    <w:multiLevelType w:val="hybridMultilevel"/>
    <w:tmpl w:val="AFC815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C6B0D"/>
    <w:multiLevelType w:val="hybridMultilevel"/>
    <w:tmpl w:val="31FA999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B69698D"/>
    <w:multiLevelType w:val="hybridMultilevel"/>
    <w:tmpl w:val="1390F8E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865D7D"/>
    <w:multiLevelType w:val="hybridMultilevel"/>
    <w:tmpl w:val="A140C42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0A2AD9"/>
    <w:multiLevelType w:val="hybridMultilevel"/>
    <w:tmpl w:val="9D52F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FE33BD"/>
    <w:multiLevelType w:val="hybridMultilevel"/>
    <w:tmpl w:val="434C1718"/>
    <w:lvl w:ilvl="0" w:tplc="04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48BC1AF8"/>
    <w:multiLevelType w:val="hybridMultilevel"/>
    <w:tmpl w:val="BC9409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C1B19"/>
    <w:multiLevelType w:val="hybridMultilevel"/>
    <w:tmpl w:val="6C3A7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EF55A6"/>
    <w:multiLevelType w:val="hybridMultilevel"/>
    <w:tmpl w:val="42727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0A4F81"/>
    <w:multiLevelType w:val="hybridMultilevel"/>
    <w:tmpl w:val="96663C8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4436A2"/>
    <w:multiLevelType w:val="hybridMultilevel"/>
    <w:tmpl w:val="6BF86AA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50BB5383"/>
    <w:multiLevelType w:val="hybridMultilevel"/>
    <w:tmpl w:val="1848F8E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5812718C"/>
    <w:multiLevelType w:val="hybridMultilevel"/>
    <w:tmpl w:val="8F5EB19E"/>
    <w:lvl w:ilvl="0" w:tplc="FFFFFFFF">
      <w:start w:val="1"/>
      <w:numFmt w:val="bullet"/>
      <w:lvlText w:val=""/>
      <w:lvlJc w:val="left"/>
      <w:pPr>
        <w:tabs>
          <w:tab w:val="num" w:pos="2668"/>
        </w:tabs>
        <w:ind w:left="2668" w:hanging="360"/>
      </w:pPr>
      <w:rPr>
        <w:rFonts w:ascii="Wingdings" w:hAnsi="Wingdings" w:hint="default"/>
      </w:rPr>
    </w:lvl>
    <w:lvl w:ilvl="1" w:tplc="FFFFFFFF">
      <w:start w:val="1"/>
      <w:numFmt w:val="bullet"/>
      <w:lvlText w:val=""/>
      <w:lvlJc w:val="left"/>
      <w:pPr>
        <w:tabs>
          <w:tab w:val="num" w:pos="1480"/>
        </w:tabs>
        <w:ind w:left="1480" w:hanging="360"/>
      </w:pPr>
      <w:rPr>
        <w:rFonts w:ascii="Symbol" w:hAnsi="Symbol" w:hint="default"/>
      </w:rPr>
    </w:lvl>
    <w:lvl w:ilvl="2" w:tplc="FFFFFFFF" w:tentative="1">
      <w:start w:val="1"/>
      <w:numFmt w:val="bullet"/>
      <w:lvlText w:val=""/>
      <w:lvlJc w:val="left"/>
      <w:pPr>
        <w:tabs>
          <w:tab w:val="num" w:pos="2200"/>
        </w:tabs>
        <w:ind w:left="2200" w:hanging="360"/>
      </w:pPr>
      <w:rPr>
        <w:rFonts w:ascii="Wingdings" w:hAnsi="Wingdings" w:hint="default"/>
      </w:rPr>
    </w:lvl>
    <w:lvl w:ilvl="3" w:tplc="FFFFFFFF" w:tentative="1">
      <w:start w:val="1"/>
      <w:numFmt w:val="bullet"/>
      <w:lvlText w:val=""/>
      <w:lvlJc w:val="left"/>
      <w:pPr>
        <w:tabs>
          <w:tab w:val="num" w:pos="2920"/>
        </w:tabs>
        <w:ind w:left="2920" w:hanging="360"/>
      </w:pPr>
      <w:rPr>
        <w:rFonts w:ascii="Symbol" w:hAnsi="Symbol" w:hint="default"/>
      </w:rPr>
    </w:lvl>
    <w:lvl w:ilvl="4" w:tplc="FFFFFFFF" w:tentative="1">
      <w:start w:val="1"/>
      <w:numFmt w:val="bullet"/>
      <w:lvlText w:val="o"/>
      <w:lvlJc w:val="left"/>
      <w:pPr>
        <w:tabs>
          <w:tab w:val="num" w:pos="3640"/>
        </w:tabs>
        <w:ind w:left="3640" w:hanging="360"/>
      </w:pPr>
      <w:rPr>
        <w:rFonts w:ascii="Courier New" w:hAnsi="Courier New" w:hint="default"/>
      </w:rPr>
    </w:lvl>
    <w:lvl w:ilvl="5" w:tplc="FFFFFFFF" w:tentative="1">
      <w:start w:val="1"/>
      <w:numFmt w:val="bullet"/>
      <w:lvlText w:val=""/>
      <w:lvlJc w:val="left"/>
      <w:pPr>
        <w:tabs>
          <w:tab w:val="num" w:pos="4360"/>
        </w:tabs>
        <w:ind w:left="4360" w:hanging="360"/>
      </w:pPr>
      <w:rPr>
        <w:rFonts w:ascii="Wingdings" w:hAnsi="Wingdings" w:hint="default"/>
      </w:rPr>
    </w:lvl>
    <w:lvl w:ilvl="6" w:tplc="FFFFFFFF" w:tentative="1">
      <w:start w:val="1"/>
      <w:numFmt w:val="bullet"/>
      <w:lvlText w:val=""/>
      <w:lvlJc w:val="left"/>
      <w:pPr>
        <w:tabs>
          <w:tab w:val="num" w:pos="5080"/>
        </w:tabs>
        <w:ind w:left="5080" w:hanging="360"/>
      </w:pPr>
      <w:rPr>
        <w:rFonts w:ascii="Symbol" w:hAnsi="Symbol" w:hint="default"/>
      </w:rPr>
    </w:lvl>
    <w:lvl w:ilvl="7" w:tplc="FFFFFFFF" w:tentative="1">
      <w:start w:val="1"/>
      <w:numFmt w:val="bullet"/>
      <w:lvlText w:val="o"/>
      <w:lvlJc w:val="left"/>
      <w:pPr>
        <w:tabs>
          <w:tab w:val="num" w:pos="5800"/>
        </w:tabs>
        <w:ind w:left="5800" w:hanging="360"/>
      </w:pPr>
      <w:rPr>
        <w:rFonts w:ascii="Courier New" w:hAnsi="Courier New" w:hint="default"/>
      </w:rPr>
    </w:lvl>
    <w:lvl w:ilvl="8" w:tplc="FFFFFFFF" w:tentative="1">
      <w:start w:val="1"/>
      <w:numFmt w:val="bullet"/>
      <w:lvlText w:val=""/>
      <w:lvlJc w:val="left"/>
      <w:pPr>
        <w:tabs>
          <w:tab w:val="num" w:pos="6520"/>
        </w:tabs>
        <w:ind w:left="6520" w:hanging="360"/>
      </w:pPr>
      <w:rPr>
        <w:rFonts w:ascii="Wingdings" w:hAnsi="Wingdings" w:hint="default"/>
      </w:rPr>
    </w:lvl>
  </w:abstractNum>
  <w:abstractNum w:abstractNumId="35" w15:restartNumberingAfterBreak="0">
    <w:nsid w:val="5A6D596A"/>
    <w:multiLevelType w:val="hybridMultilevel"/>
    <w:tmpl w:val="4D6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465553"/>
    <w:multiLevelType w:val="hybridMultilevel"/>
    <w:tmpl w:val="3D4C143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5D4601AC"/>
    <w:multiLevelType w:val="hybridMultilevel"/>
    <w:tmpl w:val="AD02D71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5FBD220D"/>
    <w:multiLevelType w:val="hybridMultilevel"/>
    <w:tmpl w:val="04161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AF73D0"/>
    <w:multiLevelType w:val="hybridMultilevel"/>
    <w:tmpl w:val="774CFA9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8B53B72"/>
    <w:multiLevelType w:val="hybridMultilevel"/>
    <w:tmpl w:val="9AB8FD5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E6131D"/>
    <w:multiLevelType w:val="hybridMultilevel"/>
    <w:tmpl w:val="D6D40952"/>
    <w:lvl w:ilvl="0" w:tplc="4C34D07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EF6D0E"/>
    <w:multiLevelType w:val="hybridMultilevel"/>
    <w:tmpl w:val="CA523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D327D3"/>
    <w:multiLevelType w:val="hybridMultilevel"/>
    <w:tmpl w:val="07F2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404C8A"/>
    <w:multiLevelType w:val="hybridMultilevel"/>
    <w:tmpl w:val="C5945B6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7A6714FD"/>
    <w:multiLevelType w:val="hybridMultilevel"/>
    <w:tmpl w:val="A4ACD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AA462F"/>
    <w:multiLevelType w:val="hybridMultilevel"/>
    <w:tmpl w:val="9AB21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FAD7295"/>
    <w:multiLevelType w:val="hybridMultilevel"/>
    <w:tmpl w:val="31B4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E11D8F"/>
    <w:multiLevelType w:val="hybridMultilevel"/>
    <w:tmpl w:val="9D38F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4"/>
  </w:num>
  <w:num w:numId="2">
    <w:abstractNumId w:val="16"/>
  </w:num>
  <w:num w:numId="3">
    <w:abstractNumId w:val="0"/>
  </w:num>
  <w:num w:numId="4">
    <w:abstractNumId w:val="10"/>
  </w:num>
  <w:num w:numId="5">
    <w:abstractNumId w:val="3"/>
  </w:num>
  <w:num w:numId="6">
    <w:abstractNumId w:val="40"/>
  </w:num>
  <w:num w:numId="7">
    <w:abstractNumId w:val="37"/>
  </w:num>
  <w:num w:numId="8">
    <w:abstractNumId w:val="36"/>
  </w:num>
  <w:num w:numId="9">
    <w:abstractNumId w:val="30"/>
  </w:num>
  <w:num w:numId="10">
    <w:abstractNumId w:val="21"/>
  </w:num>
  <w:num w:numId="11">
    <w:abstractNumId w:val="33"/>
  </w:num>
  <w:num w:numId="12">
    <w:abstractNumId w:val="9"/>
  </w:num>
  <w:num w:numId="13">
    <w:abstractNumId w:val="2"/>
  </w:num>
  <w:num w:numId="14">
    <w:abstractNumId w:val="1"/>
  </w:num>
  <w:num w:numId="15">
    <w:abstractNumId w:val="44"/>
  </w:num>
  <w:num w:numId="16">
    <w:abstractNumId w:val="18"/>
  </w:num>
  <w:num w:numId="17">
    <w:abstractNumId w:val="32"/>
  </w:num>
  <w:num w:numId="18">
    <w:abstractNumId w:val="26"/>
  </w:num>
  <w:num w:numId="19">
    <w:abstractNumId w:val="29"/>
  </w:num>
  <w:num w:numId="20">
    <w:abstractNumId w:val="5"/>
  </w:num>
  <w:num w:numId="21">
    <w:abstractNumId w:val="28"/>
  </w:num>
  <w:num w:numId="22">
    <w:abstractNumId w:val="25"/>
  </w:num>
  <w:num w:numId="23">
    <w:abstractNumId w:val="47"/>
  </w:num>
  <w:num w:numId="24">
    <w:abstractNumId w:val="48"/>
  </w:num>
  <w:num w:numId="25">
    <w:abstractNumId w:val="14"/>
  </w:num>
  <w:num w:numId="26">
    <w:abstractNumId w:val="38"/>
  </w:num>
  <w:num w:numId="27">
    <w:abstractNumId w:val="39"/>
  </w:num>
  <w:num w:numId="28">
    <w:abstractNumId w:val="34"/>
  </w:num>
  <w:num w:numId="29">
    <w:abstractNumId w:val="22"/>
  </w:num>
  <w:num w:numId="30">
    <w:abstractNumId w:val="46"/>
  </w:num>
  <w:num w:numId="31">
    <w:abstractNumId w:val="43"/>
  </w:num>
  <w:num w:numId="32">
    <w:abstractNumId w:val="13"/>
  </w:num>
  <w:num w:numId="33">
    <w:abstractNumId w:val="12"/>
  </w:num>
  <w:num w:numId="34">
    <w:abstractNumId w:val="8"/>
  </w:num>
  <w:num w:numId="35">
    <w:abstractNumId w:val="27"/>
  </w:num>
  <w:num w:numId="36">
    <w:abstractNumId w:val="45"/>
  </w:num>
  <w:num w:numId="37">
    <w:abstractNumId w:val="11"/>
  </w:num>
  <w:num w:numId="38">
    <w:abstractNumId w:val="6"/>
  </w:num>
  <w:num w:numId="39">
    <w:abstractNumId w:val="19"/>
  </w:num>
  <w:num w:numId="40">
    <w:abstractNumId w:val="42"/>
  </w:num>
  <w:num w:numId="41">
    <w:abstractNumId w:val="7"/>
  </w:num>
  <w:num w:numId="42">
    <w:abstractNumId w:val="17"/>
  </w:num>
  <w:num w:numId="43">
    <w:abstractNumId w:val="35"/>
  </w:num>
  <w:num w:numId="44">
    <w:abstractNumId w:val="23"/>
  </w:num>
  <w:num w:numId="45">
    <w:abstractNumId w:val="20"/>
  </w:num>
  <w:num w:numId="46">
    <w:abstractNumId w:val="4"/>
  </w:num>
  <w:num w:numId="47">
    <w:abstractNumId w:val="31"/>
  </w:num>
  <w:num w:numId="48">
    <w:abstractNumId w:val="15"/>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8A6"/>
    <w:rsid w:val="00005138"/>
    <w:rsid w:val="000203B6"/>
    <w:rsid w:val="00025417"/>
    <w:rsid w:val="00025C21"/>
    <w:rsid w:val="001A650C"/>
    <w:rsid w:val="001B538C"/>
    <w:rsid w:val="001C7A1D"/>
    <w:rsid w:val="001F2946"/>
    <w:rsid w:val="00207594"/>
    <w:rsid w:val="00211616"/>
    <w:rsid w:val="00214882"/>
    <w:rsid w:val="0024501A"/>
    <w:rsid w:val="00251E88"/>
    <w:rsid w:val="002708AC"/>
    <w:rsid w:val="002F0A69"/>
    <w:rsid w:val="002F7457"/>
    <w:rsid w:val="00336707"/>
    <w:rsid w:val="0034483B"/>
    <w:rsid w:val="00354791"/>
    <w:rsid w:val="00384938"/>
    <w:rsid w:val="003E1342"/>
    <w:rsid w:val="003F76AF"/>
    <w:rsid w:val="00437F4B"/>
    <w:rsid w:val="0045008F"/>
    <w:rsid w:val="0045067F"/>
    <w:rsid w:val="004D0271"/>
    <w:rsid w:val="004F5727"/>
    <w:rsid w:val="005E18A6"/>
    <w:rsid w:val="005E7A55"/>
    <w:rsid w:val="005F3E81"/>
    <w:rsid w:val="006056BB"/>
    <w:rsid w:val="00613472"/>
    <w:rsid w:val="00625437"/>
    <w:rsid w:val="00664281"/>
    <w:rsid w:val="00681F58"/>
    <w:rsid w:val="006A0DCD"/>
    <w:rsid w:val="006B756E"/>
    <w:rsid w:val="006F663B"/>
    <w:rsid w:val="00700F2A"/>
    <w:rsid w:val="00723E91"/>
    <w:rsid w:val="007711AD"/>
    <w:rsid w:val="0077587A"/>
    <w:rsid w:val="007B2708"/>
    <w:rsid w:val="007D50C5"/>
    <w:rsid w:val="00850D58"/>
    <w:rsid w:val="008709F7"/>
    <w:rsid w:val="0087380D"/>
    <w:rsid w:val="008758E9"/>
    <w:rsid w:val="00885C5A"/>
    <w:rsid w:val="00887EC1"/>
    <w:rsid w:val="008B2341"/>
    <w:rsid w:val="00901288"/>
    <w:rsid w:val="0090457B"/>
    <w:rsid w:val="009077AA"/>
    <w:rsid w:val="00963FD9"/>
    <w:rsid w:val="009E3F88"/>
    <w:rsid w:val="009F41B5"/>
    <w:rsid w:val="00A66E99"/>
    <w:rsid w:val="00A86824"/>
    <w:rsid w:val="00A905A2"/>
    <w:rsid w:val="00AD0133"/>
    <w:rsid w:val="00AE216F"/>
    <w:rsid w:val="00AF09BF"/>
    <w:rsid w:val="00B11EE3"/>
    <w:rsid w:val="00B3375F"/>
    <w:rsid w:val="00B417E1"/>
    <w:rsid w:val="00B624B8"/>
    <w:rsid w:val="00B82E17"/>
    <w:rsid w:val="00BA6699"/>
    <w:rsid w:val="00BD1135"/>
    <w:rsid w:val="00BD387D"/>
    <w:rsid w:val="00C70C15"/>
    <w:rsid w:val="00C94205"/>
    <w:rsid w:val="00CA0363"/>
    <w:rsid w:val="00D72CFA"/>
    <w:rsid w:val="00DC7593"/>
    <w:rsid w:val="00E1337C"/>
    <w:rsid w:val="00EB1C16"/>
    <w:rsid w:val="00ED57BC"/>
    <w:rsid w:val="00EE008E"/>
    <w:rsid w:val="00EF5E50"/>
    <w:rsid w:val="00F500DE"/>
    <w:rsid w:val="00FB4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EFFD3DB"/>
  <w15:docId w15:val="{03EB1F80-2CDA-4DEC-A27D-9672E9E9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pPr>
      <w:overflowPunct w:val="0"/>
      <w:autoSpaceDE w:val="0"/>
      <w:autoSpaceDN w:val="0"/>
      <w:adjustRightInd w:val="0"/>
      <w:spacing w:after="0" w:line="240" w:lineRule="exact"/>
      <w:ind w:left="720"/>
      <w:jc w:val="both"/>
      <w:textAlignment w:val="baseline"/>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
    <w:name w:val="Body Text"/>
    <w:basedOn w:val="Normal"/>
    <w:link w:val="BodyTextChar"/>
    <w:pPr>
      <w:spacing w:after="120"/>
    </w:pPr>
    <w:rPr>
      <w:rFonts w:ascii="Calibri" w:eastAsia="Calibri" w:hAnsi="Calibri" w:cs="Times New Roman"/>
    </w:rPr>
  </w:style>
  <w:style w:type="character" w:customStyle="1" w:styleId="BodyTextChar">
    <w:name w:val="Body Text Char"/>
    <w:basedOn w:val="DefaultParagraphFont"/>
    <w:link w:val="BodyText"/>
    <w:rPr>
      <w:rFonts w:ascii="Calibri" w:eastAsia="Calibri" w:hAnsi="Calibri" w:cs="Times New Roman"/>
    </w:rPr>
  </w:style>
  <w:style w:type="paragraph" w:styleId="ListParagraph">
    <w:name w:val="List Paragraph"/>
    <w:basedOn w:val="Normal"/>
    <w:uiPriority w:val="34"/>
    <w:qFormat/>
    <w:pPr>
      <w:ind w:left="720"/>
    </w:pPr>
    <w:rPr>
      <w:rFonts w:ascii="Calibri" w:eastAsia="Calibri" w:hAnsi="Calibri" w:cs="Times New Roman"/>
    </w:rPr>
  </w:style>
  <w:style w:type="character" w:styleId="Emphasis">
    <w:name w:val="Emphasis"/>
    <w:basedOn w:val="DefaultParagraphFont"/>
    <w:uiPriority w:val="20"/>
    <w:qFormat/>
    <w:rPr>
      <w:i/>
      <w:i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39362">
      <w:bodyDiv w:val="1"/>
      <w:marLeft w:val="0"/>
      <w:marRight w:val="0"/>
      <w:marTop w:val="0"/>
      <w:marBottom w:val="0"/>
      <w:divBdr>
        <w:top w:val="none" w:sz="0" w:space="0" w:color="auto"/>
        <w:left w:val="none" w:sz="0" w:space="0" w:color="auto"/>
        <w:bottom w:val="none" w:sz="0" w:space="0" w:color="auto"/>
        <w:right w:val="none" w:sz="0" w:space="0" w:color="auto"/>
      </w:divBdr>
      <w:divsChild>
        <w:div w:id="749617794">
          <w:marLeft w:val="0"/>
          <w:marRight w:val="0"/>
          <w:marTop w:val="0"/>
          <w:marBottom w:val="0"/>
          <w:divBdr>
            <w:top w:val="none" w:sz="0" w:space="0" w:color="auto"/>
            <w:left w:val="none" w:sz="0" w:space="0" w:color="auto"/>
            <w:bottom w:val="none" w:sz="0" w:space="0" w:color="auto"/>
            <w:right w:val="none" w:sz="0" w:space="0" w:color="auto"/>
          </w:divBdr>
          <w:divsChild>
            <w:div w:id="70003719">
              <w:marLeft w:val="0"/>
              <w:marRight w:val="0"/>
              <w:marTop w:val="0"/>
              <w:marBottom w:val="0"/>
              <w:divBdr>
                <w:top w:val="none" w:sz="0" w:space="0" w:color="auto"/>
                <w:left w:val="none" w:sz="0" w:space="0" w:color="auto"/>
                <w:bottom w:val="none" w:sz="0" w:space="0" w:color="auto"/>
                <w:right w:val="none" w:sz="0" w:space="0" w:color="auto"/>
              </w:divBdr>
              <w:divsChild>
                <w:div w:id="9988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2463">
      <w:bodyDiv w:val="1"/>
      <w:marLeft w:val="0"/>
      <w:marRight w:val="0"/>
      <w:marTop w:val="0"/>
      <w:marBottom w:val="0"/>
      <w:divBdr>
        <w:top w:val="none" w:sz="0" w:space="0" w:color="auto"/>
        <w:left w:val="none" w:sz="0" w:space="0" w:color="auto"/>
        <w:bottom w:val="none" w:sz="0" w:space="0" w:color="auto"/>
        <w:right w:val="none" w:sz="0" w:space="0" w:color="auto"/>
      </w:divBdr>
      <w:divsChild>
        <w:div w:id="1551265660">
          <w:marLeft w:val="0"/>
          <w:marRight w:val="0"/>
          <w:marTop w:val="0"/>
          <w:marBottom w:val="0"/>
          <w:divBdr>
            <w:top w:val="none" w:sz="0" w:space="0" w:color="auto"/>
            <w:left w:val="none" w:sz="0" w:space="0" w:color="auto"/>
            <w:bottom w:val="none" w:sz="0" w:space="0" w:color="auto"/>
            <w:right w:val="none" w:sz="0" w:space="0" w:color="auto"/>
          </w:divBdr>
          <w:divsChild>
            <w:div w:id="1880582013">
              <w:marLeft w:val="-225"/>
              <w:marRight w:val="-225"/>
              <w:marTop w:val="0"/>
              <w:marBottom w:val="0"/>
              <w:divBdr>
                <w:top w:val="none" w:sz="0" w:space="0" w:color="auto"/>
                <w:left w:val="none" w:sz="0" w:space="0" w:color="auto"/>
                <w:bottom w:val="none" w:sz="0" w:space="0" w:color="auto"/>
                <w:right w:val="none" w:sz="0" w:space="0" w:color="auto"/>
              </w:divBdr>
              <w:divsChild>
                <w:div w:id="176888703">
                  <w:marLeft w:val="0"/>
                  <w:marRight w:val="0"/>
                  <w:marTop w:val="0"/>
                  <w:marBottom w:val="0"/>
                  <w:divBdr>
                    <w:top w:val="none" w:sz="0" w:space="0" w:color="auto"/>
                    <w:left w:val="none" w:sz="0" w:space="0" w:color="auto"/>
                    <w:bottom w:val="none" w:sz="0" w:space="0" w:color="auto"/>
                    <w:right w:val="none" w:sz="0" w:space="0" w:color="auto"/>
                  </w:divBdr>
                  <w:divsChild>
                    <w:div w:id="958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obs@asadunstable.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1724</Words>
  <Characters>9830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Furber</dc:creator>
  <cp:lastModifiedBy>Lisa Graves</cp:lastModifiedBy>
  <cp:revision>4</cp:revision>
  <cp:lastPrinted>2018-09-21T13:39:00Z</cp:lastPrinted>
  <dcterms:created xsi:type="dcterms:W3CDTF">2021-04-27T10:20:00Z</dcterms:created>
  <dcterms:modified xsi:type="dcterms:W3CDTF">2021-04-27T11:38:00Z</dcterms:modified>
</cp:coreProperties>
</file>