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CCCD8" w14:textId="77777777" w:rsidR="005F4169" w:rsidRDefault="005F4169">
      <w:pPr>
        <w:rPr>
          <w:rFonts w:ascii="Georgia" w:hAnsi="Georgia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1"/>
        <w:gridCol w:w="6719"/>
      </w:tblGrid>
      <w:tr w:rsidR="005F4169" w:rsidRPr="00C55878" w14:paraId="6D8E3843" w14:textId="77777777" w:rsidTr="00C55878">
        <w:trPr>
          <w:trHeight w:val="489"/>
        </w:trPr>
        <w:tc>
          <w:tcPr>
            <w:tcW w:w="1951" w:type="dxa"/>
            <w:shd w:val="clear" w:color="auto" w:fill="auto"/>
            <w:vAlign w:val="center"/>
          </w:tcPr>
          <w:p w14:paraId="5BDB5F05" w14:textId="77777777" w:rsidR="005F4169" w:rsidRPr="00C55878" w:rsidRDefault="005F4169" w:rsidP="00C55878">
            <w:pPr>
              <w:jc w:val="center"/>
              <w:rPr>
                <w:rFonts w:ascii="Georgia" w:hAnsi="Georgia" w:cs="Arial"/>
                <w:sz w:val="20"/>
              </w:rPr>
            </w:pPr>
            <w:r w:rsidRPr="00C55878">
              <w:rPr>
                <w:rFonts w:ascii="Georgia" w:hAnsi="Georgia" w:cs="Arial"/>
                <w:sz w:val="20"/>
              </w:rPr>
              <w:t>Job Title:</w:t>
            </w:r>
          </w:p>
        </w:tc>
        <w:tc>
          <w:tcPr>
            <w:tcW w:w="6905" w:type="dxa"/>
            <w:shd w:val="clear" w:color="auto" w:fill="auto"/>
            <w:vAlign w:val="center"/>
          </w:tcPr>
          <w:p w14:paraId="09D939E2" w14:textId="77777777" w:rsidR="005F4169" w:rsidRPr="00C55878" w:rsidRDefault="007447A5" w:rsidP="00011AFD">
            <w:pPr>
              <w:jc w:val="center"/>
              <w:rPr>
                <w:rFonts w:ascii="Georgia" w:hAnsi="Georgia" w:cs="Arial"/>
                <w:sz w:val="20"/>
              </w:rPr>
            </w:pPr>
            <w:r>
              <w:rPr>
                <w:rFonts w:ascii="Georgia" w:hAnsi="Georgia" w:cs="Arial"/>
                <w:sz w:val="20"/>
              </w:rPr>
              <w:t xml:space="preserve">Security </w:t>
            </w:r>
            <w:r w:rsidR="000A4210">
              <w:rPr>
                <w:rFonts w:ascii="Georgia" w:hAnsi="Georgia" w:cs="Arial"/>
                <w:sz w:val="20"/>
              </w:rPr>
              <w:t>Guard Nights</w:t>
            </w:r>
          </w:p>
        </w:tc>
      </w:tr>
    </w:tbl>
    <w:p w14:paraId="04116625" w14:textId="77777777" w:rsidR="00F72AFB" w:rsidRDefault="00F72AFB" w:rsidP="00F72AFB">
      <w:pPr>
        <w:rPr>
          <w:rFonts w:ascii="Georgia" w:hAnsi="Georgia" w:cs="Arial"/>
          <w:sz w:val="20"/>
        </w:rPr>
      </w:pPr>
    </w:p>
    <w:p w14:paraId="2A883A09" w14:textId="4B9E1DDD" w:rsidR="00F72AFB" w:rsidRPr="00E06F18" w:rsidRDefault="00F72AFB" w:rsidP="00F72AFB">
      <w:pPr>
        <w:rPr>
          <w:rFonts w:ascii="Arno Pro Caption" w:hAnsi="Arno Pro Caption" w:cs="Arial"/>
          <w:b/>
          <w:sz w:val="20"/>
        </w:rPr>
      </w:pPr>
      <w:r w:rsidRPr="00E06F18">
        <w:rPr>
          <w:rFonts w:ascii="Arno Pro Caption" w:hAnsi="Arno Pro Caption"/>
          <w:b/>
          <w:sz w:val="22"/>
          <w:szCs w:val="22"/>
        </w:rPr>
        <w:t xml:space="preserve">Thorpe Underwood </w:t>
      </w:r>
      <w:r w:rsidR="00F52B6A">
        <w:rPr>
          <w:rFonts w:ascii="Arno Pro Caption" w:hAnsi="Arno Pro Caption"/>
          <w:b/>
          <w:sz w:val="22"/>
          <w:szCs w:val="22"/>
        </w:rPr>
        <w:t>Services Ltd.</w:t>
      </w:r>
      <w:r w:rsidRPr="00E06F18">
        <w:rPr>
          <w:rFonts w:ascii="Arno Pro Caption" w:hAnsi="Arno Pro Caption"/>
          <w:b/>
          <w:sz w:val="22"/>
          <w:szCs w:val="22"/>
        </w:rPr>
        <w:t xml:space="preserve"> is committed to safeguarding and promoting the welfare of children and young people and expects all staff to share this commitment</w:t>
      </w:r>
      <w:r w:rsidR="009003EB" w:rsidRPr="00E06F18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FE8F5B" wp14:editId="3B65CE0A">
                <wp:simplePos x="0" y="0"/>
                <wp:positionH relativeFrom="column">
                  <wp:posOffset>352425</wp:posOffset>
                </wp:positionH>
                <wp:positionV relativeFrom="paragraph">
                  <wp:posOffset>-804545</wp:posOffset>
                </wp:positionV>
                <wp:extent cx="104775" cy="45085"/>
                <wp:effectExtent l="0" t="0" r="0" b="444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D70FD" w14:textId="77777777" w:rsidR="00F72AFB" w:rsidRDefault="00F72AFB" w:rsidP="00F72AFB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FE8F5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7.75pt;margin-top:-63.35pt;width:8.2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" stroked="f">
                <v:textbox>
                  <w:txbxContent>
                    <w:p w14:paraId="5A7D70FD" w14:textId="77777777" w:rsidR="00F72AFB" w:rsidRDefault="00F72AFB" w:rsidP="00F72AFB">
                      <w:pPr>
                        <w:jc w:val="right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06F18">
        <w:rPr>
          <w:rFonts w:ascii="Arno Pro Caption" w:hAnsi="Arno Pro Caption"/>
          <w:b/>
          <w:sz w:val="22"/>
          <w:szCs w:val="22"/>
        </w:rPr>
        <w:t>.</w:t>
      </w:r>
    </w:p>
    <w:p w14:paraId="472745A2" w14:textId="5B8F93B9" w:rsidR="00DF7A11" w:rsidRPr="00A51435" w:rsidRDefault="009003EB">
      <w:pPr>
        <w:rPr>
          <w:rFonts w:ascii="Georgia" w:hAnsi="Georgia" w:cs="Arial"/>
          <w:sz w:val="20"/>
        </w:rPr>
      </w:pPr>
      <w:r w:rsidRPr="00A51435">
        <w:rPr>
          <w:rFonts w:ascii="Georgia" w:hAnsi="Georgia"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CE8D57" wp14:editId="593B85F9">
                <wp:simplePos x="0" y="0"/>
                <wp:positionH relativeFrom="column">
                  <wp:posOffset>352425</wp:posOffset>
                </wp:positionH>
                <wp:positionV relativeFrom="paragraph">
                  <wp:posOffset>-804545</wp:posOffset>
                </wp:positionV>
                <wp:extent cx="104775" cy="4508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DEE840" w14:textId="77777777" w:rsidR="002D7AE4" w:rsidRDefault="002D7AE4">
                            <w:pPr>
                              <w:jc w:val="right"/>
                              <w:rPr>
                                <w:rFonts w:ascii="Verdana" w:hAnsi="Verdana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E8D57" id="Text Box 4" o:spid="_x0000_s1027" type="#_x0000_t202" style="position:absolute;margin-left:27.75pt;margin-top:-63.35pt;width:8.25pt;height:3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" stroked="f">
                <v:textbox>
                  <w:txbxContent>
                    <w:p w14:paraId="3CDEE840" w14:textId="77777777" w:rsidR="002D7AE4" w:rsidRDefault="002D7AE4">
                      <w:pPr>
                        <w:jc w:val="right"/>
                        <w:rPr>
                          <w:rFonts w:ascii="Verdana" w:hAnsi="Verdana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2962"/>
        <w:gridCol w:w="2597"/>
        <w:gridCol w:w="1426"/>
      </w:tblGrid>
      <w:tr w:rsidR="00975ADD" w:rsidRPr="00F3587E" w14:paraId="65EA372A" w14:textId="77777777" w:rsidTr="003F325D">
        <w:tc>
          <w:tcPr>
            <w:tcW w:w="0" w:type="auto"/>
            <w:shd w:val="clear" w:color="auto" w:fill="auto"/>
          </w:tcPr>
          <w:p w14:paraId="48A733F0" w14:textId="77777777" w:rsidR="00F349C1" w:rsidRPr="00F3587E" w:rsidRDefault="00F349C1">
            <w:pPr>
              <w:rPr>
                <w:rFonts w:ascii="Arno Pro Caption" w:hAnsi="Arno Pro Caption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51806118" w14:textId="77777777" w:rsidR="00F349C1" w:rsidRPr="00F3587E" w:rsidRDefault="00F349C1">
            <w:pPr>
              <w:rPr>
                <w:rFonts w:ascii="Arno Pro Caption" w:hAnsi="Arno Pro Caption" w:cs="Arial"/>
                <w:sz w:val="22"/>
                <w:szCs w:val="22"/>
              </w:rPr>
            </w:pPr>
            <w:r w:rsidRPr="00F3587E">
              <w:rPr>
                <w:rFonts w:ascii="Arno Pro Caption" w:hAnsi="Arno Pro Caption" w:cs="Arial"/>
                <w:sz w:val="22"/>
                <w:szCs w:val="22"/>
              </w:rPr>
              <w:t>Essential</w:t>
            </w:r>
          </w:p>
          <w:p w14:paraId="4519A691" w14:textId="77777777" w:rsidR="00F3587E" w:rsidRPr="00C923F0" w:rsidRDefault="00F3587E">
            <w:pPr>
              <w:rPr>
                <w:rFonts w:ascii="Arno Pro Caption" w:hAnsi="Arno Pro Caption" w:cs="Arial"/>
                <w:sz w:val="20"/>
                <w:szCs w:val="20"/>
              </w:rPr>
            </w:pPr>
            <w:r w:rsidRPr="00C923F0">
              <w:rPr>
                <w:rFonts w:ascii="Arno Pro Caption" w:hAnsi="Arno Pro Caption"/>
                <w:sz w:val="20"/>
                <w:szCs w:val="20"/>
              </w:rPr>
              <w:t>These are qualities without which the applicant could not be appointed</w:t>
            </w:r>
          </w:p>
        </w:tc>
        <w:tc>
          <w:tcPr>
            <w:tcW w:w="0" w:type="auto"/>
            <w:shd w:val="clear" w:color="auto" w:fill="auto"/>
          </w:tcPr>
          <w:p w14:paraId="0417E225" w14:textId="77777777" w:rsidR="00F349C1" w:rsidRPr="00F3587E" w:rsidRDefault="00F349C1">
            <w:pPr>
              <w:rPr>
                <w:rFonts w:ascii="Arno Pro Caption" w:hAnsi="Arno Pro Caption" w:cs="Arial"/>
                <w:sz w:val="22"/>
                <w:szCs w:val="22"/>
              </w:rPr>
            </w:pPr>
            <w:r w:rsidRPr="00F3587E">
              <w:rPr>
                <w:rFonts w:ascii="Arno Pro Caption" w:hAnsi="Arno Pro Caption" w:cs="Arial"/>
                <w:sz w:val="22"/>
                <w:szCs w:val="22"/>
              </w:rPr>
              <w:t>Desirable</w:t>
            </w:r>
          </w:p>
          <w:p w14:paraId="234B5446" w14:textId="77777777" w:rsidR="00F3587E" w:rsidRPr="00C923F0" w:rsidRDefault="00F3587E">
            <w:pPr>
              <w:rPr>
                <w:rFonts w:ascii="Arno Pro Caption" w:hAnsi="Arno Pro Caption" w:cs="Arial"/>
                <w:sz w:val="20"/>
                <w:szCs w:val="20"/>
              </w:rPr>
            </w:pPr>
            <w:r w:rsidRPr="00C923F0">
              <w:rPr>
                <w:rFonts w:ascii="Arno Pro Caption" w:hAnsi="Arno Pro Caption"/>
                <w:sz w:val="20"/>
                <w:szCs w:val="20"/>
              </w:rPr>
              <w:t xml:space="preserve">These are extra qualities which can be used to choose between applicants who meet </w:t>
            </w:r>
            <w:proofErr w:type="gramStart"/>
            <w:r w:rsidRPr="00C923F0">
              <w:rPr>
                <w:rFonts w:ascii="Arno Pro Caption" w:hAnsi="Arno Pro Caption"/>
                <w:sz w:val="20"/>
                <w:szCs w:val="20"/>
              </w:rPr>
              <w:t>all of</w:t>
            </w:r>
            <w:proofErr w:type="gramEnd"/>
            <w:r w:rsidRPr="00C923F0">
              <w:rPr>
                <w:rFonts w:ascii="Arno Pro Caption" w:hAnsi="Arno Pro Caption"/>
                <w:sz w:val="20"/>
                <w:szCs w:val="20"/>
              </w:rPr>
              <w:t xml:space="preserve"> the essential criteria</w:t>
            </w:r>
          </w:p>
        </w:tc>
        <w:tc>
          <w:tcPr>
            <w:tcW w:w="0" w:type="auto"/>
            <w:shd w:val="clear" w:color="auto" w:fill="auto"/>
          </w:tcPr>
          <w:p w14:paraId="1BECC910" w14:textId="77777777" w:rsidR="00F349C1" w:rsidRPr="00F3587E" w:rsidRDefault="00F349C1" w:rsidP="00F3587E">
            <w:pPr>
              <w:rPr>
                <w:rFonts w:ascii="Arno Pro Caption" w:hAnsi="Arno Pro Caption" w:cs="Arial"/>
                <w:sz w:val="22"/>
                <w:szCs w:val="22"/>
              </w:rPr>
            </w:pPr>
            <w:r w:rsidRPr="00F3587E">
              <w:rPr>
                <w:rFonts w:ascii="Arno Pro Caption" w:hAnsi="Arno Pro Caption" w:cs="Arial"/>
                <w:sz w:val="22"/>
                <w:szCs w:val="22"/>
              </w:rPr>
              <w:t xml:space="preserve">Method </w:t>
            </w:r>
            <w:r w:rsidR="00F3587E">
              <w:rPr>
                <w:rFonts w:ascii="Arno Pro Caption" w:hAnsi="Arno Pro Caption" w:cs="Arial"/>
                <w:sz w:val="22"/>
                <w:szCs w:val="22"/>
              </w:rPr>
              <w:t xml:space="preserve">of </w:t>
            </w:r>
            <w:r w:rsidR="00F3587E" w:rsidRPr="00F3587E">
              <w:rPr>
                <w:rFonts w:ascii="Arno Pro Caption" w:hAnsi="Arno Pro Caption" w:cs="Arial"/>
                <w:sz w:val="22"/>
                <w:szCs w:val="22"/>
              </w:rPr>
              <w:t>Assessment</w:t>
            </w:r>
          </w:p>
        </w:tc>
      </w:tr>
      <w:tr w:rsidR="00975ADD" w:rsidRPr="00F3587E" w14:paraId="4D7E4DAF" w14:textId="77777777" w:rsidTr="003F325D">
        <w:tc>
          <w:tcPr>
            <w:tcW w:w="0" w:type="auto"/>
            <w:shd w:val="clear" w:color="auto" w:fill="auto"/>
          </w:tcPr>
          <w:p w14:paraId="6BF87D80" w14:textId="77777777" w:rsidR="00F3587E" w:rsidRPr="00F3587E" w:rsidRDefault="00F3587E">
            <w:pPr>
              <w:rPr>
                <w:rFonts w:ascii="Arno Pro Caption" w:hAnsi="Arno Pro Caption" w:cs="Arial"/>
                <w:sz w:val="22"/>
                <w:szCs w:val="22"/>
              </w:rPr>
            </w:pPr>
            <w:r w:rsidRPr="00F3587E">
              <w:rPr>
                <w:rFonts w:ascii="Arno Pro Caption" w:hAnsi="Arno Pro Caption" w:cs="Arial"/>
                <w:sz w:val="22"/>
                <w:szCs w:val="22"/>
              </w:rPr>
              <w:t>Experience</w:t>
            </w:r>
          </w:p>
        </w:tc>
        <w:tc>
          <w:tcPr>
            <w:tcW w:w="0" w:type="auto"/>
            <w:shd w:val="clear" w:color="auto" w:fill="auto"/>
          </w:tcPr>
          <w:p w14:paraId="3815BCE6" w14:textId="77777777" w:rsidR="00F3587E" w:rsidRDefault="00F3587E">
            <w:pPr>
              <w:rPr>
                <w:rFonts w:ascii="Arno Pro Caption" w:hAnsi="Arno Pro Caption" w:cs="Arial"/>
                <w:sz w:val="20"/>
              </w:rPr>
            </w:pPr>
          </w:p>
          <w:p w14:paraId="6FB75A2A" w14:textId="7104C1E9" w:rsidR="008B729C" w:rsidRDefault="008B729C" w:rsidP="001B687F">
            <w:pPr>
              <w:numPr>
                <w:ilvl w:val="0"/>
                <w:numId w:val="13"/>
              </w:numPr>
              <w:rPr>
                <w:rFonts w:ascii="Arno Pro Caption" w:hAnsi="Arno Pro Caption"/>
                <w:iCs/>
                <w:sz w:val="22"/>
                <w:szCs w:val="22"/>
              </w:rPr>
            </w:pPr>
            <w:r w:rsidRPr="008B729C">
              <w:rPr>
                <w:rFonts w:ascii="Arno Pro Caption" w:hAnsi="Arno Pro Caption"/>
                <w:iCs/>
                <w:sz w:val="22"/>
                <w:szCs w:val="22"/>
              </w:rPr>
              <w:t>CCTV experience</w:t>
            </w:r>
          </w:p>
          <w:p w14:paraId="578F75E2" w14:textId="77777777" w:rsidR="001B687F" w:rsidRDefault="001B687F" w:rsidP="001B687F">
            <w:pPr>
              <w:numPr>
                <w:ilvl w:val="0"/>
                <w:numId w:val="13"/>
              </w:numPr>
              <w:rPr>
                <w:rFonts w:ascii="Arno Pro Caption" w:hAnsi="Arno Pro Caption"/>
                <w:sz w:val="22"/>
                <w:szCs w:val="22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Experience of security</w:t>
            </w:r>
          </w:p>
          <w:p w14:paraId="5E900EAA" w14:textId="77777777" w:rsidR="001B687F" w:rsidRPr="008B729C" w:rsidRDefault="001B687F" w:rsidP="001B687F">
            <w:pPr>
              <w:ind w:left="720"/>
              <w:rPr>
                <w:rFonts w:ascii="Arno Pro Caption" w:hAnsi="Arno Pro Caption"/>
                <w:iCs/>
                <w:sz w:val="22"/>
                <w:szCs w:val="22"/>
              </w:rPr>
            </w:pPr>
          </w:p>
          <w:p w14:paraId="34FCA051" w14:textId="77777777" w:rsidR="005F4169" w:rsidRPr="005F4169" w:rsidRDefault="005F4169" w:rsidP="000A4210">
            <w:pPr>
              <w:ind w:left="720"/>
              <w:rPr>
                <w:rFonts w:ascii="Arno Pro Caption" w:hAnsi="Arno Pro Caption" w:cs="Arial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</w:tcPr>
          <w:p w14:paraId="2474D3EA" w14:textId="77777777" w:rsidR="005F4169" w:rsidRDefault="005F4169" w:rsidP="005F4169">
            <w:pPr>
              <w:numPr>
                <w:ilvl w:val="0"/>
                <w:numId w:val="11"/>
              </w:numPr>
              <w:rPr>
                <w:rFonts w:ascii="Arno Pro Caption" w:hAnsi="Arno Pro Caption"/>
                <w:sz w:val="22"/>
                <w:szCs w:val="22"/>
              </w:rPr>
            </w:pPr>
            <w:r>
              <w:rPr>
                <w:rFonts w:ascii="Arno Pro Caption" w:hAnsi="Arno Pro Caption"/>
                <w:sz w:val="22"/>
                <w:szCs w:val="22"/>
              </w:rPr>
              <w:t xml:space="preserve">Experience of working </w:t>
            </w:r>
            <w:r w:rsidR="007447A5">
              <w:rPr>
                <w:rFonts w:ascii="Arno Pro Caption" w:hAnsi="Arno Pro Caption"/>
                <w:sz w:val="22"/>
                <w:szCs w:val="22"/>
              </w:rPr>
              <w:t>o</w:t>
            </w:r>
            <w:r>
              <w:rPr>
                <w:rFonts w:ascii="Arno Pro Caption" w:hAnsi="Arno Pro Caption"/>
                <w:sz w:val="22"/>
                <w:szCs w:val="22"/>
              </w:rPr>
              <w:t xml:space="preserve">n a school </w:t>
            </w:r>
            <w:r w:rsidR="007447A5">
              <w:rPr>
                <w:rFonts w:ascii="Arno Pro Caption" w:hAnsi="Arno Pro Caption"/>
                <w:sz w:val="22"/>
                <w:szCs w:val="22"/>
              </w:rPr>
              <w:t>site</w:t>
            </w:r>
          </w:p>
          <w:p w14:paraId="5F85408B" w14:textId="77777777" w:rsidR="00F3587E" w:rsidRPr="00F3587E" w:rsidRDefault="00F3587E" w:rsidP="001B687F">
            <w:pPr>
              <w:ind w:left="360"/>
              <w:rPr>
                <w:rFonts w:ascii="Arno Pro Caption" w:hAnsi="Arno Pro Caption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160A08DD" w14:textId="77777777" w:rsidR="00C923F0" w:rsidRDefault="00C923F0">
            <w:pPr>
              <w:rPr>
                <w:rFonts w:ascii="Arno Pro Caption" w:hAnsi="Arno Pro Caption" w:cs="Arial"/>
                <w:sz w:val="22"/>
                <w:szCs w:val="22"/>
              </w:rPr>
            </w:pPr>
          </w:p>
          <w:p w14:paraId="1A02BD23" w14:textId="77777777" w:rsidR="00C923F0" w:rsidRDefault="00C923F0">
            <w:pPr>
              <w:rPr>
                <w:rFonts w:ascii="Arno Pro Caption" w:hAnsi="Arno Pro Caption" w:cs="Arial"/>
                <w:sz w:val="22"/>
                <w:szCs w:val="22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Contents of Application Form</w:t>
            </w:r>
          </w:p>
          <w:p w14:paraId="761E99B0" w14:textId="77777777" w:rsidR="00F3587E" w:rsidRDefault="005F4169">
            <w:pPr>
              <w:rPr>
                <w:rFonts w:ascii="Arno Pro Caption" w:hAnsi="Arno Pro Caption" w:cs="Arial"/>
                <w:sz w:val="22"/>
                <w:szCs w:val="22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Interview</w:t>
            </w:r>
          </w:p>
          <w:p w14:paraId="0EFAFB10" w14:textId="77777777" w:rsidR="005F4169" w:rsidRPr="005F4169" w:rsidRDefault="005F4169">
            <w:pPr>
              <w:rPr>
                <w:rFonts w:ascii="Arno Pro Caption" w:hAnsi="Arno Pro Caption" w:cs="Arial"/>
                <w:sz w:val="22"/>
                <w:szCs w:val="22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References</w:t>
            </w:r>
          </w:p>
        </w:tc>
      </w:tr>
      <w:tr w:rsidR="00975ADD" w:rsidRPr="00F3587E" w14:paraId="5D4B8DBC" w14:textId="77777777" w:rsidTr="003F325D">
        <w:tc>
          <w:tcPr>
            <w:tcW w:w="0" w:type="auto"/>
            <w:shd w:val="clear" w:color="auto" w:fill="auto"/>
          </w:tcPr>
          <w:p w14:paraId="0177073F" w14:textId="77777777" w:rsidR="00C923F0" w:rsidRPr="00F3587E" w:rsidRDefault="00C923F0" w:rsidP="00C923F0">
            <w:pPr>
              <w:rPr>
                <w:rFonts w:ascii="Arno Pro Caption" w:hAnsi="Arno Pro Caption" w:cs="Arial"/>
                <w:sz w:val="22"/>
                <w:szCs w:val="22"/>
              </w:rPr>
            </w:pPr>
            <w:r w:rsidRPr="00F3587E">
              <w:rPr>
                <w:rFonts w:ascii="Arno Pro Caption" w:hAnsi="Arno Pro Caption" w:cs="Arial"/>
                <w:sz w:val="22"/>
                <w:szCs w:val="22"/>
              </w:rPr>
              <w:t>Skills</w:t>
            </w:r>
          </w:p>
        </w:tc>
        <w:tc>
          <w:tcPr>
            <w:tcW w:w="0" w:type="auto"/>
            <w:shd w:val="clear" w:color="auto" w:fill="auto"/>
          </w:tcPr>
          <w:p w14:paraId="7C9303A4" w14:textId="77777777" w:rsidR="004F1E18" w:rsidRPr="00C923F0" w:rsidRDefault="004F1E18" w:rsidP="00C923F0">
            <w:pPr>
              <w:shd w:val="clear" w:color="auto" w:fill="FFFFFF"/>
              <w:spacing w:line="235" w:lineRule="exact"/>
              <w:ind w:right="136" w:firstLine="10"/>
              <w:jc w:val="center"/>
              <w:rPr>
                <w:rFonts w:ascii="Arno Pro Caption" w:hAnsi="Arno Pro Caption"/>
                <w:sz w:val="20"/>
                <w:szCs w:val="20"/>
              </w:rPr>
            </w:pPr>
          </w:p>
          <w:p w14:paraId="2EFFB725" w14:textId="77777777" w:rsidR="00C923F0" w:rsidRDefault="00C923F0" w:rsidP="00C923F0">
            <w:pPr>
              <w:numPr>
                <w:ilvl w:val="0"/>
                <w:numId w:val="11"/>
              </w:numPr>
              <w:rPr>
                <w:rFonts w:ascii="Arno Pro Caption" w:hAnsi="Arno Pro Caption" w:cs="Arial"/>
                <w:sz w:val="22"/>
                <w:szCs w:val="22"/>
              </w:rPr>
            </w:pPr>
            <w:r w:rsidRPr="005F4169">
              <w:rPr>
                <w:rFonts w:ascii="Arno Pro Caption" w:hAnsi="Arno Pro Caption" w:cs="Arial"/>
                <w:sz w:val="22"/>
                <w:szCs w:val="22"/>
              </w:rPr>
              <w:t>Able to carry out instructions safely and carefully</w:t>
            </w:r>
          </w:p>
          <w:p w14:paraId="2321D6FE" w14:textId="22860187" w:rsidR="00C923F0" w:rsidRDefault="009003EB" w:rsidP="00C923F0">
            <w:pPr>
              <w:numPr>
                <w:ilvl w:val="0"/>
                <w:numId w:val="11"/>
              </w:numPr>
              <w:rPr>
                <w:rFonts w:ascii="Arno Pro Caption" w:hAnsi="Arno Pro Caption" w:cs="Arial"/>
                <w:sz w:val="22"/>
                <w:szCs w:val="22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Strong communication skills both verbally and written</w:t>
            </w:r>
          </w:p>
          <w:p w14:paraId="64418BDD" w14:textId="77777777" w:rsidR="00011AFD" w:rsidRPr="005F4169" w:rsidRDefault="00011AFD" w:rsidP="00C923F0">
            <w:pPr>
              <w:numPr>
                <w:ilvl w:val="0"/>
                <w:numId w:val="11"/>
              </w:numPr>
              <w:rPr>
                <w:rFonts w:ascii="Arno Pro Caption" w:hAnsi="Arno Pro Caption" w:cs="Arial"/>
                <w:sz w:val="22"/>
                <w:szCs w:val="22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Strong interpersonal skills</w:t>
            </w:r>
          </w:p>
          <w:p w14:paraId="419F82F7" w14:textId="77777777" w:rsidR="00C923F0" w:rsidRDefault="00C923F0" w:rsidP="00C923F0">
            <w:pPr>
              <w:numPr>
                <w:ilvl w:val="0"/>
                <w:numId w:val="11"/>
              </w:numPr>
              <w:rPr>
                <w:rFonts w:ascii="Arno Pro Caption" w:hAnsi="Arno Pro Caption" w:cs="Arial"/>
                <w:sz w:val="22"/>
                <w:szCs w:val="22"/>
              </w:rPr>
            </w:pPr>
            <w:r w:rsidRPr="005F4169">
              <w:rPr>
                <w:rFonts w:ascii="Arno Pro Caption" w:hAnsi="Arno Pro Caption" w:cs="Arial"/>
                <w:sz w:val="22"/>
                <w:szCs w:val="22"/>
              </w:rPr>
              <w:t xml:space="preserve">Able to work </w:t>
            </w:r>
            <w:r w:rsidR="004F1E18">
              <w:rPr>
                <w:rFonts w:ascii="Arno Pro Caption" w:hAnsi="Arno Pro Caption" w:cs="Arial"/>
                <w:sz w:val="22"/>
                <w:szCs w:val="22"/>
              </w:rPr>
              <w:t xml:space="preserve">as part of a </w:t>
            </w:r>
            <w:r w:rsidR="00011AFD">
              <w:rPr>
                <w:rFonts w:ascii="Arno Pro Caption" w:hAnsi="Arno Pro Caption" w:cs="Arial"/>
                <w:sz w:val="22"/>
                <w:szCs w:val="22"/>
              </w:rPr>
              <w:t>team</w:t>
            </w:r>
          </w:p>
          <w:p w14:paraId="27510FBA" w14:textId="77777777" w:rsidR="00F52B6A" w:rsidRPr="00F3587E" w:rsidRDefault="00F52B6A" w:rsidP="00C923F0">
            <w:pPr>
              <w:rPr>
                <w:rFonts w:ascii="Arno Pro Caption" w:hAnsi="Arno Pro Caption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67B75C1F" w14:textId="77777777" w:rsidR="00C923F0" w:rsidRDefault="00C923F0" w:rsidP="00C923F0">
            <w:pPr>
              <w:rPr>
                <w:rFonts w:ascii="Arno Pro Caption" w:hAnsi="Arno Pro Caption" w:cs="Arial"/>
                <w:sz w:val="20"/>
                <w:szCs w:val="20"/>
              </w:rPr>
            </w:pPr>
          </w:p>
          <w:p w14:paraId="005608ED" w14:textId="77777777" w:rsidR="00975ADD" w:rsidRPr="00C923F0" w:rsidRDefault="00975ADD" w:rsidP="00B816C7">
            <w:pPr>
              <w:ind w:left="360"/>
              <w:rPr>
                <w:rFonts w:ascii="Arno Pro Caption" w:hAnsi="Arno Pro Caption" w:cs="Arial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auto"/>
          </w:tcPr>
          <w:p w14:paraId="7FA122A4" w14:textId="77777777" w:rsidR="00C923F0" w:rsidRDefault="00C923F0" w:rsidP="00C923F0">
            <w:pPr>
              <w:rPr>
                <w:rFonts w:ascii="Arno Pro Caption" w:hAnsi="Arno Pro Caption" w:cs="Arial"/>
                <w:sz w:val="22"/>
                <w:szCs w:val="22"/>
              </w:rPr>
            </w:pPr>
          </w:p>
          <w:p w14:paraId="63BAF6C5" w14:textId="77777777" w:rsidR="00C923F0" w:rsidRDefault="00C923F0" w:rsidP="00C923F0">
            <w:pPr>
              <w:rPr>
                <w:rFonts w:ascii="Arno Pro Caption" w:hAnsi="Arno Pro Caption" w:cs="Arial"/>
                <w:sz w:val="22"/>
                <w:szCs w:val="22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Contents of Application Form</w:t>
            </w:r>
          </w:p>
          <w:p w14:paraId="1699E246" w14:textId="77777777" w:rsidR="00C923F0" w:rsidRDefault="00C923F0" w:rsidP="00C923F0">
            <w:pPr>
              <w:rPr>
                <w:rFonts w:ascii="Arno Pro Caption" w:hAnsi="Arno Pro Caption" w:cs="Arial"/>
                <w:sz w:val="22"/>
                <w:szCs w:val="22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Interview</w:t>
            </w:r>
          </w:p>
          <w:p w14:paraId="288A50D4" w14:textId="77777777" w:rsidR="00C923F0" w:rsidRPr="005F4169" w:rsidRDefault="00C923F0" w:rsidP="00C923F0">
            <w:pPr>
              <w:rPr>
                <w:rFonts w:ascii="Arno Pro Caption" w:hAnsi="Arno Pro Caption" w:cs="Arial"/>
                <w:sz w:val="22"/>
                <w:szCs w:val="22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References</w:t>
            </w:r>
          </w:p>
        </w:tc>
      </w:tr>
      <w:tr w:rsidR="00975ADD" w:rsidRPr="00F3587E" w14:paraId="706E79DA" w14:textId="77777777" w:rsidTr="003F325D">
        <w:tc>
          <w:tcPr>
            <w:tcW w:w="0" w:type="auto"/>
            <w:shd w:val="clear" w:color="auto" w:fill="auto"/>
          </w:tcPr>
          <w:p w14:paraId="36895265" w14:textId="77777777" w:rsidR="00F3587E" w:rsidRPr="00F3587E" w:rsidRDefault="00F3587E">
            <w:pPr>
              <w:rPr>
                <w:rFonts w:ascii="Arno Pro Caption" w:hAnsi="Arno Pro Caption" w:cs="Arial"/>
                <w:sz w:val="22"/>
                <w:szCs w:val="22"/>
              </w:rPr>
            </w:pPr>
            <w:r w:rsidRPr="00F3587E">
              <w:rPr>
                <w:rFonts w:ascii="Arno Pro Caption" w:hAnsi="Arno Pro Caption" w:cs="Arial"/>
                <w:sz w:val="22"/>
                <w:szCs w:val="22"/>
              </w:rPr>
              <w:t>Knowledge</w:t>
            </w:r>
          </w:p>
        </w:tc>
        <w:tc>
          <w:tcPr>
            <w:tcW w:w="0" w:type="auto"/>
            <w:shd w:val="clear" w:color="auto" w:fill="auto"/>
          </w:tcPr>
          <w:p w14:paraId="7A014440" w14:textId="77777777" w:rsidR="00F3587E" w:rsidRPr="00975ADD" w:rsidRDefault="00975ADD" w:rsidP="00975ADD">
            <w:pPr>
              <w:numPr>
                <w:ilvl w:val="0"/>
                <w:numId w:val="15"/>
              </w:numPr>
              <w:rPr>
                <w:rFonts w:ascii="Arno Pro Caption" w:hAnsi="Arno Pro Caption" w:cs="Arial"/>
                <w:sz w:val="22"/>
                <w:szCs w:val="22"/>
              </w:rPr>
            </w:pPr>
            <w:r w:rsidRPr="00975ADD">
              <w:rPr>
                <w:rFonts w:ascii="Arno Pro Caption" w:hAnsi="Arno Pro Caption" w:cs="Arial"/>
                <w:sz w:val="22"/>
                <w:szCs w:val="22"/>
              </w:rPr>
              <w:t>Health and safety</w:t>
            </w:r>
            <w:r>
              <w:rPr>
                <w:rFonts w:ascii="Arno Pro Caption" w:hAnsi="Arno Pro Caption" w:cs="Arial"/>
                <w:sz w:val="22"/>
                <w:szCs w:val="22"/>
              </w:rPr>
              <w:t xml:space="preserve"> regulations as they pertain to the role </w:t>
            </w:r>
          </w:p>
        </w:tc>
        <w:tc>
          <w:tcPr>
            <w:tcW w:w="0" w:type="auto"/>
            <w:shd w:val="clear" w:color="auto" w:fill="auto"/>
          </w:tcPr>
          <w:p w14:paraId="4420252E" w14:textId="77777777" w:rsidR="00B6752B" w:rsidRPr="00B6752B" w:rsidRDefault="00435F6B" w:rsidP="00435F6B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>
              <w:rPr>
                <w:rFonts w:ascii="Arno Pro Caption" w:hAnsi="Arno Pro Caption" w:cs="Calibri"/>
                <w:color w:val="000000"/>
                <w:sz w:val="22"/>
                <w:szCs w:val="22"/>
                <w:lang w:eastAsia="en-GB"/>
              </w:rPr>
              <w:t>General knowledge of other trades</w:t>
            </w:r>
            <w:r w:rsidR="007447A5">
              <w:rPr>
                <w:rFonts w:ascii="Arno Pro Caption" w:hAnsi="Arno Pro Caption" w:cs="Calibri"/>
                <w:color w:val="000000"/>
                <w:sz w:val="22"/>
                <w:szCs w:val="22"/>
                <w:lang w:eastAsia="en-GB"/>
              </w:rPr>
              <w:t xml:space="preserve">, such as basic maintenance </w:t>
            </w:r>
          </w:p>
          <w:p w14:paraId="203F273C" w14:textId="77777777" w:rsidR="00F3587E" w:rsidRPr="00F3587E" w:rsidRDefault="00F3587E" w:rsidP="00B6752B">
            <w:pPr>
              <w:rPr>
                <w:rFonts w:ascii="Arno Pro Caption" w:hAnsi="Arno Pro Caption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31D0F440" w14:textId="77777777" w:rsidR="00B6752B" w:rsidRDefault="00B6752B" w:rsidP="00B6752B">
            <w:pPr>
              <w:rPr>
                <w:rFonts w:ascii="Arno Pro Caption" w:hAnsi="Arno Pro Caption" w:cs="Arial"/>
                <w:sz w:val="22"/>
                <w:szCs w:val="22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Contents of Application Form</w:t>
            </w:r>
          </w:p>
          <w:p w14:paraId="383711B8" w14:textId="77777777" w:rsidR="00B6752B" w:rsidRDefault="00B6752B" w:rsidP="00B6752B">
            <w:pPr>
              <w:rPr>
                <w:rFonts w:ascii="Arno Pro Caption" w:hAnsi="Arno Pro Caption" w:cs="Arial"/>
                <w:sz w:val="22"/>
                <w:szCs w:val="22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Interview</w:t>
            </w:r>
          </w:p>
          <w:p w14:paraId="33AF8AD9" w14:textId="77777777" w:rsidR="00F3587E" w:rsidRPr="00F3587E" w:rsidRDefault="00B6752B" w:rsidP="00B6752B">
            <w:pPr>
              <w:rPr>
                <w:rFonts w:ascii="Arno Pro Caption" w:hAnsi="Arno Pro Caption" w:cs="Arial"/>
                <w:sz w:val="20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References</w:t>
            </w:r>
          </w:p>
        </w:tc>
      </w:tr>
      <w:tr w:rsidR="00975ADD" w:rsidRPr="00F3587E" w14:paraId="4B73ABF4" w14:textId="77777777" w:rsidTr="003F325D">
        <w:tc>
          <w:tcPr>
            <w:tcW w:w="0" w:type="auto"/>
            <w:shd w:val="clear" w:color="auto" w:fill="auto"/>
          </w:tcPr>
          <w:p w14:paraId="594583EC" w14:textId="77777777" w:rsidR="00C923F0" w:rsidRPr="00F3587E" w:rsidRDefault="00C923F0" w:rsidP="00C923F0">
            <w:pPr>
              <w:rPr>
                <w:rFonts w:ascii="Arno Pro Caption" w:hAnsi="Arno Pro Caption" w:cs="Arial"/>
                <w:sz w:val="22"/>
                <w:szCs w:val="22"/>
              </w:rPr>
            </w:pPr>
            <w:r w:rsidRPr="00F3587E">
              <w:rPr>
                <w:rFonts w:ascii="Arno Pro Caption" w:hAnsi="Arno Pro Caption" w:cs="Arial"/>
                <w:sz w:val="22"/>
                <w:szCs w:val="22"/>
              </w:rPr>
              <w:t>Personal competencies and qualities</w:t>
            </w:r>
          </w:p>
        </w:tc>
        <w:tc>
          <w:tcPr>
            <w:tcW w:w="0" w:type="auto"/>
            <w:shd w:val="clear" w:color="auto" w:fill="auto"/>
          </w:tcPr>
          <w:p w14:paraId="4E827C61" w14:textId="77777777" w:rsidR="00C923F0" w:rsidRDefault="00C923F0" w:rsidP="00C923F0">
            <w:pPr>
              <w:rPr>
                <w:rFonts w:ascii="Arno Pro Caption" w:hAnsi="Arno Pro Caption"/>
                <w:i/>
                <w:iCs/>
                <w:color w:val="000000"/>
                <w:spacing w:val="2"/>
                <w:sz w:val="20"/>
                <w:szCs w:val="20"/>
              </w:rPr>
            </w:pPr>
          </w:p>
          <w:p w14:paraId="0201EBF6" w14:textId="77777777" w:rsidR="00D518FD" w:rsidRPr="000A4210" w:rsidRDefault="00D518FD" w:rsidP="00D518FD">
            <w:pPr>
              <w:numPr>
                <w:ilvl w:val="0"/>
                <w:numId w:val="14"/>
              </w:numPr>
              <w:rPr>
                <w:rFonts w:ascii="Arno Pro Caption" w:hAnsi="Arno Pro Caption" w:cs="Arial"/>
                <w:sz w:val="20"/>
              </w:rPr>
            </w:pPr>
            <w:r w:rsidRPr="000A4210">
              <w:rPr>
                <w:rFonts w:ascii="Arno Pro Caption" w:hAnsi="Arno Pro Caption" w:cs="Arial"/>
                <w:sz w:val="22"/>
                <w:szCs w:val="22"/>
              </w:rPr>
              <w:t xml:space="preserve">Ability to form and maintain appropriate relationships and </w:t>
            </w:r>
            <w:r w:rsidRPr="000A4210">
              <w:rPr>
                <w:rFonts w:ascii="Arno Pro Caption" w:hAnsi="Arno Pro Caption" w:cs="Arial"/>
                <w:sz w:val="22"/>
                <w:szCs w:val="22"/>
              </w:rPr>
              <w:lastRenderedPageBreak/>
              <w:t>personal boundaries with children and young people</w:t>
            </w:r>
          </w:p>
          <w:p w14:paraId="28899A6C" w14:textId="79AB3FA9" w:rsidR="00435F6B" w:rsidRPr="00F3587E" w:rsidRDefault="009003EB" w:rsidP="00D518FD">
            <w:pPr>
              <w:numPr>
                <w:ilvl w:val="0"/>
                <w:numId w:val="14"/>
              </w:numPr>
              <w:rPr>
                <w:rFonts w:ascii="Arno Pro Caption" w:hAnsi="Arno Pro Caption" w:cs="Arial"/>
                <w:sz w:val="20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Self-motivated</w:t>
            </w:r>
          </w:p>
          <w:p w14:paraId="41F5F827" w14:textId="77777777" w:rsidR="00C923F0" w:rsidRPr="005F4169" w:rsidRDefault="00C923F0" w:rsidP="00D518FD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91"/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</w:pPr>
            <w:r w:rsidRPr="005F4169"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  <w:t>Honest</w:t>
            </w:r>
          </w:p>
          <w:p w14:paraId="143DBE9F" w14:textId="77777777" w:rsidR="00C923F0" w:rsidRPr="005F4169" w:rsidRDefault="00C923F0" w:rsidP="00D518FD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91"/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</w:pPr>
            <w:r w:rsidRPr="005F4169"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  <w:t>Hardworking</w:t>
            </w:r>
          </w:p>
          <w:p w14:paraId="1FC6940F" w14:textId="77777777" w:rsidR="00C923F0" w:rsidRPr="005F4169" w:rsidRDefault="00C923F0" w:rsidP="00D518FD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91"/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</w:pPr>
            <w:r w:rsidRPr="005F4169"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  <w:t>Trustworthy</w:t>
            </w:r>
          </w:p>
          <w:p w14:paraId="202AC311" w14:textId="77777777" w:rsidR="00C923F0" w:rsidRPr="005F4169" w:rsidRDefault="00C923F0" w:rsidP="00D518FD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91"/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</w:pPr>
            <w:r w:rsidRPr="005F4169"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  <w:t>Flexible</w:t>
            </w:r>
          </w:p>
          <w:p w14:paraId="238A1ED2" w14:textId="77777777" w:rsidR="00C923F0" w:rsidRDefault="00C923F0" w:rsidP="00D518FD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91"/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</w:pPr>
            <w:r w:rsidRPr="005F4169"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  <w:t>Friendly</w:t>
            </w:r>
          </w:p>
          <w:p w14:paraId="04CD283F" w14:textId="2F4CF3DC" w:rsidR="007447A5" w:rsidRPr="005F4169" w:rsidRDefault="00B016E7" w:rsidP="00D518FD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91"/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</w:pPr>
            <w:r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  <w:t>A</w:t>
            </w:r>
            <w:r w:rsidR="007447A5"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  <w:t>pproachable</w:t>
            </w:r>
          </w:p>
          <w:p w14:paraId="4D8DB714" w14:textId="77777777" w:rsidR="00C923F0" w:rsidRDefault="00AD0CBC" w:rsidP="00D518FD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91"/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</w:pPr>
            <w:r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  <w:t>Positive, can-do</w:t>
            </w:r>
            <w:r w:rsidR="00C923F0" w:rsidRPr="005F4169"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  <w:t xml:space="preserve"> attitude</w:t>
            </w:r>
          </w:p>
          <w:p w14:paraId="50B54AF6" w14:textId="77777777" w:rsidR="007447A5" w:rsidRPr="005F4169" w:rsidRDefault="007447A5" w:rsidP="00D518FD">
            <w:pPr>
              <w:widowControl w:val="0"/>
              <w:numPr>
                <w:ilvl w:val="0"/>
                <w:numId w:val="14"/>
              </w:numPr>
              <w:shd w:val="clear" w:color="auto" w:fill="FFFFFF"/>
              <w:autoSpaceDE w:val="0"/>
              <w:autoSpaceDN w:val="0"/>
              <w:adjustRightInd w:val="0"/>
              <w:spacing w:line="245" w:lineRule="exact"/>
              <w:ind w:right="91"/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</w:pPr>
            <w:r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  <w:t>Smart and professional appearance</w:t>
            </w:r>
          </w:p>
          <w:p w14:paraId="5609B142" w14:textId="77777777" w:rsidR="00C923F0" w:rsidRPr="00F3587E" w:rsidRDefault="00C923F0" w:rsidP="00C923F0">
            <w:pPr>
              <w:rPr>
                <w:rFonts w:ascii="Arno Pro Caption" w:hAnsi="Arno Pro Caption" w:cs="Arial"/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14:paraId="439CC36A" w14:textId="77777777" w:rsidR="00C923F0" w:rsidRPr="00F3587E" w:rsidRDefault="00C923F0" w:rsidP="00C923F0">
            <w:pPr>
              <w:rPr>
                <w:rFonts w:ascii="Arno Pro Caption" w:hAnsi="Arno Pro Caption"/>
                <w:i/>
                <w:sz w:val="20"/>
                <w:szCs w:val="20"/>
              </w:rPr>
            </w:pPr>
          </w:p>
          <w:p w14:paraId="70019C09" w14:textId="77777777" w:rsidR="00C923F0" w:rsidRPr="005F4169" w:rsidRDefault="00C923F0" w:rsidP="00C923F0">
            <w:pPr>
              <w:numPr>
                <w:ilvl w:val="0"/>
                <w:numId w:val="10"/>
              </w:numPr>
              <w:rPr>
                <w:rFonts w:ascii="Arno Pro Caption" w:hAnsi="Arno Pro Caption" w:cs="Arial"/>
                <w:sz w:val="22"/>
                <w:szCs w:val="22"/>
              </w:rPr>
            </w:pPr>
            <w:r w:rsidRPr="005F4169"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  <w:t>A sense of humo</w:t>
            </w:r>
            <w:r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  <w:t>u</w:t>
            </w:r>
            <w:r w:rsidRPr="005F4169">
              <w:rPr>
                <w:rFonts w:ascii="Arno Pro Caption" w:hAnsi="Arno Pro Caption"/>
                <w:bCs/>
                <w:color w:val="000000"/>
                <w:sz w:val="22"/>
                <w:szCs w:val="22"/>
              </w:rPr>
              <w:t>r</w:t>
            </w:r>
          </w:p>
        </w:tc>
        <w:tc>
          <w:tcPr>
            <w:tcW w:w="0" w:type="auto"/>
            <w:shd w:val="clear" w:color="auto" w:fill="auto"/>
          </w:tcPr>
          <w:p w14:paraId="08CC0001" w14:textId="77777777" w:rsidR="00C923F0" w:rsidRDefault="00C923F0" w:rsidP="00C923F0">
            <w:pPr>
              <w:rPr>
                <w:rFonts w:ascii="Arno Pro Caption" w:hAnsi="Arno Pro Caption" w:cs="Arial"/>
                <w:sz w:val="22"/>
                <w:szCs w:val="22"/>
              </w:rPr>
            </w:pPr>
          </w:p>
          <w:p w14:paraId="1528EE39" w14:textId="77777777" w:rsidR="00C923F0" w:rsidRDefault="00C923F0" w:rsidP="00C923F0">
            <w:pPr>
              <w:rPr>
                <w:rFonts w:ascii="Arno Pro Caption" w:hAnsi="Arno Pro Caption" w:cs="Arial"/>
                <w:sz w:val="22"/>
                <w:szCs w:val="22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Contents of Application Form</w:t>
            </w:r>
          </w:p>
          <w:p w14:paraId="5E47BB99" w14:textId="77777777" w:rsidR="00C923F0" w:rsidRDefault="00C923F0" w:rsidP="00C923F0">
            <w:pPr>
              <w:rPr>
                <w:rFonts w:ascii="Arno Pro Caption" w:hAnsi="Arno Pro Caption" w:cs="Arial"/>
                <w:sz w:val="22"/>
                <w:szCs w:val="22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t>Interview</w:t>
            </w:r>
          </w:p>
          <w:p w14:paraId="00F4D3F2" w14:textId="77777777" w:rsidR="00C923F0" w:rsidRPr="005F4169" w:rsidRDefault="00C923F0" w:rsidP="00C923F0">
            <w:pPr>
              <w:rPr>
                <w:rFonts w:ascii="Arno Pro Caption" w:hAnsi="Arno Pro Caption" w:cs="Arial"/>
                <w:sz w:val="22"/>
                <w:szCs w:val="22"/>
              </w:rPr>
            </w:pPr>
            <w:r>
              <w:rPr>
                <w:rFonts w:ascii="Arno Pro Caption" w:hAnsi="Arno Pro Caption" w:cs="Arial"/>
                <w:sz w:val="22"/>
                <w:szCs w:val="22"/>
              </w:rPr>
              <w:lastRenderedPageBreak/>
              <w:t>References</w:t>
            </w:r>
          </w:p>
        </w:tc>
      </w:tr>
    </w:tbl>
    <w:p w14:paraId="653F1280" w14:textId="77777777" w:rsidR="00F3587E" w:rsidRPr="00F3587E" w:rsidRDefault="00F3587E" w:rsidP="00F3587E">
      <w:pPr>
        <w:rPr>
          <w:rFonts w:ascii="Georgia" w:hAnsi="Georgia" w:cs="Arial"/>
          <w:sz w:val="20"/>
        </w:rPr>
      </w:pPr>
    </w:p>
    <w:p w14:paraId="3FB5B688" w14:textId="77777777" w:rsidR="00F3587E" w:rsidRPr="00F3587E" w:rsidRDefault="00F3587E" w:rsidP="00F3587E">
      <w:pPr>
        <w:rPr>
          <w:rFonts w:ascii="Georgia" w:hAnsi="Georgia" w:cs="Arial"/>
          <w:sz w:val="20"/>
        </w:rPr>
      </w:pPr>
    </w:p>
    <w:p w14:paraId="392846D0" w14:textId="77777777" w:rsidR="00F3587E" w:rsidRPr="00F3587E" w:rsidRDefault="00F3587E" w:rsidP="00F3587E">
      <w:pPr>
        <w:rPr>
          <w:rFonts w:ascii="Georgia" w:hAnsi="Georgia" w:cs="Arial"/>
          <w:sz w:val="20"/>
        </w:rPr>
      </w:pPr>
    </w:p>
    <w:p w14:paraId="5931775F" w14:textId="77777777" w:rsidR="00F3587E" w:rsidRPr="00F3587E" w:rsidRDefault="00F3587E" w:rsidP="00F3587E">
      <w:pPr>
        <w:rPr>
          <w:rFonts w:ascii="Georgia" w:hAnsi="Georgia" w:cs="Arial"/>
          <w:sz w:val="20"/>
        </w:rPr>
      </w:pPr>
    </w:p>
    <w:p w14:paraId="59BD613C" w14:textId="77777777" w:rsidR="00F3587E" w:rsidRPr="00F3587E" w:rsidRDefault="00F3587E" w:rsidP="00F3587E">
      <w:pPr>
        <w:rPr>
          <w:rFonts w:ascii="Georgia" w:hAnsi="Georgia" w:cs="Arial"/>
          <w:sz w:val="20"/>
        </w:rPr>
      </w:pPr>
    </w:p>
    <w:p w14:paraId="51481FF3" w14:textId="77777777" w:rsidR="00F3587E" w:rsidRPr="00F3587E" w:rsidRDefault="00F3587E" w:rsidP="00F3587E">
      <w:pPr>
        <w:rPr>
          <w:rFonts w:ascii="Georgia" w:hAnsi="Georgia" w:cs="Arial"/>
          <w:sz w:val="20"/>
        </w:rPr>
      </w:pPr>
    </w:p>
    <w:sectPr w:rsidR="00F3587E" w:rsidRPr="00F3587E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800" w:bottom="1440" w:left="1800" w:header="450" w:footer="4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EA7F15" w14:textId="77777777" w:rsidR="00B64E7C" w:rsidRDefault="00B64E7C">
      <w:r>
        <w:separator/>
      </w:r>
    </w:p>
  </w:endnote>
  <w:endnote w:type="continuationSeparator" w:id="0">
    <w:p w14:paraId="2844B74E" w14:textId="77777777" w:rsidR="00B64E7C" w:rsidRDefault="00B64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no Pro Caption">
    <w:altName w:val="Constant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DC544" w14:textId="77777777" w:rsidR="002D7AE4" w:rsidRDefault="002D7AE4" w:rsidP="001175B8">
    <w:pPr>
      <w:pStyle w:val="Footer"/>
      <w:tabs>
        <w:tab w:val="clear" w:pos="8640"/>
        <w:tab w:val="right" w:pos="9900"/>
      </w:tabs>
      <w:ind w:left="-720" w:right="-1254" w:hanging="54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D329EE" w14:textId="77777777" w:rsidR="00B64E7C" w:rsidRDefault="00B64E7C">
      <w:r>
        <w:separator/>
      </w:r>
    </w:p>
  </w:footnote>
  <w:footnote w:type="continuationSeparator" w:id="0">
    <w:p w14:paraId="4A18785E" w14:textId="77777777" w:rsidR="00B64E7C" w:rsidRDefault="00B64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8085A1" w14:textId="3EC09C96" w:rsidR="002D7AE4" w:rsidRDefault="009003EB">
    <w:pPr>
      <w:pStyle w:val="Header"/>
    </w:pPr>
    <w:r>
      <w:rPr>
        <w:noProof/>
      </w:rPr>
      <w:drawing>
        <wp:inline distT="0" distB="0" distL="0" distR="0" wp14:anchorId="197DCE72" wp14:editId="3D0D3540">
          <wp:extent cx="1371600" cy="13716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304AFE" w14:textId="77777777" w:rsidR="002D7AE4" w:rsidRDefault="002D7AE4">
    <w:pPr>
      <w:pStyle w:val="Header"/>
      <w:tabs>
        <w:tab w:val="clear" w:pos="8640"/>
        <w:tab w:val="right" w:pos="9360"/>
      </w:tabs>
      <w:ind w:left="-720" w:right="-720"/>
      <w:jc w:val="right"/>
    </w:pPr>
  </w:p>
  <w:p w14:paraId="36B9E1FE" w14:textId="77777777" w:rsidR="002D7AE4" w:rsidRDefault="002D7AE4">
    <w:pPr>
      <w:pStyle w:val="Header"/>
      <w:tabs>
        <w:tab w:val="clear" w:pos="8640"/>
      </w:tabs>
      <w:ind w:left="-1260" w:right="-720"/>
      <w:jc w:val="right"/>
    </w:pPr>
  </w:p>
  <w:p w14:paraId="141FA086" w14:textId="0D1389EF" w:rsidR="002D7AE4" w:rsidRDefault="009003EB">
    <w:pPr>
      <w:pStyle w:val="Header"/>
      <w:tabs>
        <w:tab w:val="clear" w:pos="8640"/>
        <w:tab w:val="right" w:pos="9360"/>
      </w:tabs>
      <w:ind w:left="-1260" w:right="-720"/>
      <w:jc w:val="right"/>
      <w:rPr>
        <w:sz w:val="32"/>
      </w:rPr>
    </w:pPr>
    <w:r>
      <w:rPr>
        <w:noProof/>
        <w:szCs w:val="20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A65A7BC" wp14:editId="6B614150">
              <wp:simplePos x="0" y="0"/>
              <wp:positionH relativeFrom="column">
                <wp:posOffset>5880735</wp:posOffset>
              </wp:positionH>
              <wp:positionV relativeFrom="paragraph">
                <wp:posOffset>509270</wp:posOffset>
              </wp:positionV>
              <wp:extent cx="457200" cy="3086100"/>
              <wp:effectExtent l="3810" t="2540" r="0" b="0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30861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1E68" w14:textId="77777777" w:rsidR="002D7AE4" w:rsidRDefault="002D7AE4">
                          <w:pPr>
                            <w:rPr>
                              <w:rFonts w:ascii="Verdana" w:hAnsi="Verdana"/>
                              <w:sz w:val="28"/>
                            </w:rPr>
                          </w:pPr>
                        </w:p>
                        <w:p w14:paraId="128040DE" w14:textId="77777777" w:rsidR="002D7AE4" w:rsidRDefault="002D7AE4">
                          <w:pPr>
                            <w:jc w:val="right"/>
                            <w:rPr>
                              <w:rFonts w:ascii="Verdana" w:hAnsi="Verdana"/>
                              <w:sz w:val="20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65A7B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463.05pt;margin-top:40.1pt;width:36pt;height:2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" stroked="f">
              <v:textbox style="layout-flow:vertical">
                <w:txbxContent>
                  <w:p w14:paraId="26291E68" w14:textId="77777777" w:rsidR="002D7AE4" w:rsidRDefault="002D7AE4">
                    <w:pPr>
                      <w:rPr>
                        <w:rFonts w:ascii="Verdana" w:hAnsi="Verdana"/>
                        <w:sz w:val="28"/>
                      </w:rPr>
                    </w:pPr>
                  </w:p>
                  <w:p w14:paraId="128040DE" w14:textId="77777777" w:rsidR="002D7AE4" w:rsidRDefault="002D7AE4">
                    <w:pPr>
                      <w:jc w:val="right"/>
                      <w:rPr>
                        <w:rFonts w:ascii="Verdana" w:hAnsi="Verdana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3E5FE7" w14:textId="05CA14D1" w:rsidR="002D7AE4" w:rsidRDefault="009003EB" w:rsidP="00E13D47">
    <w:pPr>
      <w:pStyle w:val="Header"/>
      <w:tabs>
        <w:tab w:val="clear" w:pos="8640"/>
        <w:tab w:val="right" w:pos="9360"/>
      </w:tabs>
      <w:ind w:left="-1260" w:right="-720"/>
      <w:jc w:val="center"/>
      <w:rPr>
        <w:sz w:val="32"/>
      </w:rPr>
    </w:pPr>
    <w:r w:rsidRPr="00E13D47">
      <w:rPr>
        <w:noProof/>
        <w:sz w:val="32"/>
      </w:rPr>
      <w:drawing>
        <wp:inline distT="0" distB="0" distL="0" distR="0" wp14:anchorId="78E0933D" wp14:editId="54D83730">
          <wp:extent cx="1257300" cy="14382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B5C5E"/>
    <w:multiLevelType w:val="hybridMultilevel"/>
    <w:tmpl w:val="7C068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A4286"/>
    <w:multiLevelType w:val="hybridMultilevel"/>
    <w:tmpl w:val="BC7802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36F44"/>
    <w:multiLevelType w:val="hybridMultilevel"/>
    <w:tmpl w:val="BC547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674"/>
    <w:multiLevelType w:val="hybridMultilevel"/>
    <w:tmpl w:val="4D32F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72886"/>
    <w:multiLevelType w:val="multilevel"/>
    <w:tmpl w:val="BE3C84F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2A24"/>
    <w:multiLevelType w:val="hybridMultilevel"/>
    <w:tmpl w:val="B4BC07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1F48"/>
    <w:multiLevelType w:val="hybridMultilevel"/>
    <w:tmpl w:val="9FCC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E85B66"/>
    <w:multiLevelType w:val="hybridMultilevel"/>
    <w:tmpl w:val="CA363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34508"/>
    <w:multiLevelType w:val="hybridMultilevel"/>
    <w:tmpl w:val="C0D65AB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18309AE"/>
    <w:multiLevelType w:val="hybridMultilevel"/>
    <w:tmpl w:val="09FEB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D03563"/>
    <w:multiLevelType w:val="multilevel"/>
    <w:tmpl w:val="BE3C84FC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A2492"/>
    <w:multiLevelType w:val="hybridMultilevel"/>
    <w:tmpl w:val="3C222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602AD"/>
    <w:multiLevelType w:val="hybridMultilevel"/>
    <w:tmpl w:val="BABC6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4A3164"/>
    <w:multiLevelType w:val="hybridMultilevel"/>
    <w:tmpl w:val="20EC57A0"/>
    <w:lvl w:ilvl="0" w:tplc="08090001">
      <w:start w:val="1"/>
      <w:numFmt w:val="bullet"/>
      <w:lvlText w:val=""/>
      <w:lvlJc w:val="left"/>
      <w:pPr>
        <w:tabs>
          <w:tab w:val="num" w:pos="725"/>
        </w:tabs>
        <w:ind w:left="72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5"/>
        </w:tabs>
        <w:ind w:left="1445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5"/>
        </w:tabs>
        <w:ind w:left="2165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5"/>
        </w:tabs>
        <w:ind w:left="2885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5"/>
        </w:tabs>
        <w:ind w:left="3605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5"/>
        </w:tabs>
        <w:ind w:left="4325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5"/>
        </w:tabs>
        <w:ind w:left="5045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5"/>
        </w:tabs>
        <w:ind w:left="5765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5"/>
        </w:tabs>
        <w:ind w:left="6485" w:hanging="360"/>
      </w:pPr>
      <w:rPr>
        <w:rFonts w:ascii="Wingdings" w:hAnsi="Wingdings" w:hint="default"/>
      </w:rPr>
    </w:lvl>
  </w:abstractNum>
  <w:abstractNum w:abstractNumId="14" w15:restartNumberingAfterBreak="0">
    <w:nsid w:val="737064CB"/>
    <w:multiLevelType w:val="hybridMultilevel"/>
    <w:tmpl w:val="393C4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13"/>
  </w:num>
  <w:num w:numId="5">
    <w:abstractNumId w:val="13"/>
  </w:num>
  <w:num w:numId="6">
    <w:abstractNumId w:val="14"/>
  </w:num>
  <w:num w:numId="7">
    <w:abstractNumId w:val="11"/>
  </w:num>
  <w:num w:numId="8">
    <w:abstractNumId w:val="3"/>
  </w:num>
  <w:num w:numId="9">
    <w:abstractNumId w:val="4"/>
  </w:num>
  <w:num w:numId="10">
    <w:abstractNumId w:val="10"/>
  </w:num>
  <w:num w:numId="11">
    <w:abstractNumId w:val="6"/>
  </w:num>
  <w:num w:numId="12">
    <w:abstractNumId w:val="9"/>
  </w:num>
  <w:num w:numId="13">
    <w:abstractNumId w:val="0"/>
  </w:num>
  <w:num w:numId="14">
    <w:abstractNumId w:val="8"/>
  </w:num>
  <w:num w:numId="15">
    <w:abstractNumId w:val="7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4DF"/>
    <w:rsid w:val="00011AFD"/>
    <w:rsid w:val="000A31CE"/>
    <w:rsid w:val="000A4210"/>
    <w:rsid w:val="00110D8F"/>
    <w:rsid w:val="001175B8"/>
    <w:rsid w:val="001B687F"/>
    <w:rsid w:val="0024037F"/>
    <w:rsid w:val="00261FCB"/>
    <w:rsid w:val="002D7AE4"/>
    <w:rsid w:val="00330546"/>
    <w:rsid w:val="00376BAA"/>
    <w:rsid w:val="003F325D"/>
    <w:rsid w:val="003F3866"/>
    <w:rsid w:val="0042592D"/>
    <w:rsid w:val="00435F6B"/>
    <w:rsid w:val="00442101"/>
    <w:rsid w:val="00460B2F"/>
    <w:rsid w:val="004D44A4"/>
    <w:rsid w:val="004F1E18"/>
    <w:rsid w:val="00507786"/>
    <w:rsid w:val="005F4169"/>
    <w:rsid w:val="006038C4"/>
    <w:rsid w:val="006344D6"/>
    <w:rsid w:val="006374DF"/>
    <w:rsid w:val="006B5045"/>
    <w:rsid w:val="00722F50"/>
    <w:rsid w:val="007447A5"/>
    <w:rsid w:val="00850AC9"/>
    <w:rsid w:val="008B729C"/>
    <w:rsid w:val="008F3BD4"/>
    <w:rsid w:val="009003EB"/>
    <w:rsid w:val="00975ADD"/>
    <w:rsid w:val="009F3DF1"/>
    <w:rsid w:val="00A51435"/>
    <w:rsid w:val="00A81D42"/>
    <w:rsid w:val="00AB2D7B"/>
    <w:rsid w:val="00AD0CBC"/>
    <w:rsid w:val="00B016E7"/>
    <w:rsid w:val="00B64E7C"/>
    <w:rsid w:val="00B6752B"/>
    <w:rsid w:val="00B816C7"/>
    <w:rsid w:val="00B97DD6"/>
    <w:rsid w:val="00C55878"/>
    <w:rsid w:val="00C8561E"/>
    <w:rsid w:val="00C923F0"/>
    <w:rsid w:val="00CA20B9"/>
    <w:rsid w:val="00D17F14"/>
    <w:rsid w:val="00D518FD"/>
    <w:rsid w:val="00D87F0F"/>
    <w:rsid w:val="00DF7A11"/>
    <w:rsid w:val="00E06F18"/>
    <w:rsid w:val="00E13D47"/>
    <w:rsid w:val="00E15425"/>
    <w:rsid w:val="00E90C90"/>
    <w:rsid w:val="00EB5277"/>
    <w:rsid w:val="00F235A7"/>
    <w:rsid w:val="00F349C1"/>
    <w:rsid w:val="00F3587E"/>
    <w:rsid w:val="00F52B6A"/>
    <w:rsid w:val="00F7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E4254C"/>
  <w15:chartTrackingRefBased/>
  <w15:docId w15:val="{615339A4-2B7C-41EE-906F-FC035D70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Verdana" w:hAnsi="Verdana"/>
      <w:b/>
      <w:bCs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customStyle="1" w:styleId="Default">
    <w:name w:val="Default"/>
    <w:rsid w:val="00E90C90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F349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60B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60B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60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A9E34AC1E84468D71EE3CD030D71C" ma:contentTypeVersion="12" ma:contentTypeDescription="Create a new document." ma:contentTypeScope="" ma:versionID="a2abcd4e7cb9eace3ccfa035cb29fff7">
  <xsd:schema xmlns:xsd="http://www.w3.org/2001/XMLSchema" xmlns:xs="http://www.w3.org/2001/XMLSchema" xmlns:p="http://schemas.microsoft.com/office/2006/metadata/properties" xmlns:ns2="d5a96d55-3d91-45b3-a280-f2f4e05ba34a" xmlns:ns3="87f2ff9b-8930-4413-9dab-77db5a66328f" targetNamespace="http://schemas.microsoft.com/office/2006/metadata/properties" ma:root="true" ma:fieldsID="1e0729dd86c8b97db25d972e3e50e416" ns2:_="" ns3:_="">
    <xsd:import namespace="d5a96d55-3d91-45b3-a280-f2f4e05ba34a"/>
    <xsd:import namespace="87f2ff9b-8930-4413-9dab-77db5a663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6d55-3d91-45b3-a280-f2f4e05ba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2ff9b-8930-4413-9dab-77db5a66328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81B487-733F-4A89-9B57-4BF2D0AB87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C3D31-9296-4887-82F1-D044882525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A7DA6D-BE15-4414-B2CD-71C74EA2B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96d55-3d91-45b3-a280-f2f4e05ba34a"/>
    <ds:schemaRef ds:uri="87f2ff9b-8930-4413-9dab-77db5a663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 Council for the Voluntary &amp; Non-profit Sector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Barbour</dc:creator>
  <cp:keywords/>
  <cp:lastModifiedBy>Katie Wood</cp:lastModifiedBy>
  <cp:revision>5</cp:revision>
  <cp:lastPrinted>2016-05-09T09:52:00Z</cp:lastPrinted>
  <dcterms:created xsi:type="dcterms:W3CDTF">2020-09-23T12:48:00Z</dcterms:created>
  <dcterms:modified xsi:type="dcterms:W3CDTF">2020-09-24T08:12:00Z</dcterms:modified>
</cp:coreProperties>
</file>