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Body"/>
        <w:widowControl w:val="0"/>
        <w:rPr>
          <w:rFonts w:ascii="Garamond" w:hAnsi="Garamond"/>
          <w:b/>
          <w:bCs/>
          <w:color w:val="auto"/>
          <w:sz w:val="24"/>
          <w:szCs w:val="24"/>
          <w:u w:color="1F497D"/>
          <w:lang w:val="en-US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628650" cy="619125"/>
            <wp:effectExtent l="0" t="0" r="0" b="9525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833" cy="62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"/>
        <w:widowControl w:val="0"/>
        <w:rPr>
          <w:rFonts w:ascii="Garamond" w:eastAsia="Helvetica" w:hAnsi="Garamond" w:cs="Helvetica"/>
          <w:b/>
          <w:bCs/>
          <w:color w:val="auto"/>
          <w:sz w:val="24"/>
          <w:szCs w:val="24"/>
          <w:u w:color="1F497D"/>
        </w:rPr>
      </w:pPr>
      <w:r>
        <w:rPr>
          <w:rFonts w:ascii="Garamond" w:hAnsi="Garamond"/>
          <w:b/>
          <w:bCs/>
          <w:color w:val="auto"/>
          <w:sz w:val="24"/>
          <w:szCs w:val="24"/>
          <w:u w:color="1F497D"/>
          <w:lang w:val="en-US"/>
        </w:rPr>
        <w:t>Person Specification – School Business Manager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4"/>
        <w:gridCol w:w="1537"/>
        <w:gridCol w:w="1261"/>
        <w:gridCol w:w="1418"/>
      </w:tblGrid>
      <w:tr>
        <w:trPr>
          <w:trHeight w:val="763"/>
        </w:trPr>
        <w:tc>
          <w:tcPr>
            <w:tcW w:w="5844" w:type="dxa"/>
            <w:shd w:val="clear" w:color="auto" w:fill="D9D9D9"/>
          </w:tcPr>
          <w:p>
            <w:pPr>
              <w:rPr>
                <w:rFonts w:ascii="Garamond" w:eastAsia="Calibri" w:hAnsi="Garamond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033"/>
            </w:tblGrid>
            <w:tr>
              <w:trPr>
                <w:trHeight w:val="99"/>
              </w:trPr>
              <w:tc>
                <w:tcPr>
                  <w:tcW w:w="5033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Garamond" w:eastAsia="Calibri" w:hAnsi="Garamond" w:cs="Arial"/>
                      <w:color w:val="000000"/>
                    </w:rPr>
                  </w:pPr>
                  <w:r>
                    <w:rPr>
                      <w:rFonts w:ascii="Garamond" w:eastAsia="Calibri" w:hAnsi="Garamond" w:cs="Arial"/>
                      <w:b/>
                      <w:bCs/>
                      <w:color w:val="000000"/>
                    </w:rPr>
                    <w:t>KNOWLEDGE/QUALIFICATIONS</w:t>
                  </w:r>
                </w:p>
              </w:tc>
            </w:tr>
            <w:tr>
              <w:trPr>
                <w:trHeight w:val="87"/>
              </w:trPr>
              <w:tc>
                <w:tcPr>
                  <w:tcW w:w="5033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Garamond" w:eastAsia="Calibri" w:hAnsi="Garamond" w:cs="Arial"/>
                      <w:color w:val="000000"/>
                    </w:rPr>
                  </w:pPr>
                </w:p>
              </w:tc>
            </w:tr>
          </w:tbl>
          <w:p>
            <w:pPr>
              <w:rPr>
                <w:rFonts w:ascii="Garamond" w:eastAsia="Calibri" w:hAnsi="Garamond" w:cs="Arial"/>
              </w:rPr>
            </w:pPr>
          </w:p>
        </w:tc>
        <w:tc>
          <w:tcPr>
            <w:tcW w:w="1537" w:type="dxa"/>
            <w:shd w:val="clear" w:color="auto" w:fill="D9D9D9"/>
          </w:tcPr>
          <w:p>
            <w:pPr>
              <w:rPr>
                <w:rFonts w:ascii="Garamond" w:eastAsia="Calibri" w:hAnsi="Garamond" w:cs="Arial"/>
              </w:rPr>
            </w:pPr>
          </w:p>
          <w:tbl>
            <w:tblPr>
              <w:tblW w:w="17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44"/>
              <w:gridCol w:w="236"/>
              <w:gridCol w:w="236"/>
            </w:tblGrid>
            <w:tr>
              <w:trPr>
                <w:trHeight w:val="103"/>
              </w:trPr>
              <w:tc>
                <w:tcPr>
                  <w:tcW w:w="1244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Garamond" w:eastAsia="Calibri" w:hAnsi="Garamond" w:cs="Arial"/>
                      <w:color w:val="000000"/>
                    </w:rPr>
                  </w:pPr>
                  <w:r>
                    <w:rPr>
                      <w:rFonts w:ascii="Garamond" w:eastAsia="Calibri" w:hAnsi="Garamond" w:cs="Arial"/>
                      <w:b/>
                      <w:bCs/>
                      <w:color w:val="000000"/>
                    </w:rPr>
                    <w:t>Essential</w:t>
                  </w:r>
                </w:p>
              </w:tc>
              <w:tc>
                <w:tcPr>
                  <w:tcW w:w="236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Garamond" w:eastAsia="Calibri" w:hAnsi="Garamond" w:cs="Arial"/>
                      <w:color w:val="000000"/>
                    </w:rPr>
                  </w:pPr>
                </w:p>
              </w:tc>
              <w:tc>
                <w:tcPr>
                  <w:tcW w:w="236" w:type="dxa"/>
                </w:tcPr>
                <w:p>
                  <w:pPr>
                    <w:autoSpaceDE w:val="0"/>
                    <w:autoSpaceDN w:val="0"/>
                    <w:adjustRightInd w:val="0"/>
                    <w:rPr>
                      <w:rFonts w:ascii="Garamond" w:eastAsia="Calibri" w:hAnsi="Garamond" w:cs="Arial"/>
                      <w:color w:val="000000"/>
                    </w:rPr>
                  </w:pPr>
                </w:p>
              </w:tc>
            </w:tr>
          </w:tbl>
          <w:p>
            <w:pPr>
              <w:rPr>
                <w:rFonts w:ascii="Garamond" w:eastAsia="Calibri" w:hAnsi="Garamond" w:cs="Arial"/>
              </w:rPr>
            </w:pPr>
          </w:p>
        </w:tc>
        <w:tc>
          <w:tcPr>
            <w:tcW w:w="1261" w:type="dxa"/>
            <w:shd w:val="clear" w:color="auto" w:fill="D9D9D9"/>
          </w:tcPr>
          <w:p>
            <w:pPr>
              <w:rPr>
                <w:rFonts w:ascii="Garamond" w:eastAsia="Calibri" w:hAnsi="Garamond" w:cs="Arial"/>
                <w:b/>
              </w:rPr>
            </w:pPr>
          </w:p>
          <w:p>
            <w:pPr>
              <w:rPr>
                <w:rFonts w:ascii="Garamond" w:eastAsia="Calibri" w:hAnsi="Garamond" w:cs="Arial"/>
                <w:b/>
              </w:rPr>
            </w:pPr>
            <w:r>
              <w:rPr>
                <w:rFonts w:ascii="Garamond" w:eastAsia="Calibri" w:hAnsi="Garamond" w:cs="Arial"/>
                <w:b/>
              </w:rPr>
              <w:t>Desirable</w:t>
            </w:r>
          </w:p>
        </w:tc>
        <w:tc>
          <w:tcPr>
            <w:tcW w:w="1418" w:type="dxa"/>
            <w:shd w:val="clear" w:color="auto" w:fill="D9D9D9"/>
          </w:tcPr>
          <w:p>
            <w:pPr>
              <w:rPr>
                <w:rFonts w:ascii="Garamond" w:eastAsia="Calibri" w:hAnsi="Garamond" w:cs="Arial"/>
                <w:b/>
              </w:rPr>
            </w:pPr>
            <w:r>
              <w:rPr>
                <w:rFonts w:ascii="Garamond" w:eastAsia="Calibri" w:hAnsi="Garamond" w:cs="Arial"/>
                <w:b/>
              </w:rPr>
              <w:t>How identified</w:t>
            </w:r>
          </w:p>
        </w:tc>
      </w:tr>
      <w:tr>
        <w:tc>
          <w:tcPr>
            <w:tcW w:w="5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 xml:space="preserve">Education to Degree level or equivalent </w:t>
            </w:r>
          </w:p>
        </w:tc>
        <w:tc>
          <w:tcPr>
            <w:tcW w:w="1537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  <w:b/>
              </w:rPr>
            </w:pPr>
            <w:r>
              <w:rPr>
                <w:rFonts w:ascii="Arial Unicode MS" w:hAnsi="Arial Unicode MS" w:cs="Arial Unicode MS" w:hint="eastAsia"/>
                <w:b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  <w:color w:val="000000"/>
              </w:rPr>
              <w:t>A/C</w:t>
            </w:r>
          </w:p>
        </w:tc>
      </w:tr>
      <w:tr>
        <w:trPr>
          <w:trHeight w:val="282"/>
        </w:trPr>
        <w:tc>
          <w:tcPr>
            <w:tcW w:w="5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Finance qualification (</w:t>
            </w:r>
            <w:proofErr w:type="spellStart"/>
            <w:r>
              <w:rPr>
                <w:rFonts w:ascii="Garamond" w:eastAsia="Calibri" w:hAnsi="Garamond" w:cs="Arial"/>
              </w:rPr>
              <w:t>ie</w:t>
            </w:r>
            <w:proofErr w:type="spellEnd"/>
            <w:r>
              <w:rPr>
                <w:rFonts w:ascii="Garamond" w:eastAsia="Calibri" w:hAnsi="Garamond" w:cs="Arial"/>
              </w:rPr>
              <w:t xml:space="preserve"> AAT) or similar accreditation </w:t>
            </w:r>
          </w:p>
        </w:tc>
        <w:tc>
          <w:tcPr>
            <w:tcW w:w="1537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Arial Unicode MS" w:hAnsi="Arial Unicode MS" w:cs="Arial Unicode MS" w:hint="eastAsia"/>
                <w:b/>
              </w:rPr>
              <w:sym w:font="Wingdings" w:char="F0FC"/>
            </w: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</w:rPr>
              <w:t>A/C</w:t>
            </w:r>
          </w:p>
        </w:tc>
      </w:tr>
      <w:tr>
        <w:tc>
          <w:tcPr>
            <w:tcW w:w="5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Hold or be working towards a relevant professional management qualification</w:t>
            </w:r>
          </w:p>
        </w:tc>
        <w:tc>
          <w:tcPr>
            <w:tcW w:w="1537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Arial Unicode MS" w:hAnsi="Arial Unicode MS" w:cs="Arial Unicode MS" w:hint="eastAsia"/>
                <w:b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A/C</w:t>
            </w:r>
          </w:p>
        </w:tc>
      </w:tr>
      <w:tr>
        <w:tc>
          <w:tcPr>
            <w:tcW w:w="5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Experience of work as a School Business Manager in a school or similar organization</w:t>
            </w:r>
          </w:p>
        </w:tc>
        <w:tc>
          <w:tcPr>
            <w:tcW w:w="1537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Arial Unicode MS" w:hAnsi="Arial Unicode MS" w:cs="Arial Unicode MS" w:hint="eastAsia"/>
                <w:b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A/I</w:t>
            </w:r>
          </w:p>
        </w:tc>
      </w:tr>
      <w:tr>
        <w:tc>
          <w:tcPr>
            <w:tcW w:w="5844" w:type="dxa"/>
            <w:shd w:val="clear" w:color="auto" w:fill="D9D9D9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b/>
                <w:bCs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b/>
                <w:bCs/>
                <w:color w:val="000000"/>
              </w:rPr>
            </w:pPr>
            <w:r>
              <w:rPr>
                <w:rFonts w:ascii="Garamond" w:eastAsia="Calibri" w:hAnsi="Garamond" w:cs="Arial"/>
                <w:b/>
                <w:bCs/>
                <w:color w:val="000000"/>
              </w:rPr>
              <w:t>KNOWLEDGE AND EXPERIENCE</w:t>
            </w:r>
          </w:p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color w:val="000000"/>
              </w:rPr>
            </w:pPr>
          </w:p>
        </w:tc>
        <w:tc>
          <w:tcPr>
            <w:tcW w:w="1537" w:type="dxa"/>
            <w:shd w:val="clear" w:color="auto" w:fill="D9D9D9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261" w:type="dxa"/>
            <w:shd w:val="clear" w:color="auto" w:fill="D9D9D9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418" w:type="dxa"/>
            <w:shd w:val="clear" w:color="auto" w:fill="D9D9D9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</w:tr>
      <w:tr>
        <w:tc>
          <w:tcPr>
            <w:tcW w:w="5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 xml:space="preserve">An understanding of school management issues and the role of the Governing Body </w:t>
            </w:r>
          </w:p>
        </w:tc>
        <w:tc>
          <w:tcPr>
            <w:tcW w:w="1537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Arial Unicode MS" w:hAnsi="Arial Unicode MS" w:cs="Arial Unicode MS" w:hint="eastAsia"/>
                <w:b/>
              </w:rPr>
              <w:sym w:font="Wingdings" w:char="F0FC"/>
            </w: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A/I</w:t>
            </w:r>
          </w:p>
        </w:tc>
      </w:tr>
      <w:tr>
        <w:tc>
          <w:tcPr>
            <w:tcW w:w="5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Knowledge of relevant legal issues including governance of academies</w:t>
            </w:r>
          </w:p>
        </w:tc>
        <w:tc>
          <w:tcPr>
            <w:tcW w:w="1537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Arial Unicode MS" w:hAnsi="Arial Unicode MS" w:cs="Arial Unicode MS" w:hint="eastAsia"/>
                <w:b/>
              </w:rPr>
              <w:sym w:font="Wingdings" w:char="F0FC"/>
            </w: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  <w:color w:val="000000"/>
              </w:rPr>
              <w:t>A/I</w:t>
            </w:r>
          </w:p>
        </w:tc>
      </w:tr>
      <w:tr>
        <w:tc>
          <w:tcPr>
            <w:tcW w:w="5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Experience of working at a strategic level within an organization, demonstrating the ability to think and act strategically</w:t>
            </w:r>
          </w:p>
        </w:tc>
        <w:tc>
          <w:tcPr>
            <w:tcW w:w="1537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Arial Unicode MS" w:hAnsi="Arial Unicode MS" w:cs="Arial Unicode MS" w:hint="eastAsia"/>
                <w:b/>
              </w:rPr>
              <w:sym w:font="Wingdings" w:char="F0FC"/>
            </w: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  <w:color w:val="000000"/>
              </w:rPr>
            </w:pPr>
          </w:p>
        </w:tc>
      </w:tr>
      <w:tr>
        <w:tc>
          <w:tcPr>
            <w:tcW w:w="5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 xml:space="preserve">Administrative experience including the management and operation of administration systems and procedures, including audits </w:t>
            </w:r>
          </w:p>
        </w:tc>
        <w:tc>
          <w:tcPr>
            <w:tcW w:w="1537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Arial Unicode MS" w:hAnsi="Arial Unicode MS" w:cs="Arial Unicode MS" w:hint="eastAsia"/>
                <w:b/>
              </w:rPr>
              <w:sym w:font="Wingdings" w:char="F0FC"/>
            </w: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  <w:color w:val="000000"/>
              </w:rPr>
              <w:t>A/I/R</w:t>
            </w:r>
          </w:p>
        </w:tc>
      </w:tr>
      <w:tr>
        <w:tc>
          <w:tcPr>
            <w:tcW w:w="5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 xml:space="preserve">Experience of managing budgets and financial reporting systems </w:t>
            </w:r>
            <w:proofErr w:type="spellStart"/>
            <w:r>
              <w:rPr>
                <w:rFonts w:ascii="Garamond" w:eastAsia="Calibri" w:hAnsi="Garamond" w:cs="Arial"/>
                <w:color w:val="000000"/>
              </w:rPr>
              <w:t>eg</w:t>
            </w:r>
            <w:proofErr w:type="spellEnd"/>
          </w:p>
        </w:tc>
        <w:tc>
          <w:tcPr>
            <w:tcW w:w="1537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Arial Unicode MS" w:hAnsi="Arial Unicode MS" w:cs="Arial Unicode MS" w:hint="eastAsia"/>
                <w:b/>
              </w:rPr>
              <w:sym w:font="Wingdings" w:char="F0FC"/>
            </w: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A/I</w:t>
            </w:r>
          </w:p>
        </w:tc>
      </w:tr>
      <w:tr>
        <w:tc>
          <w:tcPr>
            <w:tcW w:w="5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 xml:space="preserve">Experience of reporting systems used in school environments </w:t>
            </w:r>
            <w:proofErr w:type="spellStart"/>
            <w:r>
              <w:rPr>
                <w:rFonts w:ascii="Garamond" w:eastAsia="Calibri" w:hAnsi="Garamond" w:cs="Arial"/>
                <w:color w:val="000000"/>
              </w:rPr>
              <w:t>eg</w:t>
            </w:r>
            <w:proofErr w:type="spellEnd"/>
            <w:r>
              <w:rPr>
                <w:rFonts w:ascii="Garamond" w:eastAsia="Calibri" w:hAnsi="Garamond" w:cs="Arial"/>
                <w:color w:val="000000"/>
              </w:rPr>
              <w:t xml:space="preserve"> SIMS and Access for Education</w:t>
            </w:r>
          </w:p>
        </w:tc>
        <w:tc>
          <w:tcPr>
            <w:tcW w:w="1537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Arial Unicode MS" w:hAnsi="Arial Unicode MS" w:cs="Arial Unicode MS" w:hint="eastAsia"/>
                <w:b/>
              </w:rPr>
              <w:sym w:font="Wingdings" w:char="F0FC"/>
            </w: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A/I</w:t>
            </w:r>
          </w:p>
        </w:tc>
      </w:tr>
      <w:tr>
        <w:tc>
          <w:tcPr>
            <w:tcW w:w="5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Experience of all aspects of Business Management including all aspects of budget planning and monitoring</w:t>
            </w:r>
          </w:p>
        </w:tc>
        <w:tc>
          <w:tcPr>
            <w:tcW w:w="1537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Arial Unicode MS" w:hAnsi="Arial Unicode MS" w:cs="Arial Unicode MS" w:hint="eastAsia"/>
                <w:b/>
              </w:rPr>
              <w:sym w:font="Wingdings" w:char="F0FC"/>
            </w: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A/I/R</w:t>
            </w:r>
          </w:p>
        </w:tc>
      </w:tr>
      <w:tr>
        <w:tc>
          <w:tcPr>
            <w:tcW w:w="5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 xml:space="preserve">Extensive knowledge of financial management and accounting procedures, including knowledge of key financial information </w:t>
            </w:r>
            <w:proofErr w:type="spellStart"/>
            <w:r>
              <w:rPr>
                <w:rFonts w:ascii="Garamond" w:eastAsia="Calibri" w:hAnsi="Garamond" w:cs="Arial"/>
                <w:color w:val="000000"/>
              </w:rPr>
              <w:t>eg</w:t>
            </w:r>
            <w:proofErr w:type="spellEnd"/>
            <w:r>
              <w:rPr>
                <w:rFonts w:ascii="Garamond" w:eastAsia="Calibri" w:hAnsi="Garamond" w:cs="Arial"/>
                <w:color w:val="000000"/>
              </w:rPr>
              <w:t xml:space="preserve"> VAT, contracting arrangements and audit requirements</w:t>
            </w:r>
          </w:p>
        </w:tc>
        <w:tc>
          <w:tcPr>
            <w:tcW w:w="1537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Arial Unicode MS" w:hAnsi="Arial Unicode MS" w:cs="Arial Unicode MS" w:hint="eastAsia"/>
                <w:b/>
              </w:rPr>
              <w:sym w:font="Wingdings" w:char="F0FC"/>
            </w: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A/I/R</w:t>
            </w:r>
          </w:p>
        </w:tc>
      </w:tr>
      <w:tr>
        <w:tc>
          <w:tcPr>
            <w:tcW w:w="5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Experience of producing, evaluating, explaining and monitoring a variety of financial reports, including detailed management accounts</w:t>
            </w:r>
          </w:p>
        </w:tc>
        <w:tc>
          <w:tcPr>
            <w:tcW w:w="1537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Arial Unicode MS" w:hAnsi="Arial Unicode MS" w:cs="Arial Unicode MS" w:hint="eastAsia"/>
                <w:b/>
              </w:rPr>
              <w:sym w:font="Wingdings" w:char="F0FC"/>
            </w: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A/I/R</w:t>
            </w:r>
          </w:p>
        </w:tc>
      </w:tr>
      <w:tr>
        <w:tc>
          <w:tcPr>
            <w:tcW w:w="5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Experience of managing different teams</w:t>
            </w:r>
          </w:p>
        </w:tc>
        <w:tc>
          <w:tcPr>
            <w:tcW w:w="1537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Arial Unicode MS" w:hAnsi="Arial Unicode MS" w:cs="Arial Unicode MS" w:hint="eastAsia"/>
                <w:b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A/I</w:t>
            </w:r>
          </w:p>
        </w:tc>
      </w:tr>
      <w:tr>
        <w:tc>
          <w:tcPr>
            <w:tcW w:w="5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Experience of leadership of a team of staff ideally including those not directly supervised throughout the day</w:t>
            </w:r>
          </w:p>
        </w:tc>
        <w:tc>
          <w:tcPr>
            <w:tcW w:w="1537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Arial Unicode MS" w:hAnsi="Arial Unicode MS" w:cs="Arial Unicode MS" w:hint="eastAsia"/>
                <w:b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A/I/R</w:t>
            </w:r>
          </w:p>
        </w:tc>
      </w:tr>
      <w:tr>
        <w:tc>
          <w:tcPr>
            <w:tcW w:w="5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Working knowledge of facilities management</w:t>
            </w:r>
          </w:p>
        </w:tc>
        <w:tc>
          <w:tcPr>
            <w:tcW w:w="1537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Arial Unicode MS" w:hAnsi="Arial Unicode MS" w:cs="Arial Unicode MS" w:hint="eastAsia"/>
                <w:b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A/I</w:t>
            </w:r>
          </w:p>
        </w:tc>
      </w:tr>
      <w:tr>
        <w:tc>
          <w:tcPr>
            <w:tcW w:w="5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Experience of Project Management</w:t>
            </w:r>
          </w:p>
        </w:tc>
        <w:tc>
          <w:tcPr>
            <w:tcW w:w="1537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Arial Unicode MS" w:hAnsi="Arial Unicode MS" w:cs="Arial Unicode MS" w:hint="eastAsia"/>
                <w:b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A/I</w:t>
            </w:r>
          </w:p>
        </w:tc>
      </w:tr>
      <w:tr>
        <w:tc>
          <w:tcPr>
            <w:tcW w:w="5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 xml:space="preserve">An understanding of procurement, contracts, risk assessment, Health and Safety and traded services in </w:t>
            </w:r>
            <w:proofErr w:type="spellStart"/>
            <w:r>
              <w:rPr>
                <w:rFonts w:ascii="Garamond" w:eastAsia="Calibri" w:hAnsi="Garamond" w:cs="Arial"/>
                <w:color w:val="000000"/>
              </w:rPr>
              <w:t>organisations</w:t>
            </w:r>
            <w:proofErr w:type="spellEnd"/>
          </w:p>
        </w:tc>
        <w:tc>
          <w:tcPr>
            <w:tcW w:w="1537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Arial Unicode MS" w:hAnsi="Arial Unicode MS" w:cs="Arial Unicode MS" w:hint="eastAsia"/>
                <w:b/>
              </w:rPr>
              <w:sym w:font="Wingdings" w:char="F0FC"/>
            </w: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I</w:t>
            </w:r>
          </w:p>
        </w:tc>
      </w:tr>
      <w:tr>
        <w:tc>
          <w:tcPr>
            <w:tcW w:w="5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Successful experience in the submission of bids securing funding in the public sector</w:t>
            </w:r>
          </w:p>
        </w:tc>
        <w:tc>
          <w:tcPr>
            <w:tcW w:w="1537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Arial Unicode MS" w:hAnsi="Arial Unicode MS" w:cs="Arial Unicode MS" w:hint="eastAsia"/>
                <w:b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A/I</w:t>
            </w:r>
          </w:p>
        </w:tc>
      </w:tr>
      <w:tr>
        <w:tc>
          <w:tcPr>
            <w:tcW w:w="5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Working knowledge of Health and Safety Legislation</w:t>
            </w:r>
          </w:p>
        </w:tc>
        <w:tc>
          <w:tcPr>
            <w:tcW w:w="1537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Arial Unicode MS" w:hAnsi="Arial Unicode MS" w:cs="Arial Unicode MS" w:hint="eastAsia"/>
                <w:b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I</w:t>
            </w:r>
          </w:p>
        </w:tc>
      </w:tr>
      <w:tr>
        <w:tc>
          <w:tcPr>
            <w:tcW w:w="5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Performance Management appraisals for all support staff</w:t>
            </w:r>
          </w:p>
        </w:tc>
        <w:tc>
          <w:tcPr>
            <w:tcW w:w="1537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Arial Unicode MS" w:hAnsi="Arial Unicode MS" w:cs="Arial Unicode MS" w:hint="eastAsia"/>
                <w:b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A/I</w:t>
            </w:r>
          </w:p>
        </w:tc>
      </w:tr>
      <w:tr>
        <w:trPr>
          <w:trHeight w:val="550"/>
        </w:trPr>
        <w:tc>
          <w:tcPr>
            <w:tcW w:w="5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 xml:space="preserve">Knowledge and understanding of Child Protection and </w:t>
            </w:r>
          </w:p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Safeguarding legislation</w:t>
            </w:r>
          </w:p>
        </w:tc>
        <w:tc>
          <w:tcPr>
            <w:tcW w:w="1537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Arial Unicode MS" w:hAnsi="Arial Unicode MS" w:cs="Arial Unicode MS" w:hint="eastAsia"/>
                <w:b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I</w:t>
            </w:r>
          </w:p>
        </w:tc>
      </w:tr>
      <w:tr>
        <w:tc>
          <w:tcPr>
            <w:tcW w:w="5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Good knowledge of managing personnel procedures, including managing the sickness absence</w:t>
            </w:r>
          </w:p>
        </w:tc>
        <w:tc>
          <w:tcPr>
            <w:tcW w:w="1537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Arial Unicode MS" w:hAnsi="Arial Unicode MS" w:cs="Arial Unicode MS" w:hint="eastAsia"/>
                <w:b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I</w:t>
            </w:r>
          </w:p>
        </w:tc>
      </w:tr>
      <w:tr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Proven track record of effective management in Human Resources including payroll and contract administration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Arial Unicode MS" w:hAnsi="Arial Unicode MS" w:cs="Arial Unicode MS" w:hint="eastAsia"/>
                <w:b/>
              </w:rPr>
              <w:sym w:font="Wingdings" w:char="F0FC"/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A/I/R</w:t>
            </w:r>
          </w:p>
        </w:tc>
      </w:tr>
      <w:tr>
        <w:tc>
          <w:tcPr>
            <w:tcW w:w="5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Proven leadership and management skills including staff performance management and appraisal</w:t>
            </w:r>
          </w:p>
        </w:tc>
        <w:tc>
          <w:tcPr>
            <w:tcW w:w="1537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Arial Unicode MS" w:hAnsi="Arial Unicode MS" w:cs="Arial Unicode MS" w:hint="eastAsia"/>
                <w:b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I/R</w:t>
            </w:r>
          </w:p>
        </w:tc>
      </w:tr>
      <w:tr>
        <w:tc>
          <w:tcPr>
            <w:tcW w:w="5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Experience in marketing and revenue generation</w:t>
            </w:r>
          </w:p>
        </w:tc>
        <w:tc>
          <w:tcPr>
            <w:tcW w:w="1537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Arial Unicode MS" w:hAnsi="Arial Unicode MS" w:cs="Arial Unicode MS" w:hint="eastAsia"/>
                <w:b/>
              </w:rPr>
              <w:sym w:font="Wingdings" w:char="F0FC"/>
            </w: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A/I</w:t>
            </w:r>
          </w:p>
        </w:tc>
      </w:tr>
      <w:tr>
        <w:tc>
          <w:tcPr>
            <w:tcW w:w="5844" w:type="dxa"/>
            <w:shd w:val="clear" w:color="auto" w:fill="D9D9D9"/>
          </w:tcPr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b/>
                <w:bCs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b/>
                <w:bCs/>
                <w:color w:val="000000"/>
              </w:rPr>
            </w:pPr>
            <w:r>
              <w:rPr>
                <w:rFonts w:ascii="Garamond" w:eastAsia="Calibri" w:hAnsi="Garamond" w:cs="Arial"/>
                <w:b/>
                <w:bCs/>
                <w:color w:val="000000"/>
              </w:rPr>
              <w:t xml:space="preserve">SKILLS </w:t>
            </w:r>
          </w:p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color w:val="000000"/>
              </w:rPr>
            </w:pPr>
          </w:p>
        </w:tc>
        <w:tc>
          <w:tcPr>
            <w:tcW w:w="1537" w:type="dxa"/>
            <w:shd w:val="clear" w:color="auto" w:fill="D9D9D9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261" w:type="dxa"/>
            <w:shd w:val="clear" w:color="auto" w:fill="D9D9D9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418" w:type="dxa"/>
            <w:shd w:val="clear" w:color="auto" w:fill="D9D9D9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</w:tr>
      <w:tr>
        <w:tc>
          <w:tcPr>
            <w:tcW w:w="5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 xml:space="preserve">Excellent </w:t>
            </w:r>
            <w:proofErr w:type="spellStart"/>
            <w:r>
              <w:rPr>
                <w:rFonts w:ascii="Garamond" w:eastAsia="Calibri" w:hAnsi="Garamond" w:cs="Arial"/>
                <w:color w:val="000000"/>
              </w:rPr>
              <w:t>organisational</w:t>
            </w:r>
            <w:proofErr w:type="spellEnd"/>
            <w:r>
              <w:rPr>
                <w:rFonts w:ascii="Garamond" w:eastAsia="Calibri" w:hAnsi="Garamond" w:cs="Arial"/>
                <w:color w:val="000000"/>
              </w:rPr>
              <w:t xml:space="preserve"> and time management skills </w:t>
            </w:r>
          </w:p>
        </w:tc>
        <w:tc>
          <w:tcPr>
            <w:tcW w:w="1537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Arial Unicode MS" w:hAnsi="Arial Unicode MS" w:cs="Arial Unicode MS" w:hint="eastAsia"/>
                <w:b/>
              </w:rPr>
              <w:sym w:font="Wingdings" w:char="F0FC"/>
            </w: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A/I/R</w:t>
            </w:r>
          </w:p>
        </w:tc>
      </w:tr>
      <w:tr>
        <w:tc>
          <w:tcPr>
            <w:tcW w:w="5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High level of communication skills</w:t>
            </w:r>
          </w:p>
        </w:tc>
        <w:tc>
          <w:tcPr>
            <w:tcW w:w="1537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Arial Unicode MS" w:hAnsi="Arial Unicode MS" w:cs="Arial Unicode MS" w:hint="eastAsia"/>
                <w:b/>
              </w:rPr>
              <w:sym w:font="Wingdings" w:char="F0FC"/>
            </w: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A/I/R</w:t>
            </w:r>
          </w:p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</w:tr>
      <w:tr>
        <w:tc>
          <w:tcPr>
            <w:tcW w:w="5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 xml:space="preserve">Able to work independently and be a team player </w:t>
            </w:r>
          </w:p>
        </w:tc>
        <w:tc>
          <w:tcPr>
            <w:tcW w:w="1537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Arial Unicode MS" w:hAnsi="Arial Unicode MS" w:cs="Arial Unicode MS" w:hint="eastAsia"/>
                <w:b/>
              </w:rPr>
              <w:sym w:font="Wingdings" w:char="F0FC"/>
            </w: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A/I/R</w:t>
            </w:r>
          </w:p>
        </w:tc>
      </w:tr>
      <w:tr>
        <w:tc>
          <w:tcPr>
            <w:tcW w:w="5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Ability to consult, reflect and evaluate practice of self and others</w:t>
            </w:r>
          </w:p>
        </w:tc>
        <w:tc>
          <w:tcPr>
            <w:tcW w:w="1537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Arial Unicode MS" w:hAnsi="Arial Unicode MS" w:cs="Arial Unicode MS" w:hint="eastAsia"/>
                <w:b/>
              </w:rPr>
              <w:sym w:font="Wingdings" w:char="F0FC"/>
            </w: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A/I/R</w:t>
            </w:r>
          </w:p>
        </w:tc>
      </w:tr>
      <w:tr>
        <w:tc>
          <w:tcPr>
            <w:tcW w:w="5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Ability to organize own work load and priorities on a day to day basis using own initiative</w:t>
            </w:r>
          </w:p>
        </w:tc>
        <w:tc>
          <w:tcPr>
            <w:tcW w:w="1537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Arial Unicode MS" w:hAnsi="Arial Unicode MS" w:cs="Arial Unicode MS" w:hint="eastAsia"/>
                <w:b/>
              </w:rPr>
              <w:sym w:font="Wingdings" w:char="F0FC"/>
            </w: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I/R</w:t>
            </w:r>
          </w:p>
        </w:tc>
      </w:tr>
      <w:tr>
        <w:tc>
          <w:tcPr>
            <w:tcW w:w="5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 xml:space="preserve">An ability to consult and share decision making with the Senior Leadership Team </w:t>
            </w:r>
          </w:p>
        </w:tc>
        <w:tc>
          <w:tcPr>
            <w:tcW w:w="1537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Arial Unicode MS" w:hAnsi="Arial Unicode MS" w:cs="Arial Unicode MS" w:hint="eastAsia"/>
                <w:b/>
              </w:rPr>
              <w:sym w:font="Wingdings" w:char="F0FC"/>
            </w: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A/I/R</w:t>
            </w:r>
          </w:p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</w:tr>
      <w:tr>
        <w:tc>
          <w:tcPr>
            <w:tcW w:w="5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 xml:space="preserve">IT literacy (including Microsoft, Internet and Email) </w:t>
            </w:r>
          </w:p>
        </w:tc>
        <w:tc>
          <w:tcPr>
            <w:tcW w:w="1537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Arial Unicode MS" w:hAnsi="Arial Unicode MS" w:cs="Arial Unicode MS" w:hint="eastAsia"/>
                <w:b/>
              </w:rPr>
              <w:sym w:font="Wingdings" w:char="F0FC"/>
            </w: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A/R</w:t>
            </w:r>
          </w:p>
        </w:tc>
      </w:tr>
      <w:tr>
        <w:tc>
          <w:tcPr>
            <w:tcW w:w="5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Able to attend Senior Leadership Team and Governor meetings as required and to report as necessary</w:t>
            </w:r>
          </w:p>
        </w:tc>
        <w:tc>
          <w:tcPr>
            <w:tcW w:w="1537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Arial Unicode MS" w:hAnsi="Arial Unicode MS" w:cs="Arial Unicode MS" w:hint="eastAsia"/>
                <w:b/>
              </w:rPr>
              <w:sym w:font="Wingdings" w:char="F0FC"/>
            </w: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A/I</w:t>
            </w:r>
          </w:p>
        </w:tc>
      </w:tr>
      <w:tr>
        <w:tc>
          <w:tcPr>
            <w:tcW w:w="5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 xml:space="preserve">Ability to contribute to the SDIP and SEF </w:t>
            </w:r>
          </w:p>
        </w:tc>
        <w:tc>
          <w:tcPr>
            <w:tcW w:w="1537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Arial Unicode MS" w:hAnsi="Arial Unicode MS" w:cs="Arial Unicode MS" w:hint="eastAsia"/>
                <w:b/>
              </w:rPr>
              <w:sym w:font="Wingdings" w:char="F0FC"/>
            </w: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A/I/R</w:t>
            </w:r>
          </w:p>
        </w:tc>
      </w:tr>
      <w:tr>
        <w:tc>
          <w:tcPr>
            <w:tcW w:w="5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Experience of adapting to organizational change</w:t>
            </w:r>
          </w:p>
        </w:tc>
        <w:tc>
          <w:tcPr>
            <w:tcW w:w="1537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Arial Unicode MS" w:hAnsi="Arial Unicode MS" w:cs="Arial Unicode MS" w:hint="eastAsia"/>
                <w:b/>
              </w:rPr>
              <w:sym w:font="Wingdings" w:char="F0FC"/>
            </w: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A/I</w:t>
            </w:r>
          </w:p>
        </w:tc>
      </w:tr>
      <w:tr>
        <w:tc>
          <w:tcPr>
            <w:tcW w:w="5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Willingness to attend training, undertake research and engage with professional development</w:t>
            </w:r>
          </w:p>
        </w:tc>
        <w:tc>
          <w:tcPr>
            <w:tcW w:w="1537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Arial Unicode MS" w:hAnsi="Arial Unicode MS" w:cs="Arial Unicode MS" w:hint="eastAsia"/>
                <w:b/>
              </w:rPr>
              <w:sym w:font="Wingdings" w:char="F0FC"/>
            </w: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A/I</w:t>
            </w:r>
          </w:p>
        </w:tc>
      </w:tr>
      <w:tr>
        <w:tc>
          <w:tcPr>
            <w:tcW w:w="5844" w:type="dxa"/>
            <w:shd w:val="clear" w:color="auto" w:fill="auto"/>
          </w:tcPr>
          <w:p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aramond" w:eastAsia="Times New Roman" w:hAnsi="Garamond"/>
                <w:bdr w:val="none" w:sz="0" w:space="0" w:color="auto"/>
                <w:lang w:val="en-GB"/>
              </w:rPr>
            </w:pPr>
            <w:r>
              <w:rPr>
                <w:rFonts w:ascii="Garamond" w:eastAsia="Times New Roman" w:hAnsi="Garamond"/>
                <w:bdr w:val="none" w:sz="0" w:space="0" w:color="auto"/>
                <w:lang w:val="en-GB"/>
              </w:rPr>
              <w:t>Ability to speak English with confidence and accuracy, using accurate sentence structures and vocabulary.</w:t>
            </w:r>
          </w:p>
        </w:tc>
        <w:tc>
          <w:tcPr>
            <w:tcW w:w="1537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Arial Unicode MS" w:hAnsi="Arial Unicode MS" w:cs="Arial Unicode MS" w:hint="eastAsia"/>
                <w:b/>
              </w:rPr>
              <w:sym w:font="Wingdings" w:char="F0FC"/>
            </w: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I</w:t>
            </w:r>
          </w:p>
        </w:tc>
      </w:tr>
      <w:tr>
        <w:tc>
          <w:tcPr>
            <w:tcW w:w="5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b/>
                <w:bCs/>
                <w:color w:val="000000"/>
              </w:rPr>
            </w:pPr>
            <w:r>
              <w:rPr>
                <w:rFonts w:ascii="Garamond" w:eastAsia="Times New Roman" w:hAnsi="Garamond"/>
                <w:bdr w:val="none" w:sz="0" w:space="0" w:color="auto"/>
                <w:lang w:val="en-GB"/>
              </w:rPr>
              <w:t>Ability to choose the right kind of vocabulary for the situation in hand without a great deal of hesitation.</w:t>
            </w:r>
          </w:p>
        </w:tc>
        <w:tc>
          <w:tcPr>
            <w:tcW w:w="1537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Arial Unicode MS" w:hAnsi="Arial Unicode MS" w:cs="Arial Unicode MS" w:hint="eastAsia"/>
                <w:b/>
              </w:rPr>
              <w:sym w:font="Wingdings" w:char="F0FC"/>
            </w: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Garamond" w:eastAsia="Calibri" w:hAnsi="Garamond" w:cs="Arial"/>
              </w:rPr>
              <w:t>A/I</w:t>
            </w:r>
          </w:p>
        </w:tc>
      </w:tr>
      <w:tr>
        <w:tc>
          <w:tcPr>
            <w:tcW w:w="5844" w:type="dxa"/>
            <w:shd w:val="clear" w:color="auto" w:fill="D9D9D9"/>
          </w:tcPr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b/>
                <w:bCs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b/>
                <w:bCs/>
                <w:color w:val="000000"/>
              </w:rPr>
              <w:t>PERSONAL QUALITIES</w:t>
            </w:r>
          </w:p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b/>
                <w:bCs/>
                <w:color w:val="000000"/>
              </w:rPr>
            </w:pPr>
          </w:p>
        </w:tc>
        <w:tc>
          <w:tcPr>
            <w:tcW w:w="1537" w:type="dxa"/>
            <w:shd w:val="clear" w:color="auto" w:fill="D9D9D9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261" w:type="dxa"/>
            <w:shd w:val="clear" w:color="auto" w:fill="D9D9D9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418" w:type="dxa"/>
            <w:shd w:val="clear" w:color="auto" w:fill="D9D9D9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</w:tr>
      <w:tr>
        <w:tc>
          <w:tcPr>
            <w:tcW w:w="5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A commitment to supporting and contributing to the aims and values of the school.</w:t>
            </w:r>
          </w:p>
        </w:tc>
        <w:tc>
          <w:tcPr>
            <w:tcW w:w="1537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Arial Unicode MS" w:hAnsi="Arial Unicode MS" w:cs="Arial Unicode MS" w:hint="eastAsia"/>
                <w:b/>
              </w:rPr>
              <w:sym w:font="Wingdings" w:char="F0FC"/>
            </w: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A/I</w:t>
            </w:r>
          </w:p>
        </w:tc>
      </w:tr>
      <w:tr>
        <w:tc>
          <w:tcPr>
            <w:tcW w:w="5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Able to be flexible with work</w:t>
            </w:r>
          </w:p>
        </w:tc>
        <w:tc>
          <w:tcPr>
            <w:tcW w:w="1537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Arial Unicode MS" w:hAnsi="Arial Unicode MS" w:cs="Arial Unicode MS" w:hint="eastAsia"/>
                <w:b/>
              </w:rPr>
              <w:sym w:font="Wingdings" w:char="F0FC"/>
            </w: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I/R</w:t>
            </w:r>
          </w:p>
        </w:tc>
      </w:tr>
      <w:tr>
        <w:tc>
          <w:tcPr>
            <w:tcW w:w="5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Personable and approachable</w:t>
            </w:r>
          </w:p>
        </w:tc>
        <w:tc>
          <w:tcPr>
            <w:tcW w:w="1537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Arial Unicode MS" w:hAnsi="Arial Unicode MS" w:cs="Arial Unicode MS" w:hint="eastAsia"/>
                <w:b/>
              </w:rPr>
              <w:sym w:font="Wingdings" w:char="F0FC"/>
            </w: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A/I</w:t>
            </w:r>
          </w:p>
        </w:tc>
      </w:tr>
      <w:tr>
        <w:tc>
          <w:tcPr>
            <w:tcW w:w="5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Ability to be professionally assertive</w:t>
            </w:r>
          </w:p>
        </w:tc>
        <w:tc>
          <w:tcPr>
            <w:tcW w:w="1537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Arial Unicode MS" w:hAnsi="Arial Unicode MS" w:cs="Arial Unicode MS" w:hint="eastAsia"/>
                <w:b/>
              </w:rPr>
              <w:sym w:font="Wingdings" w:char="F0FC"/>
            </w: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A/I</w:t>
            </w:r>
          </w:p>
        </w:tc>
      </w:tr>
      <w:tr>
        <w:tc>
          <w:tcPr>
            <w:tcW w:w="5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 xml:space="preserve">High level of initiative </w:t>
            </w:r>
          </w:p>
        </w:tc>
        <w:tc>
          <w:tcPr>
            <w:tcW w:w="1537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Arial Unicode MS" w:hAnsi="Arial Unicode MS" w:cs="Arial Unicode MS" w:hint="eastAsia"/>
                <w:b/>
              </w:rPr>
              <w:sym w:font="Wingdings" w:char="F0FC"/>
            </w: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A/I/R</w:t>
            </w:r>
          </w:p>
        </w:tc>
      </w:tr>
      <w:tr>
        <w:tc>
          <w:tcPr>
            <w:tcW w:w="5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Professional in appearance, manner and attitude</w:t>
            </w:r>
          </w:p>
        </w:tc>
        <w:tc>
          <w:tcPr>
            <w:tcW w:w="1537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Arial Unicode MS" w:hAnsi="Arial Unicode MS" w:cs="Arial Unicode MS" w:hint="eastAsia"/>
                <w:b/>
              </w:rPr>
              <w:sym w:font="Wingdings" w:char="F0FC"/>
            </w: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A/I/R</w:t>
            </w:r>
          </w:p>
        </w:tc>
      </w:tr>
      <w:tr>
        <w:tc>
          <w:tcPr>
            <w:tcW w:w="5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High levels of honesty, trust and integrity</w:t>
            </w:r>
          </w:p>
        </w:tc>
        <w:tc>
          <w:tcPr>
            <w:tcW w:w="1537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Arial Unicode MS" w:hAnsi="Arial Unicode MS" w:cs="Arial Unicode MS" w:hint="eastAsia"/>
                <w:b/>
              </w:rPr>
              <w:sym w:font="Wingdings" w:char="F0FC"/>
            </w: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R</w:t>
            </w:r>
          </w:p>
        </w:tc>
      </w:tr>
      <w:tr>
        <w:tc>
          <w:tcPr>
            <w:tcW w:w="5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A meticulous approach and attention to detail ensuring high levels of accuracy</w:t>
            </w:r>
          </w:p>
        </w:tc>
        <w:tc>
          <w:tcPr>
            <w:tcW w:w="1537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Arial Unicode MS" w:hAnsi="Arial Unicode MS" w:cs="Arial Unicode MS" w:hint="eastAsia"/>
                <w:b/>
              </w:rPr>
              <w:sym w:font="Wingdings" w:char="F0FC"/>
            </w: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R</w:t>
            </w:r>
          </w:p>
        </w:tc>
      </w:tr>
      <w:tr>
        <w:tc>
          <w:tcPr>
            <w:tcW w:w="5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A total commitment to equal opportunities</w:t>
            </w:r>
          </w:p>
        </w:tc>
        <w:tc>
          <w:tcPr>
            <w:tcW w:w="1537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Arial Unicode MS" w:hAnsi="Arial Unicode MS" w:cs="Arial Unicode MS" w:hint="eastAsia"/>
                <w:b/>
              </w:rPr>
              <w:sym w:font="Wingdings" w:char="F0FC"/>
            </w: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I/R</w:t>
            </w:r>
          </w:p>
        </w:tc>
      </w:tr>
      <w:tr>
        <w:tc>
          <w:tcPr>
            <w:tcW w:w="5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Resilience and motivation to lead the school through day to day challenges while maintaining a clear strategic vision and direction</w:t>
            </w:r>
          </w:p>
        </w:tc>
        <w:tc>
          <w:tcPr>
            <w:tcW w:w="1537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Arial Unicode MS" w:hAnsi="Arial Unicode MS" w:cs="Arial Unicode MS" w:hint="eastAsia"/>
                <w:b/>
              </w:rPr>
              <w:sym w:font="Wingdings" w:char="F0FC"/>
            </w: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I/R</w:t>
            </w:r>
          </w:p>
        </w:tc>
      </w:tr>
      <w:tr>
        <w:tc>
          <w:tcPr>
            <w:tcW w:w="5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Ability to remain calm whilst under pressure, demonstrating a patient and resilient attitude</w:t>
            </w:r>
          </w:p>
        </w:tc>
        <w:tc>
          <w:tcPr>
            <w:tcW w:w="1537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Arial Unicode MS" w:hAnsi="Arial Unicode MS" w:cs="Arial Unicode MS" w:hint="eastAsia"/>
                <w:b/>
              </w:rPr>
              <w:sym w:font="Wingdings" w:char="F0FC"/>
            </w: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I/R</w:t>
            </w:r>
          </w:p>
        </w:tc>
      </w:tr>
      <w:tr>
        <w:tc>
          <w:tcPr>
            <w:tcW w:w="5844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Can skillfully manage and maintain effective working relationships with all stakeholders</w:t>
            </w:r>
          </w:p>
        </w:tc>
        <w:tc>
          <w:tcPr>
            <w:tcW w:w="1537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  <w:r>
              <w:rPr>
                <w:rFonts w:ascii="Arial Unicode MS" w:hAnsi="Arial Unicode MS" w:cs="Arial Unicode MS" w:hint="eastAsia"/>
                <w:b/>
              </w:rPr>
              <w:sym w:font="Wingdings" w:char="F0FC"/>
            </w:r>
          </w:p>
        </w:tc>
        <w:tc>
          <w:tcPr>
            <w:tcW w:w="1261" w:type="dxa"/>
            <w:shd w:val="clear" w:color="auto" w:fill="auto"/>
          </w:tcPr>
          <w:p>
            <w:pPr>
              <w:jc w:val="center"/>
              <w:rPr>
                <w:rFonts w:ascii="Garamond" w:eastAsia="Calibri" w:hAnsi="Garamond" w:cs="Arial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Garamond" w:eastAsia="Calibri" w:hAnsi="Garamond" w:cs="Arial"/>
                <w:color w:val="000000"/>
              </w:rPr>
            </w:pPr>
            <w:r>
              <w:rPr>
                <w:rFonts w:ascii="Garamond" w:eastAsia="Calibri" w:hAnsi="Garamond" w:cs="Arial"/>
                <w:color w:val="000000"/>
              </w:rPr>
              <w:t>I/</w:t>
            </w:r>
            <w:bookmarkStart w:id="0" w:name="_GoBack"/>
            <w:bookmarkEnd w:id="0"/>
            <w:r>
              <w:rPr>
                <w:rFonts w:ascii="Garamond" w:eastAsia="Calibri" w:hAnsi="Garamond" w:cs="Arial"/>
                <w:color w:val="000000"/>
              </w:rPr>
              <w:t>R</w:t>
            </w:r>
          </w:p>
        </w:tc>
      </w:tr>
    </w:tbl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Garamond" w:eastAsia="Calibri" w:hAnsi="Garamond"/>
          <w:bdr w:val="none" w:sz="0" w:space="0" w:color="auto"/>
          <w:lang w:val="en-GB"/>
        </w:rPr>
      </w:pPr>
    </w:p>
    <w:p>
      <w:pPr>
        <w:jc w:val="both"/>
        <w:rPr>
          <w:rFonts w:ascii="Garamond" w:eastAsia="Calibri" w:hAnsi="Garamond" w:cs="Arial"/>
        </w:rPr>
      </w:pPr>
      <w:r>
        <w:rPr>
          <w:rFonts w:ascii="Garamond" w:eastAsia="Calibri" w:hAnsi="Garamond" w:cs="Arial"/>
        </w:rPr>
        <w:t>Key: A=Application, I=Interview, R=Reference, C=Certificate</w:t>
      </w:r>
    </w:p>
    <w:p>
      <w:pPr>
        <w:rPr>
          <w:rFonts w:ascii="Garamond" w:hAnsi="Garamond"/>
        </w:rPr>
      </w:pPr>
    </w:p>
    <w:sectPr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A20"/>
    <w:multiLevelType w:val="hybridMultilevel"/>
    <w:tmpl w:val="7A86E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staff_llb</dc:creator>
  <cp:lastModifiedBy>staff_cem</cp:lastModifiedBy>
  <cp:revision>3</cp:revision>
  <cp:lastPrinted>2019-07-08T09:31:00Z</cp:lastPrinted>
  <dcterms:created xsi:type="dcterms:W3CDTF">2019-07-08T09:27:00Z</dcterms:created>
  <dcterms:modified xsi:type="dcterms:W3CDTF">2019-07-08T09:33:00Z</dcterms:modified>
</cp:coreProperties>
</file>