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D0" w:rsidRPr="00A6516C" w:rsidRDefault="00C740D0" w:rsidP="00A6516C">
      <w:pPr>
        <w:rPr>
          <w:lang w:val="en-US"/>
        </w:rPr>
        <w:sectPr w:rsidR="00C740D0" w:rsidRPr="00A6516C" w:rsidSect="00C97F15">
          <w:headerReference w:type="first" r:id="rId8"/>
          <w:footerReference w:type="first" r:id="rId9"/>
          <w:pgSz w:w="11906" w:h="16838" w:code="9"/>
          <w:pgMar w:top="3403" w:right="1274" w:bottom="1276" w:left="1134" w:header="709" w:footer="454" w:gutter="0"/>
          <w:cols w:space="708"/>
          <w:titlePg/>
          <w:docGrid w:linePitch="360"/>
        </w:sectPr>
      </w:pPr>
    </w:p>
    <w:p w:rsidR="00B96E25" w:rsidRPr="00037CE2" w:rsidRDefault="00B96E25" w:rsidP="00B96E25">
      <w:pPr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b/>
          <w:sz w:val="22"/>
          <w:szCs w:val="22"/>
          <w:lang w:eastAsia="en-GB"/>
        </w:rPr>
        <w:t>Bishop Ridley CE Primary School</w:t>
      </w:r>
    </w:p>
    <w:p w:rsidR="00B96E25" w:rsidRPr="00037CE2" w:rsidRDefault="00B96E25" w:rsidP="00B96E25">
      <w:pPr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Information sheet </w:t>
      </w:r>
    </w:p>
    <w:p w:rsidR="00B96E25" w:rsidRPr="00037CE2" w:rsidRDefault="00B96E25" w:rsidP="00B96E25">
      <w:pPr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b/>
          <w:sz w:val="22"/>
          <w:szCs w:val="22"/>
          <w:lang w:eastAsia="en-GB"/>
        </w:rPr>
        <w:t>Senior Midday Supervisor and Midday Supervisor role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:rsidR="00B96E25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sz w:val="22"/>
          <w:szCs w:val="22"/>
          <w:lang w:eastAsia="en-GB"/>
        </w:rPr>
        <w:t xml:space="preserve">As the Senior Midday Supervisor, you are leading the team responsible for the welfare and safety of our pupils during the lunch break.  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sz w:val="22"/>
          <w:szCs w:val="22"/>
          <w:lang w:eastAsia="en-GB"/>
        </w:rPr>
        <w:t xml:space="preserve">The midday supervisors work collaboratively, assisting and supporting each other across the </w:t>
      </w:r>
      <w:bookmarkStart w:id="0" w:name="_GoBack"/>
      <w:bookmarkEnd w:id="0"/>
      <w:r w:rsidRPr="00037CE2">
        <w:rPr>
          <w:rFonts w:asciiTheme="minorHAnsi" w:hAnsiTheme="minorHAnsi" w:cstheme="minorHAnsi"/>
          <w:sz w:val="22"/>
          <w:szCs w:val="22"/>
          <w:lang w:eastAsia="en-GB"/>
        </w:rPr>
        <w:t>school to ensure that lunchtimes run smoothly.  The Senior Midday Supervisor is the immediate line manager of the team, reporting to the Head Teacher.  You are responsible for the day-to-day deployment of supervisory staff and for ensuring that they carry out their duties effectively (see below), that statutory requirements are followed and that lunchtimes run smoothly and efficiently.</w:t>
      </w:r>
    </w:p>
    <w:p w:rsidR="00B96E25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sz w:val="22"/>
          <w:szCs w:val="22"/>
          <w:lang w:eastAsia="en-GB"/>
        </w:rPr>
        <w:t>These are the main responsibilities of the midday supervisors: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037CE2">
        <w:rPr>
          <w:rFonts w:asciiTheme="minorHAnsi" w:hAnsiTheme="minorHAnsi" w:cstheme="minorHAnsi"/>
          <w:sz w:val="22"/>
          <w:szCs w:val="22"/>
          <w:lang w:eastAsia="en-GB"/>
        </w:rPr>
        <w:t>In the hall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Maintain an overview of all children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Assist younger children with developing eating skills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Encourage children to eat their lunches and report any case where a child is repeatedly not eating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Encourage and reward good table manners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Remind children about not dropping food on the floor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Clean up spillages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Make sure that children taking a hot meal choose a suitably balanced lunch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Keep noise to a reasonable level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Make sure that the school rules are followed (</w:t>
      </w:r>
      <w:proofErr w:type="spellStart"/>
      <w:r w:rsidRPr="00037CE2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037CE2">
        <w:rPr>
          <w:rFonts w:asciiTheme="minorHAnsi" w:hAnsiTheme="minorHAnsi" w:cstheme="minorHAnsi"/>
          <w:sz w:val="22"/>
          <w:szCs w:val="22"/>
        </w:rPr>
        <w:t xml:space="preserve"> no running)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Watch children being monitored and report concerns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 xml:space="preserve">Deal with concerns and requests from children fairly and consistently 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Ensure all children are properly supervised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In the playground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Encourage children to play appropriately (</w:t>
      </w:r>
      <w:proofErr w:type="spellStart"/>
      <w:r w:rsidRPr="00037CE2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037CE2">
        <w:rPr>
          <w:rFonts w:asciiTheme="minorHAnsi" w:hAnsiTheme="minorHAnsi" w:cstheme="minorHAnsi"/>
          <w:sz w:val="22"/>
          <w:szCs w:val="22"/>
        </w:rPr>
        <w:t xml:space="preserve"> imaginatively, including others, using play equipment, taking turns)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Discourage games that are likely to cause injury or upset (</w:t>
      </w:r>
      <w:proofErr w:type="spellStart"/>
      <w:r w:rsidRPr="00037CE2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037CE2">
        <w:rPr>
          <w:rFonts w:asciiTheme="minorHAnsi" w:hAnsiTheme="minorHAnsi" w:cstheme="minorHAnsi"/>
          <w:sz w:val="22"/>
          <w:szCs w:val="22"/>
        </w:rPr>
        <w:t xml:space="preserve"> play fighting, bulldog)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Deal with minor incidents, referring to the class teacher and/or member of the Senior Leadership Team in the case of more serious incidents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Uphold the school rules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Assess injuries and where necessary send children in to see the midday supervisor on first aid duty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Lead and join in with younger children’s games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Supervise and offer guidance to junior monitors in the infant playground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lastRenderedPageBreak/>
        <w:t>Deal with incidents fairly and consistently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Inside school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Supervise wet play monitors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Float between classrooms during wet playtime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Use year 6 runners to take messages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Remind children to walk on the left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Ensure all games are tidied away by the end of lunchtime and that the classroom is ready for learning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On First Aid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Deal with minor injuries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Record injuries in accident book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Make sure that parents are notified of any injury to the head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Refer major injuries to qualified first aider, senior management and office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Deal sympathetically with children who are upset or distressed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With a colleague, assist with the cleaning and changing of younger children who have soiled themselves.</w:t>
      </w:r>
    </w:p>
    <w:p w:rsidR="00B96E25" w:rsidRPr="00037CE2" w:rsidRDefault="00B96E25" w:rsidP="00B96E25">
      <w:pPr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General duties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Working hours will be from 11.55 am until just after 1.10 pm.  All midday supervisors are required to sign in at the office.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If unwell and unable to report for work please ring the office by 10.00 am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The Senior Midday Supervisor decides on the deployment of staff and if it should be ‘wet play’ and the children kept inside</w:t>
      </w:r>
    </w:p>
    <w:p w:rsidR="00B96E25" w:rsidRPr="00037CE2" w:rsidRDefault="00B96E25" w:rsidP="00B96E25">
      <w:pPr>
        <w:pStyle w:val="ListParagraph"/>
        <w:widowControl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 xml:space="preserve">Assist with setting out lunch trolleys and with setting up the hall if needed </w:t>
      </w:r>
    </w:p>
    <w:p w:rsidR="00B96E25" w:rsidRDefault="00B96E25" w:rsidP="00B96E25">
      <w:pPr>
        <w:pStyle w:val="ListParagraph"/>
        <w:widowControl/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37CE2">
        <w:rPr>
          <w:rFonts w:asciiTheme="minorHAnsi" w:hAnsiTheme="minorHAnsi" w:cstheme="minorHAnsi"/>
          <w:sz w:val="22"/>
          <w:szCs w:val="22"/>
        </w:rPr>
        <w:t>Advise class teachers at the end of the lunch break of any incidents or issues that have arisen which they need to know about or which may need following up</w:t>
      </w:r>
    </w:p>
    <w:p w:rsidR="00B96E25" w:rsidRDefault="00B96E25" w:rsidP="00B96E2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FF1705" w:rsidRPr="00F738F9" w:rsidRDefault="00FF1705" w:rsidP="00573729">
      <w:pPr>
        <w:suppressAutoHyphens/>
        <w:jc w:val="both"/>
        <w:rPr>
          <w:rFonts w:ascii="Calibri" w:hAnsi="Calibri" w:cs="Calibri"/>
        </w:rPr>
      </w:pPr>
    </w:p>
    <w:sectPr w:rsidR="00FF1705" w:rsidRPr="00F738F9" w:rsidSect="00A6516C">
      <w:type w:val="continuous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827" w:rsidRDefault="004F1827">
      <w:r>
        <w:separator/>
      </w:r>
    </w:p>
  </w:endnote>
  <w:endnote w:type="continuationSeparator" w:id="0">
    <w:p w:rsidR="004F1827" w:rsidRDefault="004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11" w:rsidRDefault="00A831CA" w:rsidP="00A831CA">
    <w:pPr>
      <w:pStyle w:val="Footer"/>
      <w:ind w:firstLine="2880"/>
    </w:pPr>
    <w:r>
      <w:rPr>
        <w:noProof/>
        <w:lang w:eastAsia="en-GB"/>
      </w:rPr>
      <w:drawing>
        <wp:anchor distT="0" distB="0" distL="114300" distR="114300" simplePos="0" relativeHeight="251670016" behindDoc="0" locked="0" layoutInCell="1" allowOverlap="1" wp14:anchorId="41EF25AB" wp14:editId="0E84EE09">
          <wp:simplePos x="0" y="0"/>
          <wp:positionH relativeFrom="column">
            <wp:posOffset>3752850</wp:posOffset>
          </wp:positionH>
          <wp:positionV relativeFrom="paragraph">
            <wp:posOffset>69215</wp:posOffset>
          </wp:positionV>
          <wp:extent cx="1285875" cy="714375"/>
          <wp:effectExtent l="0" t="0" r="0" b="0"/>
          <wp:wrapNone/>
          <wp:docPr id="6" name="Picture 6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lated 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CAC8BBD" wp14:editId="22799B8B">
              <wp:simplePos x="0" y="0"/>
              <wp:positionH relativeFrom="page">
                <wp:posOffset>265430</wp:posOffset>
              </wp:positionH>
              <wp:positionV relativeFrom="paragraph">
                <wp:posOffset>6350</wp:posOffset>
              </wp:positionV>
              <wp:extent cx="2428875" cy="704850"/>
              <wp:effectExtent l="0" t="0" r="952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  <w:t>One Community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  <w:t>Learning and Growing Together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22"/>
                              <w:szCs w:val="18"/>
                              <w:lang w:val="it-IT"/>
                            </w:rPr>
                            <w:t>Sharing the Love of God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C8B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0.9pt;margin-top:.5pt;width:191.25pt;height:55.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" stroked="f">
              <v:textbox>
                <w:txbxContent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  <w:t>One Community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  <w:t>Learning and Growing Together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E1E2C"/>
                        <w:sz w:val="22"/>
                        <w:szCs w:val="18"/>
                        <w:lang w:val="it-IT"/>
                      </w:rPr>
                      <w:t>Sharing the Love of God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E0F2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E50DAB8" wp14:editId="6EE399A9">
              <wp:simplePos x="0" y="0"/>
              <wp:positionH relativeFrom="column">
                <wp:posOffset>5375910</wp:posOffset>
              </wp:positionH>
              <wp:positionV relativeFrom="paragraph">
                <wp:posOffset>38735</wp:posOffset>
              </wp:positionV>
              <wp:extent cx="904875" cy="8572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E0F2E" w:rsidRDefault="00BE0F2E">
                          <w:r w:rsidRPr="00BE0F2E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A7D131" wp14:editId="261104F1">
                                <wp:extent cx="691048" cy="714375"/>
                                <wp:effectExtent l="0" t="0" r="0" b="0"/>
                                <wp:docPr id="8" name="Picture 8" descr="C:\Users\wpugh\AppData\Local\Temp\Temp1_Ofsted good provider logo and guidelines_0.zip\Good\JPEG\Ofsted_Good_GP_Colou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wpugh\AppData\Local\Temp\Temp1_Ofsted good provider logo and guidelines_0.zip\Good\JPEG\Ofsted_Good_GP_Colou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544" cy="7159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0DAB8" id="Text Box 1" o:spid="_x0000_s1028" type="#_x0000_t202" style="position:absolute;left:0;text-align:left;margin-left:423.3pt;margin-top:3.05pt;width:71.25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" fillcolor="white [3201]" stroked="f" strokeweight=".5pt">
              <v:textbox>
                <w:txbxContent>
                  <w:p w:rsidR="00BE0F2E" w:rsidRDefault="00BE0F2E">
                    <w:r w:rsidRPr="00BE0F2E">
                      <w:rPr>
                        <w:noProof/>
                        <w:lang w:eastAsia="en-GB"/>
                      </w:rPr>
                      <w:drawing>
                        <wp:inline distT="0" distB="0" distL="0" distR="0" wp14:anchorId="29A7D131" wp14:editId="261104F1">
                          <wp:extent cx="691048" cy="714375"/>
                          <wp:effectExtent l="0" t="0" r="0" b="0"/>
                          <wp:docPr id="8" name="Picture 8" descr="C:\Users\wpugh\AppData\Local\Temp\Temp1_Ofsted good provider logo and guidelines_0.zip\Good\JPEG\Ofsted_Good_GP_Colou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wpugh\AppData\Local\Temp\Temp1_Ofsted good provider logo and guidelines_0.zip\Good\JPEG\Ofsted_Good_GP_Colou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544" cy="7159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</w:t>
    </w:r>
    <w:r w:rsidR="00155D11" w:rsidRPr="002E1D5C">
      <w:rPr>
        <w:rFonts w:ascii="Calibri" w:hAnsi="Calibri" w:cs="Calibri"/>
        <w:noProof/>
        <w:sz w:val="22"/>
        <w:lang w:eastAsia="en-GB"/>
      </w:rPr>
      <w:drawing>
        <wp:inline distT="0" distB="0" distL="0" distR="0" wp14:anchorId="2C8AD9EA" wp14:editId="65D6A0AD">
          <wp:extent cx="1019175" cy="676275"/>
          <wp:effectExtent l="0" t="0" r="0" b="0"/>
          <wp:docPr id="7" name="Picture 7" descr="C:\Users\skeep\AppData\Local\Microsoft\Windows\INetCache\Content.Outlook\3V354YXD\YST-QM-logo-2018-20-bronz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keep\AppData\Local\Microsoft\Windows\INetCache\Content.Outlook\3V354YXD\YST-QM-logo-2018-20-bronze-rgb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D11" w:rsidRDefault="0015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827" w:rsidRDefault="004F1827">
      <w:r>
        <w:separator/>
      </w:r>
    </w:p>
  </w:footnote>
  <w:footnote w:type="continuationSeparator" w:id="0">
    <w:p w:rsidR="004F1827" w:rsidRDefault="004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11" w:rsidRDefault="00155D11" w:rsidP="00155D1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D1B9A74" wp14:editId="670139D1">
              <wp:simplePos x="0" y="0"/>
              <wp:positionH relativeFrom="margin">
                <wp:posOffset>977265</wp:posOffset>
              </wp:positionH>
              <wp:positionV relativeFrom="paragraph">
                <wp:posOffset>132715</wp:posOffset>
              </wp:positionV>
              <wp:extent cx="4067175" cy="1527810"/>
              <wp:effectExtent l="0" t="0" r="952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40"/>
                              <w:szCs w:val="32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40"/>
                              <w:szCs w:val="32"/>
                            </w:rPr>
                            <w:t>Bishop Ridley C of E Primary School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22"/>
                              <w:szCs w:val="22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22"/>
                              <w:szCs w:val="22"/>
                            </w:rPr>
                            <w:t>Northumberland Avenue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22"/>
                              <w:szCs w:val="22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22"/>
                              <w:szCs w:val="22"/>
                            </w:rPr>
                            <w:t>Welling, Kent DA16 2QE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  <w:t>Tel: 020 8303 4461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  <w:t>Email: admin@bishop-ridley.bexley.sch.uk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  <w:t>Website: www.bishopridleyschool.org.uk</w:t>
                          </w:r>
                        </w:p>
                        <w:p w:rsidR="00155D11" w:rsidRPr="00F94BA0" w:rsidRDefault="00155D11" w:rsidP="00155D1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</w:pPr>
                          <w:r w:rsidRPr="00F94BA0">
                            <w:rPr>
                              <w:rFonts w:asciiTheme="minorHAnsi" w:hAnsiTheme="minorHAnsi" w:cstheme="minorHAnsi"/>
                              <w:b/>
                              <w:color w:val="A30909"/>
                              <w:sz w:val="18"/>
                              <w:szCs w:val="18"/>
                              <w:lang w:val="it-IT"/>
                            </w:rPr>
                            <w:t>Head Teacher: Mr Stuart Keep</w:t>
                          </w:r>
                        </w:p>
                        <w:p w:rsidR="00155D11" w:rsidRPr="00F4642E" w:rsidRDefault="00155D11" w:rsidP="00155D11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E1E2C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9A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6.95pt;margin-top:10.45pt;width:320.25pt;height:120.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Rk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" stroked="f">
              <v:textbox>
                <w:txbxContent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40"/>
                        <w:szCs w:val="32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40"/>
                        <w:szCs w:val="32"/>
                      </w:rPr>
                      <w:t>Bishop Ridley C of E Primary School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22"/>
                        <w:szCs w:val="22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22"/>
                        <w:szCs w:val="22"/>
                      </w:rPr>
                      <w:t>Northumberland Avenue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22"/>
                        <w:szCs w:val="22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22"/>
                        <w:szCs w:val="22"/>
                      </w:rPr>
                      <w:t>Welling, Kent DA16 2QE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  <w:t>Tel: 020 8303 4461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  <w:t>Email: admin@bishop-ridley.bexley.sch.uk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  <w:t>Website: www.bishopridleyschool.org.uk</w:t>
                    </w:r>
                  </w:p>
                  <w:p w:rsidR="00155D11" w:rsidRPr="00F94BA0" w:rsidRDefault="00155D11" w:rsidP="00155D11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</w:pPr>
                    <w:r w:rsidRPr="00F94BA0">
                      <w:rPr>
                        <w:rFonts w:asciiTheme="minorHAnsi" w:hAnsiTheme="minorHAnsi" w:cstheme="minorHAnsi"/>
                        <w:b/>
                        <w:color w:val="A30909"/>
                        <w:sz w:val="18"/>
                        <w:szCs w:val="18"/>
                        <w:lang w:val="it-IT"/>
                      </w:rPr>
                      <w:t>Head Teacher: Mr Stuart Keep</w:t>
                    </w:r>
                  </w:p>
                  <w:p w:rsidR="00155D11" w:rsidRPr="00F4642E" w:rsidRDefault="00155D11" w:rsidP="00155D11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AE1E2C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3513F36C" wp14:editId="596E50AC">
          <wp:simplePos x="0" y="0"/>
          <wp:positionH relativeFrom="margin">
            <wp:posOffset>-133153</wp:posOffset>
          </wp:positionH>
          <wp:positionV relativeFrom="paragraph">
            <wp:posOffset>171122</wp:posOffset>
          </wp:positionV>
          <wp:extent cx="1110615" cy="1247775"/>
          <wp:effectExtent l="0" t="0" r="0" b="9525"/>
          <wp:wrapSquare wrapText="right"/>
          <wp:docPr id="4" name="Picture 4" descr="bishopridley-badge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shopridley-badge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968" behindDoc="0" locked="0" layoutInCell="1" allowOverlap="1" wp14:anchorId="7819B989" wp14:editId="0DEFC1EC">
          <wp:simplePos x="0" y="0"/>
          <wp:positionH relativeFrom="column">
            <wp:posOffset>4998983</wp:posOffset>
          </wp:positionH>
          <wp:positionV relativeFrom="paragraph">
            <wp:posOffset>106505</wp:posOffset>
          </wp:positionV>
          <wp:extent cx="1358900" cy="13722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5D11" w:rsidRDefault="00155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B244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24F4680"/>
    <w:multiLevelType w:val="hybridMultilevel"/>
    <w:tmpl w:val="A99063B8"/>
    <w:lvl w:ilvl="0" w:tplc="08589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03AD"/>
    <w:multiLevelType w:val="hybridMultilevel"/>
    <w:tmpl w:val="5DF87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21C2C"/>
    <w:multiLevelType w:val="hybridMultilevel"/>
    <w:tmpl w:val="41C81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9C7"/>
    <w:multiLevelType w:val="hybridMultilevel"/>
    <w:tmpl w:val="D27A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5EEE"/>
    <w:multiLevelType w:val="hybridMultilevel"/>
    <w:tmpl w:val="15945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459DA"/>
    <w:multiLevelType w:val="hybridMultilevel"/>
    <w:tmpl w:val="D1E8589E"/>
    <w:lvl w:ilvl="0" w:tplc="6BB0B08E">
      <w:start w:val="1"/>
      <w:numFmt w:val="lowerLetter"/>
      <w:lvlText w:val="(%1)"/>
      <w:lvlJc w:val="left"/>
      <w:pPr>
        <w:tabs>
          <w:tab w:val="num" w:pos="3240"/>
        </w:tabs>
        <w:ind w:left="32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F726D"/>
    <w:multiLevelType w:val="hybridMultilevel"/>
    <w:tmpl w:val="2220A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C509E"/>
    <w:multiLevelType w:val="hybridMultilevel"/>
    <w:tmpl w:val="1302A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3A58"/>
    <w:multiLevelType w:val="hybridMultilevel"/>
    <w:tmpl w:val="2222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84F80"/>
    <w:multiLevelType w:val="hybridMultilevel"/>
    <w:tmpl w:val="2B00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B495B"/>
    <w:multiLevelType w:val="hybridMultilevel"/>
    <w:tmpl w:val="F9DE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801F6"/>
    <w:multiLevelType w:val="hybridMultilevel"/>
    <w:tmpl w:val="C21E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2E0B"/>
    <w:multiLevelType w:val="hybridMultilevel"/>
    <w:tmpl w:val="1248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05305"/>
    <w:multiLevelType w:val="hybridMultilevel"/>
    <w:tmpl w:val="92C4DD46"/>
    <w:lvl w:ilvl="0" w:tplc="08589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0"/>
    <w:rsid w:val="00023113"/>
    <w:rsid w:val="00037261"/>
    <w:rsid w:val="00056617"/>
    <w:rsid w:val="000B0B1A"/>
    <w:rsid w:val="000C2544"/>
    <w:rsid w:val="000C3B1C"/>
    <w:rsid w:val="000D0779"/>
    <w:rsid w:val="000E247D"/>
    <w:rsid w:val="000F1CAB"/>
    <w:rsid w:val="000F5F54"/>
    <w:rsid w:val="00106A77"/>
    <w:rsid w:val="00107215"/>
    <w:rsid w:val="0012168D"/>
    <w:rsid w:val="00122F3E"/>
    <w:rsid w:val="00126C84"/>
    <w:rsid w:val="00155D11"/>
    <w:rsid w:val="00160B16"/>
    <w:rsid w:val="00170296"/>
    <w:rsid w:val="0017459B"/>
    <w:rsid w:val="00183A06"/>
    <w:rsid w:val="001A2596"/>
    <w:rsid w:val="001A384B"/>
    <w:rsid w:val="001B763E"/>
    <w:rsid w:val="001E57C9"/>
    <w:rsid w:val="001E7EE6"/>
    <w:rsid w:val="001F1032"/>
    <w:rsid w:val="0020598D"/>
    <w:rsid w:val="00243367"/>
    <w:rsid w:val="00257383"/>
    <w:rsid w:val="002B7DE3"/>
    <w:rsid w:val="002C0FC4"/>
    <w:rsid w:val="002D3272"/>
    <w:rsid w:val="002D5889"/>
    <w:rsid w:val="002E0496"/>
    <w:rsid w:val="002E1D5C"/>
    <w:rsid w:val="00303654"/>
    <w:rsid w:val="00305268"/>
    <w:rsid w:val="003110B4"/>
    <w:rsid w:val="00311D13"/>
    <w:rsid w:val="003137B1"/>
    <w:rsid w:val="003216AA"/>
    <w:rsid w:val="00324C20"/>
    <w:rsid w:val="00330B45"/>
    <w:rsid w:val="003438BA"/>
    <w:rsid w:val="00361A9B"/>
    <w:rsid w:val="003637B0"/>
    <w:rsid w:val="00370FE0"/>
    <w:rsid w:val="0038403B"/>
    <w:rsid w:val="003A1789"/>
    <w:rsid w:val="003A7164"/>
    <w:rsid w:val="003B3C9E"/>
    <w:rsid w:val="003B4B0B"/>
    <w:rsid w:val="003C0887"/>
    <w:rsid w:val="003C175F"/>
    <w:rsid w:val="003D28B4"/>
    <w:rsid w:val="003F2026"/>
    <w:rsid w:val="003F35B9"/>
    <w:rsid w:val="004037A8"/>
    <w:rsid w:val="00404FCF"/>
    <w:rsid w:val="00414C7B"/>
    <w:rsid w:val="00424922"/>
    <w:rsid w:val="00446B83"/>
    <w:rsid w:val="0047222C"/>
    <w:rsid w:val="0049112B"/>
    <w:rsid w:val="004D2798"/>
    <w:rsid w:val="004D5096"/>
    <w:rsid w:val="004F1827"/>
    <w:rsid w:val="00507D65"/>
    <w:rsid w:val="00516A6B"/>
    <w:rsid w:val="005258D6"/>
    <w:rsid w:val="005366E8"/>
    <w:rsid w:val="0056174B"/>
    <w:rsid w:val="00573729"/>
    <w:rsid w:val="00581A81"/>
    <w:rsid w:val="00585085"/>
    <w:rsid w:val="0059218E"/>
    <w:rsid w:val="00593593"/>
    <w:rsid w:val="00597784"/>
    <w:rsid w:val="005B0817"/>
    <w:rsid w:val="005D36DE"/>
    <w:rsid w:val="005D51A3"/>
    <w:rsid w:val="00604ED1"/>
    <w:rsid w:val="00610333"/>
    <w:rsid w:val="00616361"/>
    <w:rsid w:val="00621B4E"/>
    <w:rsid w:val="0063760F"/>
    <w:rsid w:val="0064101C"/>
    <w:rsid w:val="00645B34"/>
    <w:rsid w:val="0064604E"/>
    <w:rsid w:val="00647A30"/>
    <w:rsid w:val="00663C57"/>
    <w:rsid w:val="00685269"/>
    <w:rsid w:val="00696F3A"/>
    <w:rsid w:val="006A34FF"/>
    <w:rsid w:val="006A5715"/>
    <w:rsid w:val="006C3A8C"/>
    <w:rsid w:val="006E5C70"/>
    <w:rsid w:val="0070160C"/>
    <w:rsid w:val="007102DC"/>
    <w:rsid w:val="00710694"/>
    <w:rsid w:val="0071771F"/>
    <w:rsid w:val="00720BD3"/>
    <w:rsid w:val="007217D7"/>
    <w:rsid w:val="00740776"/>
    <w:rsid w:val="00744A4D"/>
    <w:rsid w:val="00755C57"/>
    <w:rsid w:val="00784B47"/>
    <w:rsid w:val="00787A6C"/>
    <w:rsid w:val="00796986"/>
    <w:rsid w:val="007976D0"/>
    <w:rsid w:val="007B1112"/>
    <w:rsid w:val="007B36CB"/>
    <w:rsid w:val="007E060A"/>
    <w:rsid w:val="007F5434"/>
    <w:rsid w:val="00801E42"/>
    <w:rsid w:val="008126C1"/>
    <w:rsid w:val="008133F7"/>
    <w:rsid w:val="0084354E"/>
    <w:rsid w:val="008471E7"/>
    <w:rsid w:val="008604FF"/>
    <w:rsid w:val="00863123"/>
    <w:rsid w:val="008A50A6"/>
    <w:rsid w:val="008B026B"/>
    <w:rsid w:val="008B1A25"/>
    <w:rsid w:val="008F52B4"/>
    <w:rsid w:val="008F63DE"/>
    <w:rsid w:val="00905262"/>
    <w:rsid w:val="0091411F"/>
    <w:rsid w:val="00953C03"/>
    <w:rsid w:val="009862B7"/>
    <w:rsid w:val="00993E8E"/>
    <w:rsid w:val="009A3B46"/>
    <w:rsid w:val="009B3F67"/>
    <w:rsid w:val="009B4FBC"/>
    <w:rsid w:val="009C0278"/>
    <w:rsid w:val="009C1424"/>
    <w:rsid w:val="009C1B4A"/>
    <w:rsid w:val="009D1253"/>
    <w:rsid w:val="009D3451"/>
    <w:rsid w:val="009D4445"/>
    <w:rsid w:val="009D6DA0"/>
    <w:rsid w:val="00A0101C"/>
    <w:rsid w:val="00A16FFF"/>
    <w:rsid w:val="00A175A0"/>
    <w:rsid w:val="00A32865"/>
    <w:rsid w:val="00A3586F"/>
    <w:rsid w:val="00A40551"/>
    <w:rsid w:val="00A44827"/>
    <w:rsid w:val="00A60942"/>
    <w:rsid w:val="00A60E33"/>
    <w:rsid w:val="00A6516C"/>
    <w:rsid w:val="00A831CA"/>
    <w:rsid w:val="00AA29CD"/>
    <w:rsid w:val="00AA5DA4"/>
    <w:rsid w:val="00AE0A64"/>
    <w:rsid w:val="00B146E8"/>
    <w:rsid w:val="00B251EB"/>
    <w:rsid w:val="00B53D47"/>
    <w:rsid w:val="00B5605D"/>
    <w:rsid w:val="00B56E4E"/>
    <w:rsid w:val="00B602F5"/>
    <w:rsid w:val="00B92571"/>
    <w:rsid w:val="00B95A40"/>
    <w:rsid w:val="00B96E25"/>
    <w:rsid w:val="00BB0316"/>
    <w:rsid w:val="00BE0F2E"/>
    <w:rsid w:val="00BE4854"/>
    <w:rsid w:val="00C02635"/>
    <w:rsid w:val="00C04D30"/>
    <w:rsid w:val="00C07F14"/>
    <w:rsid w:val="00C1189C"/>
    <w:rsid w:val="00C16327"/>
    <w:rsid w:val="00C44683"/>
    <w:rsid w:val="00C45817"/>
    <w:rsid w:val="00C51DB5"/>
    <w:rsid w:val="00C56404"/>
    <w:rsid w:val="00C646E1"/>
    <w:rsid w:val="00C71090"/>
    <w:rsid w:val="00C740D0"/>
    <w:rsid w:val="00C94E64"/>
    <w:rsid w:val="00C97C06"/>
    <w:rsid w:val="00C97F15"/>
    <w:rsid w:val="00CA2AEE"/>
    <w:rsid w:val="00CC02A3"/>
    <w:rsid w:val="00CC2A36"/>
    <w:rsid w:val="00CF00AC"/>
    <w:rsid w:val="00CF288D"/>
    <w:rsid w:val="00D03E2E"/>
    <w:rsid w:val="00D07489"/>
    <w:rsid w:val="00D26D5B"/>
    <w:rsid w:val="00D423ED"/>
    <w:rsid w:val="00D42C9D"/>
    <w:rsid w:val="00D618A8"/>
    <w:rsid w:val="00D63B50"/>
    <w:rsid w:val="00D751B1"/>
    <w:rsid w:val="00D75817"/>
    <w:rsid w:val="00D77F63"/>
    <w:rsid w:val="00D82EED"/>
    <w:rsid w:val="00D87AD4"/>
    <w:rsid w:val="00D91E34"/>
    <w:rsid w:val="00DA1337"/>
    <w:rsid w:val="00DB5FE0"/>
    <w:rsid w:val="00DC0BEE"/>
    <w:rsid w:val="00DC2F26"/>
    <w:rsid w:val="00DE23EB"/>
    <w:rsid w:val="00DF122B"/>
    <w:rsid w:val="00DF5AF8"/>
    <w:rsid w:val="00E05AAE"/>
    <w:rsid w:val="00E0795D"/>
    <w:rsid w:val="00E15E6A"/>
    <w:rsid w:val="00E264D9"/>
    <w:rsid w:val="00E3524E"/>
    <w:rsid w:val="00E53FC6"/>
    <w:rsid w:val="00E61589"/>
    <w:rsid w:val="00E71257"/>
    <w:rsid w:val="00E85B6C"/>
    <w:rsid w:val="00E85FA7"/>
    <w:rsid w:val="00E920E1"/>
    <w:rsid w:val="00E96532"/>
    <w:rsid w:val="00EA448E"/>
    <w:rsid w:val="00ED120C"/>
    <w:rsid w:val="00ED6BE7"/>
    <w:rsid w:val="00EE459C"/>
    <w:rsid w:val="00EF65C7"/>
    <w:rsid w:val="00F1244F"/>
    <w:rsid w:val="00F3672E"/>
    <w:rsid w:val="00F4642E"/>
    <w:rsid w:val="00F738F9"/>
    <w:rsid w:val="00F77A03"/>
    <w:rsid w:val="00F94BA0"/>
    <w:rsid w:val="00FB1EBA"/>
    <w:rsid w:val="00FF04B4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E2B4A-9D5C-4889-B558-65D2148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A8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1A81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8133F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3A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3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0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B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81A81"/>
    <w:pPr>
      <w:jc w:val="both"/>
    </w:pPr>
  </w:style>
  <w:style w:type="paragraph" w:styleId="Title">
    <w:name w:val="Title"/>
    <w:basedOn w:val="Normal"/>
    <w:link w:val="TitleChar"/>
    <w:qFormat/>
    <w:rsid w:val="009B4FBC"/>
    <w:pPr>
      <w:jc w:val="center"/>
    </w:pPr>
    <w:rPr>
      <w:rFonts w:ascii="Times New Roman" w:hAnsi="Times New Roman"/>
      <w:b/>
      <w:bCs/>
      <w:u w:val="single"/>
      <w:lang w:val="x-none"/>
    </w:rPr>
  </w:style>
  <w:style w:type="character" w:customStyle="1" w:styleId="TitleChar">
    <w:name w:val="Title Char"/>
    <w:link w:val="Title"/>
    <w:rsid w:val="009B4FBC"/>
    <w:rPr>
      <w:b/>
      <w:bCs/>
      <w:sz w:val="24"/>
      <w:szCs w:val="24"/>
      <w:u w:val="single"/>
      <w:lang w:eastAsia="en-US"/>
    </w:rPr>
  </w:style>
  <w:style w:type="character" w:styleId="Hyperlink">
    <w:name w:val="Hyperlink"/>
    <w:rsid w:val="003F202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183A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183A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D03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3E2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40776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751B1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paragraph" w:styleId="NormalWeb">
    <w:name w:val="Normal (Web)"/>
    <w:basedOn w:val="Normal"/>
    <w:uiPriority w:val="99"/>
    <w:unhideWhenUsed/>
    <w:rsid w:val="00A0101C"/>
    <w:rPr>
      <w:sz w:val="20"/>
    </w:rPr>
  </w:style>
  <w:style w:type="paragraph" w:styleId="ListBullet">
    <w:name w:val="List Bullet"/>
    <w:basedOn w:val="Normal"/>
    <w:autoRedefine/>
    <w:unhideWhenUsed/>
    <w:rsid w:val="00A0101C"/>
    <w:pPr>
      <w:numPr>
        <w:numId w:val="9"/>
      </w:numPr>
    </w:pPr>
  </w:style>
  <w:style w:type="table" w:styleId="TableGrid">
    <w:name w:val="Table Grid"/>
    <w:basedOn w:val="TableNormal"/>
    <w:uiPriority w:val="39"/>
    <w:rsid w:val="002D32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https://i2.wp.com/www.st-marks.kent.sch.uk/wp-content/uploads/2016/05/rochester20logo_topbanner2.gif?w=870" TargetMode="External"/><Relationship Id="rId1" Type="http://schemas.openxmlformats.org/officeDocument/2006/relationships/image" Target="media/image3.gif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m\Desktop\Headed%20School%20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F0EA-016E-4495-AD23-45D06096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School Paper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Westwood Primary School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</dc:creator>
  <cp:keywords/>
  <dc:description/>
  <cp:lastModifiedBy>Cheryl Davies</cp:lastModifiedBy>
  <cp:revision>4</cp:revision>
  <cp:lastPrinted>2019-02-06T10:03:00Z</cp:lastPrinted>
  <dcterms:created xsi:type="dcterms:W3CDTF">2021-09-14T14:56:00Z</dcterms:created>
  <dcterms:modified xsi:type="dcterms:W3CDTF">2024-06-21T14:27:00Z</dcterms:modified>
</cp:coreProperties>
</file>