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2F" w:rsidRDefault="00D1292F" w:rsidP="003371C7">
      <w:pPr>
        <w:ind w:left="0" w:right="-501"/>
        <w:jc w:val="right"/>
      </w:pPr>
      <w:bookmarkStart w:id="0" w:name="_GoBack"/>
      <w:bookmarkEnd w:id="0"/>
    </w:p>
    <w:p w:rsidR="003371C7" w:rsidRDefault="003371C7" w:rsidP="003371C7">
      <w:pPr>
        <w:ind w:left="0" w:right="-501"/>
        <w:jc w:val="right"/>
      </w:pPr>
      <w:r>
        <w:rPr>
          <w:noProof/>
        </w:rPr>
        <w:drawing>
          <wp:inline distT="0" distB="0" distL="0" distR="0" wp14:anchorId="3CA6DE3B" wp14:editId="68A8631C">
            <wp:extent cx="1348548" cy="48503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940" cy="553868"/>
                    </a:xfrm>
                    <a:prstGeom prst="rect">
                      <a:avLst/>
                    </a:prstGeom>
                  </pic:spPr>
                </pic:pic>
              </a:graphicData>
            </a:graphic>
          </wp:inline>
        </w:drawing>
      </w:r>
    </w:p>
    <w:p w:rsidR="003371C7" w:rsidRDefault="003371C7" w:rsidP="001A5375">
      <w:pPr>
        <w:ind w:left="0" w:right="-501"/>
        <w:jc w:val="right"/>
      </w:pPr>
    </w:p>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DE0C0C" w:rsidTr="00DE0C0C">
        <w:trPr>
          <w:trHeight w:val="533"/>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E0C0C" w:rsidRPr="00481A5B" w:rsidRDefault="00DE0C0C" w:rsidP="00DE0C0C">
            <w:pPr>
              <w:ind w:left="0" w:right="0"/>
              <w:jc w:val="center"/>
              <w:rPr>
                <w:rFonts w:ascii="Adobe Garamond Pro" w:hAnsi="Adobe Garamond Pro" w:cs="Arial"/>
                <w:b/>
              </w:rPr>
            </w:pPr>
          </w:p>
          <w:p w:rsidR="00DE0C0C" w:rsidRPr="00481A5B" w:rsidRDefault="00DE0C0C" w:rsidP="00DE0C0C">
            <w:pPr>
              <w:ind w:left="0" w:right="0"/>
              <w:jc w:val="center"/>
              <w:rPr>
                <w:rFonts w:ascii="Adobe Garamond Pro" w:hAnsi="Adobe Garamond Pro" w:cs="Arial"/>
                <w:b/>
              </w:rPr>
            </w:pPr>
            <w:r w:rsidRPr="00481A5B">
              <w:rPr>
                <w:rFonts w:ascii="Adobe Garamond Pro" w:hAnsi="Adobe Garamond Pro" w:cs="Arial"/>
                <w:b/>
              </w:rPr>
              <w:t>JOB DESCRIPTION</w:t>
            </w:r>
          </w:p>
          <w:p w:rsidR="00DE0C0C" w:rsidRPr="00481A5B" w:rsidRDefault="00DE0C0C" w:rsidP="00DE0C0C">
            <w:pPr>
              <w:ind w:left="0" w:right="0"/>
              <w:jc w:val="center"/>
              <w:rPr>
                <w:rFonts w:ascii="Adobe Garamond Pro" w:hAnsi="Adobe Garamond Pro" w:cs="Arial"/>
                <w:b/>
              </w:rPr>
            </w:pP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hAnsi="Adobe Garamond Pro"/>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JOB TITLE</w:t>
            </w:r>
            <w:r w:rsidRPr="00481A5B">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rsidR="00FA447A" w:rsidRDefault="00FA447A" w:rsidP="00FA447A">
            <w:pPr>
              <w:ind w:left="0" w:right="0"/>
              <w:rPr>
                <w:rFonts w:ascii="Adobe Garamond Pro" w:hAnsi="Adobe Garamond Pro" w:cs="Arial"/>
                <w:color w:val="auto"/>
              </w:rPr>
            </w:pPr>
          </w:p>
          <w:p w:rsidR="006F3D37" w:rsidRPr="00310BD7" w:rsidRDefault="006F3D37" w:rsidP="00AA4C3A">
            <w:pPr>
              <w:ind w:left="0" w:right="0"/>
              <w:rPr>
                <w:rFonts w:ascii="Adobe Garamond Pro" w:hAnsi="Adobe Garamond Pro" w:cs="Arial"/>
                <w:color w:val="auto"/>
              </w:rPr>
            </w:pPr>
            <w:r>
              <w:rPr>
                <w:rFonts w:ascii="Adobe Garamond Pro" w:hAnsi="Adobe Garamond Pro" w:cs="Arial"/>
                <w:color w:val="auto"/>
              </w:rPr>
              <w:t xml:space="preserve">Teacher of </w:t>
            </w:r>
            <w:r w:rsidR="00AA4C3A">
              <w:rPr>
                <w:rFonts w:ascii="Adobe Garamond Pro" w:hAnsi="Adobe Garamond Pro" w:cs="Arial"/>
                <w:color w:val="auto"/>
              </w:rPr>
              <w:t>Physics</w:t>
            </w:r>
            <w:r w:rsidR="00376B77">
              <w:rPr>
                <w:rFonts w:ascii="Adobe Garamond Pro" w:hAnsi="Adobe Garamond Pro" w:cs="Arial"/>
                <w:color w:val="auto"/>
              </w:rPr>
              <w:t xml:space="preserve"> </w:t>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rsidR="00FA447A" w:rsidRPr="00310BD7" w:rsidRDefault="00DE0C0C" w:rsidP="00DE0C0C">
            <w:pPr>
              <w:tabs>
                <w:tab w:val="left" w:pos="3907"/>
              </w:tabs>
              <w:ind w:left="0" w:right="0"/>
              <w:rPr>
                <w:rFonts w:ascii="Adobe Garamond Pro" w:eastAsia="Arial" w:hAnsi="Adobe Garamond Pro" w:cs="Arial"/>
                <w:color w:val="auto"/>
              </w:rPr>
            </w:pPr>
            <w:r w:rsidRPr="00310BD7">
              <w:rPr>
                <w:rFonts w:ascii="Adobe Garamond Pro" w:eastAsia="Arial" w:hAnsi="Adobe Garamond Pro" w:cs="Arial"/>
                <w:color w:val="auto"/>
              </w:rPr>
              <w:t xml:space="preserve"> </w:t>
            </w:r>
          </w:p>
          <w:p w:rsidR="00DE0C0C" w:rsidRPr="00310BD7" w:rsidRDefault="00376B77" w:rsidP="00DE0C0C">
            <w:pPr>
              <w:tabs>
                <w:tab w:val="left" w:pos="3907"/>
              </w:tabs>
              <w:ind w:left="0" w:right="0"/>
              <w:rPr>
                <w:rFonts w:ascii="Adobe Garamond Pro" w:hAnsi="Adobe Garamond Pro" w:cs="Arial"/>
                <w:color w:val="auto"/>
              </w:rPr>
            </w:pPr>
            <w:r>
              <w:rPr>
                <w:rFonts w:ascii="Adobe Garamond Pro" w:eastAsia="Arial" w:hAnsi="Adobe Garamond Pro" w:cs="Arial"/>
                <w:color w:val="auto"/>
              </w:rPr>
              <w:t>Science</w:t>
            </w:r>
            <w:r w:rsidR="00DE0C0C" w:rsidRPr="00310BD7">
              <w:rPr>
                <w:rFonts w:ascii="Adobe Garamond Pro" w:eastAsia="Arial" w:hAnsi="Adobe Garamond Pro" w:cs="Arial"/>
                <w:color w:val="auto"/>
              </w:rPr>
              <w:tab/>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rsidR="00DE0C0C" w:rsidRPr="00481A5B" w:rsidRDefault="008E5BD6" w:rsidP="00AA4C3A">
            <w:pPr>
              <w:ind w:left="0" w:right="0"/>
              <w:rPr>
                <w:rFonts w:ascii="Adobe Garamond Pro" w:hAnsi="Adobe Garamond Pro" w:cs="Arial"/>
              </w:rPr>
            </w:pPr>
            <w:r>
              <w:rPr>
                <w:rFonts w:ascii="Adobe Garamond Pro" w:hAnsi="Adobe Garamond Pro" w:cs="Arial"/>
              </w:rPr>
              <w:t xml:space="preserve">Head of </w:t>
            </w:r>
            <w:r w:rsidR="00AA4C3A">
              <w:rPr>
                <w:rFonts w:ascii="Adobe Garamond Pro" w:hAnsi="Adobe Garamond Pro" w:cs="Arial"/>
              </w:rPr>
              <w:t>Physics</w:t>
            </w:r>
          </w:p>
        </w:tc>
      </w:tr>
      <w:tr w:rsidR="00DE0C0C">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rPr>
              <w:t xml:space="preserve"> </w:t>
            </w:r>
          </w:p>
          <w:p w:rsidR="00DE0C0C" w:rsidRDefault="00DE0C0C" w:rsidP="00DE0C0C">
            <w:pPr>
              <w:ind w:left="0" w:right="0"/>
              <w:rPr>
                <w:rFonts w:ascii="Adobe Garamond Pro" w:eastAsia="Arial" w:hAnsi="Adobe Garamond Pro" w:cs="Arial"/>
                <w:b/>
              </w:rPr>
            </w:pPr>
            <w:r w:rsidRPr="00481A5B">
              <w:rPr>
                <w:rFonts w:ascii="Adobe Garamond Pro" w:eastAsia="Arial" w:hAnsi="Adobe Garamond Pro" w:cs="Arial"/>
                <w:b/>
              </w:rPr>
              <w:t xml:space="preserve">JOB SUMMARY: </w:t>
            </w:r>
          </w:p>
          <w:p w:rsidR="00CD063C" w:rsidRDefault="00CD063C" w:rsidP="00CD063C">
            <w:pPr>
              <w:pStyle w:val="Default"/>
              <w:ind w:right="185"/>
              <w:jc w:val="both"/>
              <w:rPr>
                <w:rFonts w:ascii="Adobe Garamond Pro" w:hAnsi="Adobe Garamond Pro"/>
                <w:color w:val="auto"/>
                <w:sz w:val="22"/>
                <w:szCs w:val="22"/>
              </w:rPr>
            </w:pPr>
          </w:p>
          <w:p w:rsidR="00CD063C" w:rsidRPr="00275F8D" w:rsidRDefault="00CD063C" w:rsidP="00CD063C">
            <w:pPr>
              <w:pStyle w:val="Default"/>
              <w:ind w:right="185"/>
              <w:jc w:val="both"/>
              <w:rPr>
                <w:rFonts w:ascii="Adobe Garamond Pro" w:hAnsi="Adobe Garamond Pro"/>
                <w:color w:val="auto"/>
                <w:sz w:val="22"/>
                <w:szCs w:val="22"/>
              </w:rPr>
            </w:pPr>
            <w:r>
              <w:rPr>
                <w:rFonts w:ascii="Adobe Garamond Pro" w:hAnsi="Adobe Garamond Pro"/>
                <w:color w:val="auto"/>
                <w:sz w:val="22"/>
                <w:szCs w:val="22"/>
              </w:rPr>
              <w:t>The</w:t>
            </w:r>
            <w:r w:rsidRPr="00AE2E6F">
              <w:rPr>
                <w:rFonts w:ascii="Adobe Garamond Pro" w:hAnsi="Adobe Garamond Pro"/>
                <w:color w:val="auto"/>
                <w:sz w:val="22"/>
                <w:szCs w:val="22"/>
              </w:rPr>
              <w:t xml:space="preserve"> Teacher of </w:t>
            </w:r>
            <w:r w:rsidR="00AA4C3A">
              <w:rPr>
                <w:rFonts w:ascii="Adobe Garamond Pro" w:hAnsi="Adobe Garamond Pro"/>
                <w:color w:val="auto"/>
                <w:sz w:val="22"/>
                <w:szCs w:val="22"/>
              </w:rPr>
              <w:t>Physics</w:t>
            </w:r>
            <w:r>
              <w:rPr>
                <w:rFonts w:ascii="Adobe Garamond Pro" w:hAnsi="Adobe Garamond Pro"/>
                <w:color w:val="auto"/>
                <w:sz w:val="22"/>
                <w:szCs w:val="22"/>
              </w:rPr>
              <w:t xml:space="preserve"> will be responsible for delivering high quality teaching</w:t>
            </w:r>
            <w:r w:rsidR="00DE5D2E">
              <w:rPr>
                <w:rFonts w:ascii="Adobe Garamond Pro" w:hAnsi="Adobe Garamond Pro"/>
                <w:color w:val="auto"/>
                <w:sz w:val="22"/>
                <w:szCs w:val="22"/>
              </w:rPr>
              <w:t xml:space="preserve"> with the aim of </w:t>
            </w:r>
            <w:r w:rsidR="00DE5D2E" w:rsidRPr="00AE2E6F">
              <w:rPr>
                <w:rFonts w:ascii="Adobe Garamond Pro" w:hAnsi="Adobe Garamond Pro"/>
                <w:color w:val="auto"/>
                <w:sz w:val="22"/>
                <w:szCs w:val="22"/>
              </w:rPr>
              <w:t>helping students master the</w:t>
            </w:r>
            <w:r w:rsidR="00DE5D2E">
              <w:rPr>
                <w:rFonts w:ascii="Adobe Garamond Pro" w:hAnsi="Adobe Garamond Pro"/>
                <w:color w:val="auto"/>
                <w:sz w:val="22"/>
                <w:szCs w:val="22"/>
              </w:rPr>
              <w:t xml:space="preserve"> key concepts of </w:t>
            </w:r>
            <w:r w:rsidR="00AA4C3A">
              <w:rPr>
                <w:rFonts w:ascii="Adobe Garamond Pro" w:hAnsi="Adobe Garamond Pro"/>
                <w:color w:val="auto"/>
                <w:sz w:val="22"/>
                <w:szCs w:val="22"/>
              </w:rPr>
              <w:t>physics</w:t>
            </w:r>
            <w:r w:rsidR="00DE5D2E">
              <w:rPr>
                <w:rFonts w:ascii="Adobe Garamond Pro" w:hAnsi="Adobe Garamond Pro"/>
                <w:color w:val="auto"/>
                <w:sz w:val="22"/>
                <w:szCs w:val="22"/>
              </w:rPr>
              <w:t xml:space="preserve">, and use them to interpret the world around them. </w:t>
            </w:r>
            <w:r>
              <w:rPr>
                <w:rFonts w:ascii="Adobe Garamond Pro" w:hAnsi="Adobe Garamond Pro"/>
                <w:color w:val="auto"/>
                <w:sz w:val="22"/>
                <w:szCs w:val="22"/>
              </w:rPr>
              <w:t xml:space="preserve">The Teacher of </w:t>
            </w:r>
            <w:r w:rsidR="00AA4C3A">
              <w:rPr>
                <w:rFonts w:ascii="Adobe Garamond Pro" w:hAnsi="Adobe Garamond Pro"/>
                <w:color w:val="auto"/>
                <w:sz w:val="22"/>
                <w:szCs w:val="22"/>
              </w:rPr>
              <w:t>Physics</w:t>
            </w:r>
            <w:r>
              <w:rPr>
                <w:rFonts w:ascii="Adobe Garamond Pro" w:hAnsi="Adobe Garamond Pro"/>
                <w:color w:val="auto"/>
                <w:sz w:val="22"/>
                <w:szCs w:val="22"/>
              </w:rPr>
              <w:t xml:space="preserve"> must be able to demonstrate</w:t>
            </w:r>
            <w:r w:rsidRPr="00AE2E6F">
              <w:rPr>
                <w:rFonts w:ascii="Adobe Garamond Pro" w:hAnsi="Adobe Garamond Pro"/>
                <w:color w:val="auto"/>
                <w:sz w:val="22"/>
                <w:szCs w:val="22"/>
              </w:rPr>
              <w:t xml:space="preserve"> excellent subject knowledge</w:t>
            </w:r>
            <w:r>
              <w:rPr>
                <w:rFonts w:ascii="Adobe Garamond Pro" w:hAnsi="Adobe Garamond Pro"/>
                <w:color w:val="auto"/>
                <w:sz w:val="22"/>
                <w:szCs w:val="22"/>
              </w:rPr>
              <w:t xml:space="preserve"> and communicate </w:t>
            </w:r>
            <w:r w:rsidRPr="00AE2E6F">
              <w:rPr>
                <w:rFonts w:ascii="Adobe Garamond Pro" w:hAnsi="Adobe Garamond Pro"/>
                <w:color w:val="auto"/>
                <w:sz w:val="22"/>
                <w:szCs w:val="22"/>
              </w:rPr>
              <w:t>this in an enthusiastic and imaginative way</w:t>
            </w:r>
            <w:r w:rsidR="0056454F">
              <w:rPr>
                <w:rFonts w:ascii="Adobe Garamond Pro" w:hAnsi="Adobe Garamond Pro"/>
                <w:color w:val="auto"/>
                <w:sz w:val="22"/>
                <w:szCs w:val="22"/>
              </w:rPr>
              <w:t xml:space="preserve">.  </w:t>
            </w:r>
            <w:r>
              <w:rPr>
                <w:rFonts w:ascii="Adobe Garamond Pro" w:hAnsi="Adobe Garamond Pro"/>
                <w:color w:val="auto"/>
                <w:sz w:val="22"/>
                <w:szCs w:val="22"/>
              </w:rPr>
              <w:t xml:space="preserve">In addition will be </w:t>
            </w:r>
            <w:r w:rsidRPr="00275F8D">
              <w:rPr>
                <w:rFonts w:ascii="Adobe Garamond Pro" w:hAnsi="Adobe Garamond Pro"/>
                <w:sz w:val="22"/>
                <w:szCs w:val="22"/>
              </w:rPr>
              <w:t>expected to contribute to the routine and extr</w:t>
            </w:r>
            <w:r w:rsidR="00163221">
              <w:rPr>
                <w:rFonts w:ascii="Adobe Garamond Pro" w:hAnsi="Adobe Garamond Pro"/>
                <w:sz w:val="22"/>
                <w:szCs w:val="22"/>
              </w:rPr>
              <w:t>a-curricular life of the school, as well as that of the department.</w:t>
            </w:r>
          </w:p>
          <w:p w:rsidR="00DE0C0C" w:rsidRPr="00481A5B" w:rsidRDefault="00DE0C0C" w:rsidP="00FC7CB0">
            <w:pPr>
              <w:pStyle w:val="Default"/>
              <w:ind w:right="185"/>
              <w:jc w:val="both"/>
              <w:rPr>
                <w:rFonts w:ascii="Adobe Garamond Pro" w:hAnsi="Adobe Garamond Pro"/>
              </w:rPr>
            </w:pPr>
          </w:p>
        </w:tc>
      </w:tr>
      <w:tr w:rsidR="00DE0C0C" w:rsidTr="00481A5B">
        <w:trPr>
          <w:trHeight w:val="3949"/>
        </w:trPr>
        <w:tc>
          <w:tcPr>
            <w:tcW w:w="10140" w:type="dxa"/>
            <w:gridSpan w:val="2"/>
            <w:tcBorders>
              <w:top w:val="single" w:sz="4" w:space="0" w:color="000000"/>
              <w:left w:val="single" w:sz="4" w:space="0" w:color="000000"/>
              <w:bottom w:val="single" w:sz="4" w:space="0" w:color="000000"/>
              <w:right w:val="single" w:sz="4" w:space="0" w:color="000000"/>
            </w:tcBorders>
          </w:tcPr>
          <w:p w:rsidR="00FA447A" w:rsidRDefault="009445C6" w:rsidP="00E52E34">
            <w:pPr>
              <w:ind w:left="0" w:right="0"/>
              <w:rPr>
                <w:rFonts w:ascii="Adobe Garamond Pro" w:eastAsia="Arial" w:hAnsi="Adobe Garamond Pro" w:cs="Arial"/>
              </w:rPr>
            </w:pPr>
            <w:r>
              <w:rPr>
                <w:rFonts w:ascii="Adobe Garamond Pro" w:eastAsia="Arial" w:hAnsi="Adobe Garamond Pro" w:cs="Arial"/>
              </w:rPr>
              <w:t>Roles and Responsibilities</w:t>
            </w:r>
          </w:p>
          <w:p w:rsidR="00B1602F" w:rsidRDefault="00B1602F" w:rsidP="00E52E34">
            <w:pPr>
              <w:ind w:left="0" w:right="0"/>
              <w:rPr>
                <w:rFonts w:ascii="Adobe Garamond Pro" w:eastAsia="Arial" w:hAnsi="Adobe Garamond Pro" w:cs="Arial"/>
              </w:rPr>
            </w:pPr>
          </w:p>
          <w:p w:rsidR="00B1602F" w:rsidRPr="00FC7CB0" w:rsidRDefault="00B1602F" w:rsidP="00FC7CB0">
            <w:pPr>
              <w:pStyle w:val="ListParagraph"/>
              <w:numPr>
                <w:ilvl w:val="0"/>
                <w:numId w:val="25"/>
              </w:numPr>
              <w:ind w:right="0"/>
              <w:rPr>
                <w:rFonts w:ascii="Adobe Garamond Pro" w:eastAsia="Arial" w:hAnsi="Adobe Garamond Pro" w:cs="Arial"/>
              </w:rPr>
            </w:pPr>
            <w:r w:rsidRPr="00B1602F">
              <w:rPr>
                <w:rFonts w:ascii="Adobe Garamond Pro" w:eastAsia="Times New Roman" w:hAnsi="Adobe Garamond Pro" w:cs="Arial"/>
              </w:rPr>
              <w:t xml:space="preserve">Teach </w:t>
            </w:r>
            <w:r w:rsidR="008E5BD6">
              <w:rPr>
                <w:rFonts w:ascii="Adobe Garamond Pro" w:eastAsia="Times New Roman" w:hAnsi="Adobe Garamond Pro" w:cs="Arial"/>
              </w:rPr>
              <w:t>across all levels and abilities.</w:t>
            </w:r>
            <w:r w:rsidR="008E5BD6" w:rsidRPr="00FC7CB0">
              <w:rPr>
                <w:rFonts w:ascii="Adobe Garamond Pro" w:eastAsia="Times New Roman" w:hAnsi="Adobe Garamond Pro" w:cs="Arial"/>
              </w:rPr>
              <w:t xml:space="preserve"> </w:t>
            </w:r>
            <w:r w:rsidR="001D68FC">
              <w:rPr>
                <w:rFonts w:ascii="Adobe Garamond Pro" w:eastAsia="Times New Roman" w:hAnsi="Adobe Garamond Pro" w:cs="Arial"/>
              </w:rPr>
              <w:t xml:space="preserve">Forest follows the Edexcel IGCSE course and the </w:t>
            </w:r>
            <w:r w:rsidR="003E329E">
              <w:rPr>
                <w:rFonts w:ascii="Adobe Garamond Pro" w:eastAsia="Times New Roman" w:hAnsi="Adobe Garamond Pro" w:cs="Arial"/>
              </w:rPr>
              <w:t>Edexcel</w:t>
            </w:r>
            <w:r w:rsidR="001D68FC">
              <w:rPr>
                <w:rFonts w:ascii="Adobe Garamond Pro" w:eastAsia="Times New Roman" w:hAnsi="Adobe Garamond Pro" w:cs="Arial"/>
              </w:rPr>
              <w:t xml:space="preserve"> A level course</w:t>
            </w:r>
          </w:p>
          <w:p w:rsidR="004010C3" w:rsidRDefault="00456C78"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Develop, maintain and stimulate pupils</w:t>
            </w:r>
            <w:r w:rsidR="003E329E">
              <w:rPr>
                <w:rFonts w:ascii="Adobe Garamond Pro" w:eastAsia="Arial" w:hAnsi="Adobe Garamond Pro" w:cs="Arial"/>
              </w:rPr>
              <w:t>’</w:t>
            </w:r>
            <w:r>
              <w:rPr>
                <w:rFonts w:ascii="Adobe Garamond Pro" w:eastAsia="Arial" w:hAnsi="Adobe Garamond Pro" w:cs="Arial"/>
              </w:rPr>
              <w:t xml:space="preserve"> curiosity, interest and enjoyment in </w:t>
            </w:r>
            <w:r w:rsidR="007E666C">
              <w:rPr>
                <w:rFonts w:ascii="Adobe Garamond Pro" w:eastAsia="Arial" w:hAnsi="Adobe Garamond Pro" w:cs="Arial"/>
              </w:rPr>
              <w:t>P</w:t>
            </w:r>
            <w:r w:rsidR="00AA4C3A">
              <w:rPr>
                <w:rFonts w:ascii="Adobe Garamond Pro" w:eastAsia="Arial" w:hAnsi="Adobe Garamond Pro" w:cs="Arial"/>
              </w:rPr>
              <w:t>hysics</w:t>
            </w:r>
          </w:p>
          <w:p w:rsidR="007E666C" w:rsidRDefault="007E666C"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To ensure progression, continuity and cohesiveness in all teaching</w:t>
            </w:r>
          </w:p>
          <w:p w:rsidR="00456C78" w:rsidRDefault="00456C78"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Develop pupils</w:t>
            </w:r>
            <w:r w:rsidR="003E329E">
              <w:rPr>
                <w:rFonts w:ascii="Adobe Garamond Pro" w:eastAsia="Arial" w:hAnsi="Adobe Garamond Pro" w:cs="Arial"/>
              </w:rPr>
              <w:t>’</w:t>
            </w:r>
            <w:r>
              <w:rPr>
                <w:rFonts w:ascii="Adobe Garamond Pro" w:eastAsia="Arial" w:hAnsi="Adobe Garamond Pro" w:cs="Arial"/>
              </w:rPr>
              <w:t xml:space="preserve"> familiarity, competence and confidence with appropriate </w:t>
            </w:r>
            <w:r w:rsidR="007E666C">
              <w:rPr>
                <w:rFonts w:ascii="Adobe Garamond Pro" w:eastAsia="Arial" w:hAnsi="Adobe Garamond Pro" w:cs="Arial"/>
              </w:rPr>
              <w:t>Physics</w:t>
            </w:r>
            <w:r>
              <w:rPr>
                <w:rFonts w:ascii="Adobe Garamond Pro" w:eastAsia="Arial" w:hAnsi="Adobe Garamond Pro" w:cs="Arial"/>
              </w:rPr>
              <w:t xml:space="preserve"> principals, </w:t>
            </w:r>
            <w:r w:rsidR="002E6596">
              <w:rPr>
                <w:rFonts w:ascii="Adobe Garamond Pro" w:eastAsia="Arial" w:hAnsi="Adobe Garamond Pro" w:cs="Arial"/>
              </w:rPr>
              <w:t xml:space="preserve">concepts, </w:t>
            </w:r>
            <w:r>
              <w:rPr>
                <w:rFonts w:ascii="Adobe Garamond Pro" w:eastAsia="Arial" w:hAnsi="Adobe Garamond Pro" w:cs="Arial"/>
              </w:rPr>
              <w:t>methods and vocabulary</w:t>
            </w:r>
          </w:p>
          <w:p w:rsidR="001D68FC" w:rsidRPr="00AE2E6F" w:rsidRDefault="001D68FC" w:rsidP="001D68FC">
            <w:pPr>
              <w:pStyle w:val="ListParagraph"/>
              <w:numPr>
                <w:ilvl w:val="0"/>
                <w:numId w:val="25"/>
              </w:numPr>
              <w:ind w:right="0"/>
              <w:rPr>
                <w:rFonts w:ascii="Adobe Garamond Pro" w:eastAsia="Arial" w:hAnsi="Adobe Garamond Pro" w:cs="Arial"/>
                <w:color w:val="auto"/>
              </w:rPr>
            </w:pPr>
            <w:r w:rsidRPr="00AE2E6F">
              <w:rPr>
                <w:rFonts w:ascii="Adobe Garamond Pro" w:eastAsia="Arial" w:hAnsi="Adobe Garamond Pro" w:cs="Arial"/>
                <w:color w:val="auto"/>
              </w:rPr>
              <w:t>Make a contribution</w:t>
            </w:r>
            <w:r>
              <w:rPr>
                <w:rFonts w:ascii="Adobe Garamond Pro" w:eastAsia="Arial" w:hAnsi="Adobe Garamond Pro" w:cs="Arial"/>
                <w:color w:val="auto"/>
              </w:rPr>
              <w:t xml:space="preserve"> and engage in extra-curricular </w:t>
            </w:r>
            <w:r w:rsidR="00AA4C3A">
              <w:rPr>
                <w:rFonts w:ascii="Adobe Garamond Pro" w:eastAsia="Arial" w:hAnsi="Adobe Garamond Pro" w:cs="Arial"/>
                <w:color w:val="auto"/>
              </w:rPr>
              <w:t>Physics</w:t>
            </w:r>
            <w:r>
              <w:rPr>
                <w:rFonts w:ascii="Adobe Garamond Pro" w:eastAsia="Arial" w:hAnsi="Adobe Garamond Pro" w:cs="Arial"/>
                <w:color w:val="auto"/>
              </w:rPr>
              <w:t xml:space="preserve"> </w:t>
            </w:r>
            <w:r w:rsidRPr="00AE2E6F">
              <w:rPr>
                <w:rFonts w:ascii="Adobe Garamond Pro" w:eastAsia="Arial" w:hAnsi="Adobe Garamond Pro" w:cs="Arial"/>
                <w:color w:val="auto"/>
              </w:rPr>
              <w:t xml:space="preserve">(e.g. </w:t>
            </w:r>
            <w:r w:rsidR="003E329E">
              <w:rPr>
                <w:rFonts w:ascii="Adobe Garamond Pro" w:eastAsia="Arial" w:hAnsi="Adobe Garamond Pro" w:cs="Arial"/>
                <w:color w:val="auto"/>
              </w:rPr>
              <w:t>Olympiads, lectures</w:t>
            </w:r>
            <w:r w:rsidR="00AA4C3A">
              <w:rPr>
                <w:rFonts w:ascii="Adobe Garamond Pro" w:eastAsia="Arial" w:hAnsi="Adobe Garamond Pro" w:cs="Arial"/>
                <w:color w:val="auto"/>
              </w:rPr>
              <w:t>)</w:t>
            </w:r>
          </w:p>
          <w:p w:rsidR="001D68FC" w:rsidRPr="00AE2E6F" w:rsidRDefault="00014878" w:rsidP="001D68FC">
            <w:pPr>
              <w:pStyle w:val="ListParagraph"/>
              <w:numPr>
                <w:ilvl w:val="0"/>
                <w:numId w:val="25"/>
              </w:numPr>
              <w:ind w:right="0"/>
              <w:rPr>
                <w:rFonts w:ascii="Adobe Garamond Pro" w:eastAsia="Arial" w:hAnsi="Adobe Garamond Pro" w:cs="Arial"/>
                <w:color w:val="auto"/>
              </w:rPr>
            </w:pPr>
            <w:r>
              <w:rPr>
                <w:rFonts w:ascii="Adobe Garamond Pro" w:eastAsia="Arial" w:hAnsi="Adobe Garamond Pro" w:cs="Arial"/>
                <w:color w:val="auto"/>
              </w:rPr>
              <w:t>Work effectively as a member of the department team to develop the quality of teaching and learning</w:t>
            </w:r>
            <w:r w:rsidR="001D68FC" w:rsidRPr="00AE2E6F">
              <w:rPr>
                <w:rFonts w:ascii="Adobe Garamond Pro" w:eastAsia="Arial" w:hAnsi="Adobe Garamond Pro" w:cs="Arial"/>
                <w:color w:val="auto"/>
              </w:rPr>
              <w:t xml:space="preserve"> practice</w:t>
            </w:r>
          </w:p>
          <w:p w:rsidR="001D68FC" w:rsidRPr="004010C3" w:rsidRDefault="00465B4F" w:rsidP="001D68FC">
            <w:pPr>
              <w:pStyle w:val="ListParagraph"/>
              <w:numPr>
                <w:ilvl w:val="0"/>
                <w:numId w:val="25"/>
              </w:numPr>
              <w:ind w:right="0"/>
              <w:rPr>
                <w:rFonts w:ascii="Adobe Garamond Pro" w:eastAsia="Arial" w:hAnsi="Adobe Garamond Pro" w:cs="Arial"/>
              </w:rPr>
            </w:pPr>
            <w:r>
              <w:rPr>
                <w:rFonts w:ascii="Adobe Garamond Pro" w:eastAsia="Arial" w:hAnsi="Adobe Garamond Pro" w:cs="Arial"/>
                <w:color w:val="auto"/>
              </w:rPr>
              <w:t>Set high expectations for all pupils, to deepen their knowledge and understanding and maximise their achievement</w:t>
            </w:r>
            <w:r w:rsidR="001D68FC" w:rsidRPr="00AE2E6F">
              <w:rPr>
                <w:rFonts w:ascii="Adobe Garamond Pro" w:eastAsia="Arial" w:hAnsi="Adobe Garamond Pro" w:cs="Arial"/>
                <w:color w:val="auto"/>
              </w:rPr>
              <w:t xml:space="preserve">  </w:t>
            </w:r>
          </w:p>
          <w:p w:rsidR="00456C78" w:rsidRPr="00B1602F" w:rsidRDefault="00456C78" w:rsidP="00CE3122">
            <w:pPr>
              <w:pStyle w:val="ListParagraph"/>
              <w:spacing w:after="58"/>
              <w:ind w:right="0"/>
              <w:rPr>
                <w:rFonts w:ascii="Adobe Garamond Pro" w:eastAsia="Arial" w:hAnsi="Adobe Garamond Pro" w:cs="Arial"/>
              </w:rPr>
            </w:pPr>
          </w:p>
        </w:tc>
      </w:tr>
      <w:tr w:rsidR="00481A5B" w:rsidTr="00997A3C">
        <w:trPr>
          <w:trHeight w:val="63"/>
        </w:trPr>
        <w:tc>
          <w:tcPr>
            <w:tcW w:w="10140" w:type="dxa"/>
            <w:gridSpan w:val="2"/>
            <w:tcBorders>
              <w:top w:val="single" w:sz="4" w:space="0" w:color="000000"/>
              <w:left w:val="single" w:sz="4" w:space="0" w:color="000000"/>
              <w:bottom w:val="single" w:sz="4" w:space="0" w:color="000000"/>
              <w:right w:val="single" w:sz="4" w:space="0" w:color="000000"/>
            </w:tcBorders>
          </w:tcPr>
          <w:p w:rsidR="002E72EA" w:rsidRDefault="002E72EA" w:rsidP="002E72EA">
            <w:pPr>
              <w:ind w:left="0" w:right="0"/>
              <w:jc w:val="center"/>
              <w:rPr>
                <w:rFonts w:ascii="Adobe Garamond Pro" w:eastAsia="Arial" w:hAnsi="Adobe Garamond Pro" w:cs="Arial"/>
                <w:b/>
              </w:rPr>
            </w:pPr>
          </w:p>
          <w:p w:rsidR="002E72EA" w:rsidRPr="00775B84" w:rsidRDefault="002E72EA" w:rsidP="002E72EA">
            <w:pPr>
              <w:ind w:left="0" w:right="0"/>
              <w:jc w:val="center"/>
              <w:rPr>
                <w:rFonts w:ascii="Adobe Garamond Pro" w:eastAsia="Arial" w:hAnsi="Adobe Garamond Pro" w:cs="Arial"/>
                <w:b/>
              </w:rPr>
            </w:pPr>
            <w:r>
              <w:rPr>
                <w:rFonts w:ascii="Adobe Garamond Pro" w:eastAsia="Arial" w:hAnsi="Adobe Garamond Pro" w:cs="Arial"/>
                <w:b/>
              </w:rPr>
              <w:t xml:space="preserve">TEACHER - GENERIC </w:t>
            </w:r>
            <w:r w:rsidRPr="00775B84">
              <w:rPr>
                <w:rFonts w:ascii="Adobe Garamond Pro" w:eastAsia="Arial" w:hAnsi="Adobe Garamond Pro" w:cs="Arial"/>
                <w:b/>
              </w:rPr>
              <w:t>DUTIES AND RESPONSIBILITIES</w:t>
            </w:r>
          </w:p>
          <w:p w:rsidR="002E72EA"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p>
          <w:p w:rsidR="002E72EA" w:rsidRPr="00814012"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r w:rsidRPr="00814012">
              <w:rPr>
                <w:rFonts w:ascii="AGaramondPro-Regular" w:eastAsiaTheme="minorEastAsia" w:hAnsi="AGaramondPro-Regular" w:cs="AGaramondPro-Regular"/>
                <w:color w:val="auto"/>
              </w:rPr>
              <w:t xml:space="preserve">Below sets out the generic main </w:t>
            </w:r>
            <w:r>
              <w:rPr>
                <w:rFonts w:ascii="AGaramondPro-Regular" w:eastAsiaTheme="minorEastAsia" w:hAnsi="AGaramondPro-Regular" w:cs="AGaramondPro-Regular"/>
                <w:color w:val="auto"/>
              </w:rPr>
              <w:t xml:space="preserve">duties </w:t>
            </w:r>
            <w:r w:rsidRPr="00814012">
              <w:rPr>
                <w:rFonts w:ascii="AGaramondPro-Regular" w:eastAsiaTheme="minorEastAsia" w:hAnsi="AGaramondPro-Regular" w:cs="AGaramondPro-Regular"/>
                <w:color w:val="auto"/>
              </w:rPr>
              <w:t>and responsibilities of any teacher at Forest School.</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Those holding positions of responsibility have specific job descriptions in addition to the duties described below.</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Above all</w:t>
            </w:r>
            <w:r w:rsidR="00BF7060">
              <w:rPr>
                <w:rFonts w:ascii="AGaramondPro-Regular" w:eastAsiaTheme="minorEastAsia" w:hAnsi="AGaramondPro-Regular" w:cs="AGaramondPro-Regular"/>
                <w:color w:val="auto"/>
              </w:rPr>
              <w:t>,</w:t>
            </w:r>
            <w:r w:rsidRPr="00814012">
              <w:rPr>
                <w:rFonts w:ascii="AGaramondPro-Regular" w:eastAsiaTheme="minorEastAsia" w:hAnsi="AGaramondPro-Regular" w:cs="AGaramondPro-Regular"/>
                <w:color w:val="auto"/>
              </w:rPr>
              <w:t xml:space="preserve"> Forest School teachers are professionals who carry out their duties responsibly and with regard for the best interests of their pupils and the School.</w:t>
            </w:r>
          </w:p>
          <w:p w:rsidR="002E72EA" w:rsidRPr="00775B84" w:rsidRDefault="002E72EA" w:rsidP="00481A5B">
            <w:pPr>
              <w:ind w:left="0" w:right="0"/>
              <w:rPr>
                <w:rFonts w:ascii="Adobe Garamond Pro" w:eastAsia="Arial" w:hAnsi="Adobe Garamond Pro" w:cs="Arial"/>
                <w:b/>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Teaching and Learning</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Plan, prepare and deliver purposeful and productive lessons to assigned classes.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Be prepared to innovate and devise imaginatively varied ways of teaching their subjects to inspire pupils.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Encourage pupils and show enthusiasm for their subject in the classroom.</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Mark work according to departmental and School marking policies, giving appropriate feedback an</w:t>
            </w:r>
            <w:r w:rsidR="00080409">
              <w:rPr>
                <w:rFonts w:ascii="Adobe Garamond Pro" w:eastAsiaTheme="minorEastAsia" w:hAnsi="Adobe Garamond Pro" w:cs="AGaramondPro-Regular"/>
                <w:color w:val="auto"/>
              </w:rPr>
              <w:t>d maintaining records of pupil’s</w:t>
            </w:r>
            <w:r w:rsidRPr="00775B84">
              <w:rPr>
                <w:rFonts w:ascii="Adobe Garamond Pro" w:eastAsiaTheme="minorEastAsia" w:hAnsi="Adobe Garamond Pro" w:cs="AGaramondPro-Regular"/>
                <w:color w:val="auto"/>
              </w:rPr>
              <w:t xml:space="preserve"> progress in their subject.</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Demonstrate an awareness of Assessment for Learning strategies and personalise the learning of all pupils, as appropriate.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Select and use a range of different learning resources and teaching styles, appropriate to subject and topic.</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Participate in mutual lesson observations both within and beyond their department as a part of sharing best practice.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Research new topic areas and maintain up-to-date subject knowledge.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Undertake report writing and the award of internal grades as required.</w:t>
            </w:r>
          </w:p>
          <w:p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Department</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any reasonable subject-related duties assigned to them by their Head of Department.</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department meetings and moderation meetings as requested by their Head of Department.</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to the Department’s devising and writing of new subject materials when required.</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their Department Handbook and endeavour to follow closely the guidance and Schemes of Work provided in this document.</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Co-Curricular</w:t>
            </w:r>
          </w:p>
          <w:p w:rsidR="00481A5B" w:rsidRPr="00997A3C" w:rsidRDefault="00481A5B" w:rsidP="00FD2D11">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97A3C">
              <w:rPr>
                <w:rFonts w:ascii="Adobe Garamond Pro" w:eastAsiaTheme="minorEastAsia" w:hAnsi="Adobe Garamond Pro" w:cs="AGaramondPro-Regular"/>
                <w:color w:val="auto"/>
              </w:rPr>
              <w:t>Contribute imaginatively to the co-curricular, extra-curricular and sporting programmes of the</w:t>
            </w:r>
            <w:r w:rsidR="00997A3C" w:rsidRPr="00997A3C">
              <w:rPr>
                <w:rFonts w:ascii="Adobe Garamond Pro" w:eastAsiaTheme="minorEastAsia" w:hAnsi="Adobe Garamond Pro" w:cs="AGaramondPro-Regular"/>
                <w:color w:val="auto"/>
              </w:rPr>
              <w:t xml:space="preserve"> </w:t>
            </w:r>
            <w:r w:rsidRPr="00997A3C">
              <w:rPr>
                <w:rFonts w:ascii="Adobe Garamond Pro" w:eastAsiaTheme="minorEastAsia" w:hAnsi="Adobe Garamond Pro" w:cs="AGaramondPro-Regular"/>
                <w:color w:val="auto"/>
              </w:rPr>
              <w:t xml:space="preserve">School as required by the Head of Department, Deputy </w:t>
            </w:r>
            <w:r w:rsidR="00394126" w:rsidRPr="00997A3C">
              <w:rPr>
                <w:rFonts w:ascii="Adobe Garamond Pro" w:eastAsiaTheme="minorEastAsia" w:hAnsi="Adobe Garamond Pro" w:cs="AGaramondPro-Regular"/>
                <w:color w:val="auto"/>
              </w:rPr>
              <w:t>Warden</w:t>
            </w:r>
            <w:r w:rsidRPr="00997A3C">
              <w:rPr>
                <w:rFonts w:ascii="Adobe Garamond Pro" w:eastAsiaTheme="minorEastAsia" w:hAnsi="Adobe Garamond Pro" w:cs="AGaramondPro-Regular"/>
                <w:color w:val="auto"/>
              </w:rPr>
              <w:t xml:space="preserve"> or the Heads of</w:t>
            </w:r>
            <w:r w:rsidR="00997A3C" w:rsidRPr="00997A3C">
              <w:rPr>
                <w:rFonts w:ascii="Adobe Garamond Pro" w:eastAsiaTheme="minorEastAsia" w:hAnsi="Adobe Garamond Pro" w:cs="AGaramondPro-Regular"/>
                <w:color w:val="auto"/>
              </w:rPr>
              <w:t xml:space="preserve"> </w:t>
            </w:r>
            <w:r w:rsidRPr="00997A3C">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rsidR="00481A5B" w:rsidRPr="00997A3C" w:rsidRDefault="00481A5B" w:rsidP="00AF1703">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97A3C">
              <w:rPr>
                <w:rFonts w:ascii="Adobe Garamond Pro" w:eastAsiaTheme="minorEastAsia" w:hAnsi="Adobe Garamond Pro" w:cs="AGaramondPro-Regular"/>
                <w:color w:val="auto"/>
              </w:rPr>
              <w:t>Take part in the outdoor programme of the School in activities ranging from Games to the</w:t>
            </w:r>
            <w:r w:rsidR="00997A3C" w:rsidRPr="00997A3C">
              <w:rPr>
                <w:rFonts w:ascii="Adobe Garamond Pro" w:eastAsiaTheme="minorEastAsia" w:hAnsi="Adobe Garamond Pro" w:cs="AGaramondPro-Regular"/>
                <w:color w:val="auto"/>
              </w:rPr>
              <w:t xml:space="preserve"> </w:t>
            </w:r>
            <w:r w:rsidRPr="00997A3C">
              <w:rPr>
                <w:rFonts w:ascii="Adobe Garamond Pro" w:eastAsiaTheme="minorEastAsia" w:hAnsi="Adobe Garamond Pro" w:cs="AGaramondPro-Regular"/>
                <w:color w:val="auto"/>
              </w:rPr>
              <w:t>Duke of Edinburgh’s Award and the Combined Cadet Force.</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Pastoral</w:t>
            </w:r>
          </w:p>
          <w:p w:rsidR="00481A5B" w:rsidRPr="00775B84" w:rsidRDefault="00481A5B" w:rsidP="00481A5B">
            <w:pPr>
              <w:pStyle w:val="ListParagraph"/>
              <w:numPr>
                <w:ilvl w:val="0"/>
                <w:numId w:val="18"/>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Ensure that they are familiar with the School’s health and safety guidance and be responsible of their own health and safety and that of their pupils.</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full-time, be prepared to undertake the pastoral role of a form tutor.</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Other Professional Duties</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Support and foster the aims of the School.</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 Staff Handbook, the School’s aims and policies and endeavour to follow these closely.</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rsidR="00481A5B" w:rsidRPr="00997A3C" w:rsidRDefault="00481A5B" w:rsidP="00C91151">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97A3C">
              <w:rPr>
                <w:rFonts w:ascii="Adobe Garamond Pro" w:eastAsiaTheme="minorEastAsia" w:hAnsi="Adobe Garamond Pro" w:cs="AGaramondPro-Regular"/>
                <w:color w:val="auto"/>
              </w:rPr>
              <w:t>Attend staff meetings, parents’ evenings, Commemoration Day, Inset sessions and similar</w:t>
            </w:r>
            <w:r w:rsidR="00997A3C" w:rsidRPr="00997A3C">
              <w:rPr>
                <w:rFonts w:ascii="Adobe Garamond Pro" w:eastAsiaTheme="minorEastAsia" w:hAnsi="Adobe Garamond Pro" w:cs="AGaramondPro-Regular"/>
                <w:color w:val="auto"/>
              </w:rPr>
              <w:t xml:space="preserve"> </w:t>
            </w:r>
            <w:r w:rsidRPr="00997A3C">
              <w:rPr>
                <w:rFonts w:ascii="Adobe Garamond Pro" w:eastAsiaTheme="minorEastAsia" w:hAnsi="Adobe Garamond Pro" w:cs="AGaramondPro-Regular"/>
                <w:color w:val="auto"/>
              </w:rPr>
              <w:t>important functions both in and out of normal School hours, and participate in the main</w:t>
            </w:r>
            <w:r w:rsidR="00997A3C" w:rsidRPr="00997A3C">
              <w:rPr>
                <w:rFonts w:ascii="Adobe Garamond Pro" w:eastAsiaTheme="minorEastAsia" w:hAnsi="Adobe Garamond Pro" w:cs="AGaramondPro-Regular"/>
                <w:color w:val="auto"/>
              </w:rPr>
              <w:t xml:space="preserve"> </w:t>
            </w:r>
            <w:r w:rsidRPr="00997A3C">
              <w:rPr>
                <w:rFonts w:ascii="Adobe Garamond Pro" w:eastAsiaTheme="minorEastAsia" w:hAnsi="Adobe Garamond Pro" w:cs="AGaramondPro-Regular"/>
                <w:color w:val="auto"/>
              </w:rPr>
              <w:t>Saturday Open Day for prospective parents and pupils.</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Notify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 xml:space="preserve"> as early as possible if they are going to be absent from School and set rigorous, appropriate work.</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Attend relevant in-service training each year, after obtaining the consent of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w:t>
            </w:r>
          </w:p>
          <w:p w:rsidR="00775B84" w:rsidRPr="00A12F39" w:rsidRDefault="00481A5B" w:rsidP="00394126">
            <w:pPr>
              <w:pStyle w:val="ListParagraph"/>
              <w:numPr>
                <w:ilvl w:val="0"/>
                <w:numId w:val="16"/>
              </w:numPr>
              <w:autoSpaceDE w:val="0"/>
              <w:autoSpaceDN w:val="0"/>
              <w:adjustRightInd w:val="0"/>
              <w:ind w:right="0"/>
              <w:rPr>
                <w:rFonts w:ascii="Adobe Garamond Pro" w:eastAsia="Arial" w:hAnsi="Adobe Garamond Pro" w:cs="Arial"/>
              </w:rPr>
            </w:pPr>
            <w:r w:rsidRPr="00775B84">
              <w:rPr>
                <w:rFonts w:ascii="Adobe Garamond Pro" w:eastAsiaTheme="minorEastAsia" w:hAnsi="Adobe Garamond Pro" w:cs="AGaramondPro-Regular"/>
                <w:color w:val="auto"/>
              </w:rPr>
              <w:t xml:space="preserve">Take part in the School’s performance management scheme and appraisal </w:t>
            </w:r>
          </w:p>
          <w:p w:rsidR="00A12F39" w:rsidRDefault="00A12F39" w:rsidP="00A12F39">
            <w:pPr>
              <w:shd w:val="clear" w:color="auto" w:fill="FFFFFF"/>
              <w:rPr>
                <w:rFonts w:eastAsia="Times New Roman" w:cs="Helvetica"/>
                <w:i/>
                <w:iCs/>
                <w:color w:val="222222"/>
                <w:sz w:val="24"/>
                <w:szCs w:val="24"/>
              </w:rPr>
            </w:pPr>
          </w:p>
          <w:p w:rsidR="00394126" w:rsidRPr="00775B84" w:rsidRDefault="00A12F39" w:rsidP="00997A3C">
            <w:pPr>
              <w:shd w:val="clear" w:color="auto" w:fill="FFFFFF"/>
              <w:ind w:left="0"/>
              <w:rPr>
                <w:rFonts w:ascii="Adobe Garamond Pro" w:eastAsia="Arial" w:hAnsi="Adobe Garamond Pro" w:cs="Arial"/>
              </w:rPr>
            </w:pPr>
            <w:r w:rsidRPr="00985C16">
              <w:rPr>
                <w:rFonts w:eastAsia="Times New Roman" w:cs="Helvetica"/>
                <w:i/>
                <w:iCs/>
                <w:color w:val="222222"/>
                <w:sz w:val="24"/>
                <w:szCs w:val="24"/>
              </w:rPr>
              <w:t>Forest School is committed to safeguarding and promoting the welfare of children. Appointment to this position requires an enhanced DBS disclosure.</w:t>
            </w:r>
          </w:p>
        </w:tc>
      </w:tr>
      <w:tr w:rsidR="00481A5B"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481A5B" w:rsidRPr="00775B84" w:rsidRDefault="00481A5B" w:rsidP="00481A5B">
            <w:pPr>
              <w:ind w:left="0" w:right="0"/>
              <w:rPr>
                <w:rFonts w:ascii="Adobe Garamond Pro" w:hAnsi="Adobe Garamond Pro"/>
              </w:rPr>
            </w:pPr>
            <w:r w:rsidRPr="00775B84">
              <w:rPr>
                <w:rFonts w:ascii="Adobe Garamond Pro" w:eastAsia="Arial" w:hAnsi="Adobe Garamond Pro" w:cs="Arial"/>
                <w:b/>
              </w:rPr>
              <w:lastRenderedPageBreak/>
              <w:t xml:space="preserve">SAFEGUARDING: </w:t>
            </w:r>
          </w:p>
          <w:p w:rsidR="00481A5B" w:rsidRPr="00775B84" w:rsidRDefault="00481A5B" w:rsidP="00481A5B">
            <w:pPr>
              <w:ind w:left="0" w:right="0"/>
              <w:rPr>
                <w:rFonts w:ascii="Adobe Garamond Pro" w:hAnsi="Adobe Garamond Pro"/>
              </w:rPr>
            </w:pPr>
            <w:r w:rsidRPr="00775B84">
              <w:rPr>
                <w:rFonts w:ascii="Adobe Garamond Pro" w:eastAsia="Arial" w:hAnsi="Adobe Garamond Pro" w:cs="Arial"/>
              </w:rPr>
              <w:t xml:space="preserve"> </w:t>
            </w:r>
          </w:p>
          <w:p w:rsidR="00481A5B" w:rsidRPr="00775B84" w:rsidRDefault="00481A5B" w:rsidP="00481A5B">
            <w:pPr>
              <w:ind w:left="0" w:right="0"/>
              <w:rPr>
                <w:rFonts w:ascii="Adobe Garamond Pro" w:eastAsia="Arial" w:hAnsi="Adobe Garamond Pro" w:cs="Arial"/>
              </w:rPr>
            </w:pPr>
            <w:r w:rsidRPr="00775B84">
              <w:rPr>
                <w:rFonts w:ascii="Adobe Garamond Pro" w:eastAsia="Arial" w:hAnsi="Adobe Garamond Pro" w:cs="Arial"/>
              </w:rPr>
              <w:t>The postholder will be required to;</w:t>
            </w:r>
          </w:p>
          <w:p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 xml:space="preserve">Submit an Enhanced Disclosure and Barring Check (DBS).  </w:t>
            </w:r>
          </w:p>
          <w:p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Complete Child Protection Training.</w:t>
            </w:r>
          </w:p>
          <w:p w:rsidR="00481A5B" w:rsidRPr="00775B84" w:rsidRDefault="00481A5B" w:rsidP="00481A5B">
            <w:pPr>
              <w:pStyle w:val="ListParagraph"/>
              <w:numPr>
                <w:ilvl w:val="0"/>
                <w:numId w:val="24"/>
              </w:numPr>
              <w:ind w:right="0"/>
              <w:rPr>
                <w:rFonts w:ascii="Adobe Garamond Pro" w:eastAsia="Arial" w:hAnsi="Adobe Garamond Pro" w:cs="Arial"/>
              </w:rPr>
            </w:pPr>
            <w:r w:rsidRPr="00775B84">
              <w:rPr>
                <w:rFonts w:ascii="Adobe Garamond Pro" w:eastAsia="Arial" w:hAnsi="Adobe Garamond Pro" w:cs="Arial"/>
              </w:rPr>
              <w:t xml:space="preserve">Promote and safeguard the welfare of all children and young person’s they are responsible for, or come into contact with. </w:t>
            </w:r>
          </w:p>
          <w:p w:rsidR="00481A5B" w:rsidRPr="00775B84" w:rsidRDefault="00481A5B" w:rsidP="00481A5B">
            <w:pPr>
              <w:ind w:left="0" w:right="0"/>
              <w:rPr>
                <w:rFonts w:ascii="Adobe Garamond Pro" w:eastAsia="Arial" w:hAnsi="Adobe Garamond Pro" w:cs="Arial"/>
                <w:b/>
              </w:rPr>
            </w:pPr>
          </w:p>
        </w:tc>
      </w:tr>
      <w:tr w:rsidR="00481A5B"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6A20B5" w:rsidRPr="00775B84" w:rsidRDefault="006A20B5" w:rsidP="006A20B5">
            <w:pPr>
              <w:ind w:left="0" w:right="0"/>
              <w:rPr>
                <w:rFonts w:ascii="Adobe Garamond Pro" w:hAnsi="Adobe Garamond Pro"/>
              </w:rPr>
            </w:pPr>
            <w:r w:rsidRPr="00775B84">
              <w:rPr>
                <w:rFonts w:ascii="Adobe Garamond Pro" w:eastAsia="Arial" w:hAnsi="Adobe Garamond Pro" w:cs="Arial"/>
                <w:b/>
              </w:rPr>
              <w:t xml:space="preserve">FOREST SCHOOL’S POLICY AND PROCEDURE </w:t>
            </w:r>
          </w:p>
          <w:p w:rsidR="006A20B5" w:rsidRPr="00775B84" w:rsidRDefault="006A20B5" w:rsidP="006A20B5">
            <w:pPr>
              <w:spacing w:after="2"/>
              <w:ind w:left="0" w:right="0"/>
              <w:rPr>
                <w:rFonts w:ascii="Adobe Garamond Pro" w:hAnsi="Adobe Garamond Pro"/>
              </w:rPr>
            </w:pPr>
            <w:r w:rsidRPr="00775B84">
              <w:rPr>
                <w:rFonts w:ascii="Adobe Garamond Pro" w:eastAsia="Arial" w:hAnsi="Adobe Garamond Pro" w:cs="Arial"/>
              </w:rPr>
              <w:t xml:space="preserve"> </w:t>
            </w:r>
          </w:p>
          <w:p w:rsidR="006A20B5" w:rsidRPr="00775B84" w:rsidRDefault="006A20B5" w:rsidP="006A20B5">
            <w:pPr>
              <w:pStyle w:val="ListParagraph"/>
              <w:numPr>
                <w:ilvl w:val="0"/>
                <w:numId w:val="6"/>
              </w:numPr>
              <w:spacing w:line="256" w:lineRule="auto"/>
              <w:ind w:left="0" w:right="0"/>
              <w:rPr>
                <w:rFonts w:ascii="Adobe Garamond Pro" w:hAnsi="Adobe Garamond Pro"/>
              </w:rPr>
            </w:pPr>
            <w:r w:rsidRPr="00775B84">
              <w:rPr>
                <w:rFonts w:ascii="Adobe Garamond Pro" w:eastAsia="Arial" w:hAnsi="Adobe Garamond Pro" w:cs="Arial"/>
              </w:rPr>
              <w:t>The postholder is required to actively follow and abide by all Forest policies and procedures including Equal Opportunities, Safer Recruitment and Child Protection, and will maintain an awareness and observation of Fire and Health &amp; Safety Regulations</w:t>
            </w:r>
          </w:p>
          <w:p w:rsidR="00481A5B" w:rsidRPr="00775B84" w:rsidRDefault="00481A5B" w:rsidP="00481A5B">
            <w:pPr>
              <w:ind w:left="0" w:right="0"/>
              <w:rPr>
                <w:rFonts w:ascii="Adobe Garamond Pro" w:eastAsia="Arial" w:hAnsi="Adobe Garamond Pro" w:cs="Arial"/>
                <w:b/>
              </w:rPr>
            </w:pPr>
          </w:p>
        </w:tc>
      </w:tr>
      <w:tr w:rsidR="00775B84"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If during the course of time the duties and responsibilities should change, the job description will be reviewed and amended in consultation with the postholder.   </w:t>
            </w:r>
          </w:p>
          <w:p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 </w:t>
            </w:r>
          </w:p>
          <w:p w:rsidR="00775B84" w:rsidRPr="00775B84" w:rsidRDefault="00775B84" w:rsidP="00814012">
            <w:pPr>
              <w:spacing w:line="238" w:lineRule="auto"/>
              <w:ind w:left="0" w:right="0"/>
              <w:rPr>
                <w:rFonts w:ascii="Adobe Garamond Pro" w:eastAsia="Arial" w:hAnsi="Adobe Garamond Pro" w:cs="Arial"/>
                <w:b/>
              </w:rPr>
            </w:pPr>
            <w:r w:rsidRPr="00775B84">
              <w:rPr>
                <w:rFonts w:ascii="Adobe Garamond Pro" w:eastAsia="Arial" w:hAnsi="Adobe Garamond Pro" w:cs="Arial"/>
              </w:rPr>
              <w:t xml:space="preserve">The postholder will carry out any other duties as are within the scope, spirit and purpose of this job description as requested the line manager or Head of Department/Section. </w:t>
            </w:r>
          </w:p>
        </w:tc>
      </w:tr>
    </w:tbl>
    <w:p w:rsidR="00B82955" w:rsidRDefault="00B82955" w:rsidP="001A5375">
      <w:pPr>
        <w:ind w:left="0" w:right="0"/>
        <w:rPr>
          <w:rFonts w:ascii="Arial" w:eastAsia="Arial" w:hAnsi="Arial" w:cs="Arial"/>
        </w:rPr>
      </w:pPr>
    </w:p>
    <w:p w:rsidR="002018ED" w:rsidRPr="00CB203A" w:rsidRDefault="002018ED" w:rsidP="002018ED">
      <w:pPr>
        <w:spacing w:after="160"/>
        <w:ind w:left="0" w:right="0"/>
        <w:jc w:val="right"/>
        <w:rPr>
          <w:rFonts w:ascii="Arial" w:eastAsia="Arial" w:hAnsi="Arial" w:cs="Arial"/>
          <w:sz w:val="16"/>
          <w:szCs w:val="16"/>
        </w:rPr>
      </w:pPr>
      <w:r>
        <w:rPr>
          <w:rFonts w:ascii="Arial" w:eastAsia="Arial" w:hAnsi="Arial" w:cs="Arial"/>
          <w:sz w:val="16"/>
          <w:szCs w:val="16"/>
        </w:rPr>
        <w:t>P</w:t>
      </w:r>
      <w:r w:rsidR="001B2EF3">
        <w:rPr>
          <w:rFonts w:ascii="Arial" w:eastAsia="Arial" w:hAnsi="Arial" w:cs="Arial"/>
          <w:sz w:val="16"/>
          <w:szCs w:val="16"/>
        </w:rPr>
        <w:t>TSA</w:t>
      </w:r>
      <w:r>
        <w:rPr>
          <w:rFonts w:ascii="Arial" w:eastAsia="Arial" w:hAnsi="Arial" w:cs="Arial"/>
          <w:sz w:val="16"/>
          <w:szCs w:val="16"/>
        </w:rPr>
        <w:t>/ML</w:t>
      </w:r>
      <w:r w:rsidRPr="00CB203A">
        <w:rPr>
          <w:rFonts w:ascii="Arial" w:eastAsia="Arial" w:hAnsi="Arial" w:cs="Arial"/>
          <w:sz w:val="16"/>
          <w:szCs w:val="16"/>
        </w:rPr>
        <w:t>-</w:t>
      </w:r>
      <w:r>
        <w:rPr>
          <w:rFonts w:ascii="Arial" w:eastAsia="Arial" w:hAnsi="Arial" w:cs="Arial"/>
          <w:sz w:val="16"/>
          <w:szCs w:val="16"/>
        </w:rPr>
        <w:t xml:space="preserve"> </w:t>
      </w:r>
      <w:r w:rsidR="001B2EF3">
        <w:rPr>
          <w:rFonts w:ascii="Arial" w:eastAsia="Arial" w:hAnsi="Arial" w:cs="Arial"/>
          <w:sz w:val="16"/>
          <w:szCs w:val="16"/>
        </w:rPr>
        <w:t xml:space="preserve">Feb </w:t>
      </w:r>
      <w:r>
        <w:rPr>
          <w:rFonts w:ascii="Arial" w:eastAsia="Arial" w:hAnsi="Arial" w:cs="Arial"/>
          <w:sz w:val="16"/>
          <w:szCs w:val="16"/>
        </w:rPr>
        <w:t>18</w:t>
      </w:r>
    </w:p>
    <w:p w:rsidR="00B82955" w:rsidRPr="00CB203A" w:rsidRDefault="00B82955" w:rsidP="002018ED">
      <w:pPr>
        <w:spacing w:after="160"/>
        <w:ind w:left="0" w:right="0"/>
        <w:jc w:val="right"/>
        <w:rPr>
          <w:rFonts w:ascii="Arial" w:eastAsia="Arial" w:hAnsi="Arial" w:cs="Arial"/>
          <w:sz w:val="16"/>
          <w:szCs w:val="16"/>
        </w:rPr>
      </w:pPr>
    </w:p>
    <w:sectPr w:rsidR="00B82955" w:rsidRPr="00CB203A" w:rsidSect="00B07E2E">
      <w:pgSz w:w="11906" w:h="16838"/>
      <w:pgMar w:top="709" w:right="1440" w:bottom="1135"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36" w:rsidRDefault="005B1736" w:rsidP="003371C7">
      <w:pPr>
        <w:spacing w:line="240" w:lineRule="auto"/>
      </w:pPr>
      <w:r>
        <w:separator/>
      </w:r>
    </w:p>
  </w:endnote>
  <w:endnote w:type="continuationSeparator" w:id="0">
    <w:p w:rsidR="005B1736" w:rsidRDefault="005B1736"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36" w:rsidRDefault="005B1736" w:rsidP="003371C7">
      <w:pPr>
        <w:spacing w:line="240" w:lineRule="auto"/>
      </w:pPr>
      <w:r>
        <w:separator/>
      </w:r>
    </w:p>
  </w:footnote>
  <w:footnote w:type="continuationSeparator" w:id="0">
    <w:p w:rsidR="005B1736" w:rsidRDefault="005B1736" w:rsidP="00337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D47FD"/>
    <w:multiLevelType w:val="hybridMultilevel"/>
    <w:tmpl w:val="D12AB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101CE"/>
    <w:multiLevelType w:val="hybridMultilevel"/>
    <w:tmpl w:val="C06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4D28"/>
    <w:multiLevelType w:val="hybridMultilevel"/>
    <w:tmpl w:val="BFFA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E0D96"/>
    <w:multiLevelType w:val="hybridMultilevel"/>
    <w:tmpl w:val="B77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F57AA"/>
    <w:multiLevelType w:val="hybridMultilevel"/>
    <w:tmpl w:val="AD6A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5" w15:restartNumberingAfterBreak="0">
    <w:nsid w:val="4E8765F0"/>
    <w:multiLevelType w:val="hybridMultilevel"/>
    <w:tmpl w:val="D63A1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56F95"/>
    <w:multiLevelType w:val="hybridMultilevel"/>
    <w:tmpl w:val="117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00858"/>
    <w:multiLevelType w:val="hybridMultilevel"/>
    <w:tmpl w:val="888C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F19E8"/>
    <w:multiLevelType w:val="hybridMultilevel"/>
    <w:tmpl w:val="54D83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219C2"/>
    <w:multiLevelType w:val="hybridMultilevel"/>
    <w:tmpl w:val="057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F5535"/>
    <w:multiLevelType w:val="hybridMultilevel"/>
    <w:tmpl w:val="34D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DAF7B48"/>
    <w:multiLevelType w:val="hybridMultilevel"/>
    <w:tmpl w:val="D3AA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2"/>
  </w:num>
  <w:num w:numId="4">
    <w:abstractNumId w:val="9"/>
  </w:num>
  <w:num w:numId="5">
    <w:abstractNumId w:val="8"/>
  </w:num>
  <w:num w:numId="6">
    <w:abstractNumId w:val="6"/>
  </w:num>
  <w:num w:numId="7">
    <w:abstractNumId w:val="14"/>
  </w:num>
  <w:num w:numId="8">
    <w:abstractNumId w:val="20"/>
  </w:num>
  <w:num w:numId="9">
    <w:abstractNumId w:val="2"/>
  </w:num>
  <w:num w:numId="10">
    <w:abstractNumId w:val="26"/>
  </w:num>
  <w:num w:numId="11">
    <w:abstractNumId w:val="4"/>
  </w:num>
  <w:num w:numId="12">
    <w:abstractNumId w:val="10"/>
  </w:num>
  <w:num w:numId="13">
    <w:abstractNumId w:val="17"/>
  </w:num>
  <w:num w:numId="14">
    <w:abstractNumId w:val="3"/>
  </w:num>
  <w:num w:numId="15">
    <w:abstractNumId w:val="21"/>
  </w:num>
  <w:num w:numId="16">
    <w:abstractNumId w:val="0"/>
  </w:num>
  <w:num w:numId="17">
    <w:abstractNumId w:val="11"/>
  </w:num>
  <w:num w:numId="18">
    <w:abstractNumId w:val="23"/>
  </w:num>
  <w:num w:numId="19">
    <w:abstractNumId w:val="13"/>
  </w:num>
  <w:num w:numId="20">
    <w:abstractNumId w:val="24"/>
  </w:num>
  <w:num w:numId="21">
    <w:abstractNumId w:val="7"/>
  </w:num>
  <w:num w:numId="22">
    <w:abstractNumId w:val="19"/>
  </w:num>
  <w:num w:numId="23">
    <w:abstractNumId w:val="15"/>
  </w:num>
  <w:num w:numId="24">
    <w:abstractNumId w:val="16"/>
  </w:num>
  <w:num w:numId="25">
    <w:abstractNumId w:val="12"/>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1280A"/>
    <w:rsid w:val="00014878"/>
    <w:rsid w:val="00066D5B"/>
    <w:rsid w:val="00075305"/>
    <w:rsid w:val="00080409"/>
    <w:rsid w:val="000C43B5"/>
    <w:rsid w:val="000E3380"/>
    <w:rsid w:val="00104652"/>
    <w:rsid w:val="001065CA"/>
    <w:rsid w:val="00117C76"/>
    <w:rsid w:val="00136321"/>
    <w:rsid w:val="00163221"/>
    <w:rsid w:val="0019729C"/>
    <w:rsid w:val="001A5375"/>
    <w:rsid w:val="001B2EF3"/>
    <w:rsid w:val="001C5998"/>
    <w:rsid w:val="001D68FC"/>
    <w:rsid w:val="002018ED"/>
    <w:rsid w:val="00275F8D"/>
    <w:rsid w:val="00285F72"/>
    <w:rsid w:val="002A27FB"/>
    <w:rsid w:val="002B2128"/>
    <w:rsid w:val="002E6596"/>
    <w:rsid w:val="002E72EA"/>
    <w:rsid w:val="00310BD7"/>
    <w:rsid w:val="003366FE"/>
    <w:rsid w:val="003371C7"/>
    <w:rsid w:val="00376B77"/>
    <w:rsid w:val="00394126"/>
    <w:rsid w:val="003E329E"/>
    <w:rsid w:val="004010C3"/>
    <w:rsid w:val="00432D89"/>
    <w:rsid w:val="00456C78"/>
    <w:rsid w:val="00465B4F"/>
    <w:rsid w:val="00481A5B"/>
    <w:rsid w:val="0056454F"/>
    <w:rsid w:val="00564B05"/>
    <w:rsid w:val="005A4820"/>
    <w:rsid w:val="005B1736"/>
    <w:rsid w:val="005D038F"/>
    <w:rsid w:val="00696C8D"/>
    <w:rsid w:val="006A20B5"/>
    <w:rsid w:val="006F2259"/>
    <w:rsid w:val="006F3D37"/>
    <w:rsid w:val="00775B84"/>
    <w:rsid w:val="007A2456"/>
    <w:rsid w:val="007A50F9"/>
    <w:rsid w:val="007E666C"/>
    <w:rsid w:val="00814012"/>
    <w:rsid w:val="00822501"/>
    <w:rsid w:val="00843038"/>
    <w:rsid w:val="008C5B99"/>
    <w:rsid w:val="008E5BD6"/>
    <w:rsid w:val="009445C6"/>
    <w:rsid w:val="00997A3C"/>
    <w:rsid w:val="009D54E6"/>
    <w:rsid w:val="00A10A4F"/>
    <w:rsid w:val="00A12F39"/>
    <w:rsid w:val="00A451AE"/>
    <w:rsid w:val="00A56DBA"/>
    <w:rsid w:val="00AA4C3A"/>
    <w:rsid w:val="00B03E04"/>
    <w:rsid w:val="00B07E2E"/>
    <w:rsid w:val="00B1602F"/>
    <w:rsid w:val="00B82955"/>
    <w:rsid w:val="00BC0B87"/>
    <w:rsid w:val="00BF7060"/>
    <w:rsid w:val="00C35C0D"/>
    <w:rsid w:val="00C813FE"/>
    <w:rsid w:val="00C86DA9"/>
    <w:rsid w:val="00CB203A"/>
    <w:rsid w:val="00CD063C"/>
    <w:rsid w:val="00CE3122"/>
    <w:rsid w:val="00CE7337"/>
    <w:rsid w:val="00CF6838"/>
    <w:rsid w:val="00D1292F"/>
    <w:rsid w:val="00DD4C85"/>
    <w:rsid w:val="00DE0C0C"/>
    <w:rsid w:val="00DE5D2E"/>
    <w:rsid w:val="00E06964"/>
    <w:rsid w:val="00E46C68"/>
    <w:rsid w:val="00E52E34"/>
    <w:rsid w:val="00E81358"/>
    <w:rsid w:val="00F15BB3"/>
    <w:rsid w:val="00F16AD4"/>
    <w:rsid w:val="00FA447A"/>
    <w:rsid w:val="00FC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 w:type="paragraph" w:customStyle="1" w:styleId="Default">
    <w:name w:val="Default"/>
    <w:rsid w:val="00C813FE"/>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character" w:styleId="CommentReference">
    <w:name w:val="annotation reference"/>
    <w:basedOn w:val="DefaultParagraphFont"/>
    <w:uiPriority w:val="99"/>
    <w:semiHidden/>
    <w:unhideWhenUsed/>
    <w:rsid w:val="001D68FC"/>
    <w:rPr>
      <w:sz w:val="16"/>
      <w:szCs w:val="16"/>
    </w:rPr>
  </w:style>
  <w:style w:type="paragraph" w:styleId="CommentText">
    <w:name w:val="annotation text"/>
    <w:basedOn w:val="Normal"/>
    <w:link w:val="CommentTextChar"/>
    <w:uiPriority w:val="99"/>
    <w:semiHidden/>
    <w:unhideWhenUsed/>
    <w:rsid w:val="001D68FC"/>
    <w:pPr>
      <w:spacing w:line="240" w:lineRule="auto"/>
    </w:pPr>
    <w:rPr>
      <w:sz w:val="20"/>
      <w:szCs w:val="20"/>
    </w:rPr>
  </w:style>
  <w:style w:type="character" w:customStyle="1" w:styleId="CommentTextChar">
    <w:name w:val="Comment Text Char"/>
    <w:basedOn w:val="DefaultParagraphFont"/>
    <w:link w:val="CommentText"/>
    <w:uiPriority w:val="99"/>
    <w:semiHidden/>
    <w:rsid w:val="001D68F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D68FC"/>
    <w:rPr>
      <w:b/>
      <w:bCs/>
    </w:rPr>
  </w:style>
  <w:style w:type="character" w:customStyle="1" w:styleId="CommentSubjectChar">
    <w:name w:val="Comment Subject Char"/>
    <w:basedOn w:val="CommentTextChar"/>
    <w:link w:val="CommentSubject"/>
    <w:uiPriority w:val="99"/>
    <w:semiHidden/>
    <w:rsid w:val="001D68F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Michelle Lapes</cp:lastModifiedBy>
  <cp:revision>2</cp:revision>
  <cp:lastPrinted>2018-02-09T09:57:00Z</cp:lastPrinted>
  <dcterms:created xsi:type="dcterms:W3CDTF">2018-02-12T07:45:00Z</dcterms:created>
  <dcterms:modified xsi:type="dcterms:W3CDTF">2018-02-12T07:45:00Z</dcterms:modified>
</cp:coreProperties>
</file>