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22D" w:rsidRPr="00302F4B" w:rsidRDefault="007672C2" w:rsidP="00302F4B">
      <w:pPr>
        <w:rPr>
          <w:rFonts w:ascii="Arial" w:hAnsi="Arial" w:cs="Arial"/>
          <w:b/>
          <w:sz w:val="36"/>
          <w:szCs w:val="28"/>
        </w:rPr>
      </w:pPr>
      <w:r w:rsidRPr="00302F4B">
        <w:rPr>
          <w:rFonts w:ascii="Arial" w:hAnsi="Arial" w:cs="Arial"/>
          <w:b/>
          <w:sz w:val="36"/>
          <w:szCs w:val="28"/>
        </w:rPr>
        <w:t>Job Description</w:t>
      </w:r>
    </w:p>
    <w:p w:rsidR="007672C2" w:rsidRPr="007417E5" w:rsidRDefault="00024E10" w:rsidP="007417E5">
      <w:pPr>
        <w:rPr>
          <w:rFonts w:ascii="Arial" w:hAnsi="Arial" w:cs="Arial"/>
        </w:rPr>
      </w:pPr>
      <w:r w:rsidRPr="00024E10">
        <w:rPr>
          <w:rFonts w:ascii="Arial" w:hAnsi="Arial" w:cs="Arial"/>
          <w:b/>
        </w:rPr>
        <w:t xml:space="preserve">Job </w:t>
      </w:r>
      <w:r w:rsidR="007417E5">
        <w:rPr>
          <w:rFonts w:ascii="Arial" w:hAnsi="Arial" w:cs="Arial"/>
          <w:b/>
        </w:rPr>
        <w:t>t</w:t>
      </w:r>
      <w:r w:rsidR="007672C2" w:rsidRPr="00024E10">
        <w:rPr>
          <w:rFonts w:ascii="Arial" w:hAnsi="Arial" w:cs="Arial"/>
          <w:b/>
        </w:rPr>
        <w:t>itle:</w:t>
      </w:r>
      <w:r w:rsidR="00302F4B">
        <w:rPr>
          <w:rFonts w:ascii="Arial" w:hAnsi="Arial" w:cs="Arial"/>
          <w:b/>
        </w:rPr>
        <w:tab/>
      </w:r>
      <w:r w:rsidR="00063AFF">
        <w:rPr>
          <w:rFonts w:ascii="Arial" w:hAnsi="Arial" w:cs="Arial"/>
        </w:rPr>
        <w:t>Music Teacher</w:t>
      </w:r>
    </w:p>
    <w:p w:rsidR="007672C2" w:rsidRPr="007417E5" w:rsidRDefault="007672C2" w:rsidP="007417E5">
      <w:pPr>
        <w:rPr>
          <w:rFonts w:ascii="Arial" w:hAnsi="Arial" w:cs="Arial"/>
        </w:rPr>
      </w:pPr>
      <w:r w:rsidRPr="00024E10">
        <w:rPr>
          <w:rFonts w:ascii="Arial" w:hAnsi="Arial" w:cs="Arial"/>
          <w:b/>
        </w:rPr>
        <w:t>Reports to:</w:t>
      </w:r>
      <w:r w:rsidR="00302F4B">
        <w:rPr>
          <w:rFonts w:ascii="Arial" w:hAnsi="Arial" w:cs="Arial"/>
          <w:b/>
        </w:rPr>
        <w:tab/>
      </w:r>
      <w:r w:rsidR="00350D36" w:rsidRPr="007417E5">
        <w:rPr>
          <w:rFonts w:ascii="Arial" w:hAnsi="Arial" w:cs="Arial"/>
        </w:rPr>
        <w:t>Headteacher</w:t>
      </w:r>
      <w:r w:rsidR="00024E10" w:rsidRPr="007417E5">
        <w:rPr>
          <w:rFonts w:ascii="Arial" w:hAnsi="Arial" w:cs="Arial"/>
        </w:rPr>
        <w:t>/SLT</w:t>
      </w:r>
      <w:bookmarkStart w:id="0" w:name="_GoBack"/>
      <w:bookmarkEnd w:id="0"/>
    </w:p>
    <w:p w:rsidR="00302F4B" w:rsidRDefault="007672C2" w:rsidP="007417E5">
      <w:pPr>
        <w:rPr>
          <w:rFonts w:ascii="Arial" w:hAnsi="Arial" w:cs="Arial"/>
          <w:b/>
        </w:rPr>
      </w:pPr>
      <w:r w:rsidRPr="00024E10">
        <w:rPr>
          <w:rFonts w:ascii="Arial" w:hAnsi="Arial" w:cs="Arial"/>
          <w:b/>
        </w:rPr>
        <w:t xml:space="preserve">Job </w:t>
      </w:r>
      <w:r w:rsidR="00626CAE">
        <w:rPr>
          <w:rFonts w:ascii="Arial" w:hAnsi="Arial" w:cs="Arial"/>
          <w:b/>
        </w:rPr>
        <w:t>p</w:t>
      </w:r>
      <w:r w:rsidRPr="00024E10">
        <w:rPr>
          <w:rFonts w:ascii="Arial" w:hAnsi="Arial" w:cs="Arial"/>
          <w:b/>
        </w:rPr>
        <w:t>urpose:</w:t>
      </w:r>
    </w:p>
    <w:p w:rsidR="00255685" w:rsidRPr="00063AFF" w:rsidRDefault="00930DA8" w:rsidP="00302F4B">
      <w:pPr>
        <w:pStyle w:val="ListParagraph"/>
        <w:numPr>
          <w:ilvl w:val="0"/>
          <w:numId w:val="33"/>
        </w:numPr>
        <w:rPr>
          <w:rFonts w:ascii="Arial" w:hAnsi="Arial" w:cs="Arial"/>
        </w:rPr>
      </w:pPr>
      <w:r w:rsidRPr="00063AFF">
        <w:rPr>
          <w:rFonts w:ascii="Arial" w:hAnsi="Arial" w:cs="Arial"/>
        </w:rPr>
        <w:t>T</w:t>
      </w:r>
      <w:r w:rsidR="00063AFF">
        <w:rPr>
          <w:rFonts w:ascii="Arial" w:hAnsi="Arial" w:cs="Arial"/>
        </w:rPr>
        <w:t>o teach</w:t>
      </w:r>
      <w:r w:rsidR="000E42DB" w:rsidRPr="00063AFF">
        <w:rPr>
          <w:rFonts w:ascii="Arial" w:hAnsi="Arial" w:cs="Arial"/>
        </w:rPr>
        <w:t xml:space="preserve"> music</w:t>
      </w:r>
      <w:r w:rsidR="00905470" w:rsidRPr="00063AFF">
        <w:rPr>
          <w:rFonts w:ascii="Arial" w:hAnsi="Arial" w:cs="Arial"/>
        </w:rPr>
        <w:t xml:space="preserve"> across the whole school (FS1 to Year 6).</w:t>
      </w:r>
    </w:p>
    <w:p w:rsidR="00302F4B" w:rsidRDefault="007417E5" w:rsidP="00302F4B">
      <w:pPr>
        <w:pStyle w:val="ListParagraph"/>
        <w:numPr>
          <w:ilvl w:val="0"/>
          <w:numId w:val="33"/>
        </w:numPr>
        <w:rPr>
          <w:rFonts w:ascii="Arial" w:hAnsi="Arial" w:cs="Arial"/>
        </w:rPr>
      </w:pPr>
      <w:r w:rsidRPr="00302F4B">
        <w:rPr>
          <w:rFonts w:ascii="Arial" w:hAnsi="Arial" w:cs="Arial"/>
        </w:rPr>
        <w:t>To promote the school’s vision, mission and core values.</w:t>
      </w:r>
    </w:p>
    <w:p w:rsidR="00302F4B" w:rsidRDefault="007417E5" w:rsidP="00302F4B">
      <w:pPr>
        <w:pStyle w:val="ListParagraph"/>
        <w:numPr>
          <w:ilvl w:val="0"/>
          <w:numId w:val="33"/>
        </w:numPr>
        <w:rPr>
          <w:rFonts w:ascii="Arial" w:hAnsi="Arial" w:cs="Arial"/>
        </w:rPr>
      </w:pPr>
      <w:r w:rsidRPr="00302F4B">
        <w:rPr>
          <w:rFonts w:ascii="Arial" w:hAnsi="Arial" w:cs="Arial"/>
        </w:rPr>
        <w:t>To deliver the highest standards of teaching, to ensure excellent progress and achievement in</w:t>
      </w:r>
      <w:r w:rsidR="006614C0">
        <w:rPr>
          <w:rFonts w:ascii="Arial" w:hAnsi="Arial" w:cs="Arial"/>
        </w:rPr>
        <w:t xml:space="preserve"> music learning and outcomes.</w:t>
      </w:r>
    </w:p>
    <w:p w:rsidR="00302F4B" w:rsidRDefault="007417E5" w:rsidP="00302F4B">
      <w:pPr>
        <w:pStyle w:val="ListParagraph"/>
        <w:numPr>
          <w:ilvl w:val="0"/>
          <w:numId w:val="33"/>
        </w:numPr>
        <w:rPr>
          <w:rFonts w:ascii="Arial" w:hAnsi="Arial" w:cs="Arial"/>
        </w:rPr>
      </w:pPr>
      <w:r w:rsidRPr="00302F4B">
        <w:rPr>
          <w:rFonts w:ascii="Arial" w:hAnsi="Arial" w:cs="Arial"/>
        </w:rPr>
        <w:t>To provide outstanding pastoral care for all pupils.</w:t>
      </w:r>
    </w:p>
    <w:p w:rsidR="00302F4B" w:rsidRPr="00302F4B" w:rsidRDefault="00302F4B" w:rsidP="00302F4B">
      <w:pPr>
        <w:pStyle w:val="ListParagraph"/>
        <w:numPr>
          <w:ilvl w:val="0"/>
          <w:numId w:val="33"/>
        </w:numPr>
        <w:rPr>
          <w:rFonts w:ascii="Arial" w:hAnsi="Arial" w:cs="Arial"/>
        </w:rPr>
      </w:pPr>
      <w:r w:rsidRPr="00302F4B">
        <w:rPr>
          <w:rFonts w:ascii="Arial" w:hAnsi="Arial" w:cs="Arial"/>
        </w:rPr>
        <w:t>To contribute to the co-curricular and wider community of the school.</w:t>
      </w:r>
    </w:p>
    <w:p w:rsidR="007672C2" w:rsidRPr="00302F4B" w:rsidRDefault="007672C2" w:rsidP="00302F4B">
      <w:pPr>
        <w:rPr>
          <w:rFonts w:ascii="Arial" w:hAnsi="Arial" w:cs="Arial"/>
        </w:rPr>
      </w:pPr>
      <w:r w:rsidRPr="00302F4B">
        <w:rPr>
          <w:rFonts w:ascii="Arial" w:hAnsi="Arial" w:cs="Arial"/>
          <w:b/>
        </w:rPr>
        <w:t>Main responsibilities</w:t>
      </w:r>
      <w:r w:rsidR="00350D36" w:rsidRPr="00302F4B">
        <w:rPr>
          <w:rFonts w:ascii="Arial" w:hAnsi="Arial" w:cs="Arial"/>
          <w:b/>
        </w:rPr>
        <w:t xml:space="preserve"> and duties</w:t>
      </w:r>
      <w:r w:rsidRPr="00302F4B">
        <w:rPr>
          <w:rFonts w:ascii="Arial" w:hAnsi="Arial" w:cs="Arial"/>
          <w:b/>
        </w:rPr>
        <w:t>:</w:t>
      </w:r>
    </w:p>
    <w:p w:rsidR="00350D36" w:rsidRPr="00302F4B" w:rsidRDefault="00350D36" w:rsidP="00350D36">
      <w:pPr>
        <w:pStyle w:val="ListParagraph"/>
        <w:numPr>
          <w:ilvl w:val="0"/>
          <w:numId w:val="20"/>
        </w:numPr>
        <w:spacing w:after="0"/>
        <w:jc w:val="both"/>
        <w:rPr>
          <w:rFonts w:ascii="Arial" w:eastAsiaTheme="minorEastAsia" w:hAnsi="Arial" w:cs="Arial"/>
          <w:b/>
          <w:i/>
          <w:lang w:val="en-GB" w:eastAsia="en-GB"/>
        </w:rPr>
      </w:pPr>
      <w:r w:rsidRPr="00302F4B">
        <w:rPr>
          <w:rFonts w:ascii="Arial" w:eastAsiaTheme="minorEastAsia" w:hAnsi="Arial" w:cs="Arial"/>
          <w:b/>
          <w:i/>
          <w:lang w:val="en-GB" w:eastAsia="en-GB"/>
        </w:rPr>
        <w:t xml:space="preserve">Safeguarding and </w:t>
      </w:r>
      <w:r w:rsidR="00302F4B" w:rsidRPr="00302F4B">
        <w:rPr>
          <w:rFonts w:ascii="Arial" w:eastAsiaTheme="minorEastAsia" w:hAnsi="Arial" w:cs="Arial"/>
          <w:b/>
          <w:i/>
          <w:lang w:val="en-GB" w:eastAsia="en-GB"/>
        </w:rPr>
        <w:t>promoting the welfare of pupils</w:t>
      </w:r>
    </w:p>
    <w:p w:rsidR="00350D36" w:rsidRPr="00024E10" w:rsidRDefault="00350D36" w:rsidP="00302F4B">
      <w:pPr>
        <w:pStyle w:val="ListParagraph"/>
        <w:numPr>
          <w:ilvl w:val="0"/>
          <w:numId w:val="22"/>
        </w:numPr>
        <w:spacing w:after="0" w:line="240" w:lineRule="auto"/>
        <w:rPr>
          <w:rFonts w:ascii="Arial" w:hAnsi="Arial" w:cs="Arial"/>
          <w:lang w:val="en-GB"/>
        </w:rPr>
      </w:pPr>
      <w:r w:rsidRPr="00024E10">
        <w:rPr>
          <w:rFonts w:ascii="Arial" w:hAnsi="Arial" w:cs="Arial"/>
          <w:lang w:val="en-GB"/>
        </w:rPr>
        <w:t>incorporate the school’s vision, mission and core values into normal working practice and to be a positive role model to others</w:t>
      </w:r>
    </w:p>
    <w:p w:rsidR="00350D36" w:rsidRPr="00024E10" w:rsidRDefault="00350D36" w:rsidP="00302F4B">
      <w:pPr>
        <w:pStyle w:val="ListParagraph"/>
        <w:numPr>
          <w:ilvl w:val="0"/>
          <w:numId w:val="22"/>
        </w:numPr>
        <w:autoSpaceDE w:val="0"/>
        <w:autoSpaceDN w:val="0"/>
        <w:adjustRightInd w:val="0"/>
        <w:spacing w:after="0" w:line="240" w:lineRule="auto"/>
        <w:rPr>
          <w:rFonts w:ascii="Arial" w:hAnsi="Arial" w:cs="Arial"/>
          <w:lang w:val="en-GB"/>
        </w:rPr>
      </w:pPr>
      <w:r w:rsidRPr="00024E10">
        <w:rPr>
          <w:rFonts w:ascii="Arial" w:hAnsi="Arial" w:cs="Arial"/>
          <w:lang w:val="en-GB"/>
        </w:rPr>
        <w:t>place the safety and welfare of pupils above all other considerations</w:t>
      </w:r>
    </w:p>
    <w:p w:rsidR="00350D36" w:rsidRPr="00024E10" w:rsidRDefault="00350D36" w:rsidP="00302F4B">
      <w:pPr>
        <w:pStyle w:val="ListParagraph"/>
        <w:numPr>
          <w:ilvl w:val="0"/>
          <w:numId w:val="22"/>
        </w:numPr>
        <w:autoSpaceDE w:val="0"/>
        <w:autoSpaceDN w:val="0"/>
        <w:adjustRightInd w:val="0"/>
        <w:spacing w:after="0" w:line="240" w:lineRule="auto"/>
        <w:rPr>
          <w:rFonts w:ascii="Arial" w:hAnsi="Arial" w:cs="Arial"/>
          <w:lang w:val="en-GB"/>
        </w:rPr>
      </w:pPr>
      <w:r w:rsidRPr="00024E10">
        <w:rPr>
          <w:rFonts w:ascii="Arial" w:hAnsi="Arial" w:cs="Arial"/>
          <w:lang w:val="en-GB"/>
        </w:rPr>
        <w:t>treat all members of the school community, including pupils, parents, colleagues and governors with consideration and respect</w:t>
      </w:r>
    </w:p>
    <w:p w:rsidR="00350D36" w:rsidRPr="00024E10" w:rsidRDefault="00350D36" w:rsidP="00302F4B">
      <w:pPr>
        <w:pStyle w:val="ListParagraph"/>
        <w:numPr>
          <w:ilvl w:val="0"/>
          <w:numId w:val="22"/>
        </w:numPr>
        <w:autoSpaceDE w:val="0"/>
        <w:autoSpaceDN w:val="0"/>
        <w:adjustRightInd w:val="0"/>
        <w:spacing w:after="0" w:line="240" w:lineRule="auto"/>
        <w:rPr>
          <w:rFonts w:ascii="Arial" w:hAnsi="Arial" w:cs="Arial"/>
          <w:lang w:val="en-GB"/>
        </w:rPr>
      </w:pPr>
      <w:r w:rsidRPr="00024E10">
        <w:rPr>
          <w:rFonts w:ascii="Arial" w:hAnsi="Arial" w:cs="Arial"/>
          <w:lang w:val="en-GB"/>
        </w:rPr>
        <w:t>adhere to the principles and procedures contained in the policies in our safeguarding portfolio and in teaching and learning policies</w:t>
      </w:r>
    </w:p>
    <w:p w:rsidR="00350D36" w:rsidRPr="00024E10" w:rsidRDefault="00350D36" w:rsidP="00302F4B">
      <w:pPr>
        <w:pStyle w:val="ListParagraph"/>
        <w:numPr>
          <w:ilvl w:val="0"/>
          <w:numId w:val="22"/>
        </w:numPr>
        <w:autoSpaceDE w:val="0"/>
        <w:autoSpaceDN w:val="0"/>
        <w:adjustRightInd w:val="0"/>
        <w:spacing w:after="0" w:line="240" w:lineRule="auto"/>
        <w:rPr>
          <w:rFonts w:ascii="Arial" w:hAnsi="Arial" w:cs="Arial"/>
          <w:lang w:val="en-GB"/>
        </w:rPr>
      </w:pPr>
      <w:r w:rsidRPr="00024E10">
        <w:rPr>
          <w:rFonts w:ascii="Arial" w:hAnsi="Arial" w:cs="Arial"/>
          <w:lang w:val="en-GB"/>
        </w:rPr>
        <w:t>be alert to, and report appropriately, any behaviour that may indicate that a pupil is at risk of harm</w:t>
      </w:r>
      <w:r w:rsidR="00302F4B">
        <w:rPr>
          <w:rFonts w:ascii="Arial" w:hAnsi="Arial" w:cs="Arial"/>
          <w:lang w:val="en-GB"/>
        </w:rPr>
        <w:t>.</w:t>
      </w:r>
      <w:r w:rsidR="00302F4B">
        <w:rPr>
          <w:rFonts w:ascii="Arial" w:hAnsi="Arial" w:cs="Arial"/>
          <w:lang w:val="en-GB"/>
        </w:rPr>
        <w:br/>
      </w:r>
    </w:p>
    <w:p w:rsidR="00350D36" w:rsidRPr="00302F4B" w:rsidRDefault="00350D36" w:rsidP="00350D36">
      <w:pPr>
        <w:pStyle w:val="ListParagraph"/>
        <w:numPr>
          <w:ilvl w:val="0"/>
          <w:numId w:val="20"/>
        </w:numPr>
        <w:autoSpaceDE w:val="0"/>
        <w:autoSpaceDN w:val="0"/>
        <w:adjustRightInd w:val="0"/>
        <w:spacing w:after="0"/>
        <w:jc w:val="both"/>
        <w:rPr>
          <w:rFonts w:ascii="Arial" w:eastAsiaTheme="minorEastAsia" w:hAnsi="Arial" w:cs="Arial"/>
          <w:b/>
          <w:bCs/>
          <w:i/>
          <w:lang w:val="en-GB" w:eastAsia="en-GB"/>
        </w:rPr>
      </w:pPr>
      <w:r w:rsidRPr="00302F4B">
        <w:rPr>
          <w:rFonts w:ascii="Arial" w:eastAsiaTheme="minorEastAsia" w:hAnsi="Arial" w:cs="Arial"/>
          <w:b/>
          <w:bCs/>
          <w:i/>
          <w:lang w:val="en-GB" w:eastAsia="en-GB"/>
        </w:rPr>
        <w:t>Planning, teaching and learning</w:t>
      </w:r>
    </w:p>
    <w:p w:rsidR="00350D36" w:rsidRPr="00024E10" w:rsidRDefault="00350D36" w:rsidP="00350D36">
      <w:pPr>
        <w:pStyle w:val="ListParagraph"/>
        <w:numPr>
          <w:ilvl w:val="0"/>
          <w:numId w:val="21"/>
        </w:numPr>
        <w:autoSpaceDE w:val="0"/>
        <w:autoSpaceDN w:val="0"/>
        <w:adjustRightInd w:val="0"/>
        <w:spacing w:after="0" w:line="240" w:lineRule="auto"/>
        <w:jc w:val="both"/>
        <w:rPr>
          <w:rFonts w:ascii="Arial" w:hAnsi="Arial" w:cs="Arial"/>
          <w:bCs/>
          <w:lang w:val="en-GB"/>
        </w:rPr>
      </w:pPr>
      <w:r w:rsidRPr="00024E10">
        <w:rPr>
          <w:rFonts w:ascii="Arial" w:hAnsi="Arial" w:cs="Arial"/>
          <w:bCs/>
          <w:lang w:val="en-GB"/>
        </w:rPr>
        <w:t>have high expectations of all pupils to attain high academic standards</w:t>
      </w:r>
      <w:r w:rsidR="006614C0">
        <w:rPr>
          <w:rFonts w:ascii="Arial" w:hAnsi="Arial" w:cs="Arial"/>
          <w:bCs/>
          <w:lang w:val="en-GB"/>
        </w:rPr>
        <w:t xml:space="preserve"> in Music</w:t>
      </w:r>
    </w:p>
    <w:p w:rsidR="00350D36" w:rsidRPr="00024E10" w:rsidRDefault="00350D36" w:rsidP="00350D36">
      <w:pPr>
        <w:pStyle w:val="ListParagraph"/>
        <w:numPr>
          <w:ilvl w:val="0"/>
          <w:numId w:val="21"/>
        </w:numPr>
        <w:autoSpaceDE w:val="0"/>
        <w:autoSpaceDN w:val="0"/>
        <w:adjustRightInd w:val="0"/>
        <w:spacing w:after="0" w:line="240" w:lineRule="auto"/>
        <w:jc w:val="both"/>
        <w:rPr>
          <w:rFonts w:ascii="Arial" w:hAnsi="Arial" w:cs="Arial"/>
          <w:bCs/>
          <w:lang w:val="en-GB"/>
        </w:rPr>
      </w:pPr>
      <w:r w:rsidRPr="00024E10">
        <w:rPr>
          <w:rFonts w:ascii="Arial" w:hAnsi="Arial" w:cs="Arial"/>
          <w:lang w:val="en-GB"/>
        </w:rPr>
        <w:t>plan and teach lessons and sequences of lessons to the classes</w:t>
      </w:r>
      <w:r w:rsidR="006065BD" w:rsidRPr="00024E10">
        <w:rPr>
          <w:rFonts w:ascii="Arial" w:hAnsi="Arial" w:cs="Arial"/>
          <w:lang w:val="en-GB"/>
        </w:rPr>
        <w:t>. T</w:t>
      </w:r>
      <w:r w:rsidRPr="00024E10">
        <w:rPr>
          <w:rFonts w:ascii="Arial" w:hAnsi="Arial" w:cs="Arial"/>
          <w:lang w:val="en-GB"/>
        </w:rPr>
        <w:t xml:space="preserve">he </w:t>
      </w:r>
      <w:r w:rsidR="00063AFF">
        <w:rPr>
          <w:rFonts w:ascii="Arial" w:hAnsi="Arial" w:cs="Arial"/>
          <w:lang w:val="en-GB"/>
        </w:rPr>
        <w:t>Music Teacher</w:t>
      </w:r>
      <w:r w:rsidRPr="00024E10">
        <w:rPr>
          <w:rFonts w:ascii="Arial" w:hAnsi="Arial" w:cs="Arial"/>
          <w:lang w:val="en-GB"/>
        </w:rPr>
        <w:t xml:space="preserve"> is assigned to teach within the context of the school’s plans, curriculum and schemes of work</w:t>
      </w:r>
    </w:p>
    <w:p w:rsidR="00350D36" w:rsidRPr="00024E10" w:rsidRDefault="00350D36" w:rsidP="00350D36">
      <w:pPr>
        <w:pStyle w:val="ListParagraph"/>
        <w:numPr>
          <w:ilvl w:val="0"/>
          <w:numId w:val="21"/>
        </w:numPr>
        <w:spacing w:after="0" w:line="240" w:lineRule="auto"/>
        <w:jc w:val="both"/>
        <w:rPr>
          <w:rFonts w:ascii="Arial" w:hAnsi="Arial" w:cs="Arial"/>
          <w:lang w:val="en-GB"/>
        </w:rPr>
      </w:pPr>
      <w:r w:rsidRPr="00024E10">
        <w:rPr>
          <w:rFonts w:ascii="Arial" w:hAnsi="Arial" w:cs="Arial"/>
          <w:lang w:val="en-GB"/>
        </w:rPr>
        <w:t xml:space="preserve">assess, monitor, record and report on the learning needs, progress and achievements of the pupils within the classes the class teacher is assigned to teach </w:t>
      </w:r>
    </w:p>
    <w:p w:rsidR="00350D36" w:rsidRPr="00024E10" w:rsidRDefault="00350D36" w:rsidP="00350D36">
      <w:pPr>
        <w:pStyle w:val="ListParagraph"/>
        <w:numPr>
          <w:ilvl w:val="0"/>
          <w:numId w:val="21"/>
        </w:numPr>
        <w:spacing w:after="0" w:line="240" w:lineRule="auto"/>
        <w:jc w:val="both"/>
        <w:rPr>
          <w:rFonts w:ascii="Arial" w:hAnsi="Arial" w:cs="Arial"/>
          <w:lang w:val="en-GB"/>
        </w:rPr>
      </w:pPr>
      <w:r w:rsidRPr="00024E10">
        <w:rPr>
          <w:rFonts w:ascii="Arial" w:hAnsi="Arial" w:cs="Arial"/>
          <w:lang w:val="en-GB"/>
        </w:rPr>
        <w:t>provide individual or group targets to promote learning</w:t>
      </w:r>
    </w:p>
    <w:p w:rsidR="00350D36" w:rsidRPr="00024E10" w:rsidRDefault="00350D36" w:rsidP="00350D36">
      <w:pPr>
        <w:pStyle w:val="ListParagraph"/>
        <w:numPr>
          <w:ilvl w:val="0"/>
          <w:numId w:val="21"/>
        </w:numPr>
        <w:spacing w:after="0" w:line="240" w:lineRule="auto"/>
        <w:jc w:val="both"/>
        <w:rPr>
          <w:rFonts w:ascii="Arial" w:hAnsi="Arial" w:cs="Arial"/>
          <w:lang w:val="en-GB"/>
        </w:rPr>
      </w:pPr>
      <w:r w:rsidRPr="00024E10">
        <w:rPr>
          <w:rFonts w:ascii="Arial" w:hAnsi="Arial" w:cs="Arial"/>
          <w:lang w:val="en-GB"/>
        </w:rPr>
        <w:t>participate in arrangements for preparing pupils for internal and external examinations</w:t>
      </w:r>
    </w:p>
    <w:p w:rsidR="00350D36" w:rsidRPr="00024E10" w:rsidRDefault="00350D36" w:rsidP="00350D36">
      <w:pPr>
        <w:pStyle w:val="ListParagraph"/>
        <w:numPr>
          <w:ilvl w:val="0"/>
          <w:numId w:val="21"/>
        </w:numPr>
        <w:spacing w:after="0" w:line="240" w:lineRule="auto"/>
        <w:jc w:val="both"/>
        <w:rPr>
          <w:rFonts w:ascii="Arial" w:hAnsi="Arial" w:cs="Arial"/>
          <w:lang w:val="en-GB"/>
        </w:rPr>
      </w:pPr>
      <w:r w:rsidRPr="00024E10">
        <w:rPr>
          <w:rFonts w:ascii="Arial" w:hAnsi="Arial" w:cs="Arial"/>
          <w:lang w:val="en-GB"/>
        </w:rPr>
        <w:t>provide opportunities for independent learning</w:t>
      </w:r>
    </w:p>
    <w:p w:rsidR="00350D36" w:rsidRPr="00024E10" w:rsidRDefault="00350D36" w:rsidP="00350D36">
      <w:pPr>
        <w:pStyle w:val="ListParagraph"/>
        <w:numPr>
          <w:ilvl w:val="0"/>
          <w:numId w:val="21"/>
        </w:numPr>
        <w:spacing w:after="0" w:line="240" w:lineRule="auto"/>
        <w:jc w:val="both"/>
        <w:rPr>
          <w:rFonts w:ascii="Arial" w:hAnsi="Arial" w:cs="Arial"/>
          <w:lang w:val="en-GB"/>
        </w:rPr>
      </w:pPr>
      <w:r w:rsidRPr="00024E10">
        <w:rPr>
          <w:rFonts w:ascii="Arial" w:hAnsi="Arial" w:cs="Arial"/>
          <w:lang w:val="en-GB"/>
        </w:rPr>
        <w:t>make provision for students of differing ability in all subjects (clear differentiation) and formulate and use IEPs where necessary</w:t>
      </w:r>
    </w:p>
    <w:p w:rsidR="00350D36" w:rsidRPr="00024E10" w:rsidRDefault="00930DA8" w:rsidP="00350D36">
      <w:pPr>
        <w:pStyle w:val="ListParagraph"/>
        <w:numPr>
          <w:ilvl w:val="0"/>
          <w:numId w:val="21"/>
        </w:numPr>
        <w:spacing w:after="0" w:line="240" w:lineRule="auto"/>
        <w:jc w:val="both"/>
        <w:rPr>
          <w:rFonts w:ascii="Arial" w:hAnsi="Arial" w:cs="Arial"/>
          <w:lang w:val="en-GB"/>
        </w:rPr>
      </w:pPr>
      <w:r>
        <w:rPr>
          <w:rFonts w:ascii="Arial" w:hAnsi="Arial" w:cs="Arial"/>
          <w:lang w:val="en-GB"/>
        </w:rPr>
        <w:t xml:space="preserve">create a stimulating </w:t>
      </w:r>
      <w:r w:rsidR="00350D36" w:rsidRPr="00024E10">
        <w:rPr>
          <w:rFonts w:ascii="Arial" w:hAnsi="Arial" w:cs="Arial"/>
          <w:lang w:val="en-GB"/>
        </w:rPr>
        <w:t xml:space="preserve">environment which promotes effective teaching and learning and of which students can feel ownership            </w:t>
      </w:r>
    </w:p>
    <w:p w:rsidR="00350D36" w:rsidRPr="00024E10" w:rsidRDefault="00350D36" w:rsidP="00350D36">
      <w:pPr>
        <w:pStyle w:val="ListParagraph"/>
        <w:numPr>
          <w:ilvl w:val="0"/>
          <w:numId w:val="21"/>
        </w:numPr>
        <w:spacing w:after="0" w:line="240" w:lineRule="auto"/>
        <w:jc w:val="both"/>
        <w:rPr>
          <w:rFonts w:ascii="Arial" w:hAnsi="Arial" w:cs="Arial"/>
          <w:lang w:val="en-GB"/>
        </w:rPr>
      </w:pPr>
      <w:r w:rsidRPr="00024E10">
        <w:rPr>
          <w:rFonts w:ascii="Arial" w:hAnsi="Arial" w:cs="Arial"/>
          <w:lang w:val="en-GB"/>
        </w:rPr>
        <w:t xml:space="preserve">provide opportunities for the use of digital technology within </w:t>
      </w:r>
      <w:r w:rsidR="00255685">
        <w:rPr>
          <w:rFonts w:ascii="Arial" w:hAnsi="Arial" w:cs="Arial"/>
          <w:lang w:val="en-GB"/>
        </w:rPr>
        <w:t xml:space="preserve">the </w:t>
      </w:r>
      <w:r w:rsidR="00930DA8">
        <w:rPr>
          <w:rFonts w:ascii="Arial" w:hAnsi="Arial" w:cs="Arial"/>
          <w:lang w:val="en-GB"/>
        </w:rPr>
        <w:t>performing arts</w:t>
      </w:r>
      <w:r w:rsidRPr="00024E10">
        <w:rPr>
          <w:rFonts w:ascii="Arial" w:hAnsi="Arial" w:cs="Arial"/>
          <w:lang w:val="en-GB"/>
        </w:rPr>
        <w:t xml:space="preserve"> curriculum</w:t>
      </w:r>
    </w:p>
    <w:p w:rsidR="00350D36" w:rsidRPr="00024E10" w:rsidRDefault="00350D36" w:rsidP="00350D36">
      <w:pPr>
        <w:pStyle w:val="ListParagraph"/>
        <w:numPr>
          <w:ilvl w:val="0"/>
          <w:numId w:val="21"/>
        </w:numPr>
        <w:spacing w:after="0" w:line="240" w:lineRule="auto"/>
        <w:jc w:val="both"/>
        <w:rPr>
          <w:rFonts w:ascii="Arial" w:hAnsi="Arial" w:cs="Arial"/>
          <w:lang w:val="en-GB"/>
        </w:rPr>
      </w:pPr>
      <w:r w:rsidRPr="00024E10">
        <w:rPr>
          <w:rFonts w:ascii="Arial" w:hAnsi="Arial" w:cs="Arial"/>
          <w:lang w:val="en-GB"/>
        </w:rPr>
        <w:t>ensure that all classroom practice is in accordance with school policy and procedure</w:t>
      </w:r>
    </w:p>
    <w:p w:rsidR="00350D36" w:rsidRPr="00024E10" w:rsidRDefault="00350D36" w:rsidP="00350D36">
      <w:pPr>
        <w:pStyle w:val="ListParagraph"/>
        <w:numPr>
          <w:ilvl w:val="0"/>
          <w:numId w:val="21"/>
        </w:numPr>
        <w:spacing w:after="0" w:line="240" w:lineRule="auto"/>
        <w:jc w:val="both"/>
        <w:rPr>
          <w:rFonts w:ascii="Arial" w:hAnsi="Arial" w:cs="Arial"/>
          <w:lang w:val="en-GB"/>
        </w:rPr>
      </w:pPr>
      <w:r w:rsidRPr="00024E10">
        <w:rPr>
          <w:rFonts w:ascii="Arial" w:hAnsi="Arial" w:cs="Arial"/>
          <w:lang w:val="en-GB"/>
        </w:rPr>
        <w:t>monitor the progress of students by on-going assessment and record keeping</w:t>
      </w:r>
    </w:p>
    <w:p w:rsidR="00350D36" w:rsidRPr="00024E10" w:rsidRDefault="00350D36" w:rsidP="00350D36">
      <w:pPr>
        <w:pStyle w:val="ListParagraph"/>
        <w:numPr>
          <w:ilvl w:val="0"/>
          <w:numId w:val="21"/>
        </w:numPr>
        <w:spacing w:after="0" w:line="240" w:lineRule="auto"/>
        <w:jc w:val="both"/>
        <w:rPr>
          <w:rFonts w:ascii="Arial" w:hAnsi="Arial" w:cs="Arial"/>
          <w:lang w:val="en-GB"/>
        </w:rPr>
      </w:pPr>
      <w:r w:rsidRPr="00024E10">
        <w:rPr>
          <w:rFonts w:ascii="Arial" w:hAnsi="Arial" w:cs="Arial"/>
          <w:lang w:val="en-GB"/>
        </w:rPr>
        <w:lastRenderedPageBreak/>
        <w:t>use a range of teaching methods and resources to enhance the learning experience for all students.</w:t>
      </w:r>
    </w:p>
    <w:p w:rsidR="00350D36" w:rsidRPr="00024E10" w:rsidRDefault="00350D36" w:rsidP="00350D36">
      <w:pPr>
        <w:spacing w:after="0"/>
        <w:jc w:val="both"/>
        <w:rPr>
          <w:rFonts w:ascii="Arial" w:eastAsiaTheme="minorEastAsia" w:hAnsi="Arial" w:cs="Arial"/>
          <w:bCs/>
          <w:lang w:val="en-GB" w:eastAsia="en-GB"/>
        </w:rPr>
      </w:pPr>
    </w:p>
    <w:p w:rsidR="00350D36" w:rsidRPr="00626CAE" w:rsidRDefault="00350D36" w:rsidP="00350D36">
      <w:pPr>
        <w:pStyle w:val="ListParagraph"/>
        <w:numPr>
          <w:ilvl w:val="0"/>
          <w:numId w:val="20"/>
        </w:numPr>
        <w:spacing w:after="0"/>
        <w:jc w:val="both"/>
        <w:rPr>
          <w:rFonts w:ascii="Arial" w:eastAsiaTheme="minorEastAsia" w:hAnsi="Arial" w:cs="Arial"/>
          <w:b/>
          <w:i/>
          <w:lang w:val="en-GB" w:eastAsia="en-GB"/>
        </w:rPr>
      </w:pPr>
      <w:r w:rsidRPr="00626CAE">
        <w:rPr>
          <w:rFonts w:ascii="Arial" w:eastAsiaTheme="minorEastAsia" w:hAnsi="Arial" w:cs="Arial"/>
          <w:b/>
          <w:i/>
          <w:lang w:val="en-GB" w:eastAsia="en-GB"/>
        </w:rPr>
        <w:t>Classroom management</w:t>
      </w:r>
    </w:p>
    <w:p w:rsidR="00350D36" w:rsidRPr="00024E10" w:rsidRDefault="00905470" w:rsidP="00350D36">
      <w:pPr>
        <w:pStyle w:val="ListParagraph"/>
        <w:numPr>
          <w:ilvl w:val="0"/>
          <w:numId w:val="24"/>
        </w:numPr>
        <w:spacing w:after="0" w:line="240" w:lineRule="auto"/>
        <w:jc w:val="both"/>
        <w:rPr>
          <w:rFonts w:ascii="Arial" w:hAnsi="Arial" w:cs="Arial"/>
          <w:lang w:val="en-GB"/>
        </w:rPr>
      </w:pPr>
      <w:r>
        <w:rPr>
          <w:rFonts w:ascii="Arial" w:hAnsi="Arial" w:cs="Arial"/>
          <w:lang w:val="en-GB"/>
        </w:rPr>
        <w:t>maintain a well-managed music room</w:t>
      </w:r>
      <w:r w:rsidR="00255685">
        <w:rPr>
          <w:rFonts w:ascii="Arial" w:hAnsi="Arial" w:cs="Arial"/>
          <w:lang w:val="en-GB"/>
        </w:rPr>
        <w:t xml:space="preserve"> </w:t>
      </w:r>
      <w:r w:rsidR="00350D36" w:rsidRPr="00024E10">
        <w:rPr>
          <w:rFonts w:ascii="Arial" w:hAnsi="Arial" w:cs="Arial"/>
          <w:lang w:val="en-GB"/>
        </w:rPr>
        <w:t xml:space="preserve">with a good work ethos and good working relationships </w:t>
      </w:r>
    </w:p>
    <w:p w:rsidR="00350D36" w:rsidRPr="00024E10" w:rsidRDefault="00350D36" w:rsidP="00350D36">
      <w:pPr>
        <w:pStyle w:val="ListParagraph"/>
        <w:numPr>
          <w:ilvl w:val="0"/>
          <w:numId w:val="24"/>
        </w:numPr>
        <w:spacing w:after="0" w:line="240" w:lineRule="auto"/>
        <w:jc w:val="both"/>
        <w:rPr>
          <w:rFonts w:ascii="Arial" w:hAnsi="Arial" w:cs="Arial"/>
          <w:lang w:val="en-GB"/>
        </w:rPr>
      </w:pPr>
      <w:r w:rsidRPr="00024E10">
        <w:rPr>
          <w:rFonts w:ascii="Arial" w:hAnsi="Arial" w:cs="Arial"/>
          <w:lang w:val="en-GB"/>
        </w:rPr>
        <w:t>create a culture of achievement where pupils wish to do their best and are rewarded for doing so</w:t>
      </w:r>
    </w:p>
    <w:p w:rsidR="00350D36" w:rsidRPr="00024E10" w:rsidRDefault="00350D36" w:rsidP="00350D36">
      <w:pPr>
        <w:pStyle w:val="ListParagraph"/>
        <w:numPr>
          <w:ilvl w:val="0"/>
          <w:numId w:val="24"/>
        </w:numPr>
        <w:spacing w:after="0" w:line="240" w:lineRule="auto"/>
        <w:jc w:val="both"/>
        <w:rPr>
          <w:rFonts w:ascii="Arial" w:hAnsi="Arial" w:cs="Arial"/>
          <w:lang w:val="en-GB"/>
        </w:rPr>
      </w:pPr>
      <w:r w:rsidRPr="00024E10">
        <w:rPr>
          <w:rFonts w:ascii="Arial" w:hAnsi="Arial" w:cs="Arial"/>
          <w:lang w:val="en-GB"/>
        </w:rPr>
        <w:t>unsatisfactory behaviour is handled effectively as per school policy and procedures</w:t>
      </w:r>
      <w:r w:rsidR="00302F4B">
        <w:rPr>
          <w:rFonts w:ascii="Arial" w:hAnsi="Arial" w:cs="Arial"/>
          <w:lang w:val="en-GB"/>
        </w:rPr>
        <w:t>.</w:t>
      </w:r>
    </w:p>
    <w:p w:rsidR="00350D36" w:rsidRPr="00024E10" w:rsidRDefault="00350D36" w:rsidP="00350D36">
      <w:pPr>
        <w:spacing w:after="0"/>
        <w:ind w:left="284"/>
        <w:jc w:val="both"/>
        <w:rPr>
          <w:rFonts w:ascii="Arial" w:eastAsiaTheme="minorEastAsia" w:hAnsi="Arial" w:cs="Arial"/>
          <w:lang w:val="en-GB" w:eastAsia="en-GB"/>
        </w:rPr>
      </w:pPr>
    </w:p>
    <w:p w:rsidR="00350D36" w:rsidRPr="00626CAE" w:rsidRDefault="00350D36" w:rsidP="00350D36">
      <w:pPr>
        <w:pStyle w:val="ListParagraph"/>
        <w:numPr>
          <w:ilvl w:val="0"/>
          <w:numId w:val="20"/>
        </w:numPr>
        <w:spacing w:after="0"/>
        <w:jc w:val="both"/>
        <w:rPr>
          <w:rFonts w:ascii="Arial" w:eastAsiaTheme="minorEastAsia" w:hAnsi="Arial" w:cs="Arial"/>
          <w:b/>
          <w:bCs/>
          <w:i/>
          <w:lang w:val="en-GB" w:eastAsia="en-GB"/>
        </w:rPr>
      </w:pPr>
      <w:r w:rsidRPr="00626CAE">
        <w:rPr>
          <w:rFonts w:ascii="Arial" w:eastAsiaTheme="minorEastAsia" w:hAnsi="Arial" w:cs="Arial"/>
          <w:b/>
          <w:bCs/>
          <w:i/>
          <w:lang w:val="en-GB" w:eastAsia="en-GB"/>
        </w:rPr>
        <w:t>Management and deployment of resources</w:t>
      </w:r>
    </w:p>
    <w:p w:rsidR="00350D36" w:rsidRPr="00024E10" w:rsidRDefault="006614C0" w:rsidP="00350D36">
      <w:pPr>
        <w:pStyle w:val="ListParagraph"/>
        <w:numPr>
          <w:ilvl w:val="0"/>
          <w:numId w:val="25"/>
        </w:numPr>
        <w:spacing w:after="0" w:line="240" w:lineRule="auto"/>
        <w:jc w:val="both"/>
        <w:rPr>
          <w:rFonts w:ascii="Arial" w:hAnsi="Arial" w:cs="Arial"/>
          <w:bCs/>
          <w:lang w:val="en-GB"/>
        </w:rPr>
      </w:pPr>
      <w:r>
        <w:rPr>
          <w:rFonts w:ascii="Arial" w:hAnsi="Arial" w:cs="Arial"/>
          <w:bCs/>
          <w:lang w:val="en-GB"/>
        </w:rPr>
        <w:t>direct the</w:t>
      </w:r>
      <w:r w:rsidR="00350D36" w:rsidRPr="00024E10">
        <w:rPr>
          <w:rFonts w:ascii="Arial" w:hAnsi="Arial" w:cs="Arial"/>
          <w:bCs/>
          <w:lang w:val="en-GB"/>
        </w:rPr>
        <w:t xml:space="preserve"> teaching assistants to ensure they are deployed effectively to aid teaching and learning at all times</w:t>
      </w:r>
    </w:p>
    <w:p w:rsidR="00350D36" w:rsidRPr="00024E10" w:rsidRDefault="00350D36" w:rsidP="00350D36">
      <w:pPr>
        <w:pStyle w:val="ListParagraph"/>
        <w:numPr>
          <w:ilvl w:val="0"/>
          <w:numId w:val="25"/>
        </w:numPr>
        <w:spacing w:after="0" w:line="240" w:lineRule="auto"/>
        <w:jc w:val="both"/>
        <w:rPr>
          <w:rFonts w:ascii="Arial" w:hAnsi="Arial" w:cs="Arial"/>
          <w:bCs/>
          <w:lang w:val="en-GB"/>
        </w:rPr>
      </w:pPr>
      <w:r w:rsidRPr="00024E10">
        <w:rPr>
          <w:rFonts w:ascii="Arial" w:hAnsi="Arial" w:cs="Arial"/>
          <w:bCs/>
          <w:lang w:val="en-GB"/>
        </w:rPr>
        <w:t xml:space="preserve">ensure </w:t>
      </w:r>
      <w:r w:rsidR="001F0C75">
        <w:rPr>
          <w:rFonts w:ascii="Arial" w:hAnsi="Arial" w:cs="Arial"/>
          <w:bCs/>
          <w:lang w:val="en-GB"/>
        </w:rPr>
        <w:t xml:space="preserve">the music room </w:t>
      </w:r>
      <w:r w:rsidRPr="00024E10">
        <w:rPr>
          <w:rFonts w:ascii="Arial" w:hAnsi="Arial" w:cs="Arial"/>
          <w:bCs/>
          <w:lang w:val="en-GB"/>
        </w:rPr>
        <w:t>resources are organised and tidy</w:t>
      </w:r>
    </w:p>
    <w:p w:rsidR="00350D36" w:rsidRPr="00024E10" w:rsidRDefault="00350D36" w:rsidP="00350D36">
      <w:pPr>
        <w:pStyle w:val="ListParagraph"/>
        <w:numPr>
          <w:ilvl w:val="0"/>
          <w:numId w:val="25"/>
        </w:numPr>
        <w:spacing w:after="0" w:line="240" w:lineRule="auto"/>
        <w:jc w:val="both"/>
        <w:rPr>
          <w:rFonts w:ascii="Arial" w:hAnsi="Arial" w:cs="Arial"/>
          <w:bCs/>
          <w:lang w:val="en-GB"/>
        </w:rPr>
      </w:pPr>
      <w:r w:rsidRPr="00024E10">
        <w:rPr>
          <w:rFonts w:ascii="Arial" w:hAnsi="Arial" w:cs="Arial"/>
          <w:bCs/>
          <w:lang w:val="en-GB"/>
        </w:rPr>
        <w:t>allocate classroom space and time efficiently</w:t>
      </w:r>
    </w:p>
    <w:p w:rsidR="00350D36" w:rsidRPr="00024E10" w:rsidRDefault="00350D36" w:rsidP="00350D36">
      <w:pPr>
        <w:pStyle w:val="ListParagraph"/>
        <w:numPr>
          <w:ilvl w:val="0"/>
          <w:numId w:val="25"/>
        </w:numPr>
        <w:spacing w:after="0" w:line="240" w:lineRule="auto"/>
        <w:jc w:val="both"/>
        <w:rPr>
          <w:rFonts w:ascii="Arial" w:hAnsi="Arial" w:cs="Arial"/>
          <w:bCs/>
          <w:lang w:val="en-GB"/>
        </w:rPr>
      </w:pPr>
      <w:r w:rsidRPr="00024E10">
        <w:rPr>
          <w:rFonts w:ascii="Arial" w:hAnsi="Arial" w:cs="Arial"/>
          <w:bCs/>
          <w:lang w:val="en-GB"/>
        </w:rPr>
        <w:t>ensure adequate time is given to preparation, marking and displays</w:t>
      </w:r>
    </w:p>
    <w:p w:rsidR="00350D36" w:rsidRPr="00024E10" w:rsidRDefault="00350D36" w:rsidP="00350D36">
      <w:pPr>
        <w:pStyle w:val="ListParagraph"/>
        <w:numPr>
          <w:ilvl w:val="0"/>
          <w:numId w:val="25"/>
        </w:numPr>
        <w:spacing w:after="0" w:line="240" w:lineRule="auto"/>
        <w:jc w:val="both"/>
        <w:rPr>
          <w:rFonts w:ascii="Arial" w:hAnsi="Arial" w:cs="Arial"/>
          <w:bCs/>
          <w:lang w:val="en-GB"/>
        </w:rPr>
      </w:pPr>
      <w:r w:rsidRPr="00024E10">
        <w:rPr>
          <w:rFonts w:ascii="Arial" w:hAnsi="Arial" w:cs="Arial"/>
          <w:bCs/>
          <w:lang w:val="en-GB"/>
        </w:rPr>
        <w:t>control and oversee the use and storage of books</w:t>
      </w:r>
      <w:r w:rsidR="00905470">
        <w:rPr>
          <w:rFonts w:ascii="Arial" w:hAnsi="Arial" w:cs="Arial"/>
          <w:bCs/>
          <w:lang w:val="en-GB"/>
        </w:rPr>
        <w:t>, instruments</w:t>
      </w:r>
      <w:r w:rsidRPr="00024E10">
        <w:rPr>
          <w:rFonts w:ascii="Arial" w:hAnsi="Arial" w:cs="Arial"/>
          <w:bCs/>
          <w:lang w:val="en-GB"/>
        </w:rPr>
        <w:t xml:space="preserve"> and other teaching resources provided for class usage</w:t>
      </w:r>
      <w:r w:rsidR="00302F4B">
        <w:rPr>
          <w:rFonts w:ascii="Arial" w:hAnsi="Arial" w:cs="Arial"/>
          <w:bCs/>
          <w:lang w:val="en-GB"/>
        </w:rPr>
        <w:t>.</w:t>
      </w:r>
    </w:p>
    <w:p w:rsidR="00350D36" w:rsidRPr="00024E10" w:rsidRDefault="00350D36" w:rsidP="00350D36">
      <w:pPr>
        <w:spacing w:after="0"/>
        <w:ind w:left="720"/>
        <w:contextualSpacing/>
        <w:jc w:val="both"/>
        <w:rPr>
          <w:rFonts w:ascii="Arial" w:hAnsi="Arial" w:cs="Arial"/>
          <w:bCs/>
          <w:lang w:val="en-GB"/>
        </w:rPr>
      </w:pPr>
    </w:p>
    <w:p w:rsidR="00350D36" w:rsidRPr="00626CAE" w:rsidRDefault="00350D36" w:rsidP="00350D36">
      <w:pPr>
        <w:pStyle w:val="ListParagraph"/>
        <w:numPr>
          <w:ilvl w:val="0"/>
          <w:numId w:val="20"/>
        </w:numPr>
        <w:spacing w:after="0"/>
        <w:jc w:val="both"/>
        <w:rPr>
          <w:rFonts w:ascii="Arial" w:eastAsiaTheme="minorEastAsia" w:hAnsi="Arial" w:cs="Arial"/>
          <w:b/>
          <w:i/>
          <w:lang w:val="en-GB" w:eastAsia="en-GB"/>
        </w:rPr>
      </w:pPr>
      <w:r w:rsidRPr="00626CAE">
        <w:rPr>
          <w:rFonts w:ascii="Arial" w:eastAsiaTheme="minorEastAsia" w:hAnsi="Arial" w:cs="Arial"/>
          <w:b/>
          <w:i/>
          <w:lang w:val="en-GB" w:eastAsia="en-GB"/>
        </w:rPr>
        <w:t>Communication</w:t>
      </w:r>
    </w:p>
    <w:p w:rsidR="006614C0" w:rsidRPr="006614C0" w:rsidRDefault="00350D36" w:rsidP="006614C0">
      <w:pPr>
        <w:pStyle w:val="ListParagraph"/>
        <w:numPr>
          <w:ilvl w:val="0"/>
          <w:numId w:val="26"/>
        </w:numPr>
        <w:spacing w:after="0" w:line="240" w:lineRule="auto"/>
        <w:jc w:val="both"/>
        <w:rPr>
          <w:rFonts w:ascii="Arial" w:hAnsi="Arial" w:cs="Arial"/>
          <w:lang w:val="en-GB"/>
        </w:rPr>
      </w:pPr>
      <w:r w:rsidRPr="00024E10">
        <w:rPr>
          <w:rFonts w:ascii="Arial" w:hAnsi="Arial" w:cs="Arial"/>
          <w:lang w:val="en-GB"/>
        </w:rPr>
        <w:t xml:space="preserve">meet with the Headteacher and colleagues as necessary to discuss individual students and their progress </w:t>
      </w:r>
    </w:p>
    <w:p w:rsidR="00350D36" w:rsidRPr="00024E10" w:rsidRDefault="00350D36" w:rsidP="00350D36">
      <w:pPr>
        <w:pStyle w:val="ListParagraph"/>
        <w:numPr>
          <w:ilvl w:val="0"/>
          <w:numId w:val="26"/>
        </w:numPr>
        <w:spacing w:after="0" w:line="240" w:lineRule="auto"/>
        <w:jc w:val="both"/>
        <w:rPr>
          <w:rFonts w:ascii="Arial" w:hAnsi="Arial" w:cs="Arial"/>
          <w:lang w:val="en-GB"/>
        </w:rPr>
      </w:pPr>
      <w:r w:rsidRPr="00024E10">
        <w:rPr>
          <w:rFonts w:ascii="Arial" w:hAnsi="Arial" w:cs="Arial"/>
          <w:lang w:val="en-GB"/>
        </w:rPr>
        <w:t xml:space="preserve">monitor and report to parents on the progress of students within </w:t>
      </w:r>
      <w:r w:rsidR="006614C0">
        <w:rPr>
          <w:rFonts w:ascii="Arial" w:hAnsi="Arial" w:cs="Arial"/>
          <w:lang w:val="en-GB"/>
        </w:rPr>
        <w:t>your music</w:t>
      </w:r>
      <w:r w:rsidRPr="00024E10">
        <w:rPr>
          <w:rFonts w:ascii="Arial" w:hAnsi="Arial" w:cs="Arial"/>
          <w:lang w:val="en-GB"/>
        </w:rPr>
        <w:t xml:space="preserve"> class</w:t>
      </w:r>
      <w:r w:rsidR="006614C0">
        <w:rPr>
          <w:rFonts w:ascii="Arial" w:hAnsi="Arial" w:cs="Arial"/>
          <w:lang w:val="en-GB"/>
        </w:rPr>
        <w:t>es</w:t>
      </w:r>
      <w:r w:rsidRPr="00024E10">
        <w:rPr>
          <w:rFonts w:ascii="Arial" w:hAnsi="Arial" w:cs="Arial"/>
          <w:lang w:val="en-GB"/>
        </w:rPr>
        <w:t>, as directed</w:t>
      </w:r>
    </w:p>
    <w:p w:rsidR="00350D36" w:rsidRPr="00024E10" w:rsidRDefault="00350D36" w:rsidP="00350D36">
      <w:pPr>
        <w:pStyle w:val="ListParagraph"/>
        <w:numPr>
          <w:ilvl w:val="0"/>
          <w:numId w:val="26"/>
        </w:numPr>
        <w:spacing w:after="0" w:line="240" w:lineRule="auto"/>
        <w:jc w:val="both"/>
        <w:rPr>
          <w:rFonts w:ascii="Arial" w:hAnsi="Arial" w:cs="Arial"/>
          <w:lang w:val="en-GB"/>
        </w:rPr>
      </w:pPr>
      <w:r w:rsidRPr="00024E10">
        <w:rPr>
          <w:rFonts w:ascii="Arial" w:hAnsi="Arial" w:cs="Arial"/>
          <w:lang w:val="en-GB"/>
        </w:rPr>
        <w:t>report IEPs to parents, as directed</w:t>
      </w:r>
    </w:p>
    <w:p w:rsidR="00350D36" w:rsidRPr="00024E10" w:rsidRDefault="00350D36" w:rsidP="00350D36">
      <w:pPr>
        <w:pStyle w:val="ListParagraph"/>
        <w:numPr>
          <w:ilvl w:val="0"/>
          <w:numId w:val="26"/>
        </w:numPr>
        <w:spacing w:after="0" w:line="240" w:lineRule="auto"/>
        <w:jc w:val="both"/>
        <w:rPr>
          <w:rFonts w:ascii="Arial" w:hAnsi="Arial" w:cs="Arial"/>
          <w:lang w:val="en-GB"/>
        </w:rPr>
      </w:pPr>
      <w:r w:rsidRPr="00024E10">
        <w:rPr>
          <w:rFonts w:ascii="Arial" w:hAnsi="Arial" w:cs="Arial"/>
          <w:lang w:val="en-GB"/>
        </w:rPr>
        <w:t>attend parents’ evenings or meetings throughout the year as required</w:t>
      </w:r>
    </w:p>
    <w:p w:rsidR="00350D36" w:rsidRPr="00024E10" w:rsidRDefault="00350D36" w:rsidP="00350D36">
      <w:pPr>
        <w:pStyle w:val="ListParagraph"/>
        <w:numPr>
          <w:ilvl w:val="0"/>
          <w:numId w:val="26"/>
        </w:numPr>
        <w:spacing w:after="0" w:line="240" w:lineRule="auto"/>
        <w:jc w:val="both"/>
        <w:rPr>
          <w:rFonts w:ascii="Arial" w:hAnsi="Arial" w:cs="Arial"/>
          <w:lang w:val="en-GB"/>
        </w:rPr>
      </w:pPr>
      <w:r w:rsidRPr="00024E10">
        <w:rPr>
          <w:rFonts w:ascii="Arial" w:hAnsi="Arial" w:cs="Arial"/>
          <w:lang w:val="en-GB"/>
        </w:rPr>
        <w:t>assess pupil achievements and progress in accordance with the agreed arrangements</w:t>
      </w:r>
    </w:p>
    <w:p w:rsidR="00350D36" w:rsidRPr="00024E10" w:rsidRDefault="00350D36" w:rsidP="00350D36">
      <w:pPr>
        <w:pStyle w:val="ListParagraph"/>
        <w:numPr>
          <w:ilvl w:val="0"/>
          <w:numId w:val="26"/>
        </w:numPr>
        <w:spacing w:after="0" w:line="240" w:lineRule="auto"/>
        <w:jc w:val="both"/>
        <w:rPr>
          <w:rFonts w:ascii="Arial" w:hAnsi="Arial" w:cs="Arial"/>
          <w:lang w:val="en-GB"/>
        </w:rPr>
      </w:pPr>
      <w:r w:rsidRPr="00024E10">
        <w:rPr>
          <w:rFonts w:ascii="Arial" w:hAnsi="Arial" w:cs="Arial"/>
          <w:lang w:val="en-GB"/>
        </w:rPr>
        <w:t>mark class attendance registers</w:t>
      </w:r>
      <w:r w:rsidR="00302F4B">
        <w:rPr>
          <w:rFonts w:ascii="Arial" w:hAnsi="Arial" w:cs="Arial"/>
          <w:lang w:val="en-GB"/>
        </w:rPr>
        <w:t>.</w:t>
      </w:r>
    </w:p>
    <w:p w:rsidR="00350D36" w:rsidRPr="00024E10" w:rsidRDefault="00350D36" w:rsidP="00350D36">
      <w:pPr>
        <w:spacing w:after="0"/>
        <w:jc w:val="both"/>
        <w:rPr>
          <w:rFonts w:ascii="Arial" w:eastAsiaTheme="minorEastAsia" w:hAnsi="Arial" w:cs="Arial"/>
          <w:lang w:val="en-GB" w:eastAsia="en-GB"/>
        </w:rPr>
      </w:pPr>
    </w:p>
    <w:p w:rsidR="00350D36" w:rsidRPr="00626CAE" w:rsidRDefault="00350D36" w:rsidP="00350D36">
      <w:pPr>
        <w:pStyle w:val="ListParagraph"/>
        <w:numPr>
          <w:ilvl w:val="0"/>
          <w:numId w:val="20"/>
        </w:numPr>
        <w:spacing w:after="0"/>
        <w:jc w:val="both"/>
        <w:rPr>
          <w:rFonts w:ascii="Arial" w:eastAsiaTheme="minorEastAsia" w:hAnsi="Arial" w:cs="Arial"/>
          <w:b/>
          <w:i/>
          <w:lang w:val="en-GB" w:eastAsia="en-GB"/>
        </w:rPr>
      </w:pPr>
      <w:r w:rsidRPr="00626CAE">
        <w:rPr>
          <w:rFonts w:ascii="Arial" w:eastAsiaTheme="minorEastAsia" w:hAnsi="Arial" w:cs="Arial"/>
          <w:b/>
          <w:i/>
          <w:lang w:val="en-GB" w:eastAsia="en-GB"/>
        </w:rPr>
        <w:t>Professional development</w:t>
      </w:r>
    </w:p>
    <w:p w:rsidR="00350D36" w:rsidRPr="00024E10" w:rsidRDefault="00350D36" w:rsidP="00350D36">
      <w:pPr>
        <w:pStyle w:val="ListParagraph"/>
        <w:numPr>
          <w:ilvl w:val="0"/>
          <w:numId w:val="27"/>
        </w:numPr>
        <w:spacing w:after="0" w:line="240" w:lineRule="auto"/>
        <w:jc w:val="both"/>
        <w:rPr>
          <w:rFonts w:ascii="Arial" w:hAnsi="Arial" w:cs="Arial"/>
          <w:lang w:val="en-GB"/>
        </w:rPr>
      </w:pPr>
      <w:r w:rsidRPr="00024E10">
        <w:rPr>
          <w:rFonts w:ascii="Arial" w:hAnsi="Arial" w:cs="Arial"/>
          <w:lang w:val="en-GB"/>
        </w:rPr>
        <w:t>maintain up-to-date subject knowledge</w:t>
      </w:r>
    </w:p>
    <w:p w:rsidR="00350D36" w:rsidRPr="00024E10" w:rsidRDefault="00350D36" w:rsidP="00350D36">
      <w:pPr>
        <w:pStyle w:val="ListParagraph"/>
        <w:numPr>
          <w:ilvl w:val="0"/>
          <w:numId w:val="27"/>
        </w:numPr>
        <w:spacing w:after="0" w:line="240" w:lineRule="auto"/>
        <w:jc w:val="both"/>
        <w:rPr>
          <w:rFonts w:ascii="Arial" w:hAnsi="Arial" w:cs="Arial"/>
          <w:lang w:val="en-GB"/>
        </w:rPr>
      </w:pPr>
      <w:r w:rsidRPr="00024E10">
        <w:rPr>
          <w:rFonts w:ascii="Arial" w:hAnsi="Arial" w:cs="Arial"/>
          <w:lang w:val="en-GB"/>
        </w:rPr>
        <w:t>self-evaluate and review teaching methods, materials and schemes of work</w:t>
      </w:r>
    </w:p>
    <w:p w:rsidR="00350D36" w:rsidRPr="00024E10" w:rsidRDefault="00350D36" w:rsidP="00350D36">
      <w:pPr>
        <w:pStyle w:val="ListParagraph"/>
        <w:numPr>
          <w:ilvl w:val="0"/>
          <w:numId w:val="27"/>
        </w:numPr>
        <w:spacing w:after="0" w:line="240" w:lineRule="auto"/>
        <w:jc w:val="both"/>
        <w:rPr>
          <w:rFonts w:ascii="Arial" w:hAnsi="Arial" w:cs="Arial"/>
          <w:lang w:val="en-GB"/>
        </w:rPr>
      </w:pPr>
      <w:r w:rsidRPr="00024E10">
        <w:rPr>
          <w:rFonts w:ascii="Arial" w:hAnsi="Arial" w:cs="Arial"/>
          <w:lang w:val="en-GB"/>
        </w:rPr>
        <w:t>participate in the school’s Performance Management process and opportunities for Continued Professional Development, including attending INSET</w:t>
      </w:r>
      <w:r w:rsidR="00626CAE">
        <w:rPr>
          <w:rFonts w:ascii="Arial" w:hAnsi="Arial" w:cs="Arial"/>
          <w:lang w:val="en-GB"/>
        </w:rPr>
        <w:t>.</w:t>
      </w:r>
    </w:p>
    <w:p w:rsidR="00350D36" w:rsidRPr="00024E10" w:rsidRDefault="00350D36" w:rsidP="00350D36">
      <w:pPr>
        <w:spacing w:after="0"/>
        <w:jc w:val="both"/>
        <w:rPr>
          <w:rFonts w:ascii="Arial" w:eastAsiaTheme="minorEastAsia" w:hAnsi="Arial" w:cs="Arial"/>
          <w:lang w:val="en-GB" w:eastAsia="en-GB"/>
        </w:rPr>
      </w:pPr>
    </w:p>
    <w:p w:rsidR="00350D36" w:rsidRPr="00626CAE" w:rsidRDefault="00350D36" w:rsidP="00350D36">
      <w:pPr>
        <w:pStyle w:val="ListParagraph"/>
        <w:numPr>
          <w:ilvl w:val="0"/>
          <w:numId w:val="20"/>
        </w:numPr>
        <w:spacing w:after="0"/>
        <w:jc w:val="both"/>
        <w:rPr>
          <w:rFonts w:ascii="Arial" w:eastAsiaTheme="minorEastAsia" w:hAnsi="Arial" w:cs="Arial"/>
          <w:b/>
          <w:i/>
          <w:lang w:val="en-GB" w:eastAsia="en-GB"/>
        </w:rPr>
      </w:pPr>
      <w:r w:rsidRPr="00626CAE">
        <w:rPr>
          <w:rFonts w:ascii="Arial" w:eastAsiaTheme="minorEastAsia" w:hAnsi="Arial" w:cs="Arial"/>
          <w:b/>
          <w:i/>
          <w:lang w:val="en-GB" w:eastAsia="en-GB"/>
        </w:rPr>
        <w:t>Additional responsibilities</w:t>
      </w:r>
    </w:p>
    <w:p w:rsidR="00350D36" w:rsidRPr="00024E10" w:rsidRDefault="00350D36" w:rsidP="00350D36">
      <w:pPr>
        <w:pStyle w:val="ListParagraph"/>
        <w:numPr>
          <w:ilvl w:val="0"/>
          <w:numId w:val="29"/>
        </w:numPr>
        <w:spacing w:after="0" w:line="240" w:lineRule="auto"/>
        <w:jc w:val="both"/>
        <w:rPr>
          <w:rFonts w:ascii="Arial" w:hAnsi="Arial" w:cs="Arial"/>
          <w:lang w:val="en-GB"/>
        </w:rPr>
      </w:pPr>
      <w:r w:rsidRPr="00024E10">
        <w:rPr>
          <w:rFonts w:ascii="Arial" w:hAnsi="Arial" w:cs="Arial"/>
          <w:lang w:val="en-GB"/>
        </w:rPr>
        <w:t xml:space="preserve">each </w:t>
      </w:r>
      <w:r w:rsidR="00255685">
        <w:rPr>
          <w:rFonts w:ascii="Arial" w:hAnsi="Arial" w:cs="Arial"/>
          <w:lang w:val="en-GB"/>
        </w:rPr>
        <w:t>specialist</w:t>
      </w:r>
      <w:r w:rsidRPr="00024E10">
        <w:rPr>
          <w:rFonts w:ascii="Arial" w:hAnsi="Arial" w:cs="Arial"/>
          <w:lang w:val="en-GB"/>
        </w:rPr>
        <w:t xml:space="preserve"> teacher</w:t>
      </w:r>
      <w:r w:rsidR="006614C0">
        <w:rPr>
          <w:rFonts w:ascii="Arial" w:hAnsi="Arial" w:cs="Arial"/>
          <w:lang w:val="en-GB"/>
        </w:rPr>
        <w:t xml:space="preserve"> (including Music)</w:t>
      </w:r>
      <w:r w:rsidRPr="00024E10">
        <w:rPr>
          <w:rFonts w:ascii="Arial" w:hAnsi="Arial" w:cs="Arial"/>
          <w:lang w:val="en-GB"/>
        </w:rPr>
        <w:t xml:space="preserve"> will take responsibility for organising curriculum or</w:t>
      </w:r>
      <w:r w:rsidR="00626CAE">
        <w:rPr>
          <w:rFonts w:ascii="Arial" w:hAnsi="Arial" w:cs="Arial"/>
          <w:lang w:val="en-GB"/>
        </w:rPr>
        <w:t xml:space="preserve"> </w:t>
      </w:r>
      <w:r w:rsidRPr="00024E10">
        <w:rPr>
          <w:rFonts w:ascii="Arial" w:hAnsi="Arial" w:cs="Arial"/>
          <w:lang w:val="en-GB"/>
        </w:rPr>
        <w:t xml:space="preserve">enrichment activities throughout the year </w:t>
      </w:r>
    </w:p>
    <w:p w:rsidR="00350D36" w:rsidRPr="00024E10" w:rsidRDefault="00350D36" w:rsidP="00350D36">
      <w:pPr>
        <w:pStyle w:val="ListParagraph"/>
        <w:numPr>
          <w:ilvl w:val="0"/>
          <w:numId w:val="29"/>
        </w:numPr>
        <w:spacing w:after="0" w:line="240" w:lineRule="auto"/>
        <w:jc w:val="both"/>
        <w:rPr>
          <w:rFonts w:ascii="Arial" w:hAnsi="Arial" w:cs="Arial"/>
          <w:lang w:val="en-GB"/>
        </w:rPr>
      </w:pPr>
      <w:r w:rsidRPr="00024E10">
        <w:rPr>
          <w:rFonts w:ascii="Arial" w:hAnsi="Arial" w:cs="Arial"/>
          <w:lang w:val="en-GB"/>
        </w:rPr>
        <w:t>undertake extra-curricular activities as assigned</w:t>
      </w:r>
    </w:p>
    <w:p w:rsidR="00350D36" w:rsidRPr="00024E10" w:rsidRDefault="00350D36" w:rsidP="00350D36">
      <w:pPr>
        <w:pStyle w:val="ListParagraph"/>
        <w:numPr>
          <w:ilvl w:val="0"/>
          <w:numId w:val="29"/>
        </w:numPr>
        <w:spacing w:after="0" w:line="240" w:lineRule="auto"/>
        <w:jc w:val="both"/>
        <w:rPr>
          <w:rFonts w:ascii="Arial" w:hAnsi="Arial" w:cs="Arial"/>
          <w:lang w:val="en-GB"/>
        </w:rPr>
      </w:pPr>
      <w:r w:rsidRPr="00024E10">
        <w:rPr>
          <w:rFonts w:ascii="Arial" w:hAnsi="Arial" w:cs="Arial"/>
          <w:lang w:val="en-GB"/>
        </w:rPr>
        <w:t>participate in the duty rota</w:t>
      </w:r>
    </w:p>
    <w:p w:rsidR="00350D36" w:rsidRPr="00024E10" w:rsidRDefault="00350D36" w:rsidP="00350D36">
      <w:pPr>
        <w:pStyle w:val="ListParagraph"/>
        <w:numPr>
          <w:ilvl w:val="0"/>
          <w:numId w:val="29"/>
        </w:numPr>
        <w:spacing w:after="0" w:line="240" w:lineRule="auto"/>
        <w:jc w:val="both"/>
        <w:rPr>
          <w:rFonts w:ascii="Arial" w:hAnsi="Arial" w:cs="Arial"/>
          <w:lang w:val="en-GB"/>
        </w:rPr>
      </w:pPr>
      <w:r w:rsidRPr="00024E10">
        <w:rPr>
          <w:rFonts w:ascii="Arial" w:hAnsi="Arial" w:cs="Arial"/>
          <w:lang w:val="en-GB"/>
        </w:rPr>
        <w:t>undertake cover duties for colleagues as assigned by the Headteacher</w:t>
      </w:r>
      <w:r w:rsidR="00626CAE">
        <w:rPr>
          <w:rFonts w:ascii="Arial" w:hAnsi="Arial" w:cs="Arial"/>
          <w:lang w:val="en-GB"/>
        </w:rPr>
        <w:t>/SLT</w:t>
      </w:r>
      <w:r w:rsidRPr="00024E10">
        <w:rPr>
          <w:rFonts w:ascii="Arial" w:hAnsi="Arial" w:cs="Arial"/>
          <w:lang w:val="en-GB"/>
        </w:rPr>
        <w:t xml:space="preserve"> </w:t>
      </w:r>
    </w:p>
    <w:p w:rsidR="00350D36" w:rsidRPr="00024E10" w:rsidRDefault="00350D36" w:rsidP="00350D36">
      <w:pPr>
        <w:pStyle w:val="ListParagraph"/>
        <w:numPr>
          <w:ilvl w:val="0"/>
          <w:numId w:val="29"/>
        </w:numPr>
        <w:spacing w:after="0" w:line="240" w:lineRule="auto"/>
        <w:jc w:val="both"/>
        <w:rPr>
          <w:rFonts w:ascii="Arial" w:hAnsi="Arial" w:cs="Arial"/>
          <w:lang w:val="en-GB"/>
        </w:rPr>
      </w:pPr>
      <w:r w:rsidRPr="00024E10">
        <w:rPr>
          <w:rFonts w:ascii="Arial" w:hAnsi="Arial" w:cs="Arial"/>
          <w:lang w:val="en-GB"/>
        </w:rPr>
        <w:t>attend, and contribute to, staff meetings, discussions and management systems necessary to co-ordinate the work of the school as a whole</w:t>
      </w:r>
    </w:p>
    <w:p w:rsidR="00350D36" w:rsidRPr="00024E10" w:rsidRDefault="00350D36" w:rsidP="00350D36">
      <w:pPr>
        <w:pStyle w:val="ListParagraph"/>
        <w:numPr>
          <w:ilvl w:val="0"/>
          <w:numId w:val="29"/>
        </w:numPr>
        <w:spacing w:after="0" w:line="240" w:lineRule="auto"/>
        <w:jc w:val="both"/>
        <w:rPr>
          <w:rFonts w:ascii="Arial" w:hAnsi="Arial" w:cs="Arial"/>
          <w:lang w:val="en-GB"/>
        </w:rPr>
      </w:pPr>
      <w:r w:rsidRPr="00024E10">
        <w:rPr>
          <w:rFonts w:ascii="Arial" w:hAnsi="Arial" w:cs="Arial"/>
          <w:lang w:val="en-GB"/>
        </w:rPr>
        <w:t>contribute to the development, implementation and evaluation of the school’s policies, practices and procedures in such a way as to support the school’s values and vision</w:t>
      </w:r>
    </w:p>
    <w:p w:rsidR="00350D36" w:rsidRPr="00024E10" w:rsidRDefault="00350D36" w:rsidP="00350D36">
      <w:pPr>
        <w:pStyle w:val="ListParagraph"/>
        <w:numPr>
          <w:ilvl w:val="0"/>
          <w:numId w:val="29"/>
        </w:numPr>
        <w:spacing w:after="0" w:line="240" w:lineRule="auto"/>
        <w:jc w:val="both"/>
        <w:rPr>
          <w:rFonts w:ascii="Arial" w:hAnsi="Arial" w:cs="Arial"/>
          <w:lang w:val="en-GB"/>
        </w:rPr>
      </w:pPr>
      <w:r w:rsidRPr="00024E10">
        <w:rPr>
          <w:rFonts w:ascii="Arial" w:hAnsi="Arial" w:cs="Arial"/>
          <w:lang w:val="en-GB"/>
        </w:rPr>
        <w:t>actively participate</w:t>
      </w:r>
      <w:r w:rsidR="002C0B84">
        <w:rPr>
          <w:rFonts w:ascii="Arial" w:hAnsi="Arial" w:cs="Arial"/>
          <w:lang w:val="en-GB"/>
        </w:rPr>
        <w:t xml:space="preserve"> </w:t>
      </w:r>
      <w:r w:rsidRPr="00024E10">
        <w:rPr>
          <w:rFonts w:ascii="Arial" w:hAnsi="Arial" w:cs="Arial"/>
          <w:lang w:val="en-GB"/>
        </w:rPr>
        <w:t>in school activities, such as assemblies, plays, concerts, workshops, sports days, trips and visits and fundraising ventures</w:t>
      </w:r>
    </w:p>
    <w:p w:rsidR="00350D36" w:rsidRPr="00024E10" w:rsidRDefault="00350D36" w:rsidP="00350D36">
      <w:pPr>
        <w:pStyle w:val="ListParagraph"/>
        <w:numPr>
          <w:ilvl w:val="0"/>
          <w:numId w:val="29"/>
        </w:numPr>
        <w:spacing w:after="0" w:line="240" w:lineRule="auto"/>
        <w:jc w:val="both"/>
        <w:rPr>
          <w:rFonts w:ascii="Arial" w:hAnsi="Arial" w:cs="Arial"/>
          <w:lang w:val="en-GB"/>
        </w:rPr>
      </w:pPr>
      <w:r w:rsidRPr="00024E10">
        <w:rPr>
          <w:rFonts w:ascii="Arial" w:hAnsi="Arial" w:cs="Arial"/>
          <w:lang w:val="en-GB"/>
        </w:rPr>
        <w:lastRenderedPageBreak/>
        <w:t>support the work of the Parent Teacher Association by attending events which promote the school</w:t>
      </w:r>
      <w:r w:rsidR="00626CAE">
        <w:rPr>
          <w:rFonts w:ascii="Arial" w:hAnsi="Arial" w:cs="Arial"/>
          <w:lang w:val="en-GB"/>
        </w:rPr>
        <w:t>.</w:t>
      </w:r>
    </w:p>
    <w:p w:rsidR="00350D36" w:rsidRDefault="00350D36" w:rsidP="00350D36">
      <w:pPr>
        <w:spacing w:after="0"/>
        <w:jc w:val="both"/>
        <w:rPr>
          <w:rFonts w:ascii="Arial" w:eastAsiaTheme="minorEastAsia" w:hAnsi="Arial" w:cs="Arial"/>
          <w:lang w:val="en-GB" w:eastAsia="en-GB"/>
        </w:rPr>
      </w:pPr>
    </w:p>
    <w:p w:rsidR="00350D36" w:rsidRPr="00024E10" w:rsidRDefault="00350D36" w:rsidP="00350D36">
      <w:pPr>
        <w:spacing w:after="0"/>
        <w:jc w:val="both"/>
        <w:rPr>
          <w:rFonts w:ascii="Arial" w:eastAsiaTheme="minorEastAsia" w:hAnsi="Arial" w:cs="Arial"/>
          <w:b/>
          <w:lang w:val="en-GB" w:eastAsia="en-GB"/>
        </w:rPr>
      </w:pPr>
      <w:r w:rsidRPr="00024E10">
        <w:rPr>
          <w:rFonts w:ascii="Arial" w:eastAsiaTheme="minorEastAsia" w:hAnsi="Arial" w:cs="Arial"/>
          <w:b/>
          <w:lang w:val="en-GB" w:eastAsia="en-GB"/>
        </w:rPr>
        <w:t>Special circumstances</w:t>
      </w:r>
    </w:p>
    <w:p w:rsidR="00350D36" w:rsidRPr="00024E10" w:rsidRDefault="00350D36" w:rsidP="00350D36">
      <w:pPr>
        <w:spacing w:after="0"/>
        <w:jc w:val="both"/>
        <w:rPr>
          <w:rFonts w:ascii="Arial" w:eastAsiaTheme="minorEastAsia" w:hAnsi="Arial" w:cs="Arial"/>
          <w:lang w:val="en-GB" w:eastAsia="en-GB"/>
        </w:rPr>
      </w:pPr>
      <w:r w:rsidRPr="00024E10">
        <w:rPr>
          <w:rFonts w:ascii="Arial" w:eastAsiaTheme="minorEastAsia" w:hAnsi="Arial" w:cs="Arial"/>
          <w:lang w:val="en-GB" w:eastAsia="en-GB"/>
        </w:rPr>
        <w:t xml:space="preserve">To work such reasonable additional hours as may be necessary to enable the effective discharge of the teacher’s professional duties, including planning and preparation, assessing, monitoring, recording and reporting on the learning needs, progress and achievements of pupils. </w:t>
      </w:r>
    </w:p>
    <w:p w:rsidR="00350D36" w:rsidRPr="00024E10" w:rsidRDefault="00350D36" w:rsidP="00350D36">
      <w:pPr>
        <w:spacing w:after="0"/>
        <w:jc w:val="both"/>
        <w:rPr>
          <w:rFonts w:ascii="Arial" w:eastAsiaTheme="minorEastAsia" w:hAnsi="Arial" w:cs="Arial"/>
          <w:lang w:val="en-GB" w:eastAsia="en-GB"/>
        </w:rPr>
      </w:pPr>
    </w:p>
    <w:p w:rsidR="00350D36" w:rsidRPr="00024E10" w:rsidRDefault="00350D36" w:rsidP="00350D36">
      <w:pPr>
        <w:spacing w:after="0"/>
        <w:jc w:val="both"/>
        <w:rPr>
          <w:rFonts w:ascii="Arial" w:eastAsiaTheme="minorEastAsia" w:hAnsi="Arial" w:cs="Arial"/>
          <w:lang w:val="en-GB" w:eastAsia="en-GB"/>
        </w:rPr>
      </w:pPr>
      <w:r w:rsidRPr="00024E10">
        <w:rPr>
          <w:rFonts w:ascii="Arial" w:eastAsiaTheme="minorEastAsia" w:hAnsi="Arial" w:cs="Arial"/>
          <w:lang w:val="en-GB" w:eastAsia="en-GB"/>
        </w:rPr>
        <w:t xml:space="preserve">To work and live in strict accordance with the laws and customs of the country in which the </w:t>
      </w:r>
      <w:r w:rsidR="00F065D2" w:rsidRPr="00024E10">
        <w:rPr>
          <w:rFonts w:ascii="Arial" w:eastAsiaTheme="minorEastAsia" w:hAnsi="Arial" w:cs="Arial"/>
          <w:lang w:val="en-GB" w:eastAsia="en-GB"/>
        </w:rPr>
        <w:t>teacher is</w:t>
      </w:r>
      <w:r w:rsidRPr="00024E10">
        <w:rPr>
          <w:rFonts w:ascii="Arial" w:eastAsiaTheme="minorEastAsia" w:hAnsi="Arial" w:cs="Arial"/>
          <w:lang w:val="en-GB" w:eastAsia="en-GB"/>
        </w:rPr>
        <w:t xml:space="preserve"> resident. To comply with the school’s procedures and policies for accommodation, healthcare, travel, leave, official documentation</w:t>
      </w:r>
      <w:r w:rsidR="00626CAE">
        <w:rPr>
          <w:rFonts w:ascii="Arial" w:eastAsiaTheme="minorEastAsia" w:hAnsi="Arial" w:cs="Arial"/>
          <w:lang w:val="en-GB" w:eastAsia="en-GB"/>
        </w:rPr>
        <w:t>,</w:t>
      </w:r>
      <w:r w:rsidRPr="00024E10">
        <w:rPr>
          <w:rFonts w:ascii="Arial" w:eastAsiaTheme="minorEastAsia" w:hAnsi="Arial" w:cs="Arial"/>
          <w:lang w:val="en-GB" w:eastAsia="en-GB"/>
        </w:rPr>
        <w:t xml:space="preserve"> etc</w:t>
      </w:r>
      <w:r w:rsidR="00626CAE">
        <w:rPr>
          <w:rFonts w:ascii="Arial" w:eastAsiaTheme="minorEastAsia" w:hAnsi="Arial" w:cs="Arial"/>
          <w:lang w:val="en-GB" w:eastAsia="en-GB"/>
        </w:rPr>
        <w:t>.</w:t>
      </w:r>
      <w:r w:rsidRPr="00024E10">
        <w:rPr>
          <w:rFonts w:ascii="Arial" w:eastAsiaTheme="minorEastAsia" w:hAnsi="Arial" w:cs="Arial"/>
          <w:lang w:val="en-GB" w:eastAsia="en-GB"/>
        </w:rPr>
        <w:t xml:space="preserve"> as detailed in the staff handbook and updated as required. To be responsible for acquiring up-to-date knowledge on such matters.</w:t>
      </w:r>
    </w:p>
    <w:p w:rsidR="00350D36" w:rsidRPr="00024E10" w:rsidRDefault="00350D36" w:rsidP="00350D36">
      <w:pPr>
        <w:spacing w:after="0"/>
        <w:jc w:val="both"/>
        <w:rPr>
          <w:rFonts w:ascii="Arial" w:eastAsiaTheme="minorEastAsia" w:hAnsi="Arial" w:cs="Arial"/>
          <w:lang w:val="en-GB" w:eastAsia="en-GB"/>
        </w:rPr>
      </w:pPr>
      <w:r w:rsidRPr="00024E10">
        <w:rPr>
          <w:rFonts w:ascii="Arial" w:eastAsiaTheme="minorEastAsia" w:hAnsi="Arial" w:cs="Arial"/>
          <w:lang w:val="en-GB" w:eastAsia="en-GB"/>
        </w:rPr>
        <w:t xml:space="preserve">  </w:t>
      </w:r>
    </w:p>
    <w:p w:rsidR="00350D36" w:rsidRPr="00024E10" w:rsidRDefault="00350D36" w:rsidP="00350D36">
      <w:pPr>
        <w:spacing w:after="0"/>
        <w:jc w:val="both"/>
        <w:rPr>
          <w:rFonts w:ascii="Arial" w:eastAsiaTheme="minorEastAsia" w:hAnsi="Arial" w:cs="Arial"/>
          <w:lang w:val="en-GB"/>
        </w:rPr>
      </w:pPr>
      <w:r w:rsidRPr="00024E10">
        <w:rPr>
          <w:rFonts w:ascii="Arial" w:eastAsiaTheme="minorEastAsia" w:hAnsi="Arial" w:cs="Arial"/>
          <w:lang w:val="en-GB"/>
        </w:rPr>
        <w:t>Teaching staff may be required to attend school during weekends or holiday periods throughout the year for up to five days for purposes of training (INSET) and preparation for the forthcoming academic term/year. Such required attendance will be advised to teaching staff before the commencement of the relevant leave period and will not give rise to any entitlement to compensatory leave days in lieu.</w:t>
      </w:r>
    </w:p>
    <w:p w:rsidR="00350D36" w:rsidRPr="00024E10" w:rsidRDefault="00350D36" w:rsidP="00350D36">
      <w:pPr>
        <w:spacing w:after="0"/>
        <w:jc w:val="both"/>
        <w:rPr>
          <w:rFonts w:ascii="Arial" w:eastAsiaTheme="minorEastAsia" w:hAnsi="Arial" w:cs="Arial"/>
          <w:lang w:val="en-GB"/>
        </w:rPr>
      </w:pPr>
    </w:p>
    <w:p w:rsidR="00350D36" w:rsidRPr="00024E10" w:rsidRDefault="00350D36" w:rsidP="00350D36">
      <w:pPr>
        <w:spacing w:after="0"/>
        <w:jc w:val="both"/>
        <w:rPr>
          <w:rFonts w:ascii="Arial" w:eastAsiaTheme="minorEastAsia" w:hAnsi="Arial" w:cs="Arial"/>
          <w:lang w:val="en-GB" w:eastAsia="en-GB"/>
        </w:rPr>
      </w:pPr>
      <w:r w:rsidRPr="00024E10">
        <w:rPr>
          <w:rFonts w:ascii="Arial" w:eastAsiaTheme="minorEastAsia" w:hAnsi="Arial" w:cs="Arial"/>
          <w:lang w:val="en-GB" w:eastAsia="en-GB"/>
        </w:rPr>
        <w:t>Whilst every effort has been made to explain the main duties and responsibilities of the post, each individual task undertaken may not be identified.</w:t>
      </w:r>
    </w:p>
    <w:p w:rsidR="00350D36" w:rsidRPr="00024E10" w:rsidRDefault="00350D36" w:rsidP="00350D36">
      <w:pPr>
        <w:spacing w:after="0"/>
        <w:jc w:val="both"/>
        <w:rPr>
          <w:rFonts w:ascii="Arial" w:eastAsiaTheme="minorEastAsia" w:hAnsi="Arial" w:cs="Arial"/>
          <w:lang w:val="en-GB" w:eastAsia="en-GB"/>
        </w:rPr>
      </w:pPr>
    </w:p>
    <w:p w:rsidR="00350D36" w:rsidRPr="00024E10" w:rsidRDefault="00350D36" w:rsidP="00350D36">
      <w:pPr>
        <w:spacing w:after="0"/>
        <w:jc w:val="both"/>
        <w:rPr>
          <w:rFonts w:ascii="Arial" w:eastAsiaTheme="minorEastAsia" w:hAnsi="Arial" w:cs="Arial"/>
          <w:lang w:val="en-GB" w:eastAsia="en-GB"/>
        </w:rPr>
      </w:pPr>
      <w:r w:rsidRPr="00024E10">
        <w:rPr>
          <w:rFonts w:ascii="Arial" w:eastAsiaTheme="minorEastAsia" w:hAnsi="Arial" w:cs="Arial"/>
          <w:lang w:val="en-GB" w:eastAsia="en-GB"/>
        </w:rPr>
        <w:t>Employees will be expected to comply with any reasonable request from the Headteacher to undertake work of a similar level that is not specified in this job description.</w:t>
      </w:r>
    </w:p>
    <w:p w:rsidR="00350D36" w:rsidRPr="00024E10" w:rsidRDefault="00350D36" w:rsidP="00350D36">
      <w:pPr>
        <w:spacing w:after="0"/>
        <w:jc w:val="both"/>
        <w:rPr>
          <w:rFonts w:ascii="Arial" w:eastAsiaTheme="minorEastAsia" w:hAnsi="Arial" w:cs="Arial"/>
          <w:lang w:val="en-GB" w:eastAsia="en-GB"/>
        </w:rPr>
      </w:pPr>
    </w:p>
    <w:p w:rsidR="00350D36" w:rsidRPr="00024E10" w:rsidRDefault="00350D36" w:rsidP="00350D36">
      <w:pPr>
        <w:spacing w:after="0"/>
        <w:jc w:val="both"/>
        <w:rPr>
          <w:rFonts w:ascii="Arial" w:eastAsiaTheme="minorEastAsia" w:hAnsi="Arial" w:cs="Arial"/>
          <w:lang w:val="en-GB" w:eastAsia="en-GB"/>
        </w:rPr>
      </w:pPr>
      <w:r w:rsidRPr="00024E10">
        <w:rPr>
          <w:rFonts w:ascii="Arial" w:eastAsiaTheme="minorEastAsia" w:hAnsi="Arial" w:cs="Arial"/>
          <w:lang w:val="en-GB" w:eastAsia="en-GB"/>
        </w:rPr>
        <w:t>This Job Description may be amended at any time following discussion between the Headte</w:t>
      </w:r>
      <w:r w:rsidR="00626CAE">
        <w:rPr>
          <w:rFonts w:ascii="Arial" w:eastAsiaTheme="minorEastAsia" w:hAnsi="Arial" w:cs="Arial"/>
          <w:lang w:val="en-GB" w:eastAsia="en-GB"/>
        </w:rPr>
        <w:t xml:space="preserve">acher and member of staff and </w:t>
      </w:r>
      <w:r w:rsidRPr="00024E10">
        <w:rPr>
          <w:rFonts w:ascii="Arial" w:eastAsiaTheme="minorEastAsia" w:hAnsi="Arial" w:cs="Arial"/>
          <w:lang w:val="en-GB" w:eastAsia="en-GB"/>
        </w:rPr>
        <w:t>reviewed annually.</w:t>
      </w:r>
    </w:p>
    <w:p w:rsidR="007672C2" w:rsidRPr="00024E10" w:rsidRDefault="00626CAE" w:rsidP="00350D36">
      <w:pPr>
        <w:jc w:val="both"/>
        <w:rPr>
          <w:rFonts w:ascii="Arial" w:hAnsi="Arial" w:cs="Arial"/>
          <w:b/>
        </w:rPr>
      </w:pPr>
      <w:r>
        <w:rPr>
          <w:rFonts w:ascii="Arial" w:hAnsi="Arial" w:cs="Arial"/>
          <w:b/>
        </w:rPr>
        <w:br/>
      </w:r>
      <w:r w:rsidR="007672C2" w:rsidRPr="00024E10">
        <w:rPr>
          <w:rFonts w:ascii="Arial" w:hAnsi="Arial" w:cs="Arial"/>
          <w:b/>
        </w:rPr>
        <w:t xml:space="preserve">Key relationships: </w:t>
      </w:r>
    </w:p>
    <w:p w:rsidR="007672C2" w:rsidRPr="00024E10" w:rsidRDefault="00350D36" w:rsidP="00350D36">
      <w:pPr>
        <w:pStyle w:val="ListParagraph"/>
        <w:numPr>
          <w:ilvl w:val="0"/>
          <w:numId w:val="7"/>
        </w:numPr>
        <w:jc w:val="both"/>
        <w:rPr>
          <w:rFonts w:ascii="Arial" w:hAnsi="Arial" w:cs="Arial"/>
        </w:rPr>
      </w:pPr>
      <w:r w:rsidRPr="00024E10">
        <w:rPr>
          <w:rFonts w:ascii="Arial" w:hAnsi="Arial" w:cs="Arial"/>
        </w:rPr>
        <w:t xml:space="preserve">Headteacher, </w:t>
      </w:r>
      <w:r w:rsidR="007672C2" w:rsidRPr="00024E10">
        <w:rPr>
          <w:rFonts w:ascii="Arial" w:hAnsi="Arial" w:cs="Arial"/>
        </w:rPr>
        <w:t>SLT</w:t>
      </w:r>
      <w:r w:rsidRPr="00024E10">
        <w:rPr>
          <w:rFonts w:ascii="Arial" w:hAnsi="Arial" w:cs="Arial"/>
        </w:rPr>
        <w:t xml:space="preserve">, </w:t>
      </w:r>
      <w:r w:rsidR="006614C0">
        <w:rPr>
          <w:rFonts w:ascii="Arial" w:hAnsi="Arial" w:cs="Arial"/>
        </w:rPr>
        <w:t xml:space="preserve">Music department, </w:t>
      </w:r>
      <w:r w:rsidRPr="00024E10">
        <w:rPr>
          <w:rFonts w:ascii="Arial" w:hAnsi="Arial" w:cs="Arial"/>
        </w:rPr>
        <w:t>teaching assistants, support staff</w:t>
      </w:r>
      <w:r w:rsidR="007672C2" w:rsidRPr="00024E10">
        <w:rPr>
          <w:rFonts w:ascii="Arial" w:hAnsi="Arial" w:cs="Arial"/>
        </w:rPr>
        <w:t xml:space="preserve"> </w:t>
      </w:r>
    </w:p>
    <w:p w:rsidR="00350D36" w:rsidRPr="00626CAE" w:rsidRDefault="00626CAE" w:rsidP="00350D36">
      <w:pPr>
        <w:jc w:val="both"/>
        <w:rPr>
          <w:rFonts w:ascii="Arial" w:hAnsi="Arial" w:cs="Arial"/>
          <w:b/>
        </w:rPr>
      </w:pPr>
      <w:r>
        <w:rPr>
          <w:rFonts w:ascii="Arial" w:hAnsi="Arial" w:cs="Arial"/>
          <w:b/>
        </w:rPr>
        <w:br/>
      </w:r>
      <w:r w:rsidR="007672C2" w:rsidRPr="00626CAE">
        <w:rPr>
          <w:rFonts w:ascii="Arial" w:hAnsi="Arial" w:cs="Arial"/>
          <w:b/>
        </w:rPr>
        <w:t>Job performance indicators/ targets</w:t>
      </w:r>
      <w:r>
        <w:rPr>
          <w:rFonts w:ascii="Arial" w:hAnsi="Arial" w:cs="Arial"/>
          <w:b/>
        </w:rPr>
        <w:t>:</w:t>
      </w:r>
    </w:p>
    <w:p w:rsidR="007672C2" w:rsidRPr="00626CAE" w:rsidRDefault="00350D36" w:rsidP="00350D36">
      <w:pPr>
        <w:jc w:val="both"/>
        <w:rPr>
          <w:rFonts w:ascii="Arial" w:hAnsi="Arial" w:cs="Arial"/>
        </w:rPr>
      </w:pPr>
      <w:r w:rsidRPr="00626CAE">
        <w:rPr>
          <w:rFonts w:ascii="Arial" w:hAnsi="Arial" w:cs="Arial"/>
        </w:rPr>
        <w:t>Set out in the school’s appraisal and performance management system</w:t>
      </w:r>
      <w:r w:rsidR="00626CAE">
        <w:rPr>
          <w:rFonts w:ascii="Arial" w:hAnsi="Arial" w:cs="Arial"/>
        </w:rPr>
        <w:t>,</w:t>
      </w:r>
      <w:r w:rsidRPr="00626CAE">
        <w:rPr>
          <w:rFonts w:ascii="Arial" w:hAnsi="Arial" w:cs="Arial"/>
        </w:rPr>
        <w:t xml:space="preserve"> but not limited to:  </w:t>
      </w:r>
    </w:p>
    <w:p w:rsidR="00350D36" w:rsidRPr="00626CAE" w:rsidRDefault="00350D36" w:rsidP="00350D36">
      <w:pPr>
        <w:pStyle w:val="ListParagraph"/>
        <w:numPr>
          <w:ilvl w:val="0"/>
          <w:numId w:val="4"/>
        </w:numPr>
        <w:jc w:val="both"/>
        <w:rPr>
          <w:rFonts w:ascii="Arial" w:hAnsi="Arial" w:cs="Arial"/>
        </w:rPr>
      </w:pPr>
      <w:r w:rsidRPr="00626CAE">
        <w:rPr>
          <w:rFonts w:ascii="Arial" w:hAnsi="Arial" w:cs="Arial"/>
        </w:rPr>
        <w:t>lesson observations</w:t>
      </w:r>
    </w:p>
    <w:p w:rsidR="00350D36" w:rsidRPr="00626CAE" w:rsidRDefault="00350D36" w:rsidP="00350D36">
      <w:pPr>
        <w:pStyle w:val="ListParagraph"/>
        <w:numPr>
          <w:ilvl w:val="0"/>
          <w:numId w:val="4"/>
        </w:numPr>
        <w:jc w:val="both"/>
        <w:rPr>
          <w:rFonts w:ascii="Arial" w:hAnsi="Arial" w:cs="Arial"/>
        </w:rPr>
      </w:pPr>
      <w:r w:rsidRPr="00626CAE">
        <w:rPr>
          <w:rFonts w:ascii="Arial" w:hAnsi="Arial" w:cs="Arial"/>
        </w:rPr>
        <w:t>pupil performance</w:t>
      </w:r>
    </w:p>
    <w:p w:rsidR="00350D36" w:rsidRPr="00626CAE" w:rsidRDefault="00350D36" w:rsidP="00350D36">
      <w:pPr>
        <w:pStyle w:val="ListParagraph"/>
        <w:numPr>
          <w:ilvl w:val="0"/>
          <w:numId w:val="4"/>
        </w:numPr>
        <w:jc w:val="both"/>
        <w:rPr>
          <w:rFonts w:ascii="Arial" w:hAnsi="Arial" w:cs="Arial"/>
        </w:rPr>
      </w:pPr>
      <w:r w:rsidRPr="00626CAE">
        <w:rPr>
          <w:rFonts w:ascii="Arial" w:hAnsi="Arial" w:cs="Arial"/>
        </w:rPr>
        <w:t>parent interaction and communication</w:t>
      </w:r>
    </w:p>
    <w:p w:rsidR="007672C2" w:rsidRPr="00626CAE" w:rsidRDefault="00350D36" w:rsidP="00350D36">
      <w:pPr>
        <w:pStyle w:val="ListParagraph"/>
        <w:numPr>
          <w:ilvl w:val="0"/>
          <w:numId w:val="4"/>
        </w:numPr>
        <w:jc w:val="both"/>
        <w:rPr>
          <w:rFonts w:ascii="Arial" w:hAnsi="Arial" w:cs="Arial"/>
        </w:rPr>
      </w:pPr>
      <w:r w:rsidRPr="00626CAE">
        <w:rPr>
          <w:rFonts w:ascii="Arial" w:hAnsi="Arial" w:cs="Arial"/>
        </w:rPr>
        <w:t>attendance and punctuality</w:t>
      </w:r>
    </w:p>
    <w:p w:rsidR="00626CAE" w:rsidRPr="00905470" w:rsidRDefault="00350D36" w:rsidP="000061F7">
      <w:pPr>
        <w:pStyle w:val="ListParagraph"/>
        <w:numPr>
          <w:ilvl w:val="0"/>
          <w:numId w:val="4"/>
        </w:numPr>
        <w:jc w:val="both"/>
        <w:rPr>
          <w:rFonts w:ascii="Arial" w:hAnsi="Arial" w:cs="Arial"/>
        </w:rPr>
      </w:pPr>
      <w:r w:rsidRPr="00905470">
        <w:rPr>
          <w:rFonts w:ascii="Arial" w:hAnsi="Arial" w:cs="Arial"/>
        </w:rPr>
        <w:t>interaction with colleagues and school management</w:t>
      </w:r>
      <w:r w:rsidR="00626CAE" w:rsidRPr="00905470">
        <w:rPr>
          <w:rFonts w:ascii="Arial" w:hAnsi="Arial" w:cs="Arial"/>
        </w:rPr>
        <w:t>.</w:t>
      </w:r>
    </w:p>
    <w:sectPr w:rsidR="00626CAE" w:rsidRPr="00905470">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E12" w:rsidRDefault="00770E12" w:rsidP="00551C08">
      <w:pPr>
        <w:spacing w:after="0" w:line="240" w:lineRule="auto"/>
      </w:pPr>
      <w:r>
        <w:separator/>
      </w:r>
    </w:p>
  </w:endnote>
  <w:endnote w:type="continuationSeparator" w:id="0">
    <w:p w:rsidR="00770E12" w:rsidRDefault="00770E12" w:rsidP="00551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C08" w:rsidRPr="000C22E8" w:rsidRDefault="001F0C75">
    <w:pPr>
      <w:pStyle w:val="Footer"/>
      <w:pBdr>
        <w:top w:val="thinThickSmallGap" w:sz="24" w:space="1" w:color="622423" w:themeColor="accent2" w:themeShade="7F"/>
      </w:pBdr>
      <w:rPr>
        <w:rFonts w:ascii="Arial" w:eastAsiaTheme="majorEastAsia" w:hAnsi="Arial" w:cs="Arial"/>
        <w:color w:val="4F81BD" w:themeColor="accent1"/>
      </w:rPr>
    </w:pPr>
    <w:r>
      <w:rPr>
        <w:rFonts w:ascii="Arial" w:eastAsiaTheme="majorEastAsia" w:hAnsi="Arial" w:cs="Arial"/>
        <w:color w:val="4F81BD" w:themeColor="accent1"/>
      </w:rPr>
      <w:t>Music</w:t>
    </w:r>
    <w:r w:rsidR="00063AFF">
      <w:rPr>
        <w:rFonts w:ascii="Arial" w:eastAsiaTheme="majorEastAsia" w:hAnsi="Arial" w:cs="Arial"/>
        <w:color w:val="4F81BD" w:themeColor="accent1"/>
      </w:rPr>
      <w:t xml:space="preserve"> Teacher</w:t>
    </w:r>
    <w:r w:rsidR="00551C08" w:rsidRPr="000C22E8">
      <w:rPr>
        <w:rFonts w:ascii="Arial" w:eastAsiaTheme="majorEastAsia" w:hAnsi="Arial" w:cs="Arial"/>
        <w:color w:val="4F81BD" w:themeColor="accent1"/>
      </w:rPr>
      <w:t xml:space="preserve"> </w:t>
    </w:r>
    <w:r w:rsidR="00302F4B" w:rsidRPr="000C22E8">
      <w:rPr>
        <w:rFonts w:ascii="Arial" w:eastAsiaTheme="majorEastAsia" w:hAnsi="Arial" w:cs="Arial"/>
        <w:color w:val="4F81BD" w:themeColor="accent1"/>
      </w:rPr>
      <w:t>J</w:t>
    </w:r>
    <w:r w:rsidR="00551C08" w:rsidRPr="000C22E8">
      <w:rPr>
        <w:rFonts w:ascii="Arial" w:eastAsiaTheme="majorEastAsia" w:hAnsi="Arial" w:cs="Arial"/>
        <w:color w:val="4F81BD" w:themeColor="accent1"/>
      </w:rPr>
      <w:t xml:space="preserve">ob </w:t>
    </w:r>
    <w:r w:rsidR="00302F4B" w:rsidRPr="000C22E8">
      <w:rPr>
        <w:rFonts w:ascii="Arial" w:eastAsiaTheme="majorEastAsia" w:hAnsi="Arial" w:cs="Arial"/>
        <w:color w:val="4F81BD" w:themeColor="accent1"/>
      </w:rPr>
      <w:t>D</w:t>
    </w:r>
    <w:r w:rsidR="00551C08" w:rsidRPr="000C22E8">
      <w:rPr>
        <w:rFonts w:ascii="Arial" w:eastAsiaTheme="majorEastAsia" w:hAnsi="Arial" w:cs="Arial"/>
        <w:color w:val="4F81BD" w:themeColor="accent1"/>
      </w:rPr>
      <w:t xml:space="preserve">escription              </w:t>
    </w:r>
    <w:r w:rsidR="00255685">
      <w:rPr>
        <w:rFonts w:ascii="Arial" w:eastAsiaTheme="majorEastAsia" w:hAnsi="Arial" w:cs="Arial"/>
        <w:color w:val="4F81BD" w:themeColor="accent1"/>
      </w:rPr>
      <w:tab/>
    </w:r>
    <w:r>
      <w:rPr>
        <w:rFonts w:ascii="Arial" w:eastAsiaTheme="majorEastAsia" w:hAnsi="Arial" w:cs="Arial"/>
        <w:color w:val="4F81BD" w:themeColor="accent1"/>
      </w:rPr>
      <w:tab/>
      <w:t xml:space="preserve">December </w:t>
    </w:r>
    <w:r w:rsidR="00255685">
      <w:rPr>
        <w:rFonts w:ascii="Arial" w:eastAsiaTheme="majorEastAsia" w:hAnsi="Arial" w:cs="Arial"/>
        <w:color w:val="4F81BD" w:themeColor="accent1"/>
      </w:rPr>
      <w:t>2017</w:t>
    </w:r>
    <w:r w:rsidR="00302F4B" w:rsidRPr="000C22E8">
      <w:rPr>
        <w:rFonts w:ascii="Arial" w:eastAsiaTheme="majorEastAsia" w:hAnsi="Arial" w:cs="Arial"/>
        <w:color w:val="4F81BD" w:themeColor="accent1"/>
      </w:rPr>
      <w:t xml:space="preserve">                 </w:t>
    </w:r>
    <w:r w:rsidR="000C22E8">
      <w:rPr>
        <w:rFonts w:ascii="Arial" w:eastAsiaTheme="majorEastAsia" w:hAnsi="Arial" w:cs="Arial"/>
        <w:color w:val="4F81BD" w:themeColor="accent1"/>
      </w:rPr>
      <w:tab/>
    </w:r>
    <w:r w:rsidR="00551C08" w:rsidRPr="000C22E8">
      <w:rPr>
        <w:rFonts w:ascii="Arial" w:eastAsiaTheme="majorEastAsia" w:hAnsi="Arial" w:cs="Arial"/>
        <w:color w:val="4F81BD" w:themeColor="accent1"/>
      </w:rPr>
      <w:t xml:space="preserve"> </w:t>
    </w:r>
    <w:r w:rsidR="00551C08" w:rsidRPr="000C22E8">
      <w:rPr>
        <w:rFonts w:ascii="Arial" w:eastAsiaTheme="minorEastAsia" w:hAnsi="Arial" w:cs="Arial"/>
        <w:color w:val="4F81BD" w:themeColor="accent1"/>
      </w:rPr>
      <w:fldChar w:fldCharType="begin"/>
    </w:r>
    <w:r w:rsidR="00551C08" w:rsidRPr="000C22E8">
      <w:rPr>
        <w:rFonts w:ascii="Arial" w:hAnsi="Arial" w:cs="Arial"/>
        <w:color w:val="4F81BD" w:themeColor="accent1"/>
      </w:rPr>
      <w:instrText xml:space="preserve"> PAGE   \* MERGEFORMAT </w:instrText>
    </w:r>
    <w:r w:rsidR="00551C08" w:rsidRPr="000C22E8">
      <w:rPr>
        <w:rFonts w:ascii="Arial" w:eastAsiaTheme="minorEastAsia" w:hAnsi="Arial" w:cs="Arial"/>
        <w:color w:val="4F81BD" w:themeColor="accent1"/>
      </w:rPr>
      <w:fldChar w:fldCharType="separate"/>
    </w:r>
    <w:r w:rsidR="008B7F70" w:rsidRPr="008B7F70">
      <w:rPr>
        <w:rFonts w:ascii="Arial" w:eastAsiaTheme="majorEastAsia" w:hAnsi="Arial" w:cs="Arial"/>
        <w:noProof/>
        <w:color w:val="4F81BD" w:themeColor="accent1"/>
      </w:rPr>
      <w:t>1</w:t>
    </w:r>
    <w:r w:rsidR="00551C08" w:rsidRPr="000C22E8">
      <w:rPr>
        <w:rFonts w:ascii="Arial" w:eastAsiaTheme="majorEastAsia" w:hAnsi="Arial" w:cs="Arial"/>
        <w:noProof/>
        <w:color w:val="4F81BD" w:themeColor="accent1"/>
      </w:rPr>
      <w:fldChar w:fldCharType="end"/>
    </w:r>
  </w:p>
  <w:p w:rsidR="00551C08" w:rsidRPr="000C22E8" w:rsidRDefault="00551C08">
    <w:pPr>
      <w:pStyle w:val="Footer"/>
      <w:rPr>
        <w:rFonts w:ascii="Arial" w:hAnsi="Arial" w:cs="Arial"/>
        <w:color w:val="4F81BD" w:themeColor="accent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E12" w:rsidRDefault="00770E12" w:rsidP="00551C08">
      <w:pPr>
        <w:spacing w:after="0" w:line="240" w:lineRule="auto"/>
      </w:pPr>
      <w:r>
        <w:separator/>
      </w:r>
    </w:p>
  </w:footnote>
  <w:footnote w:type="continuationSeparator" w:id="0">
    <w:p w:rsidR="00770E12" w:rsidRDefault="00770E12" w:rsidP="00551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C56" w:rsidRPr="000E42DB" w:rsidRDefault="000E42DB">
    <w:pPr>
      <w:spacing w:line="264" w:lineRule="auto"/>
      <w:rPr>
        <w:rFonts w:ascii="Arial" w:hAnsi="Arial" w:cs="Arial"/>
        <w:sz w:val="36"/>
      </w:rPr>
    </w:pPr>
    <w:r>
      <w:rPr>
        <w:noProof/>
        <w:color w:val="000000"/>
      </w:rPr>
      <w:drawing>
        <wp:anchor distT="0" distB="0" distL="114300" distR="114300" simplePos="0" relativeHeight="251660288" behindDoc="1" locked="0" layoutInCell="1" allowOverlap="1" wp14:anchorId="758A20F4" wp14:editId="4F1F38DC">
          <wp:simplePos x="0" y="0"/>
          <wp:positionH relativeFrom="margin">
            <wp:align>right</wp:align>
          </wp:positionH>
          <wp:positionV relativeFrom="paragraph">
            <wp:posOffset>-49530</wp:posOffset>
          </wp:positionV>
          <wp:extent cx="746327" cy="760730"/>
          <wp:effectExtent l="0" t="0" r="0" b="1270"/>
          <wp:wrapTight wrapText="bothSides">
            <wp:wrapPolygon edited="0">
              <wp:start x="6066" y="0"/>
              <wp:lineTo x="0" y="3245"/>
              <wp:lineTo x="0" y="14604"/>
              <wp:lineTo x="1103" y="17850"/>
              <wp:lineTo x="6618" y="21095"/>
              <wp:lineTo x="7721" y="21095"/>
              <wp:lineTo x="13236" y="21095"/>
              <wp:lineTo x="14339" y="21095"/>
              <wp:lineTo x="19854" y="17850"/>
              <wp:lineTo x="20957" y="14604"/>
              <wp:lineTo x="20957" y="3245"/>
              <wp:lineTo x="14890" y="0"/>
              <wp:lineTo x="606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 English School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327" cy="760730"/>
                  </a:xfrm>
                  <a:prstGeom prst="rect">
                    <a:avLst/>
                  </a:prstGeom>
                </pic:spPr>
              </pic:pic>
            </a:graphicData>
          </a:graphic>
          <wp14:sizeRelH relativeFrom="page">
            <wp14:pctWidth>0</wp14:pctWidth>
          </wp14:sizeRelH>
          <wp14:sizeRelV relativeFrom="page">
            <wp14:pctHeight>0</wp14:pctHeight>
          </wp14:sizeRelV>
        </wp:anchor>
      </w:drawing>
    </w:r>
    <w:r w:rsidR="00643C56">
      <w:rPr>
        <w:noProof/>
        <w:color w:val="000000"/>
      </w:rPr>
      <mc:AlternateContent>
        <mc:Choice Requires="wps">
          <w:drawing>
            <wp:anchor distT="0" distB="0" distL="114300" distR="114300" simplePos="0" relativeHeight="251659264" behindDoc="0" locked="0" layoutInCell="1" allowOverlap="1" wp14:anchorId="7BD53273" wp14:editId="3CFD6083">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5A0F483"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938953 [1614]" strokeweight="1.25pt">
              <w10:wrap anchorx="page" anchory="page"/>
            </v:rect>
          </w:pict>
        </mc:Fallback>
      </mc:AlternateContent>
    </w:r>
    <w:sdt>
      <w:sdtPr>
        <w:rPr>
          <w:rFonts w:ascii="Arial" w:hAnsi="Arial" w:cs="Arial"/>
          <w:color w:val="4F81BD" w:themeColor="accent1"/>
          <w:sz w:val="32"/>
          <w:szCs w:val="20"/>
        </w:rPr>
        <w:alias w:val="Title"/>
        <w:id w:val="15524250"/>
        <w:placeholder>
          <w:docPart w:val="32F7DC37894B4781919CEF512600F24E"/>
        </w:placeholder>
        <w:dataBinding w:prefixMappings="xmlns:ns0='http://schemas.openxmlformats.org/package/2006/metadata/core-properties' xmlns:ns1='http://purl.org/dc/elements/1.1/'" w:xpath="/ns0:coreProperties[1]/ns1:title[1]" w:storeItemID="{6C3C8BC8-F283-45AE-878A-BAB7291924A1}"/>
        <w:text/>
      </w:sdtPr>
      <w:sdtEndPr/>
      <w:sdtContent>
        <w:r w:rsidR="00643C56" w:rsidRPr="000E42DB">
          <w:rPr>
            <w:rFonts w:ascii="Arial" w:hAnsi="Arial" w:cs="Arial"/>
            <w:color w:val="4F81BD" w:themeColor="accent1"/>
            <w:sz w:val="32"/>
            <w:szCs w:val="20"/>
          </w:rPr>
          <w:t>Horizon English School, Dubai</w:t>
        </w:r>
      </w:sdtContent>
    </w:sdt>
  </w:p>
  <w:p w:rsidR="00643C56" w:rsidRDefault="00643C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1A78"/>
    <w:multiLevelType w:val="hybridMultilevel"/>
    <w:tmpl w:val="0C92C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56C8F"/>
    <w:multiLevelType w:val="hybridMultilevel"/>
    <w:tmpl w:val="D4C4D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50CBF"/>
    <w:multiLevelType w:val="hybridMultilevel"/>
    <w:tmpl w:val="79B81DCE"/>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0F653D"/>
    <w:multiLevelType w:val="hybridMultilevel"/>
    <w:tmpl w:val="1FAE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E1D6B"/>
    <w:multiLevelType w:val="hybridMultilevel"/>
    <w:tmpl w:val="B216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71151"/>
    <w:multiLevelType w:val="hybridMultilevel"/>
    <w:tmpl w:val="E73C9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D0B8D"/>
    <w:multiLevelType w:val="hybridMultilevel"/>
    <w:tmpl w:val="A5F65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5369A"/>
    <w:multiLevelType w:val="hybridMultilevel"/>
    <w:tmpl w:val="F1468A6C"/>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C36204"/>
    <w:multiLevelType w:val="hybridMultilevel"/>
    <w:tmpl w:val="6A78DB7A"/>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063440"/>
    <w:multiLevelType w:val="hybridMultilevel"/>
    <w:tmpl w:val="3AF05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A7315"/>
    <w:multiLevelType w:val="hybridMultilevel"/>
    <w:tmpl w:val="7950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85954"/>
    <w:multiLevelType w:val="hybridMultilevel"/>
    <w:tmpl w:val="8DC8C050"/>
    <w:lvl w:ilvl="0" w:tplc="08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8E3C85"/>
    <w:multiLevelType w:val="hybridMultilevel"/>
    <w:tmpl w:val="F8C07518"/>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8314C9"/>
    <w:multiLevelType w:val="hybridMultilevel"/>
    <w:tmpl w:val="38B6F84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14" w15:restartNumberingAfterBreak="0">
    <w:nsid w:val="3F457C0F"/>
    <w:multiLevelType w:val="hybridMultilevel"/>
    <w:tmpl w:val="40600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9065B7"/>
    <w:multiLevelType w:val="hybridMultilevel"/>
    <w:tmpl w:val="E35E296C"/>
    <w:lvl w:ilvl="0" w:tplc="08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441C22B0"/>
    <w:multiLevelType w:val="hybridMultilevel"/>
    <w:tmpl w:val="DAFA5492"/>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D243684"/>
    <w:multiLevelType w:val="hybridMultilevel"/>
    <w:tmpl w:val="29A024F8"/>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0B3409"/>
    <w:multiLevelType w:val="hybridMultilevel"/>
    <w:tmpl w:val="E7A8A4E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9" w15:restartNumberingAfterBreak="0">
    <w:nsid w:val="54B15F38"/>
    <w:multiLevelType w:val="hybridMultilevel"/>
    <w:tmpl w:val="559C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5432B1"/>
    <w:multiLevelType w:val="hybridMultilevel"/>
    <w:tmpl w:val="C67E7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2B0355"/>
    <w:multiLevelType w:val="hybridMultilevel"/>
    <w:tmpl w:val="089A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7F57A2"/>
    <w:multiLevelType w:val="hybridMultilevel"/>
    <w:tmpl w:val="46C2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5E2681"/>
    <w:multiLevelType w:val="hybridMultilevel"/>
    <w:tmpl w:val="A0CAF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833523"/>
    <w:multiLevelType w:val="hybridMultilevel"/>
    <w:tmpl w:val="72886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EC6DAB"/>
    <w:multiLevelType w:val="hybridMultilevel"/>
    <w:tmpl w:val="1446FEE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6DC4429"/>
    <w:multiLevelType w:val="hybridMultilevel"/>
    <w:tmpl w:val="255EEA70"/>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8874827"/>
    <w:multiLevelType w:val="hybridMultilevel"/>
    <w:tmpl w:val="ADF06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D30027"/>
    <w:multiLevelType w:val="hybridMultilevel"/>
    <w:tmpl w:val="0468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A31634"/>
    <w:multiLevelType w:val="hybridMultilevel"/>
    <w:tmpl w:val="1432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716E35"/>
    <w:multiLevelType w:val="hybridMultilevel"/>
    <w:tmpl w:val="74E6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202AF7"/>
    <w:multiLevelType w:val="hybridMultilevel"/>
    <w:tmpl w:val="0110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997677"/>
    <w:multiLevelType w:val="hybridMultilevel"/>
    <w:tmpl w:val="F888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3"/>
  </w:num>
  <w:num w:numId="3">
    <w:abstractNumId w:val="19"/>
  </w:num>
  <w:num w:numId="4">
    <w:abstractNumId w:val="21"/>
  </w:num>
  <w:num w:numId="5">
    <w:abstractNumId w:val="29"/>
  </w:num>
  <w:num w:numId="6">
    <w:abstractNumId w:val="9"/>
  </w:num>
  <w:num w:numId="7">
    <w:abstractNumId w:val="31"/>
  </w:num>
  <w:num w:numId="8">
    <w:abstractNumId w:val="28"/>
  </w:num>
  <w:num w:numId="9">
    <w:abstractNumId w:val="27"/>
  </w:num>
  <w:num w:numId="10">
    <w:abstractNumId w:val="1"/>
  </w:num>
  <w:num w:numId="11">
    <w:abstractNumId w:val="22"/>
  </w:num>
  <w:num w:numId="12">
    <w:abstractNumId w:val="24"/>
  </w:num>
  <w:num w:numId="13">
    <w:abstractNumId w:val="30"/>
  </w:num>
  <w:num w:numId="14">
    <w:abstractNumId w:val="14"/>
  </w:num>
  <w:num w:numId="15">
    <w:abstractNumId w:val="4"/>
  </w:num>
  <w:num w:numId="16">
    <w:abstractNumId w:val="25"/>
  </w:num>
  <w:num w:numId="17">
    <w:abstractNumId w:val="6"/>
  </w:num>
  <w:num w:numId="18">
    <w:abstractNumId w:val="18"/>
  </w:num>
  <w:num w:numId="19">
    <w:abstractNumId w:val="32"/>
  </w:num>
  <w:num w:numId="20">
    <w:abstractNumId w:val="20"/>
  </w:num>
  <w:num w:numId="21">
    <w:abstractNumId w:val="8"/>
  </w:num>
  <w:num w:numId="22">
    <w:abstractNumId w:val="13"/>
  </w:num>
  <w:num w:numId="23">
    <w:abstractNumId w:val="11"/>
  </w:num>
  <w:num w:numId="24">
    <w:abstractNumId w:val="15"/>
  </w:num>
  <w:num w:numId="25">
    <w:abstractNumId w:val="2"/>
  </w:num>
  <w:num w:numId="26">
    <w:abstractNumId w:val="17"/>
  </w:num>
  <w:num w:numId="27">
    <w:abstractNumId w:val="16"/>
  </w:num>
  <w:num w:numId="28">
    <w:abstractNumId w:val="26"/>
  </w:num>
  <w:num w:numId="29">
    <w:abstractNumId w:val="12"/>
  </w:num>
  <w:num w:numId="30">
    <w:abstractNumId w:val="7"/>
  </w:num>
  <w:num w:numId="31">
    <w:abstractNumId w:val="5"/>
  </w:num>
  <w:num w:numId="32">
    <w:abstractNumId w:val="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2C2"/>
    <w:rsid w:val="00003164"/>
    <w:rsid w:val="00024E10"/>
    <w:rsid w:val="00063AFF"/>
    <w:rsid w:val="000C22E8"/>
    <w:rsid w:val="000D63E3"/>
    <w:rsid w:val="000E42DB"/>
    <w:rsid w:val="000F6D4F"/>
    <w:rsid w:val="00155178"/>
    <w:rsid w:val="001F0C75"/>
    <w:rsid w:val="00255685"/>
    <w:rsid w:val="002A56AA"/>
    <w:rsid w:val="002C0B84"/>
    <w:rsid w:val="00302F4B"/>
    <w:rsid w:val="00350D36"/>
    <w:rsid w:val="003727DC"/>
    <w:rsid w:val="003A67B1"/>
    <w:rsid w:val="003E1749"/>
    <w:rsid w:val="00471A7B"/>
    <w:rsid w:val="00551C08"/>
    <w:rsid w:val="00565AFA"/>
    <w:rsid w:val="005C3FC1"/>
    <w:rsid w:val="006065BD"/>
    <w:rsid w:val="00626CAE"/>
    <w:rsid w:val="00643C56"/>
    <w:rsid w:val="006614C0"/>
    <w:rsid w:val="006C04DD"/>
    <w:rsid w:val="006F4B05"/>
    <w:rsid w:val="00717B6E"/>
    <w:rsid w:val="007417E5"/>
    <w:rsid w:val="007672C2"/>
    <w:rsid w:val="00770E12"/>
    <w:rsid w:val="007C079C"/>
    <w:rsid w:val="008802D6"/>
    <w:rsid w:val="00893693"/>
    <w:rsid w:val="008B7F70"/>
    <w:rsid w:val="008D3646"/>
    <w:rsid w:val="008D764D"/>
    <w:rsid w:val="00905470"/>
    <w:rsid w:val="00930DA8"/>
    <w:rsid w:val="0099031C"/>
    <w:rsid w:val="009B2621"/>
    <w:rsid w:val="009D5E4A"/>
    <w:rsid w:val="00B0613D"/>
    <w:rsid w:val="00B17137"/>
    <w:rsid w:val="00B240C5"/>
    <w:rsid w:val="00B73481"/>
    <w:rsid w:val="00C00957"/>
    <w:rsid w:val="00C807E2"/>
    <w:rsid w:val="00C919E2"/>
    <w:rsid w:val="00CE622D"/>
    <w:rsid w:val="00D419BE"/>
    <w:rsid w:val="00D71814"/>
    <w:rsid w:val="00E839AB"/>
    <w:rsid w:val="00F065D2"/>
    <w:rsid w:val="00FE6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3B078A-C2D0-4DFD-9DF0-F56D8B47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2C2"/>
    <w:pPr>
      <w:ind w:left="720"/>
      <w:contextualSpacing/>
    </w:pPr>
  </w:style>
  <w:style w:type="table" w:styleId="TableGrid">
    <w:name w:val="Table Grid"/>
    <w:basedOn w:val="TableNormal"/>
    <w:uiPriority w:val="59"/>
    <w:rsid w:val="00717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C08"/>
  </w:style>
  <w:style w:type="paragraph" w:styleId="Footer">
    <w:name w:val="footer"/>
    <w:basedOn w:val="Normal"/>
    <w:link w:val="FooterChar"/>
    <w:uiPriority w:val="99"/>
    <w:unhideWhenUsed/>
    <w:rsid w:val="00551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C08"/>
  </w:style>
  <w:style w:type="paragraph" w:styleId="BalloonText">
    <w:name w:val="Balloon Text"/>
    <w:basedOn w:val="Normal"/>
    <w:link w:val="BalloonTextChar"/>
    <w:uiPriority w:val="99"/>
    <w:semiHidden/>
    <w:unhideWhenUsed/>
    <w:rsid w:val="00551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C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F7DC37894B4781919CEF512600F24E"/>
        <w:category>
          <w:name w:val="General"/>
          <w:gallery w:val="placeholder"/>
        </w:category>
        <w:types>
          <w:type w:val="bbPlcHdr"/>
        </w:types>
        <w:behaviors>
          <w:behavior w:val="content"/>
        </w:behaviors>
        <w:guid w:val="{8A82F635-33A8-4EAE-AF2C-DD335761348F}"/>
      </w:docPartPr>
      <w:docPartBody>
        <w:p w:rsidR="00AF3FC2" w:rsidRDefault="00CF483D" w:rsidP="00CF483D">
          <w:pPr>
            <w:pStyle w:val="32F7DC37894B4781919CEF512600F24E"/>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3D"/>
    <w:rsid w:val="00680882"/>
    <w:rsid w:val="007879BD"/>
    <w:rsid w:val="00894D47"/>
    <w:rsid w:val="009E3299"/>
    <w:rsid w:val="00A845C0"/>
    <w:rsid w:val="00AF3FC2"/>
    <w:rsid w:val="00B14112"/>
    <w:rsid w:val="00C25747"/>
    <w:rsid w:val="00CF483D"/>
    <w:rsid w:val="00EE1848"/>
    <w:rsid w:val="00F321CA"/>
    <w:rsid w:val="00FC528C"/>
    <w:rsid w:val="00FF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F7DC37894B4781919CEF512600F24E">
    <w:name w:val="32F7DC37894B4781919CEF512600F24E"/>
    <w:rsid w:val="00CF48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Horizon English School, Dubai</vt:lpstr>
    </vt:vector>
  </TitlesOfParts>
  <Company>Hewlett-Packard Company</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Horizon English School, Dubai</dc:title>
  <dc:creator>user</dc:creator>
  <cp:lastModifiedBy>Elaine Burrel</cp:lastModifiedBy>
  <cp:revision>2</cp:revision>
  <dcterms:created xsi:type="dcterms:W3CDTF">2017-12-20T10:38:00Z</dcterms:created>
  <dcterms:modified xsi:type="dcterms:W3CDTF">2017-12-20T10:38:00Z</dcterms:modified>
</cp:coreProperties>
</file>