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rsidRPr="00B476F8">
        <w:tc>
          <w:tcPr>
            <w:tcW w:w="771" w:type="pct"/>
          </w:tcPr>
          <w:p w:rsidR="00B61880" w:rsidRDefault="00B61880">
            <w:pPr>
              <w:spacing w:before="40" w:after="40"/>
              <w:rPr>
                <w:rFonts w:ascii="Arial" w:hAnsi="Arial" w:cs="Arial"/>
                <w:b/>
                <w:sz w:val="22"/>
              </w:rPr>
            </w:pPr>
          </w:p>
        </w:tc>
        <w:tc>
          <w:tcPr>
            <w:tcW w:w="2743" w:type="pct"/>
          </w:tcPr>
          <w:p w:rsidR="00B61880" w:rsidRPr="00B476F8" w:rsidRDefault="00B61880">
            <w:pPr>
              <w:spacing w:before="40" w:after="40"/>
              <w:rPr>
                <w:rFonts w:ascii="Arial" w:hAnsi="Arial" w:cs="Arial"/>
                <w:b/>
                <w:sz w:val="22"/>
              </w:rPr>
            </w:pPr>
            <w:r w:rsidRPr="00B476F8">
              <w:rPr>
                <w:rFonts w:ascii="Arial" w:hAnsi="Arial" w:cs="Arial"/>
                <w:b/>
                <w:sz w:val="22"/>
              </w:rPr>
              <w:t>Essential</w:t>
            </w:r>
          </w:p>
        </w:tc>
        <w:tc>
          <w:tcPr>
            <w:tcW w:w="1486" w:type="pct"/>
          </w:tcPr>
          <w:p w:rsidR="00B61880" w:rsidRPr="00B476F8" w:rsidRDefault="00B61880">
            <w:pPr>
              <w:spacing w:before="40" w:after="40"/>
              <w:rPr>
                <w:rFonts w:ascii="Arial" w:hAnsi="Arial" w:cs="Arial"/>
                <w:b/>
                <w:sz w:val="22"/>
              </w:rPr>
            </w:pPr>
            <w:r w:rsidRPr="00B476F8">
              <w:rPr>
                <w:rFonts w:ascii="Arial" w:hAnsi="Arial" w:cs="Arial"/>
                <w:b/>
                <w:sz w:val="22"/>
              </w:rPr>
              <w:t>Desirable</w:t>
            </w:r>
          </w:p>
        </w:tc>
      </w:tr>
      <w:tr w:rsidR="00B61880" w:rsidRPr="00B476F8">
        <w:tc>
          <w:tcPr>
            <w:tcW w:w="771" w:type="pct"/>
          </w:tcPr>
          <w:p w:rsidR="00B61880" w:rsidRPr="00B476F8" w:rsidRDefault="00B61880">
            <w:pPr>
              <w:spacing w:before="40" w:after="40"/>
              <w:rPr>
                <w:rFonts w:ascii="Arial" w:hAnsi="Arial" w:cs="Arial"/>
                <w:b/>
                <w:sz w:val="22"/>
              </w:rPr>
            </w:pPr>
            <w:r w:rsidRPr="00B476F8">
              <w:rPr>
                <w:rFonts w:ascii="Arial" w:hAnsi="Arial" w:cs="Arial"/>
                <w:b/>
                <w:sz w:val="22"/>
              </w:rPr>
              <w:t>Qualifications</w:t>
            </w:r>
          </w:p>
        </w:tc>
        <w:tc>
          <w:tcPr>
            <w:tcW w:w="2743" w:type="pct"/>
          </w:tcPr>
          <w:p w:rsidR="00B61880" w:rsidRPr="00B476F8" w:rsidRDefault="002F6A8D" w:rsidP="002B4DCB">
            <w:pPr>
              <w:numPr>
                <w:ilvl w:val="0"/>
                <w:numId w:val="9"/>
              </w:numPr>
              <w:spacing w:before="40" w:after="40"/>
              <w:rPr>
                <w:rFonts w:ascii="Arial" w:hAnsi="Arial" w:cs="Arial"/>
                <w:sz w:val="22"/>
              </w:rPr>
            </w:pPr>
            <w:r w:rsidRPr="00B476F8">
              <w:rPr>
                <w:rFonts w:ascii="Arial" w:hAnsi="Arial" w:cs="Arial"/>
                <w:sz w:val="22"/>
              </w:rPr>
              <w:t xml:space="preserve">Relevant </w:t>
            </w:r>
            <w:r w:rsidR="00B61880" w:rsidRPr="00B476F8">
              <w:rPr>
                <w:rFonts w:ascii="Arial" w:hAnsi="Arial" w:cs="Arial"/>
                <w:sz w:val="22"/>
              </w:rPr>
              <w:t>Degree</w:t>
            </w:r>
          </w:p>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Qualified Teacher Status</w:t>
            </w:r>
          </w:p>
        </w:tc>
        <w:tc>
          <w:tcPr>
            <w:tcW w:w="1486" w:type="pct"/>
          </w:tcPr>
          <w:p w:rsidR="00B61880" w:rsidRPr="00B476F8" w:rsidRDefault="00BC78BF" w:rsidP="00BC78BF">
            <w:pPr>
              <w:pStyle w:val="ListParagraph"/>
              <w:numPr>
                <w:ilvl w:val="0"/>
                <w:numId w:val="9"/>
              </w:numPr>
              <w:spacing w:before="40" w:after="40"/>
              <w:rPr>
                <w:rFonts w:ascii="Arial" w:hAnsi="Arial" w:cs="Arial"/>
                <w:sz w:val="22"/>
              </w:rPr>
            </w:pPr>
            <w:r w:rsidRPr="00B476F8">
              <w:rPr>
                <w:rFonts w:ascii="Arial" w:hAnsi="Arial" w:cs="Arial"/>
                <w:sz w:val="22"/>
              </w:rPr>
              <w:t>Evidence of relevant further training</w:t>
            </w:r>
          </w:p>
        </w:tc>
      </w:tr>
      <w:tr w:rsidR="00B61880" w:rsidRPr="00B476F8">
        <w:tc>
          <w:tcPr>
            <w:tcW w:w="771" w:type="pct"/>
          </w:tcPr>
          <w:p w:rsidR="00B61880" w:rsidRPr="00B476F8" w:rsidRDefault="00B61880">
            <w:pPr>
              <w:spacing w:before="40" w:after="40"/>
              <w:rPr>
                <w:rFonts w:ascii="Arial" w:hAnsi="Arial" w:cs="Arial"/>
                <w:b/>
                <w:sz w:val="22"/>
              </w:rPr>
            </w:pPr>
            <w:r w:rsidRPr="00B476F8">
              <w:rPr>
                <w:rFonts w:ascii="Arial" w:hAnsi="Arial" w:cs="Arial"/>
                <w:b/>
                <w:sz w:val="22"/>
              </w:rPr>
              <w:t>Knowledge and Experience</w:t>
            </w:r>
          </w:p>
        </w:tc>
        <w:tc>
          <w:tcPr>
            <w:tcW w:w="2743" w:type="pct"/>
          </w:tcPr>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 xml:space="preserve">The ability to teach </w:t>
            </w:r>
            <w:r w:rsidR="00BC78BF" w:rsidRPr="00B476F8">
              <w:rPr>
                <w:rFonts w:ascii="Arial" w:hAnsi="Arial" w:cs="Arial"/>
                <w:sz w:val="22"/>
              </w:rPr>
              <w:t xml:space="preserve">at least one of the following to A Level </w:t>
            </w:r>
            <w:r w:rsidR="00085E07" w:rsidRPr="00B476F8">
              <w:rPr>
                <w:rFonts w:ascii="Arial" w:hAnsi="Arial" w:cs="Arial"/>
                <w:sz w:val="22"/>
              </w:rPr>
              <w:t xml:space="preserve">and GCSE </w:t>
            </w:r>
            <w:r w:rsidR="00BC78BF" w:rsidRPr="00B476F8">
              <w:rPr>
                <w:rFonts w:ascii="Arial" w:hAnsi="Arial" w:cs="Arial"/>
                <w:sz w:val="22"/>
              </w:rPr>
              <w:t xml:space="preserve">standard: </w:t>
            </w:r>
            <w:r w:rsidR="00085E07" w:rsidRPr="00B476F8">
              <w:rPr>
                <w:rFonts w:ascii="Arial" w:hAnsi="Arial" w:cs="Arial"/>
                <w:sz w:val="22"/>
              </w:rPr>
              <w:t xml:space="preserve">Product Design, </w:t>
            </w:r>
            <w:r w:rsidR="00B476F8" w:rsidRPr="00B476F8">
              <w:rPr>
                <w:rFonts w:ascii="Arial" w:hAnsi="Arial" w:cs="Arial"/>
                <w:sz w:val="22"/>
              </w:rPr>
              <w:t xml:space="preserve">Textiles and </w:t>
            </w:r>
            <w:r w:rsidR="00085E07" w:rsidRPr="00B476F8">
              <w:rPr>
                <w:rFonts w:ascii="Arial" w:hAnsi="Arial" w:cs="Arial"/>
                <w:sz w:val="22"/>
              </w:rPr>
              <w:t xml:space="preserve">Food </w:t>
            </w:r>
            <w:r w:rsidR="00B476F8" w:rsidRPr="00B476F8">
              <w:rPr>
                <w:rFonts w:ascii="Arial" w:hAnsi="Arial" w:cs="Arial"/>
                <w:sz w:val="22"/>
              </w:rPr>
              <w:t xml:space="preserve">(Food Preparation </w:t>
            </w:r>
            <w:r w:rsidR="00E46131" w:rsidRPr="00B476F8">
              <w:rPr>
                <w:rFonts w:ascii="Arial" w:hAnsi="Arial" w:cs="Arial"/>
                <w:sz w:val="22"/>
              </w:rPr>
              <w:t>and Nutrition</w:t>
            </w:r>
            <w:r w:rsidR="00B476F8" w:rsidRPr="00B476F8">
              <w:rPr>
                <w:rFonts w:ascii="Arial" w:hAnsi="Arial" w:cs="Arial"/>
                <w:sz w:val="22"/>
              </w:rPr>
              <w:t xml:space="preserve"> at GCSE and Food Technology at A Level)</w:t>
            </w:r>
          </w:p>
          <w:p w:rsidR="00B61880" w:rsidRPr="00B476F8" w:rsidRDefault="00B61880">
            <w:pPr>
              <w:numPr>
                <w:ilvl w:val="0"/>
                <w:numId w:val="9"/>
              </w:numPr>
              <w:spacing w:before="40" w:after="40"/>
              <w:rPr>
                <w:rFonts w:ascii="Arial" w:hAnsi="Arial" w:cs="Arial"/>
                <w:sz w:val="22"/>
              </w:rPr>
            </w:pPr>
            <w:r w:rsidRPr="00B476F8">
              <w:rPr>
                <w:rFonts w:ascii="Arial" w:hAnsi="Arial" w:cs="Arial"/>
                <w:sz w:val="22"/>
              </w:rPr>
              <w:t>Experience working in a school’s pastoral sys</w:t>
            </w:r>
            <w:r w:rsidR="002B4DCB" w:rsidRPr="00B476F8">
              <w:rPr>
                <w:rFonts w:ascii="Arial" w:hAnsi="Arial" w:cs="Arial"/>
                <w:sz w:val="22"/>
              </w:rPr>
              <w:t>tem including acting as a tutor</w:t>
            </w:r>
          </w:p>
        </w:tc>
        <w:tc>
          <w:tcPr>
            <w:tcW w:w="1486" w:type="pct"/>
          </w:tcPr>
          <w:p w:rsidR="00B61880" w:rsidRPr="00B476F8" w:rsidRDefault="002F6A8D" w:rsidP="00BC78BF">
            <w:pPr>
              <w:numPr>
                <w:ilvl w:val="0"/>
                <w:numId w:val="9"/>
              </w:numPr>
              <w:spacing w:before="40" w:after="40"/>
              <w:rPr>
                <w:rFonts w:ascii="Arial" w:hAnsi="Arial" w:cs="Arial"/>
                <w:sz w:val="22"/>
              </w:rPr>
            </w:pPr>
            <w:r w:rsidRPr="00B476F8">
              <w:rPr>
                <w:rFonts w:ascii="Arial" w:hAnsi="Arial" w:cs="Arial"/>
                <w:sz w:val="22"/>
              </w:rPr>
              <w:t>Recent t</w:t>
            </w:r>
            <w:r w:rsidR="00B61880" w:rsidRPr="00B476F8">
              <w:rPr>
                <w:rFonts w:ascii="Arial" w:hAnsi="Arial" w:cs="Arial"/>
                <w:sz w:val="22"/>
              </w:rPr>
              <w:t xml:space="preserve">eaching experience </w:t>
            </w:r>
            <w:r w:rsidR="003C5B59" w:rsidRPr="00B476F8">
              <w:rPr>
                <w:rFonts w:ascii="Arial" w:hAnsi="Arial" w:cs="Arial"/>
                <w:sz w:val="22"/>
              </w:rPr>
              <w:t>in a mixed comprehensive school</w:t>
            </w:r>
          </w:p>
          <w:p w:rsidR="00AA6F3F" w:rsidRPr="00B476F8" w:rsidRDefault="00AA6F3F" w:rsidP="00AA6F3F">
            <w:pPr>
              <w:numPr>
                <w:ilvl w:val="0"/>
                <w:numId w:val="9"/>
              </w:numPr>
              <w:spacing w:before="40" w:after="40"/>
              <w:rPr>
                <w:rFonts w:ascii="Arial" w:hAnsi="Arial" w:cs="Arial"/>
                <w:sz w:val="22"/>
              </w:rPr>
            </w:pPr>
            <w:r w:rsidRPr="00B476F8">
              <w:rPr>
                <w:rFonts w:ascii="Arial" w:hAnsi="Arial" w:cs="Arial"/>
                <w:sz w:val="22"/>
              </w:rPr>
              <w:t>Experience of leadership within a successful Design Technology Department</w:t>
            </w:r>
          </w:p>
          <w:p w:rsidR="00AA6F3F" w:rsidRPr="00B476F8" w:rsidRDefault="00AA6F3F" w:rsidP="00AA6F3F">
            <w:pPr>
              <w:numPr>
                <w:ilvl w:val="0"/>
                <w:numId w:val="9"/>
              </w:numPr>
              <w:spacing w:before="40" w:after="40"/>
              <w:rPr>
                <w:rFonts w:ascii="Arial" w:hAnsi="Arial" w:cs="Arial"/>
                <w:sz w:val="22"/>
              </w:rPr>
            </w:pPr>
            <w:r w:rsidRPr="00B476F8">
              <w:rPr>
                <w:rFonts w:ascii="Arial" w:hAnsi="Arial" w:cs="Arial"/>
                <w:sz w:val="22"/>
              </w:rPr>
              <w:t>Participation in significant Middle Leader training and professional development</w:t>
            </w:r>
          </w:p>
          <w:p w:rsidR="00AA6F3F" w:rsidRPr="00B476F8" w:rsidRDefault="00AA6F3F" w:rsidP="00AA6F3F">
            <w:pPr>
              <w:numPr>
                <w:ilvl w:val="0"/>
                <w:numId w:val="9"/>
              </w:numPr>
              <w:spacing w:before="40" w:after="40"/>
              <w:rPr>
                <w:rFonts w:ascii="Arial" w:hAnsi="Arial" w:cs="Arial"/>
                <w:sz w:val="22"/>
              </w:rPr>
            </w:pPr>
            <w:r w:rsidRPr="00B476F8">
              <w:rPr>
                <w:rFonts w:ascii="Arial" w:hAnsi="Arial" w:cs="Arial"/>
                <w:sz w:val="22"/>
              </w:rPr>
              <w:t>Participation in development work linked to the National Strategy for Design Technology</w:t>
            </w:r>
          </w:p>
        </w:tc>
      </w:tr>
      <w:tr w:rsidR="00B61880" w:rsidRPr="00B476F8">
        <w:tc>
          <w:tcPr>
            <w:tcW w:w="771" w:type="pct"/>
          </w:tcPr>
          <w:p w:rsidR="00B61880" w:rsidRPr="00B476F8" w:rsidRDefault="00B61880">
            <w:pPr>
              <w:spacing w:before="40" w:after="40"/>
              <w:rPr>
                <w:rFonts w:ascii="Arial" w:hAnsi="Arial" w:cs="Arial"/>
                <w:b/>
                <w:sz w:val="22"/>
              </w:rPr>
            </w:pPr>
            <w:r w:rsidRPr="00B476F8">
              <w:br w:type="page"/>
            </w:r>
            <w:r w:rsidRPr="00B476F8">
              <w:rPr>
                <w:rFonts w:ascii="Arial" w:hAnsi="Arial" w:cs="Arial"/>
                <w:b/>
                <w:sz w:val="22"/>
              </w:rPr>
              <w:t>Abilities and aptitudes</w:t>
            </w:r>
          </w:p>
        </w:tc>
        <w:tc>
          <w:tcPr>
            <w:tcW w:w="2743" w:type="pct"/>
          </w:tcPr>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The ability to maintain excellent standards of work and conduc</w:t>
            </w:r>
            <w:r w:rsidR="002B4DCB" w:rsidRPr="00B476F8">
              <w:rPr>
                <w:rFonts w:ascii="Arial" w:hAnsi="Arial" w:cs="Arial"/>
                <w:sz w:val="22"/>
              </w:rPr>
              <w:t>t in the classroom</w:t>
            </w:r>
          </w:p>
          <w:p w:rsidR="00BC78BF" w:rsidRPr="00B476F8" w:rsidRDefault="00BC78BF" w:rsidP="002B4DCB">
            <w:pPr>
              <w:numPr>
                <w:ilvl w:val="0"/>
                <w:numId w:val="9"/>
              </w:numPr>
              <w:spacing w:before="40" w:after="40"/>
              <w:rPr>
                <w:rFonts w:ascii="Arial" w:hAnsi="Arial" w:cs="Arial"/>
                <w:sz w:val="22"/>
              </w:rPr>
            </w:pPr>
            <w:r w:rsidRPr="00B476F8">
              <w:rPr>
                <w:rFonts w:ascii="Arial" w:hAnsi="Arial" w:cs="Arial"/>
                <w:sz w:val="22"/>
              </w:rPr>
              <w:t xml:space="preserve">The ability to lead a team </w:t>
            </w:r>
            <w:r w:rsidR="00AA6F3F" w:rsidRPr="00B476F8">
              <w:rPr>
                <w:rFonts w:ascii="Arial" w:hAnsi="Arial" w:cs="Arial"/>
                <w:sz w:val="22"/>
              </w:rPr>
              <w:t>to</w:t>
            </w:r>
            <w:r w:rsidRPr="00B476F8">
              <w:rPr>
                <w:rFonts w:ascii="Arial" w:hAnsi="Arial" w:cs="Arial"/>
                <w:sz w:val="22"/>
              </w:rPr>
              <w:t xml:space="preserve"> ensure the highest standards of teaching and learning across the faculty/department</w:t>
            </w:r>
          </w:p>
          <w:p w:rsidR="0034506D" w:rsidRPr="00B476F8" w:rsidRDefault="0034506D" w:rsidP="002B4DCB">
            <w:pPr>
              <w:numPr>
                <w:ilvl w:val="0"/>
                <w:numId w:val="9"/>
              </w:numPr>
              <w:spacing w:before="40" w:after="40"/>
              <w:rPr>
                <w:rFonts w:ascii="Arial" w:hAnsi="Arial" w:cs="Arial"/>
                <w:sz w:val="22"/>
              </w:rPr>
            </w:pPr>
            <w:r w:rsidRPr="00B476F8">
              <w:rPr>
                <w:rFonts w:ascii="Arial" w:hAnsi="Arial" w:cs="Arial"/>
                <w:sz w:val="22"/>
              </w:rPr>
              <w:t>A commitment to raise standards by challenging poor performance in a sensitive and supportive way</w:t>
            </w:r>
          </w:p>
          <w:p w:rsidR="0034506D" w:rsidRPr="00B476F8" w:rsidRDefault="0034506D" w:rsidP="002B4DCB">
            <w:pPr>
              <w:numPr>
                <w:ilvl w:val="0"/>
                <w:numId w:val="9"/>
              </w:numPr>
              <w:spacing w:before="40" w:after="40"/>
              <w:rPr>
                <w:rFonts w:ascii="Arial" w:hAnsi="Arial" w:cs="Arial"/>
                <w:sz w:val="22"/>
              </w:rPr>
            </w:pPr>
            <w:r w:rsidRPr="00B476F8">
              <w:rPr>
                <w:rFonts w:ascii="Arial" w:hAnsi="Arial" w:cs="Arial"/>
                <w:sz w:val="22"/>
              </w:rPr>
              <w:t>The ability to monitor and evaluate practice within the faculty to ensure the effective implem</w:t>
            </w:r>
            <w:r w:rsidR="00AA6F3F" w:rsidRPr="00B476F8">
              <w:rPr>
                <w:rFonts w:ascii="Arial" w:hAnsi="Arial" w:cs="Arial"/>
                <w:sz w:val="22"/>
              </w:rPr>
              <w:t>en</w:t>
            </w:r>
            <w:r w:rsidRPr="00B476F8">
              <w:rPr>
                <w:rFonts w:ascii="Arial" w:hAnsi="Arial" w:cs="Arial"/>
                <w:sz w:val="22"/>
              </w:rPr>
              <w:t>tation of departmental improvement plans, performance management, learning strategies and initiatives</w:t>
            </w:r>
          </w:p>
          <w:p w:rsidR="0034506D" w:rsidRPr="00B476F8" w:rsidRDefault="00B61880" w:rsidP="00EA6A23">
            <w:pPr>
              <w:numPr>
                <w:ilvl w:val="0"/>
                <w:numId w:val="9"/>
              </w:numPr>
              <w:spacing w:before="40" w:after="40"/>
              <w:rPr>
                <w:rFonts w:ascii="Arial" w:hAnsi="Arial" w:cs="Arial"/>
                <w:sz w:val="22"/>
              </w:rPr>
            </w:pPr>
            <w:r w:rsidRPr="00B476F8">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sidRPr="00B476F8">
              <w:rPr>
                <w:rFonts w:ascii="Arial" w:hAnsi="Arial" w:cs="Arial"/>
                <w:sz w:val="22"/>
              </w:rPr>
              <w:t>eir parents</w:t>
            </w:r>
            <w:r w:rsidR="003C5B59" w:rsidRPr="00B476F8">
              <w:rPr>
                <w:rFonts w:ascii="Arial" w:hAnsi="Arial" w:cs="Arial"/>
                <w:sz w:val="22"/>
              </w:rPr>
              <w:t>/carers</w:t>
            </w:r>
            <w:r w:rsidR="002B4DCB" w:rsidRPr="00B476F8">
              <w:rPr>
                <w:rFonts w:ascii="Arial" w:hAnsi="Arial" w:cs="Arial"/>
                <w:sz w:val="22"/>
              </w:rPr>
              <w:t xml:space="preserve"> as partners</w:t>
            </w:r>
          </w:p>
          <w:p w:rsidR="00CD3F9F" w:rsidRPr="00B476F8" w:rsidRDefault="00CD3F9F" w:rsidP="002B4DCB">
            <w:pPr>
              <w:numPr>
                <w:ilvl w:val="0"/>
                <w:numId w:val="9"/>
              </w:numPr>
              <w:spacing w:before="40" w:after="40"/>
              <w:rPr>
                <w:rFonts w:ascii="Arial" w:hAnsi="Arial" w:cs="Arial"/>
                <w:sz w:val="22"/>
              </w:rPr>
            </w:pPr>
            <w:r w:rsidRPr="00B476F8">
              <w:rPr>
                <w:rFonts w:ascii="Arial" w:hAnsi="Arial" w:cs="Arial"/>
                <w:sz w:val="22"/>
              </w:rPr>
              <w:t>Use of assessment to inform planning and teaching so that all learners make good progress</w:t>
            </w:r>
          </w:p>
          <w:p w:rsidR="00B61880" w:rsidRPr="00B476F8" w:rsidRDefault="0034506D" w:rsidP="002B4DCB">
            <w:pPr>
              <w:numPr>
                <w:ilvl w:val="0"/>
                <w:numId w:val="9"/>
              </w:numPr>
              <w:spacing w:before="40" w:after="40"/>
              <w:rPr>
                <w:rFonts w:ascii="Arial" w:hAnsi="Arial" w:cs="Arial"/>
                <w:sz w:val="22"/>
              </w:rPr>
            </w:pPr>
            <w:r w:rsidRPr="00B476F8">
              <w:rPr>
                <w:rFonts w:ascii="Arial" w:hAnsi="Arial" w:cs="Arial"/>
                <w:sz w:val="22"/>
              </w:rPr>
              <w:lastRenderedPageBreak/>
              <w:t xml:space="preserve">Outstanding </w:t>
            </w:r>
            <w:r w:rsidR="002B4DCB" w:rsidRPr="00B476F8">
              <w:rPr>
                <w:rFonts w:ascii="Arial" w:hAnsi="Arial" w:cs="Arial"/>
                <w:sz w:val="22"/>
              </w:rPr>
              <w:t>communication skills</w:t>
            </w:r>
          </w:p>
          <w:p w:rsidR="00B61880" w:rsidRPr="00B476F8" w:rsidRDefault="002B4DCB" w:rsidP="002B4DCB">
            <w:pPr>
              <w:numPr>
                <w:ilvl w:val="0"/>
                <w:numId w:val="9"/>
              </w:numPr>
              <w:spacing w:before="40" w:after="40"/>
              <w:rPr>
                <w:rFonts w:ascii="Arial" w:hAnsi="Arial" w:cs="Arial"/>
                <w:sz w:val="22"/>
              </w:rPr>
            </w:pPr>
            <w:r w:rsidRPr="00B476F8">
              <w:rPr>
                <w:rFonts w:ascii="Arial" w:hAnsi="Arial" w:cs="Arial"/>
                <w:sz w:val="22"/>
              </w:rPr>
              <w:t>The ability to listen</w:t>
            </w:r>
          </w:p>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In possession of high-level administr</w:t>
            </w:r>
            <w:r w:rsidR="002B4DCB" w:rsidRPr="00B476F8">
              <w:rPr>
                <w:rFonts w:ascii="Arial" w:hAnsi="Arial" w:cs="Arial"/>
                <w:sz w:val="22"/>
              </w:rPr>
              <w:t>ative and organisational skills</w:t>
            </w:r>
          </w:p>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A</w:t>
            </w:r>
            <w:r w:rsidR="002F6A8D" w:rsidRPr="00B476F8">
              <w:rPr>
                <w:rFonts w:ascii="Arial" w:hAnsi="Arial" w:cs="Arial"/>
                <w:sz w:val="22"/>
              </w:rPr>
              <w:t>ble</w:t>
            </w:r>
            <w:r w:rsidRPr="00B476F8">
              <w:rPr>
                <w:rFonts w:ascii="Arial" w:hAnsi="Arial" w:cs="Arial"/>
                <w:sz w:val="22"/>
              </w:rPr>
              <w:t xml:space="preserve"> to use ICT to enhance learning opportu</w:t>
            </w:r>
            <w:r w:rsidR="002B4DCB" w:rsidRPr="00B476F8">
              <w:rPr>
                <w:rFonts w:ascii="Arial" w:hAnsi="Arial" w:cs="Arial"/>
                <w:sz w:val="22"/>
              </w:rPr>
              <w:t>nities</w:t>
            </w:r>
          </w:p>
        </w:tc>
        <w:tc>
          <w:tcPr>
            <w:tcW w:w="1486" w:type="pct"/>
          </w:tcPr>
          <w:p w:rsidR="00B61880" w:rsidRPr="00B476F8" w:rsidRDefault="00BC78BF" w:rsidP="00BC78BF">
            <w:pPr>
              <w:pStyle w:val="ListParagraph"/>
              <w:numPr>
                <w:ilvl w:val="0"/>
                <w:numId w:val="9"/>
              </w:numPr>
              <w:spacing w:before="40" w:after="40"/>
              <w:rPr>
                <w:rFonts w:ascii="Arial" w:hAnsi="Arial" w:cs="Arial"/>
                <w:sz w:val="22"/>
              </w:rPr>
            </w:pPr>
            <w:r w:rsidRPr="00B476F8">
              <w:rPr>
                <w:rFonts w:ascii="Arial" w:hAnsi="Arial" w:cs="Arial"/>
                <w:sz w:val="22"/>
              </w:rPr>
              <w:lastRenderedPageBreak/>
              <w:t>The ability to lead whole school training on aspects of teaching and learning</w:t>
            </w:r>
          </w:p>
          <w:p w:rsidR="00BC78BF" w:rsidRPr="00B476F8" w:rsidRDefault="00BC78BF" w:rsidP="00BC78BF">
            <w:pPr>
              <w:pStyle w:val="ListParagraph"/>
              <w:numPr>
                <w:ilvl w:val="0"/>
                <w:numId w:val="9"/>
              </w:numPr>
              <w:spacing w:before="40" w:after="40"/>
              <w:rPr>
                <w:rFonts w:ascii="Arial" w:hAnsi="Arial" w:cs="Arial"/>
                <w:sz w:val="22"/>
              </w:rPr>
            </w:pPr>
            <w:r w:rsidRPr="00B476F8">
              <w:rPr>
                <w:rFonts w:ascii="Arial" w:hAnsi="Arial" w:cs="Arial"/>
                <w:sz w:val="22"/>
              </w:rPr>
              <w:t>An innovative approach to teaching and learning</w:t>
            </w:r>
          </w:p>
        </w:tc>
      </w:tr>
      <w:tr w:rsidR="00B61880" w:rsidRPr="00B476F8">
        <w:tc>
          <w:tcPr>
            <w:tcW w:w="771" w:type="pct"/>
          </w:tcPr>
          <w:p w:rsidR="00B61880" w:rsidRPr="00B476F8" w:rsidRDefault="00B61880">
            <w:pPr>
              <w:spacing w:before="40" w:after="40"/>
              <w:rPr>
                <w:rFonts w:ascii="Arial" w:hAnsi="Arial" w:cs="Arial"/>
                <w:b/>
                <w:sz w:val="22"/>
              </w:rPr>
            </w:pPr>
            <w:r w:rsidRPr="00B476F8">
              <w:rPr>
                <w:rFonts w:ascii="Arial" w:hAnsi="Arial" w:cs="Arial"/>
                <w:b/>
                <w:sz w:val="22"/>
              </w:rPr>
              <w:lastRenderedPageBreak/>
              <w:t>Educational Vision and Values</w:t>
            </w:r>
          </w:p>
        </w:tc>
        <w:tc>
          <w:tcPr>
            <w:tcW w:w="2743" w:type="pct"/>
          </w:tcPr>
          <w:p w:rsidR="00B61880" w:rsidRPr="00B476F8" w:rsidRDefault="00383012" w:rsidP="002B4DCB">
            <w:pPr>
              <w:numPr>
                <w:ilvl w:val="0"/>
                <w:numId w:val="9"/>
              </w:numPr>
              <w:spacing w:before="40" w:after="40"/>
              <w:rPr>
                <w:rFonts w:ascii="Arial" w:hAnsi="Arial" w:cs="Arial"/>
                <w:sz w:val="22"/>
              </w:rPr>
            </w:pPr>
            <w:r w:rsidRPr="00B476F8">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Pr="00B476F8" w:rsidRDefault="00B61880">
            <w:pPr>
              <w:spacing w:before="40" w:after="40"/>
              <w:rPr>
                <w:rFonts w:ascii="Arial" w:hAnsi="Arial" w:cs="Arial"/>
                <w:sz w:val="22"/>
              </w:rPr>
            </w:pPr>
          </w:p>
        </w:tc>
      </w:tr>
      <w:tr w:rsidR="00B61880">
        <w:tc>
          <w:tcPr>
            <w:tcW w:w="771" w:type="pct"/>
          </w:tcPr>
          <w:p w:rsidR="00B61880" w:rsidRPr="00B476F8" w:rsidRDefault="00B61880">
            <w:pPr>
              <w:spacing w:before="40" w:after="40"/>
              <w:rPr>
                <w:rFonts w:ascii="Arial" w:hAnsi="Arial" w:cs="Arial"/>
                <w:b/>
                <w:sz w:val="22"/>
              </w:rPr>
            </w:pPr>
            <w:r w:rsidRPr="00B476F8">
              <w:rPr>
                <w:rFonts w:ascii="Arial" w:hAnsi="Arial" w:cs="Arial"/>
                <w:b/>
                <w:sz w:val="22"/>
              </w:rPr>
              <w:t>Personal Qualities</w:t>
            </w:r>
          </w:p>
        </w:tc>
        <w:tc>
          <w:tcPr>
            <w:tcW w:w="2743" w:type="pct"/>
          </w:tcPr>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Per</w:t>
            </w:r>
            <w:r w:rsidR="002B4DCB" w:rsidRPr="00B476F8">
              <w:rPr>
                <w:rFonts w:ascii="Arial" w:hAnsi="Arial" w:cs="Arial"/>
                <w:sz w:val="22"/>
              </w:rPr>
              <w:t>sonal integrity and sensitivity</w:t>
            </w:r>
          </w:p>
          <w:p w:rsidR="00B61880" w:rsidRPr="00B476F8" w:rsidRDefault="00B61880" w:rsidP="002B4DCB">
            <w:pPr>
              <w:numPr>
                <w:ilvl w:val="0"/>
                <w:numId w:val="9"/>
              </w:numPr>
              <w:spacing w:before="40" w:after="40"/>
              <w:rPr>
                <w:rFonts w:ascii="Arial" w:hAnsi="Arial" w:cs="Arial"/>
                <w:sz w:val="22"/>
              </w:rPr>
            </w:pPr>
            <w:r w:rsidRPr="00B476F8">
              <w:rPr>
                <w:rFonts w:ascii="Arial" w:hAnsi="Arial" w:cs="Arial"/>
                <w:sz w:val="22"/>
              </w:rPr>
              <w:t>An enthusiasm to ins</w:t>
            </w:r>
            <w:r w:rsidR="002B4DCB" w:rsidRPr="00B476F8">
              <w:rPr>
                <w:rFonts w:ascii="Arial" w:hAnsi="Arial" w:cs="Arial"/>
                <w:sz w:val="22"/>
              </w:rPr>
              <w:t>pire students and their parents</w:t>
            </w:r>
            <w:r w:rsidR="003C5B59" w:rsidRPr="00B476F8">
              <w:rPr>
                <w:rFonts w:ascii="Arial" w:hAnsi="Arial" w:cs="Arial"/>
                <w:sz w:val="22"/>
              </w:rPr>
              <w:t>/carers</w:t>
            </w:r>
          </w:p>
          <w:p w:rsidR="00B61880" w:rsidRPr="00B476F8" w:rsidRDefault="002F6A8D" w:rsidP="002B4DCB">
            <w:pPr>
              <w:numPr>
                <w:ilvl w:val="0"/>
                <w:numId w:val="9"/>
              </w:numPr>
              <w:spacing w:before="40" w:after="40"/>
              <w:rPr>
                <w:rFonts w:ascii="Arial" w:hAnsi="Arial" w:cs="Arial"/>
                <w:sz w:val="22"/>
              </w:rPr>
            </w:pPr>
            <w:r w:rsidRPr="00B476F8">
              <w:rPr>
                <w:rFonts w:ascii="Arial" w:hAnsi="Arial" w:cs="Arial"/>
                <w:sz w:val="22"/>
              </w:rPr>
              <w:t xml:space="preserve">Meet the </w:t>
            </w:r>
            <w:proofErr w:type="spellStart"/>
            <w:r w:rsidRPr="00B476F8">
              <w:rPr>
                <w:rFonts w:ascii="Arial" w:hAnsi="Arial" w:cs="Arial"/>
                <w:sz w:val="22"/>
              </w:rPr>
              <w:t>DfE</w:t>
            </w:r>
            <w:proofErr w:type="spellEnd"/>
            <w:r w:rsidRPr="00B476F8">
              <w:rPr>
                <w:rFonts w:ascii="Arial" w:hAnsi="Arial" w:cs="Arial"/>
                <w:sz w:val="22"/>
              </w:rPr>
              <w:t xml:space="preserve"> fitness standards for teachers</w:t>
            </w:r>
          </w:p>
        </w:tc>
        <w:tc>
          <w:tcPr>
            <w:tcW w:w="1486" w:type="pct"/>
          </w:tcPr>
          <w:p w:rsidR="00B61880" w:rsidRPr="00BC78BF" w:rsidRDefault="00B61880" w:rsidP="00BC78BF">
            <w:pPr>
              <w:pStyle w:val="ListParagraph"/>
              <w:spacing w:before="40" w:after="40"/>
              <w:ind w:left="360"/>
              <w:rPr>
                <w:rFonts w:ascii="Arial" w:hAnsi="Arial" w:cs="Arial"/>
                <w:sz w:val="22"/>
              </w:rPr>
            </w:pPr>
            <w:bookmarkStart w:id="0" w:name="_GoBack"/>
            <w:bookmarkEnd w:id="0"/>
          </w:p>
        </w:tc>
      </w:tr>
    </w:tbl>
    <w:p w:rsidR="00B61880" w:rsidRDefault="00B61880"/>
    <w:p w:rsidR="00B61880" w:rsidRDefault="00B61880"/>
    <w:p w:rsidR="00B61880" w:rsidRDefault="00B61880"/>
    <w:p w:rsidR="00B61880" w:rsidRDefault="00B61880">
      <w:pPr>
        <w:pStyle w:val="Header"/>
        <w:tabs>
          <w:tab w:val="clear" w:pos="4153"/>
          <w:tab w:val="clear" w:pos="8306"/>
        </w:tabs>
      </w:pPr>
    </w:p>
    <w:sectPr w:rsidR="00B61880">
      <w:headerReference w:type="default" r:id="rId9"/>
      <w:footerReference w:type="default" r:id="rId10"/>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55" w:rsidRDefault="004F4155">
      <w:r>
        <w:separator/>
      </w:r>
    </w:p>
  </w:endnote>
  <w:endnote w:type="continuationSeparator" w:id="0">
    <w:p w:rsidR="004F4155" w:rsidRDefault="004F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55" w:rsidRDefault="004F4155">
      <w:r>
        <w:separator/>
      </w:r>
    </w:p>
  </w:footnote>
  <w:footnote w:type="continuationSeparator" w:id="0">
    <w:p w:rsidR="004F4155" w:rsidRDefault="004F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B61880">
    <w:pPr>
      <w:pStyle w:val="Heading4"/>
    </w:pPr>
    <w:r>
      <w:t xml:space="preserve">Person Specification for </w:t>
    </w:r>
    <w:r w:rsidR="00BC78BF">
      <w:t xml:space="preserve">Head of Design Technology </w:t>
    </w:r>
    <w:r w:rsidR="00AA6F3F">
      <w:t>Faculty</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E27A2560"/>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55"/>
    <w:rsid w:val="00067F79"/>
    <w:rsid w:val="00085E07"/>
    <w:rsid w:val="002B4DCB"/>
    <w:rsid w:val="002F6A8D"/>
    <w:rsid w:val="0034506D"/>
    <w:rsid w:val="00383012"/>
    <w:rsid w:val="003C5B59"/>
    <w:rsid w:val="004A1F32"/>
    <w:rsid w:val="004D70D2"/>
    <w:rsid w:val="004F4155"/>
    <w:rsid w:val="00854280"/>
    <w:rsid w:val="00892A45"/>
    <w:rsid w:val="00AA6F3F"/>
    <w:rsid w:val="00B476F8"/>
    <w:rsid w:val="00B61880"/>
    <w:rsid w:val="00BC78BF"/>
    <w:rsid w:val="00C61213"/>
    <w:rsid w:val="00CD3F9F"/>
    <w:rsid w:val="00E07DC6"/>
    <w:rsid w:val="00E46131"/>
    <w:rsid w:val="00EA6A23"/>
    <w:rsid w:val="00E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C7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C7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Person%20Specification\Person_Specification_Teac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0F79-2097-473E-AD2B-C903B21B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Person_Specification_Teacher</Template>
  <TotalTime>22</TotalTime>
  <Pages>2</Pages>
  <Words>335</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Esther Ward</dc:creator>
  <cp:lastModifiedBy>Esther Ward</cp:lastModifiedBy>
  <cp:revision>7</cp:revision>
  <cp:lastPrinted>2006-01-20T14:02:00Z</cp:lastPrinted>
  <dcterms:created xsi:type="dcterms:W3CDTF">2017-06-28T07:41:00Z</dcterms:created>
  <dcterms:modified xsi:type="dcterms:W3CDTF">2017-09-08T08:26:00Z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