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367"/>
        <w:gridCol w:w="3841"/>
      </w:tblGrid>
      <w:tr w:rsidR="00B61880" w:rsidTr="00726CBB">
        <w:tc>
          <w:tcPr>
            <w:tcW w:w="649" w:type="pct"/>
          </w:tcPr>
          <w:p w:rsidR="00B61880" w:rsidRDefault="00B61880">
            <w:pPr>
              <w:spacing w:before="40" w:after="40"/>
              <w:rPr>
                <w:rFonts w:ascii="Arial" w:hAnsi="Arial" w:cs="Arial"/>
                <w:b/>
                <w:sz w:val="22"/>
              </w:rPr>
            </w:pPr>
          </w:p>
        </w:tc>
        <w:tc>
          <w:tcPr>
            <w:tcW w:w="2860" w:type="pct"/>
          </w:tcPr>
          <w:p w:rsidR="00B61880" w:rsidRDefault="00B61880">
            <w:pPr>
              <w:spacing w:before="40" w:after="40"/>
              <w:rPr>
                <w:rFonts w:ascii="Arial" w:hAnsi="Arial" w:cs="Arial"/>
                <w:b/>
                <w:sz w:val="22"/>
              </w:rPr>
            </w:pPr>
            <w:r>
              <w:rPr>
                <w:rFonts w:ascii="Arial" w:hAnsi="Arial" w:cs="Arial"/>
                <w:b/>
                <w:sz w:val="22"/>
              </w:rPr>
              <w:t>Essential</w:t>
            </w:r>
          </w:p>
        </w:tc>
        <w:tc>
          <w:tcPr>
            <w:tcW w:w="1491" w:type="pct"/>
          </w:tcPr>
          <w:p w:rsidR="00B61880" w:rsidRDefault="00B61880">
            <w:pPr>
              <w:spacing w:before="40" w:after="40"/>
              <w:rPr>
                <w:rFonts w:ascii="Arial" w:hAnsi="Arial" w:cs="Arial"/>
                <w:b/>
                <w:sz w:val="22"/>
              </w:rPr>
            </w:pPr>
            <w:r>
              <w:rPr>
                <w:rFonts w:ascii="Arial" w:hAnsi="Arial" w:cs="Arial"/>
                <w:b/>
                <w:sz w:val="22"/>
              </w:rPr>
              <w:t>Desirable</w:t>
            </w:r>
          </w:p>
        </w:tc>
      </w:tr>
      <w:tr w:rsidR="00B61880" w:rsidTr="00726CBB">
        <w:tc>
          <w:tcPr>
            <w:tcW w:w="649" w:type="pct"/>
          </w:tcPr>
          <w:p w:rsidR="00B61880" w:rsidRDefault="00B61880">
            <w:pPr>
              <w:spacing w:before="40" w:after="40"/>
              <w:rPr>
                <w:rFonts w:ascii="Arial" w:hAnsi="Arial" w:cs="Arial"/>
                <w:b/>
                <w:sz w:val="22"/>
              </w:rPr>
            </w:pPr>
            <w:r>
              <w:rPr>
                <w:rFonts w:ascii="Arial" w:hAnsi="Arial" w:cs="Arial"/>
                <w:b/>
                <w:sz w:val="22"/>
              </w:rPr>
              <w:t>Qualifications</w:t>
            </w:r>
          </w:p>
        </w:tc>
        <w:tc>
          <w:tcPr>
            <w:tcW w:w="2860"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91" w:type="pct"/>
          </w:tcPr>
          <w:p w:rsidR="00B61880" w:rsidRDefault="00B61880">
            <w:pPr>
              <w:spacing w:before="40" w:after="40"/>
              <w:rPr>
                <w:rFonts w:ascii="Arial" w:hAnsi="Arial" w:cs="Arial"/>
                <w:sz w:val="22"/>
              </w:rPr>
            </w:pPr>
          </w:p>
        </w:tc>
      </w:tr>
      <w:tr w:rsidR="00B61880" w:rsidTr="00726CBB">
        <w:tc>
          <w:tcPr>
            <w:tcW w:w="649"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860" w:type="pct"/>
          </w:tcPr>
          <w:p w:rsidR="00211F40" w:rsidRPr="00303F47" w:rsidRDefault="001C3C31" w:rsidP="00211F40">
            <w:pPr>
              <w:numPr>
                <w:ilvl w:val="0"/>
                <w:numId w:val="9"/>
              </w:numPr>
              <w:spacing w:before="40" w:after="40"/>
              <w:rPr>
                <w:rFonts w:ascii="Arial" w:hAnsi="Arial" w:cs="Arial"/>
                <w:sz w:val="22"/>
              </w:rPr>
            </w:pPr>
            <w:r w:rsidRPr="00303F47">
              <w:rPr>
                <w:rFonts w:ascii="Arial" w:hAnsi="Arial" w:cs="Arial"/>
                <w:sz w:val="22"/>
              </w:rPr>
              <w:t xml:space="preserve">The ability to teach </w:t>
            </w:r>
            <w:r w:rsidR="00193C32">
              <w:rPr>
                <w:rFonts w:ascii="Arial" w:hAnsi="Arial" w:cs="Arial"/>
                <w:sz w:val="22"/>
              </w:rPr>
              <w:t>Health and Social Care</w:t>
            </w:r>
            <w:r w:rsidR="00303F47" w:rsidRPr="00303F47">
              <w:rPr>
                <w:rFonts w:ascii="Arial" w:hAnsi="Arial" w:cs="Arial"/>
                <w:sz w:val="22"/>
              </w:rPr>
              <w:t xml:space="preserve"> to </w:t>
            </w:r>
            <w:r w:rsidR="00193C32">
              <w:rPr>
                <w:rFonts w:ascii="Arial" w:hAnsi="Arial" w:cs="Arial"/>
                <w:sz w:val="22"/>
              </w:rPr>
              <w:t xml:space="preserve">KS4 and </w:t>
            </w:r>
            <w:r w:rsidR="00303F47" w:rsidRPr="00303F47">
              <w:rPr>
                <w:rFonts w:ascii="Arial" w:hAnsi="Arial" w:cs="Arial"/>
                <w:sz w:val="22"/>
              </w:rPr>
              <w:t>KS5</w:t>
            </w:r>
          </w:p>
          <w:p w:rsidR="00B61880" w:rsidRPr="00D174F6" w:rsidRDefault="00B61880">
            <w:pPr>
              <w:numPr>
                <w:ilvl w:val="0"/>
                <w:numId w:val="9"/>
              </w:numPr>
              <w:spacing w:before="40" w:after="40"/>
              <w:rPr>
                <w:rFonts w:ascii="Arial" w:hAnsi="Arial" w:cs="Arial"/>
                <w:sz w:val="22"/>
              </w:rPr>
            </w:pPr>
            <w:r w:rsidRPr="00D174F6">
              <w:rPr>
                <w:rFonts w:ascii="Arial" w:hAnsi="Arial" w:cs="Arial"/>
                <w:sz w:val="22"/>
              </w:rPr>
              <w:t>Experience working in a school’s pastoral sys</w:t>
            </w:r>
            <w:r w:rsidR="002B4DCB" w:rsidRPr="00D174F6">
              <w:rPr>
                <w:rFonts w:ascii="Arial" w:hAnsi="Arial" w:cs="Arial"/>
                <w:sz w:val="22"/>
              </w:rPr>
              <w:t>tem including acting as a tutor</w:t>
            </w:r>
          </w:p>
        </w:tc>
        <w:tc>
          <w:tcPr>
            <w:tcW w:w="1491" w:type="pct"/>
          </w:tcPr>
          <w:p w:rsidR="00075476" w:rsidRPr="00D174F6" w:rsidRDefault="002F6A8D" w:rsidP="008977BD">
            <w:pPr>
              <w:numPr>
                <w:ilvl w:val="0"/>
                <w:numId w:val="9"/>
              </w:numPr>
              <w:spacing w:before="40" w:after="40"/>
              <w:rPr>
                <w:rFonts w:ascii="Arial" w:hAnsi="Arial" w:cs="Arial"/>
                <w:sz w:val="22"/>
              </w:rPr>
            </w:pPr>
            <w:r w:rsidRPr="00D174F6">
              <w:rPr>
                <w:rFonts w:ascii="Arial" w:hAnsi="Arial" w:cs="Arial"/>
                <w:sz w:val="22"/>
              </w:rPr>
              <w:t>Recent t</w:t>
            </w:r>
            <w:r w:rsidR="00B61880" w:rsidRPr="00D174F6">
              <w:rPr>
                <w:rFonts w:ascii="Arial" w:hAnsi="Arial" w:cs="Arial"/>
                <w:sz w:val="22"/>
              </w:rPr>
              <w:t xml:space="preserve">eaching experience </w:t>
            </w:r>
            <w:r w:rsidR="003C5B59" w:rsidRPr="00D174F6">
              <w:rPr>
                <w:rFonts w:ascii="Arial" w:hAnsi="Arial" w:cs="Arial"/>
                <w:sz w:val="22"/>
              </w:rPr>
              <w:t>in a mixed comprehensive school</w:t>
            </w:r>
          </w:p>
          <w:p w:rsidR="00211F40" w:rsidRDefault="00303F47" w:rsidP="003E3098">
            <w:pPr>
              <w:numPr>
                <w:ilvl w:val="0"/>
                <w:numId w:val="9"/>
              </w:numPr>
              <w:spacing w:before="40" w:after="40"/>
              <w:rPr>
                <w:rFonts w:ascii="Arial" w:hAnsi="Arial" w:cs="Arial"/>
                <w:sz w:val="22"/>
              </w:rPr>
            </w:pPr>
            <w:r>
              <w:rPr>
                <w:rFonts w:ascii="Arial" w:hAnsi="Arial" w:cs="Arial"/>
                <w:sz w:val="22"/>
              </w:rPr>
              <w:t>The ability to te</w:t>
            </w:r>
            <w:r w:rsidR="00726CBB">
              <w:rPr>
                <w:rFonts w:ascii="Arial" w:hAnsi="Arial" w:cs="Arial"/>
                <w:sz w:val="22"/>
              </w:rPr>
              <w:t>ach additional subjects at KS5 and/or KS4 (see letter for details)</w:t>
            </w:r>
          </w:p>
          <w:p w:rsidR="00303F47" w:rsidRPr="00D174F6" w:rsidRDefault="00303F47" w:rsidP="003E3098">
            <w:pPr>
              <w:numPr>
                <w:ilvl w:val="0"/>
                <w:numId w:val="9"/>
              </w:numPr>
              <w:spacing w:before="40" w:after="40"/>
              <w:rPr>
                <w:rFonts w:ascii="Arial" w:hAnsi="Arial" w:cs="Arial"/>
                <w:sz w:val="22"/>
              </w:rPr>
            </w:pPr>
            <w:r>
              <w:rPr>
                <w:rFonts w:ascii="Arial" w:hAnsi="Arial" w:cs="Arial"/>
                <w:sz w:val="22"/>
              </w:rPr>
              <w:t>The ability to teach additional subjects to KS3 and/or KS4</w:t>
            </w:r>
            <w:r w:rsidR="00AA5BB8">
              <w:rPr>
                <w:rFonts w:ascii="Arial" w:hAnsi="Arial" w:cs="Arial"/>
                <w:sz w:val="22"/>
              </w:rPr>
              <w:t>, e.g. PSHCE</w:t>
            </w:r>
          </w:p>
        </w:tc>
      </w:tr>
      <w:tr w:rsidR="00B61880" w:rsidTr="00726CBB">
        <w:tc>
          <w:tcPr>
            <w:tcW w:w="649"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860" w:type="pct"/>
          </w:tcPr>
          <w:p w:rsidR="00B61880" w:rsidRDefault="00B61880" w:rsidP="00D030D2">
            <w:pPr>
              <w:numPr>
                <w:ilvl w:val="0"/>
                <w:numId w:val="9"/>
              </w:numPr>
              <w:spacing w:before="40" w:after="40"/>
              <w:rPr>
                <w:rFonts w:ascii="Arial" w:hAnsi="Arial" w:cs="Arial"/>
                <w:sz w:val="22"/>
              </w:rPr>
            </w:pPr>
            <w:r>
              <w:rPr>
                <w:rFonts w:ascii="Arial" w:hAnsi="Arial" w:cs="Arial"/>
                <w:sz w:val="22"/>
              </w:rPr>
              <w:t xml:space="preserve">The ability to </w:t>
            </w:r>
            <w:r w:rsidRPr="00A16E4B">
              <w:rPr>
                <w:rFonts w:ascii="Arial" w:hAnsi="Arial" w:cs="Arial"/>
                <w:sz w:val="22"/>
              </w:rPr>
              <w:t xml:space="preserve">maintain </w:t>
            </w:r>
            <w:r>
              <w:rPr>
                <w:rFonts w:ascii="Arial" w:hAnsi="Arial" w:cs="Arial"/>
                <w:sz w:val="22"/>
              </w:rPr>
              <w:t>excellent standards of work and conduc</w:t>
            </w:r>
            <w:r w:rsidR="002B4DCB">
              <w:rPr>
                <w:rFonts w:ascii="Arial" w:hAnsi="Arial" w:cs="Arial"/>
                <w:sz w:val="22"/>
              </w:rPr>
              <w:t>t in the classroom</w:t>
            </w:r>
          </w:p>
          <w:p w:rsidR="00B61880" w:rsidRDefault="00B61880" w:rsidP="00D030D2">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D030D2" w:rsidRPr="00D030D2" w:rsidRDefault="00D030D2" w:rsidP="00D030D2">
            <w:pPr>
              <w:numPr>
                <w:ilvl w:val="0"/>
                <w:numId w:val="9"/>
              </w:numPr>
              <w:spacing w:before="40" w:after="40"/>
              <w:rPr>
                <w:rFonts w:ascii="Arial" w:hAnsi="Arial" w:cs="Arial"/>
                <w:sz w:val="22"/>
              </w:rPr>
            </w:pPr>
            <w:r>
              <w:rPr>
                <w:rFonts w:ascii="Arial" w:hAnsi="Arial" w:cs="Arial"/>
                <w:sz w:val="22"/>
              </w:rPr>
              <w:t>Use of assessment to inform planning and teaching so that all learners make good progress</w:t>
            </w:r>
          </w:p>
          <w:p w:rsidR="00B61880" w:rsidRDefault="002B4DCB" w:rsidP="00D030D2">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D030D2">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D030D2">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D030D2">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91" w:type="pct"/>
          </w:tcPr>
          <w:p w:rsidR="00B61880" w:rsidRDefault="00B61880">
            <w:pPr>
              <w:spacing w:before="40" w:after="40"/>
              <w:rPr>
                <w:rFonts w:ascii="Arial" w:hAnsi="Arial" w:cs="Arial"/>
                <w:sz w:val="22"/>
              </w:rPr>
            </w:pPr>
          </w:p>
        </w:tc>
      </w:tr>
      <w:tr w:rsidR="00B61880" w:rsidTr="00726CBB">
        <w:tc>
          <w:tcPr>
            <w:tcW w:w="649"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860"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91" w:type="pct"/>
          </w:tcPr>
          <w:p w:rsidR="00B61880" w:rsidRDefault="00B61880">
            <w:pPr>
              <w:spacing w:before="40" w:after="40"/>
              <w:rPr>
                <w:rFonts w:ascii="Arial" w:hAnsi="Arial" w:cs="Arial"/>
                <w:sz w:val="22"/>
              </w:rPr>
            </w:pPr>
          </w:p>
        </w:tc>
      </w:tr>
      <w:tr w:rsidR="00B61880" w:rsidTr="00726CBB">
        <w:tc>
          <w:tcPr>
            <w:tcW w:w="649" w:type="pct"/>
          </w:tcPr>
          <w:p w:rsidR="00B61880" w:rsidRDefault="00B61880">
            <w:pPr>
              <w:spacing w:before="40" w:after="40"/>
              <w:rPr>
                <w:rFonts w:ascii="Arial" w:hAnsi="Arial" w:cs="Arial"/>
                <w:b/>
                <w:sz w:val="22"/>
              </w:rPr>
            </w:pPr>
            <w:bookmarkStart w:id="0" w:name="_GoBack"/>
            <w:bookmarkEnd w:id="0"/>
            <w:r>
              <w:rPr>
                <w:rFonts w:ascii="Arial" w:hAnsi="Arial" w:cs="Arial"/>
                <w:b/>
                <w:sz w:val="22"/>
              </w:rPr>
              <w:t>Personal Qualities</w:t>
            </w:r>
          </w:p>
        </w:tc>
        <w:tc>
          <w:tcPr>
            <w:tcW w:w="2860"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Default="00073A61" w:rsidP="002B4DCB">
            <w:pPr>
              <w:numPr>
                <w:ilvl w:val="0"/>
                <w:numId w:val="9"/>
              </w:numPr>
              <w:spacing w:before="40" w:after="40"/>
              <w:rPr>
                <w:rFonts w:ascii="Arial" w:hAnsi="Arial" w:cs="Arial"/>
                <w:sz w:val="22"/>
              </w:rPr>
            </w:pPr>
            <w:r w:rsidRPr="00585A1B">
              <w:rPr>
                <w:rFonts w:ascii="Arial" w:hAnsi="Arial" w:cs="Arial"/>
                <w:sz w:val="22"/>
              </w:rPr>
              <w:t>Meet</w:t>
            </w:r>
            <w:r>
              <w:rPr>
                <w:rFonts w:ascii="Arial" w:hAnsi="Arial" w:cs="Arial"/>
                <w:sz w:val="22"/>
              </w:rPr>
              <w:t>s</w:t>
            </w:r>
            <w:r w:rsidRPr="00585A1B">
              <w:rPr>
                <w:rFonts w:ascii="Arial" w:hAnsi="Arial" w:cs="Arial"/>
                <w:sz w:val="22"/>
              </w:rPr>
              <w:t xml:space="preserve"> the Fitness to Teach standard</w:t>
            </w:r>
          </w:p>
        </w:tc>
        <w:tc>
          <w:tcPr>
            <w:tcW w:w="1491" w:type="pct"/>
          </w:tcPr>
          <w:p w:rsidR="00B61880" w:rsidRDefault="00B61880">
            <w:pPr>
              <w:spacing w:before="40" w:after="40"/>
              <w:rPr>
                <w:rFonts w:ascii="Arial" w:hAnsi="Arial" w:cs="Arial"/>
                <w:sz w:val="22"/>
              </w:rPr>
            </w:pPr>
          </w:p>
        </w:tc>
      </w:tr>
    </w:tbl>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03" w:rsidRDefault="00E90003">
      <w:r>
        <w:separator/>
      </w:r>
    </w:p>
  </w:endnote>
  <w:endnote w:type="continuationSeparator" w:id="0">
    <w:p w:rsidR="00E90003" w:rsidRDefault="00E9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03" w:rsidRDefault="00E90003">
      <w:r>
        <w:separator/>
      </w:r>
    </w:p>
  </w:footnote>
  <w:footnote w:type="continuationSeparator" w:id="0">
    <w:p w:rsidR="00E90003" w:rsidRDefault="00E9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1C3C31">
    <w:pPr>
      <w:pStyle w:val="Heading4"/>
    </w:pPr>
    <w:r>
      <w:t xml:space="preserve">Person Specification for a </w:t>
    </w:r>
    <w:r w:rsidR="00193C32">
      <w:t>Health and Social Care</w:t>
    </w:r>
    <w:r w:rsidR="001811EF">
      <w:t xml:space="preserve"> Teacher</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C8"/>
    <w:rsid w:val="00001F1E"/>
    <w:rsid w:val="0003607C"/>
    <w:rsid w:val="00067E6B"/>
    <w:rsid w:val="00067F79"/>
    <w:rsid w:val="00073A61"/>
    <w:rsid w:val="00075476"/>
    <w:rsid w:val="001811EF"/>
    <w:rsid w:val="00193C32"/>
    <w:rsid w:val="001A2966"/>
    <w:rsid w:val="001C3C31"/>
    <w:rsid w:val="001F3B09"/>
    <w:rsid w:val="001F674C"/>
    <w:rsid w:val="00211F40"/>
    <w:rsid w:val="002212AD"/>
    <w:rsid w:val="002314DE"/>
    <w:rsid w:val="00250ABD"/>
    <w:rsid w:val="002B4DCB"/>
    <w:rsid w:val="002F6A8D"/>
    <w:rsid w:val="00303F47"/>
    <w:rsid w:val="003607A9"/>
    <w:rsid w:val="00383012"/>
    <w:rsid w:val="003A589E"/>
    <w:rsid w:val="003B1283"/>
    <w:rsid w:val="003B1C7C"/>
    <w:rsid w:val="003C5B59"/>
    <w:rsid w:val="003E3098"/>
    <w:rsid w:val="003E7685"/>
    <w:rsid w:val="00424A9E"/>
    <w:rsid w:val="00455414"/>
    <w:rsid w:val="00457BB3"/>
    <w:rsid w:val="004A1F32"/>
    <w:rsid w:val="004D70D2"/>
    <w:rsid w:val="0057452F"/>
    <w:rsid w:val="00576E0F"/>
    <w:rsid w:val="005D7363"/>
    <w:rsid w:val="005E756D"/>
    <w:rsid w:val="00647A03"/>
    <w:rsid w:val="00660A7C"/>
    <w:rsid w:val="00670628"/>
    <w:rsid w:val="006935C8"/>
    <w:rsid w:val="006D2B29"/>
    <w:rsid w:val="006E5BBB"/>
    <w:rsid w:val="00726CBB"/>
    <w:rsid w:val="007C6BAD"/>
    <w:rsid w:val="008031C7"/>
    <w:rsid w:val="008308BE"/>
    <w:rsid w:val="00854280"/>
    <w:rsid w:val="00854C43"/>
    <w:rsid w:val="008977BD"/>
    <w:rsid w:val="009064D4"/>
    <w:rsid w:val="00906F23"/>
    <w:rsid w:val="00974B12"/>
    <w:rsid w:val="009972E4"/>
    <w:rsid w:val="009B52AF"/>
    <w:rsid w:val="009C7662"/>
    <w:rsid w:val="00A16E4B"/>
    <w:rsid w:val="00A263B2"/>
    <w:rsid w:val="00AA5BB8"/>
    <w:rsid w:val="00AE2B59"/>
    <w:rsid w:val="00B409DA"/>
    <w:rsid w:val="00B61880"/>
    <w:rsid w:val="00B70BE6"/>
    <w:rsid w:val="00BE282F"/>
    <w:rsid w:val="00C170FC"/>
    <w:rsid w:val="00C61213"/>
    <w:rsid w:val="00CC0D03"/>
    <w:rsid w:val="00CF2514"/>
    <w:rsid w:val="00D030D2"/>
    <w:rsid w:val="00D174F6"/>
    <w:rsid w:val="00D24970"/>
    <w:rsid w:val="00D2519A"/>
    <w:rsid w:val="00D316B8"/>
    <w:rsid w:val="00E07DC6"/>
    <w:rsid w:val="00E90003"/>
    <w:rsid w:val="00EB5AF6"/>
    <w:rsid w:val="00EF3E5B"/>
    <w:rsid w:val="00EF7DF9"/>
    <w:rsid w:val="00F166B0"/>
    <w:rsid w:val="00F8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11EF"/>
    <w:rPr>
      <w:rFonts w:ascii="Tahoma" w:hAnsi="Tahoma" w:cs="Tahoma"/>
      <w:sz w:val="16"/>
      <w:szCs w:val="16"/>
    </w:rPr>
  </w:style>
  <w:style w:type="character" w:customStyle="1" w:styleId="BalloonTextChar">
    <w:name w:val="Balloon Text Char"/>
    <w:basedOn w:val="DefaultParagraphFont"/>
    <w:link w:val="BalloonText"/>
    <w:rsid w:val="001811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styleId="Strong">
    <w:name w:val="Strong"/>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11EF"/>
    <w:rPr>
      <w:rFonts w:ascii="Tahoma" w:hAnsi="Tahoma" w:cs="Tahoma"/>
      <w:sz w:val="16"/>
      <w:szCs w:val="16"/>
    </w:rPr>
  </w:style>
  <w:style w:type="character" w:customStyle="1" w:styleId="BalloonTextChar">
    <w:name w:val="Balloon Text Char"/>
    <w:basedOn w:val="DefaultParagraphFont"/>
    <w:link w:val="BalloonText"/>
    <w:rsid w:val="001811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9865">
      <w:bodyDiv w:val="1"/>
      <w:marLeft w:val="0"/>
      <w:marRight w:val="0"/>
      <w:marTop w:val="0"/>
      <w:marBottom w:val="0"/>
      <w:divBdr>
        <w:top w:val="none" w:sz="0" w:space="0" w:color="auto"/>
        <w:left w:val="none" w:sz="0" w:space="0" w:color="auto"/>
        <w:bottom w:val="none" w:sz="0" w:space="0" w:color="auto"/>
        <w:right w:val="none" w:sz="0" w:space="0" w:color="auto"/>
      </w:divBdr>
    </w:div>
    <w:div w:id="1817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2019-03-11T08:43:00Z</cp:lastPrinted>
  <dcterms:created xsi:type="dcterms:W3CDTF">2019-03-13T14:24:00Z</dcterms:created>
  <dcterms:modified xsi:type="dcterms:W3CDTF">2019-03-14T13:52:00Z</dcterms:modified>
</cp:coreProperties>
</file>