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A8B0" w14:textId="77777777" w:rsidR="00195002" w:rsidRDefault="00195002" w:rsidP="00373272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13F107F4" w14:textId="77777777" w:rsidR="00195002" w:rsidRDefault="00195002" w:rsidP="00373272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5CCD7A92" w14:textId="77777777" w:rsidR="00195002" w:rsidRPr="00195002" w:rsidRDefault="00195002" w:rsidP="00373272">
      <w:pPr>
        <w:jc w:val="center"/>
        <w:rPr>
          <w:rFonts w:ascii="Calibri" w:hAnsi="Calibri" w:cs="Calibri"/>
          <w:b/>
          <w:sz w:val="28"/>
          <w:szCs w:val="32"/>
        </w:rPr>
      </w:pPr>
    </w:p>
    <w:p w14:paraId="0B188A1D" w14:textId="7A063FE0" w:rsidR="00373272" w:rsidRPr="00195002" w:rsidRDefault="00E275EF" w:rsidP="00373272">
      <w:pPr>
        <w:jc w:val="center"/>
        <w:rPr>
          <w:rFonts w:ascii="Calibri" w:hAnsi="Calibri" w:cs="Calibri"/>
          <w:b/>
          <w:sz w:val="28"/>
          <w:szCs w:val="32"/>
        </w:rPr>
      </w:pPr>
      <w:r w:rsidRPr="00195002">
        <w:rPr>
          <w:rFonts w:ascii="Calibri" w:hAnsi="Calibri" w:cs="Calibri"/>
          <w:b/>
          <w:sz w:val="28"/>
          <w:szCs w:val="32"/>
        </w:rPr>
        <w:t>Job Description</w:t>
      </w:r>
    </w:p>
    <w:p w14:paraId="47772E4F" w14:textId="77777777" w:rsidR="00373272" w:rsidRPr="00E27EA1" w:rsidRDefault="00373272" w:rsidP="00373272">
      <w:pPr>
        <w:jc w:val="both"/>
        <w:rPr>
          <w:rFonts w:ascii="Calibri" w:hAnsi="Calibri" w:cs="Calibri"/>
          <w:b/>
          <w:szCs w:val="22"/>
        </w:rPr>
      </w:pPr>
    </w:p>
    <w:p w14:paraId="42387A3F" w14:textId="015BF7DA" w:rsidR="00373272" w:rsidRPr="00E27EA1" w:rsidRDefault="00373272" w:rsidP="00373272">
      <w:pPr>
        <w:spacing w:line="360" w:lineRule="auto"/>
        <w:jc w:val="both"/>
        <w:rPr>
          <w:rFonts w:ascii="Calibri" w:hAnsi="Calibri" w:cs="Calibri"/>
          <w:b/>
          <w:szCs w:val="22"/>
        </w:rPr>
      </w:pPr>
      <w:r w:rsidRPr="00E27EA1">
        <w:rPr>
          <w:rFonts w:ascii="Calibri" w:hAnsi="Calibri" w:cs="Calibri"/>
          <w:b/>
          <w:szCs w:val="22"/>
        </w:rPr>
        <w:t>Job Title:</w:t>
      </w:r>
      <w:r w:rsidRPr="00E27EA1">
        <w:rPr>
          <w:rFonts w:ascii="Calibri" w:hAnsi="Calibri" w:cs="Calibri"/>
          <w:b/>
          <w:szCs w:val="22"/>
        </w:rPr>
        <w:tab/>
      </w:r>
      <w:r w:rsidRPr="00E27EA1">
        <w:rPr>
          <w:rFonts w:ascii="Calibri" w:hAnsi="Calibri" w:cs="Calibri"/>
          <w:b/>
          <w:szCs w:val="22"/>
        </w:rPr>
        <w:tab/>
      </w:r>
      <w:r w:rsidR="00F972B0">
        <w:rPr>
          <w:rFonts w:ascii="Calibri" w:hAnsi="Calibri" w:cs="Calibri"/>
          <w:b/>
          <w:sz w:val="24"/>
          <w:szCs w:val="24"/>
        </w:rPr>
        <w:t>Inclusion Assistant</w:t>
      </w:r>
      <w:r w:rsidRPr="00E27EA1">
        <w:rPr>
          <w:rFonts w:ascii="Calibri" w:hAnsi="Calibri" w:cs="Calibri"/>
          <w:b/>
          <w:szCs w:val="22"/>
        </w:rPr>
        <w:tab/>
      </w:r>
      <w:r w:rsidRPr="00E27EA1">
        <w:rPr>
          <w:rFonts w:ascii="Calibri" w:hAnsi="Calibri" w:cs="Calibri"/>
          <w:b/>
          <w:szCs w:val="22"/>
        </w:rPr>
        <w:tab/>
      </w:r>
      <w:r w:rsidRPr="00E27EA1">
        <w:rPr>
          <w:rFonts w:ascii="Calibri" w:hAnsi="Calibri" w:cs="Calibri"/>
          <w:b/>
          <w:szCs w:val="22"/>
        </w:rPr>
        <w:tab/>
      </w:r>
    </w:p>
    <w:p w14:paraId="0BB68BCC" w14:textId="0110BDAA" w:rsidR="00373272" w:rsidRDefault="00373272" w:rsidP="00373272">
      <w:pPr>
        <w:spacing w:line="360" w:lineRule="auto"/>
        <w:jc w:val="both"/>
        <w:rPr>
          <w:rFonts w:ascii="Calibri" w:hAnsi="Calibri" w:cs="Calibri"/>
          <w:b/>
          <w:szCs w:val="22"/>
        </w:rPr>
      </w:pPr>
      <w:r w:rsidRPr="00E27EA1">
        <w:rPr>
          <w:rFonts w:ascii="Calibri" w:hAnsi="Calibri" w:cs="Calibri"/>
          <w:b/>
          <w:szCs w:val="22"/>
        </w:rPr>
        <w:t>Grade/Salary Scale:</w:t>
      </w:r>
      <w:r w:rsidRPr="00E27EA1">
        <w:rPr>
          <w:rFonts w:ascii="Calibri" w:hAnsi="Calibri" w:cs="Calibri"/>
          <w:b/>
          <w:szCs w:val="22"/>
        </w:rPr>
        <w:tab/>
        <w:t xml:space="preserve">Grade </w:t>
      </w:r>
      <w:r w:rsidR="0053413A">
        <w:rPr>
          <w:rFonts w:ascii="Calibri" w:hAnsi="Calibri" w:cs="Calibri"/>
          <w:b/>
          <w:szCs w:val="22"/>
        </w:rPr>
        <w:t>5</w:t>
      </w:r>
      <w:r w:rsidRPr="00E27EA1">
        <w:rPr>
          <w:rFonts w:ascii="Calibri" w:hAnsi="Calibri" w:cs="Calibri"/>
          <w:b/>
          <w:szCs w:val="22"/>
        </w:rPr>
        <w:t xml:space="preserve">, SCP </w:t>
      </w:r>
      <w:r w:rsidR="0053413A">
        <w:rPr>
          <w:rFonts w:ascii="Calibri" w:hAnsi="Calibri" w:cs="Calibri"/>
          <w:b/>
          <w:szCs w:val="22"/>
        </w:rPr>
        <w:t xml:space="preserve">6 </w:t>
      </w:r>
      <w:r w:rsidR="00731F46">
        <w:rPr>
          <w:rFonts w:ascii="Calibri" w:hAnsi="Calibri" w:cs="Calibri"/>
          <w:b/>
          <w:szCs w:val="22"/>
        </w:rPr>
        <w:t>–</w:t>
      </w:r>
      <w:r w:rsidR="0053413A">
        <w:rPr>
          <w:rFonts w:ascii="Calibri" w:hAnsi="Calibri" w:cs="Calibri"/>
          <w:b/>
          <w:szCs w:val="22"/>
        </w:rPr>
        <w:t xml:space="preserve"> 11</w:t>
      </w:r>
    </w:p>
    <w:p w14:paraId="7A48CD64" w14:textId="473BA8FC" w:rsidR="00AD2639" w:rsidRDefault="00AD2639" w:rsidP="00373EB0">
      <w:pPr>
        <w:spacing w:line="360" w:lineRule="auto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="00373EB0" w:rsidRPr="00373EB0">
        <w:rPr>
          <w:rFonts w:ascii="Calibri" w:hAnsi="Calibri" w:cs="Calibri"/>
          <w:b/>
          <w:szCs w:val="22"/>
        </w:rPr>
        <w:t>£25,183 - £27,269 FTE (£21,757 - £23,559 actual</w:t>
      </w:r>
      <w:r w:rsidR="00373EB0">
        <w:rPr>
          <w:rFonts w:ascii="Calibri" w:hAnsi="Calibri" w:cs="Calibri"/>
          <w:b/>
          <w:szCs w:val="22"/>
        </w:rPr>
        <w:t>)</w:t>
      </w:r>
    </w:p>
    <w:p w14:paraId="499194E9" w14:textId="6C6B44B2" w:rsidR="00731F46" w:rsidRPr="00577761" w:rsidRDefault="00731F46" w:rsidP="00373272">
      <w:pPr>
        <w:spacing w:line="360" w:lineRule="auto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</w:rPr>
        <w:t>Hours: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  <w:t>36 hours per week, 39 weeks per year</w:t>
      </w:r>
      <w:r w:rsidR="00577761">
        <w:rPr>
          <w:rFonts w:ascii="Calibri" w:hAnsi="Calibri" w:cs="Calibri"/>
          <w:bCs/>
          <w:szCs w:val="22"/>
        </w:rPr>
        <w:t xml:space="preserve"> </w:t>
      </w:r>
      <w:r w:rsidR="00577761" w:rsidRPr="00577761">
        <w:rPr>
          <w:rFonts w:ascii="Calibri" w:hAnsi="Calibri" w:cs="Calibri"/>
          <w:bCs/>
          <w:i/>
          <w:iCs/>
          <w:sz w:val="20"/>
        </w:rPr>
        <w:t>(term time + inset days)</w:t>
      </w:r>
    </w:p>
    <w:p w14:paraId="751DBA78" w14:textId="77777777" w:rsidR="00373272" w:rsidRPr="00E27EA1" w:rsidRDefault="00373272" w:rsidP="00373272">
      <w:pPr>
        <w:pBdr>
          <w:bottom w:val="single" w:sz="4" w:space="1" w:color="auto"/>
        </w:pBdr>
        <w:spacing w:line="360" w:lineRule="auto"/>
        <w:jc w:val="both"/>
        <w:rPr>
          <w:rFonts w:ascii="Calibri" w:hAnsi="Calibri" w:cs="Calibri"/>
          <w:b/>
          <w:szCs w:val="22"/>
        </w:rPr>
      </w:pPr>
      <w:r w:rsidRPr="00E27EA1">
        <w:rPr>
          <w:rFonts w:ascii="Calibri" w:hAnsi="Calibri" w:cs="Calibri"/>
          <w:b/>
          <w:szCs w:val="22"/>
        </w:rPr>
        <w:t>Team:</w:t>
      </w:r>
      <w:r w:rsidRPr="00E27EA1">
        <w:rPr>
          <w:rFonts w:ascii="Calibri" w:hAnsi="Calibri" w:cs="Calibri"/>
          <w:b/>
          <w:szCs w:val="22"/>
        </w:rPr>
        <w:tab/>
      </w:r>
      <w:r w:rsidRPr="00E27EA1">
        <w:rPr>
          <w:rFonts w:ascii="Calibri" w:hAnsi="Calibri" w:cs="Calibri"/>
          <w:b/>
          <w:szCs w:val="22"/>
        </w:rPr>
        <w:tab/>
      </w:r>
      <w:r w:rsidRPr="00E27EA1">
        <w:rPr>
          <w:rFonts w:ascii="Calibri" w:hAnsi="Calibri" w:cs="Calibri"/>
          <w:b/>
          <w:szCs w:val="22"/>
        </w:rPr>
        <w:tab/>
        <w:t>Pastoral</w:t>
      </w:r>
      <w:r w:rsidRPr="00E27EA1">
        <w:rPr>
          <w:rFonts w:ascii="Calibri" w:hAnsi="Calibri" w:cs="Calibri"/>
          <w:b/>
          <w:szCs w:val="22"/>
        </w:rPr>
        <w:tab/>
      </w:r>
    </w:p>
    <w:p w14:paraId="108771A0" w14:textId="77777777" w:rsidR="00373272" w:rsidRPr="00E27EA1" w:rsidRDefault="00373272" w:rsidP="00373272">
      <w:pPr>
        <w:jc w:val="both"/>
        <w:rPr>
          <w:rFonts w:ascii="Calibri" w:hAnsi="Calibri" w:cs="Calibri"/>
          <w:b/>
          <w:szCs w:val="22"/>
        </w:rPr>
      </w:pPr>
    </w:p>
    <w:p w14:paraId="371ECD7C" w14:textId="0C19FD3F" w:rsidR="00373272" w:rsidRPr="00E27EA1" w:rsidRDefault="00373272" w:rsidP="00373272">
      <w:pPr>
        <w:pBdr>
          <w:bottom w:val="single" w:sz="4" w:space="1" w:color="auto"/>
        </w:pBdr>
        <w:spacing w:line="360" w:lineRule="auto"/>
        <w:jc w:val="both"/>
        <w:rPr>
          <w:rFonts w:ascii="Calibri" w:hAnsi="Calibri" w:cs="Calibri"/>
          <w:b/>
          <w:szCs w:val="22"/>
        </w:rPr>
      </w:pPr>
      <w:r w:rsidRPr="00E27EA1">
        <w:rPr>
          <w:rFonts w:ascii="Calibri" w:hAnsi="Calibri" w:cs="Calibri"/>
          <w:b/>
          <w:szCs w:val="22"/>
        </w:rPr>
        <w:t>Reports to:</w:t>
      </w:r>
      <w:r w:rsidRPr="00E27EA1">
        <w:rPr>
          <w:rFonts w:ascii="Calibri" w:hAnsi="Calibri" w:cs="Calibri"/>
          <w:b/>
          <w:szCs w:val="22"/>
        </w:rPr>
        <w:tab/>
      </w:r>
      <w:r w:rsidRPr="00E27EA1">
        <w:rPr>
          <w:rFonts w:ascii="Calibri" w:hAnsi="Calibri" w:cs="Calibri"/>
          <w:b/>
          <w:szCs w:val="22"/>
        </w:rPr>
        <w:tab/>
      </w:r>
      <w:r w:rsidR="00373EB0">
        <w:rPr>
          <w:rFonts w:ascii="Calibri" w:hAnsi="Calibri" w:cs="Calibri"/>
          <w:b/>
          <w:szCs w:val="22"/>
        </w:rPr>
        <w:t>Head of Pastoral Care</w:t>
      </w:r>
      <w:r w:rsidRPr="00E27EA1">
        <w:rPr>
          <w:rFonts w:ascii="Calibri" w:hAnsi="Calibri" w:cs="Calibri"/>
          <w:b/>
          <w:szCs w:val="22"/>
        </w:rPr>
        <w:tab/>
      </w:r>
      <w:r w:rsidRPr="00E27EA1">
        <w:rPr>
          <w:rFonts w:ascii="Calibri" w:hAnsi="Calibri" w:cs="Calibri"/>
          <w:b/>
          <w:szCs w:val="22"/>
        </w:rPr>
        <w:tab/>
      </w:r>
      <w:r w:rsidRPr="00E27EA1">
        <w:rPr>
          <w:rFonts w:ascii="Calibri" w:hAnsi="Calibri" w:cs="Calibri"/>
          <w:b/>
          <w:szCs w:val="22"/>
        </w:rPr>
        <w:tab/>
      </w:r>
    </w:p>
    <w:p w14:paraId="33BDD707" w14:textId="77777777" w:rsidR="00373272" w:rsidRPr="00E27EA1" w:rsidRDefault="00373272" w:rsidP="00373272">
      <w:pPr>
        <w:jc w:val="both"/>
        <w:rPr>
          <w:rFonts w:ascii="Calibri" w:hAnsi="Calibri" w:cs="Calibri"/>
          <w:b/>
          <w:szCs w:val="22"/>
        </w:rPr>
      </w:pPr>
    </w:p>
    <w:p w14:paraId="14EEFE3D" w14:textId="77777777" w:rsidR="00373272" w:rsidRPr="00E27EA1" w:rsidRDefault="00373272" w:rsidP="00373272">
      <w:pPr>
        <w:pStyle w:val="BodyText"/>
        <w:jc w:val="both"/>
        <w:rPr>
          <w:rFonts w:ascii="Calibri" w:hAnsi="Calibri" w:cs="Calibri"/>
          <w:b/>
          <w:sz w:val="22"/>
          <w:szCs w:val="22"/>
        </w:rPr>
      </w:pPr>
      <w:r w:rsidRPr="00E27EA1">
        <w:rPr>
          <w:rFonts w:ascii="Calibri" w:hAnsi="Calibri" w:cs="Calibri"/>
          <w:b/>
          <w:sz w:val="22"/>
          <w:szCs w:val="22"/>
        </w:rPr>
        <w:t>Job Purpose:</w:t>
      </w:r>
    </w:p>
    <w:p w14:paraId="2F9C23B5" w14:textId="37D2A3AE" w:rsidR="00373272" w:rsidRPr="00E27EA1" w:rsidRDefault="00373272" w:rsidP="00373272">
      <w:pPr>
        <w:tabs>
          <w:tab w:val="left" w:pos="-720"/>
        </w:tabs>
        <w:suppressAutoHyphens/>
        <w:jc w:val="both"/>
        <w:rPr>
          <w:rFonts w:ascii="Calibri" w:hAnsi="Calibri" w:cs="Calibri"/>
          <w:szCs w:val="22"/>
        </w:rPr>
      </w:pPr>
      <w:r w:rsidRPr="00E27EA1">
        <w:rPr>
          <w:rFonts w:ascii="Calibri" w:hAnsi="Calibri" w:cs="Calibri"/>
          <w:szCs w:val="22"/>
        </w:rPr>
        <w:t xml:space="preserve">To play a </w:t>
      </w:r>
      <w:r w:rsidR="0053413A">
        <w:rPr>
          <w:rFonts w:ascii="Calibri" w:hAnsi="Calibri" w:cs="Calibri"/>
          <w:szCs w:val="22"/>
        </w:rPr>
        <w:t>key</w:t>
      </w:r>
      <w:r w:rsidRPr="00E27EA1">
        <w:rPr>
          <w:rFonts w:ascii="Calibri" w:hAnsi="Calibri" w:cs="Calibri"/>
          <w:szCs w:val="22"/>
        </w:rPr>
        <w:t xml:space="preserve"> role within the Pastoral team</w:t>
      </w:r>
      <w:r w:rsidR="0053413A">
        <w:rPr>
          <w:rFonts w:ascii="Calibri" w:hAnsi="Calibri" w:cs="Calibri"/>
          <w:szCs w:val="22"/>
        </w:rPr>
        <w:t>, assisting Year Leaders</w:t>
      </w:r>
      <w:r w:rsidRPr="00E27EA1">
        <w:rPr>
          <w:rFonts w:ascii="Calibri" w:hAnsi="Calibri" w:cs="Calibri"/>
          <w:szCs w:val="22"/>
        </w:rPr>
        <w:t xml:space="preserve"> to support students’ behaviour, attendance and welfare.</w:t>
      </w:r>
    </w:p>
    <w:p w14:paraId="14129D6A" w14:textId="77777777" w:rsidR="00373272" w:rsidRPr="00E27EA1" w:rsidRDefault="00373272" w:rsidP="00373272">
      <w:pPr>
        <w:tabs>
          <w:tab w:val="left" w:pos="-720"/>
        </w:tabs>
        <w:suppressAutoHyphens/>
        <w:jc w:val="both"/>
        <w:rPr>
          <w:rFonts w:ascii="Calibri" w:hAnsi="Calibri" w:cs="Calibri"/>
          <w:spacing w:val="-3"/>
          <w:szCs w:val="22"/>
        </w:rPr>
      </w:pPr>
    </w:p>
    <w:p w14:paraId="292DAA00" w14:textId="77777777" w:rsidR="00373272" w:rsidRPr="00E27EA1" w:rsidRDefault="00373272" w:rsidP="00373272">
      <w:pPr>
        <w:pStyle w:val="BodyText"/>
        <w:tabs>
          <w:tab w:val="clear" w:pos="0"/>
          <w:tab w:val="clear" w:pos="720"/>
        </w:tabs>
        <w:jc w:val="both"/>
        <w:rPr>
          <w:rFonts w:ascii="Calibri" w:hAnsi="Calibri" w:cs="Calibri"/>
          <w:b/>
          <w:sz w:val="22"/>
          <w:szCs w:val="22"/>
        </w:rPr>
      </w:pPr>
      <w:r w:rsidRPr="00E27EA1">
        <w:rPr>
          <w:rFonts w:ascii="Calibri" w:hAnsi="Calibri" w:cs="Calibri"/>
          <w:b/>
          <w:sz w:val="22"/>
          <w:szCs w:val="22"/>
        </w:rPr>
        <w:t>Critical Responsibilities</w:t>
      </w:r>
    </w:p>
    <w:p w14:paraId="57DF8835" w14:textId="6F4D9C01" w:rsidR="00373272" w:rsidRDefault="00373272" w:rsidP="00373272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  <w:szCs w:val="22"/>
        </w:rPr>
      </w:pPr>
      <w:r w:rsidRPr="00E27EA1">
        <w:rPr>
          <w:rFonts w:ascii="Calibri" w:hAnsi="Calibri" w:cs="Calibri"/>
          <w:szCs w:val="22"/>
        </w:rPr>
        <w:t xml:space="preserve">To </w:t>
      </w:r>
      <w:r w:rsidR="0053413A">
        <w:rPr>
          <w:rFonts w:ascii="Calibri" w:hAnsi="Calibri" w:cs="Calibri"/>
          <w:szCs w:val="22"/>
        </w:rPr>
        <w:t>support Year Leaders as a point of</w:t>
      </w:r>
      <w:r w:rsidRPr="00E27EA1">
        <w:rPr>
          <w:rFonts w:ascii="Calibri" w:hAnsi="Calibri" w:cs="Calibri"/>
          <w:szCs w:val="22"/>
        </w:rPr>
        <w:t xml:space="preserve"> contact for carers, families and other agencies, and be available to </w:t>
      </w:r>
      <w:r w:rsidR="0053413A">
        <w:rPr>
          <w:rFonts w:ascii="Calibri" w:hAnsi="Calibri" w:cs="Calibri"/>
          <w:szCs w:val="22"/>
        </w:rPr>
        <w:t>support the resolution of</w:t>
      </w:r>
      <w:r w:rsidRPr="00E27EA1">
        <w:rPr>
          <w:rFonts w:ascii="Calibri" w:hAnsi="Calibri" w:cs="Calibri"/>
          <w:szCs w:val="22"/>
        </w:rPr>
        <w:t xml:space="preserve"> issues and concerns on the same day where possible.</w:t>
      </w:r>
    </w:p>
    <w:p w14:paraId="0F66BD24" w14:textId="414CEA3C" w:rsidR="00731F46" w:rsidRDefault="00731F46" w:rsidP="00373272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To support students to access and engage with the curriculum, and work with teachers to establish productive working relationships that promote an appropriate learning environment.</w:t>
      </w:r>
    </w:p>
    <w:p w14:paraId="2C894BD6" w14:textId="17B2F62F" w:rsidR="00731F46" w:rsidRPr="00731F46" w:rsidRDefault="00731F46" w:rsidP="00731F46">
      <w:pPr>
        <w:pStyle w:val="ListParagraph"/>
        <w:numPr>
          <w:ilvl w:val="0"/>
          <w:numId w:val="37"/>
        </w:numPr>
        <w:contextualSpacing w:val="0"/>
        <w:jc w:val="both"/>
        <w:rPr>
          <w:rFonts w:eastAsia="Times New Roman" w:cs="Calibri"/>
        </w:rPr>
      </w:pPr>
      <w:r w:rsidRPr="00731F46">
        <w:rPr>
          <w:rFonts w:eastAsia="Times New Roman" w:cs="Calibri"/>
        </w:rPr>
        <w:t>To provide individual mentoring and behaviour support to students with a range of needs, including a focus on de-escalation strategies, conflict resolution and emotional regulation skills.</w:t>
      </w:r>
    </w:p>
    <w:p w14:paraId="35793AA9" w14:textId="77777777" w:rsidR="00373272" w:rsidRPr="00E27EA1" w:rsidRDefault="00373272" w:rsidP="00373272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  <w:szCs w:val="22"/>
        </w:rPr>
      </w:pPr>
      <w:r w:rsidRPr="00E27EA1">
        <w:rPr>
          <w:rFonts w:ascii="Calibri" w:hAnsi="Calibri" w:cs="Calibri"/>
          <w:szCs w:val="22"/>
        </w:rPr>
        <w:t>To respond appropriately to any safeguarding issues or disclosures, and record and refer the information to the Safeguarding Officer following school policy.</w:t>
      </w:r>
    </w:p>
    <w:p w14:paraId="584AA58F" w14:textId="4155FE36" w:rsidR="00373272" w:rsidRPr="00E27EA1" w:rsidRDefault="00373272" w:rsidP="00373272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  <w:szCs w:val="22"/>
        </w:rPr>
      </w:pPr>
      <w:r w:rsidRPr="00E27EA1">
        <w:rPr>
          <w:rFonts w:ascii="Calibri" w:hAnsi="Calibri" w:cs="Calibri"/>
          <w:szCs w:val="22"/>
        </w:rPr>
        <w:t xml:space="preserve">To </w:t>
      </w:r>
      <w:r w:rsidR="0053413A">
        <w:rPr>
          <w:rFonts w:ascii="Calibri" w:hAnsi="Calibri" w:cs="Calibri"/>
          <w:szCs w:val="22"/>
        </w:rPr>
        <w:t xml:space="preserve">support the collation of </w:t>
      </w:r>
      <w:r w:rsidRPr="00E27EA1">
        <w:rPr>
          <w:rFonts w:ascii="Calibri" w:hAnsi="Calibri" w:cs="Calibri"/>
          <w:szCs w:val="22"/>
        </w:rPr>
        <w:t>timely and detailed information on the progress and presentation of the CP/CiN cohort</w:t>
      </w:r>
      <w:r w:rsidR="00916ADD">
        <w:rPr>
          <w:rFonts w:ascii="Calibri" w:hAnsi="Calibri" w:cs="Calibri"/>
          <w:szCs w:val="22"/>
        </w:rPr>
        <w:t xml:space="preserve">s </w:t>
      </w:r>
      <w:r w:rsidRPr="00E27EA1">
        <w:rPr>
          <w:rFonts w:ascii="Calibri" w:hAnsi="Calibri" w:cs="Calibri"/>
          <w:szCs w:val="22"/>
        </w:rPr>
        <w:t>using the agreed format.</w:t>
      </w:r>
    </w:p>
    <w:p w14:paraId="18D45531" w14:textId="1A59A2FC" w:rsidR="00373272" w:rsidRPr="00E27EA1" w:rsidRDefault="00373272" w:rsidP="00373272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  <w:szCs w:val="22"/>
        </w:rPr>
      </w:pPr>
      <w:r w:rsidRPr="00E27EA1">
        <w:rPr>
          <w:rFonts w:ascii="Calibri" w:hAnsi="Calibri" w:cs="Calibri"/>
          <w:szCs w:val="22"/>
        </w:rPr>
        <w:t xml:space="preserve">To </w:t>
      </w:r>
      <w:r w:rsidR="0053413A">
        <w:rPr>
          <w:rFonts w:ascii="Calibri" w:hAnsi="Calibri" w:cs="Calibri"/>
          <w:szCs w:val="22"/>
        </w:rPr>
        <w:t>support</w:t>
      </w:r>
      <w:r w:rsidRPr="00E27EA1">
        <w:rPr>
          <w:rFonts w:ascii="Calibri" w:hAnsi="Calibri" w:cs="Calibri"/>
          <w:szCs w:val="22"/>
        </w:rPr>
        <w:t xml:space="preserve"> behaviour interventions and mentoring with students who are struggling to meet school expectations.</w:t>
      </w:r>
    </w:p>
    <w:p w14:paraId="24D4FF9C" w14:textId="0E05DA84" w:rsidR="00373272" w:rsidRPr="00E27EA1" w:rsidRDefault="00373272" w:rsidP="00373272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  <w:szCs w:val="22"/>
        </w:rPr>
      </w:pPr>
      <w:r w:rsidRPr="00E27EA1">
        <w:rPr>
          <w:rFonts w:ascii="Calibri" w:hAnsi="Calibri" w:cs="Calibri"/>
          <w:szCs w:val="22"/>
        </w:rPr>
        <w:t xml:space="preserve">To </w:t>
      </w:r>
      <w:r w:rsidR="0053413A">
        <w:rPr>
          <w:rFonts w:ascii="Calibri" w:hAnsi="Calibri" w:cs="Calibri"/>
          <w:szCs w:val="22"/>
        </w:rPr>
        <w:t>support</w:t>
      </w:r>
      <w:r w:rsidRPr="00E27EA1">
        <w:rPr>
          <w:rFonts w:ascii="Calibri" w:hAnsi="Calibri" w:cs="Calibri"/>
          <w:szCs w:val="22"/>
        </w:rPr>
        <w:t xml:space="preserve"> the behaviour stages policy </w:t>
      </w:r>
      <w:r w:rsidR="0053413A">
        <w:rPr>
          <w:rFonts w:ascii="Calibri" w:hAnsi="Calibri" w:cs="Calibri"/>
          <w:szCs w:val="22"/>
        </w:rPr>
        <w:t>through</w:t>
      </w:r>
      <w:r w:rsidRPr="00E27EA1">
        <w:rPr>
          <w:rFonts w:ascii="Calibri" w:hAnsi="Calibri" w:cs="Calibri"/>
          <w:szCs w:val="22"/>
        </w:rPr>
        <w:t xml:space="preserve"> meeting</w:t>
      </w:r>
      <w:r w:rsidR="0053413A">
        <w:rPr>
          <w:rFonts w:ascii="Calibri" w:hAnsi="Calibri" w:cs="Calibri"/>
          <w:szCs w:val="22"/>
        </w:rPr>
        <w:t>s</w:t>
      </w:r>
      <w:r w:rsidRPr="00E27EA1">
        <w:rPr>
          <w:rFonts w:ascii="Calibri" w:hAnsi="Calibri" w:cs="Calibri"/>
          <w:szCs w:val="22"/>
        </w:rPr>
        <w:t xml:space="preserve"> with parents and referrals to other agencies</w:t>
      </w:r>
      <w:r w:rsidR="00916ADD">
        <w:rPr>
          <w:rFonts w:ascii="Calibri" w:hAnsi="Calibri" w:cs="Calibri"/>
          <w:szCs w:val="22"/>
        </w:rPr>
        <w:t xml:space="preserve"> as required</w:t>
      </w:r>
      <w:r w:rsidRPr="00E27EA1">
        <w:rPr>
          <w:rFonts w:ascii="Calibri" w:hAnsi="Calibri" w:cs="Calibri"/>
          <w:szCs w:val="22"/>
        </w:rPr>
        <w:t>.</w:t>
      </w:r>
    </w:p>
    <w:p w14:paraId="1A5ED01A" w14:textId="6B2B92B8" w:rsidR="00373272" w:rsidRPr="00E27EA1" w:rsidRDefault="00373272" w:rsidP="00373272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  <w:szCs w:val="22"/>
        </w:rPr>
      </w:pPr>
      <w:r w:rsidRPr="00E27EA1">
        <w:rPr>
          <w:rFonts w:ascii="Calibri" w:hAnsi="Calibri" w:cs="Calibri"/>
          <w:szCs w:val="22"/>
        </w:rPr>
        <w:t xml:space="preserve">To maintain accurate records within behaviour files and </w:t>
      </w:r>
      <w:r w:rsidR="00916ADD">
        <w:rPr>
          <w:rFonts w:ascii="Calibri" w:hAnsi="Calibri" w:cs="Calibri"/>
          <w:szCs w:val="22"/>
        </w:rPr>
        <w:t>support the gathering of</w:t>
      </w:r>
      <w:r w:rsidRPr="00E27EA1">
        <w:rPr>
          <w:rFonts w:ascii="Calibri" w:hAnsi="Calibri" w:cs="Calibri"/>
          <w:szCs w:val="22"/>
        </w:rPr>
        <w:t xml:space="preserve"> evidence of a graduated, multi-agency approach to behaviour in line with school policy.</w:t>
      </w:r>
    </w:p>
    <w:p w14:paraId="42623369" w14:textId="79F188FD" w:rsidR="00373272" w:rsidRPr="00E27EA1" w:rsidRDefault="00373272" w:rsidP="00373272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  <w:szCs w:val="22"/>
        </w:rPr>
      </w:pPr>
      <w:r w:rsidRPr="00E27EA1">
        <w:rPr>
          <w:rFonts w:ascii="Calibri" w:hAnsi="Calibri" w:cs="Calibri"/>
          <w:szCs w:val="22"/>
        </w:rPr>
        <w:t xml:space="preserve">To </w:t>
      </w:r>
      <w:r w:rsidR="0053413A">
        <w:rPr>
          <w:rFonts w:ascii="Calibri" w:hAnsi="Calibri" w:cs="Calibri"/>
          <w:szCs w:val="22"/>
        </w:rPr>
        <w:t>provide updates on</w:t>
      </w:r>
      <w:r w:rsidRPr="00E27EA1">
        <w:rPr>
          <w:rFonts w:ascii="Calibri" w:hAnsi="Calibri" w:cs="Calibri"/>
          <w:szCs w:val="22"/>
        </w:rPr>
        <w:t xml:space="preserve"> behaviour files to the </w:t>
      </w:r>
      <w:r w:rsidR="00373EB0">
        <w:rPr>
          <w:rFonts w:ascii="Calibri" w:hAnsi="Calibri" w:cs="Calibri"/>
          <w:szCs w:val="22"/>
        </w:rPr>
        <w:t>Head of Pastoral Care</w:t>
      </w:r>
      <w:r w:rsidRPr="00E27EA1">
        <w:rPr>
          <w:rFonts w:ascii="Calibri" w:hAnsi="Calibri" w:cs="Calibri"/>
          <w:szCs w:val="22"/>
        </w:rPr>
        <w:t xml:space="preserve"> </w:t>
      </w:r>
      <w:r w:rsidR="0053413A">
        <w:rPr>
          <w:rFonts w:ascii="Calibri" w:hAnsi="Calibri" w:cs="Calibri"/>
          <w:szCs w:val="22"/>
        </w:rPr>
        <w:t xml:space="preserve">and Year Leaders </w:t>
      </w:r>
      <w:r w:rsidRPr="00E27EA1">
        <w:rPr>
          <w:rFonts w:ascii="Calibri" w:hAnsi="Calibri" w:cs="Calibri"/>
          <w:szCs w:val="22"/>
        </w:rPr>
        <w:t xml:space="preserve">on a </w:t>
      </w:r>
      <w:r w:rsidR="00E275EF" w:rsidRPr="00E27EA1">
        <w:rPr>
          <w:rFonts w:ascii="Calibri" w:hAnsi="Calibri" w:cs="Calibri"/>
          <w:szCs w:val="22"/>
        </w:rPr>
        <w:t>regular</w:t>
      </w:r>
      <w:r w:rsidRPr="00E27EA1">
        <w:rPr>
          <w:rFonts w:ascii="Calibri" w:hAnsi="Calibri" w:cs="Calibri"/>
          <w:szCs w:val="22"/>
        </w:rPr>
        <w:t xml:space="preserve"> basis.</w:t>
      </w:r>
    </w:p>
    <w:p w14:paraId="2ABC645D" w14:textId="406688D1" w:rsidR="00E275EF" w:rsidRPr="00E27EA1" w:rsidRDefault="00373272" w:rsidP="00373272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  <w:szCs w:val="22"/>
        </w:rPr>
      </w:pPr>
      <w:r w:rsidRPr="00E27EA1">
        <w:rPr>
          <w:rFonts w:ascii="Calibri" w:hAnsi="Calibri" w:cs="Calibri"/>
          <w:szCs w:val="22"/>
        </w:rPr>
        <w:t xml:space="preserve">To </w:t>
      </w:r>
      <w:r w:rsidR="0053413A">
        <w:rPr>
          <w:rFonts w:ascii="Calibri" w:hAnsi="Calibri" w:cs="Calibri"/>
          <w:szCs w:val="22"/>
        </w:rPr>
        <w:t>support f</w:t>
      </w:r>
      <w:r w:rsidR="00E275EF" w:rsidRPr="00E27EA1">
        <w:rPr>
          <w:rFonts w:ascii="Calibri" w:hAnsi="Calibri" w:cs="Calibri"/>
          <w:szCs w:val="22"/>
        </w:rPr>
        <w:t xml:space="preserve">orm tutors to develop a positive culture within their year group. </w:t>
      </w:r>
    </w:p>
    <w:p w14:paraId="5FB2D2DD" w14:textId="766D86E0" w:rsidR="00373272" w:rsidRPr="00E27EA1" w:rsidRDefault="00373272" w:rsidP="00373272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  <w:szCs w:val="22"/>
        </w:rPr>
      </w:pPr>
      <w:r w:rsidRPr="00E27EA1">
        <w:rPr>
          <w:rFonts w:ascii="Calibri" w:hAnsi="Calibri" w:cs="Calibri"/>
          <w:szCs w:val="22"/>
        </w:rPr>
        <w:t xml:space="preserve">To </w:t>
      </w:r>
      <w:r w:rsidR="0053413A">
        <w:rPr>
          <w:rFonts w:ascii="Calibri" w:hAnsi="Calibri" w:cs="Calibri"/>
          <w:szCs w:val="22"/>
        </w:rPr>
        <w:t>support</w:t>
      </w:r>
      <w:r w:rsidRPr="00E27EA1">
        <w:rPr>
          <w:rFonts w:ascii="Calibri" w:hAnsi="Calibri" w:cs="Calibri"/>
          <w:szCs w:val="22"/>
        </w:rPr>
        <w:t xml:space="preserve"> the operational pastoral support for year group</w:t>
      </w:r>
      <w:r w:rsidR="0053413A">
        <w:rPr>
          <w:rFonts w:ascii="Calibri" w:hAnsi="Calibri" w:cs="Calibri"/>
          <w:szCs w:val="22"/>
        </w:rPr>
        <w:t>s</w:t>
      </w:r>
      <w:r w:rsidRPr="00E27EA1">
        <w:rPr>
          <w:rFonts w:ascii="Calibri" w:hAnsi="Calibri" w:cs="Calibri"/>
          <w:szCs w:val="22"/>
        </w:rPr>
        <w:t xml:space="preserve">, identifying ‘hotspots’ and key transition points alongside </w:t>
      </w:r>
      <w:r w:rsidR="0053413A">
        <w:rPr>
          <w:rFonts w:ascii="Calibri" w:hAnsi="Calibri" w:cs="Calibri"/>
          <w:szCs w:val="22"/>
        </w:rPr>
        <w:t xml:space="preserve">Year Leaders and </w:t>
      </w:r>
      <w:r w:rsidRPr="00E27EA1">
        <w:rPr>
          <w:rFonts w:ascii="Calibri" w:hAnsi="Calibri" w:cs="Calibri"/>
          <w:szCs w:val="22"/>
        </w:rPr>
        <w:t>teaching staff.</w:t>
      </w:r>
    </w:p>
    <w:p w14:paraId="6A504498" w14:textId="2DC3C47E" w:rsidR="00373272" w:rsidRPr="00E27EA1" w:rsidRDefault="00373272" w:rsidP="00373272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  <w:szCs w:val="22"/>
        </w:rPr>
      </w:pPr>
      <w:r w:rsidRPr="00E27EA1">
        <w:rPr>
          <w:rFonts w:ascii="Calibri" w:hAnsi="Calibri" w:cs="Calibri"/>
          <w:szCs w:val="22"/>
        </w:rPr>
        <w:t xml:space="preserve">To </w:t>
      </w:r>
      <w:r w:rsidR="0053413A">
        <w:rPr>
          <w:rFonts w:ascii="Calibri" w:hAnsi="Calibri" w:cs="Calibri"/>
          <w:szCs w:val="22"/>
        </w:rPr>
        <w:t>support</w:t>
      </w:r>
      <w:r w:rsidRPr="00E27EA1">
        <w:rPr>
          <w:rFonts w:ascii="Calibri" w:hAnsi="Calibri" w:cs="Calibri"/>
          <w:szCs w:val="22"/>
        </w:rPr>
        <w:t xml:space="preserve"> morning routines around uniform and equipment to ensure that </w:t>
      </w:r>
      <w:r w:rsidR="0053413A">
        <w:rPr>
          <w:rFonts w:ascii="Calibri" w:hAnsi="Calibri" w:cs="Calibri"/>
          <w:szCs w:val="22"/>
        </w:rPr>
        <w:t>students</w:t>
      </w:r>
      <w:r w:rsidRPr="00E27EA1">
        <w:rPr>
          <w:rFonts w:ascii="Calibri" w:hAnsi="Calibri" w:cs="Calibri"/>
          <w:szCs w:val="22"/>
        </w:rPr>
        <w:t xml:space="preserve"> are ‘ready to learn’.</w:t>
      </w:r>
    </w:p>
    <w:p w14:paraId="3C9DBE64" w14:textId="6C9DC7FA" w:rsidR="00373272" w:rsidRDefault="00373272" w:rsidP="00373272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  <w:szCs w:val="22"/>
        </w:rPr>
      </w:pPr>
      <w:r w:rsidRPr="00E27EA1">
        <w:rPr>
          <w:rFonts w:ascii="Calibri" w:hAnsi="Calibri" w:cs="Calibri"/>
          <w:szCs w:val="22"/>
        </w:rPr>
        <w:t xml:space="preserve">To </w:t>
      </w:r>
      <w:r w:rsidR="0053413A">
        <w:rPr>
          <w:rFonts w:ascii="Calibri" w:hAnsi="Calibri" w:cs="Calibri"/>
          <w:szCs w:val="22"/>
        </w:rPr>
        <w:t>support</w:t>
      </w:r>
      <w:r w:rsidRPr="00E27EA1">
        <w:rPr>
          <w:rFonts w:ascii="Calibri" w:hAnsi="Calibri" w:cs="Calibri"/>
          <w:szCs w:val="22"/>
        </w:rPr>
        <w:t xml:space="preserve"> a system of pastoral ‘pick ups’ at the end of the day for restorative justice with staff to resolve issues on a daily basis.</w:t>
      </w:r>
    </w:p>
    <w:p w14:paraId="63BC6144" w14:textId="59A7DF7C" w:rsidR="00731F46" w:rsidRDefault="00731F46" w:rsidP="00731F46">
      <w:pPr>
        <w:pStyle w:val="BodyText"/>
        <w:numPr>
          <w:ilvl w:val="0"/>
          <w:numId w:val="37"/>
        </w:numPr>
        <w:tabs>
          <w:tab w:val="clear" w:pos="0"/>
          <w:tab w:val="clear" w:pos="720"/>
        </w:tabs>
        <w:jc w:val="both"/>
        <w:rPr>
          <w:rFonts w:ascii="Calibri" w:hAnsi="Calibri" w:cs="Calibri"/>
          <w:sz w:val="22"/>
          <w:szCs w:val="24"/>
        </w:rPr>
      </w:pPr>
      <w:r w:rsidRPr="00C7007F">
        <w:rPr>
          <w:rFonts w:ascii="Calibri" w:hAnsi="Calibri" w:cs="Calibri"/>
          <w:sz w:val="22"/>
          <w:szCs w:val="24"/>
        </w:rPr>
        <w:t xml:space="preserve">To supervise students on visits, trips and out of </w:t>
      </w:r>
      <w:r>
        <w:rPr>
          <w:rFonts w:ascii="Calibri" w:hAnsi="Calibri" w:cs="Calibri"/>
          <w:sz w:val="22"/>
          <w:szCs w:val="24"/>
        </w:rPr>
        <w:t>school</w:t>
      </w:r>
      <w:r w:rsidRPr="00C7007F">
        <w:rPr>
          <w:rFonts w:ascii="Calibri" w:hAnsi="Calibri" w:cs="Calibri"/>
          <w:sz w:val="22"/>
          <w:szCs w:val="24"/>
        </w:rPr>
        <w:t xml:space="preserve"> hours learning activities </w:t>
      </w:r>
      <w:r>
        <w:rPr>
          <w:rFonts w:ascii="Calibri" w:hAnsi="Calibri" w:cs="Calibri"/>
          <w:sz w:val="22"/>
          <w:szCs w:val="24"/>
        </w:rPr>
        <w:t>that</w:t>
      </w:r>
      <w:r w:rsidRPr="00C7007F">
        <w:rPr>
          <w:rFonts w:ascii="Calibri" w:hAnsi="Calibri" w:cs="Calibri"/>
          <w:sz w:val="22"/>
          <w:szCs w:val="24"/>
        </w:rPr>
        <w:t xml:space="preserve"> fall within the remit and hours of the post</w:t>
      </w:r>
      <w:r>
        <w:rPr>
          <w:rFonts w:ascii="Calibri" w:hAnsi="Calibri" w:cs="Calibri"/>
          <w:sz w:val="22"/>
          <w:szCs w:val="24"/>
        </w:rPr>
        <w:t>, as required.</w:t>
      </w:r>
    </w:p>
    <w:p w14:paraId="4CEC47B1" w14:textId="1464C08E" w:rsidR="00731F46" w:rsidRDefault="00731F46" w:rsidP="00731F46">
      <w:pPr>
        <w:pStyle w:val="BodyText"/>
        <w:numPr>
          <w:ilvl w:val="0"/>
          <w:numId w:val="37"/>
        </w:numPr>
        <w:tabs>
          <w:tab w:val="clear" w:pos="0"/>
          <w:tab w:val="clear" w:pos="720"/>
        </w:tabs>
        <w:jc w:val="both"/>
        <w:rPr>
          <w:rFonts w:ascii="Calibri" w:hAnsi="Calibri" w:cs="Calibri"/>
          <w:sz w:val="22"/>
          <w:szCs w:val="24"/>
        </w:rPr>
      </w:pPr>
      <w:r w:rsidRPr="00C7007F">
        <w:rPr>
          <w:rFonts w:ascii="Calibri" w:hAnsi="Calibri" w:cs="Calibri"/>
          <w:sz w:val="22"/>
          <w:szCs w:val="24"/>
        </w:rPr>
        <w:t xml:space="preserve">To </w:t>
      </w:r>
      <w:r>
        <w:rPr>
          <w:rFonts w:ascii="Calibri" w:hAnsi="Calibri" w:cs="Calibri"/>
          <w:sz w:val="22"/>
          <w:szCs w:val="24"/>
        </w:rPr>
        <w:t>support</w:t>
      </w:r>
      <w:r w:rsidRPr="00C7007F">
        <w:rPr>
          <w:rFonts w:ascii="Calibri" w:hAnsi="Calibri" w:cs="Calibri"/>
          <w:sz w:val="22"/>
          <w:szCs w:val="24"/>
        </w:rPr>
        <w:t xml:space="preserve"> the induction of new students as appropriate</w:t>
      </w:r>
      <w:r>
        <w:rPr>
          <w:rFonts w:ascii="Calibri" w:hAnsi="Calibri" w:cs="Calibri"/>
          <w:sz w:val="22"/>
          <w:szCs w:val="24"/>
        </w:rPr>
        <w:t>.</w:t>
      </w:r>
    </w:p>
    <w:p w14:paraId="206C2BCB" w14:textId="1F1B9623" w:rsidR="00731F46" w:rsidRDefault="00731F46" w:rsidP="00731F46">
      <w:pPr>
        <w:pStyle w:val="BodyText"/>
        <w:numPr>
          <w:ilvl w:val="0"/>
          <w:numId w:val="37"/>
        </w:numPr>
        <w:tabs>
          <w:tab w:val="clear" w:pos="0"/>
          <w:tab w:val="clear" w:pos="720"/>
        </w:tabs>
        <w:jc w:val="both"/>
        <w:rPr>
          <w:rFonts w:ascii="Calibri" w:hAnsi="Calibri" w:cs="Calibri"/>
          <w:sz w:val="22"/>
          <w:szCs w:val="24"/>
        </w:rPr>
      </w:pPr>
      <w:r w:rsidRPr="00C7007F">
        <w:rPr>
          <w:rFonts w:ascii="Calibri" w:hAnsi="Calibri" w:cs="Calibri"/>
          <w:sz w:val="22"/>
          <w:szCs w:val="24"/>
        </w:rPr>
        <w:t>To carry out break / lunch duties</w:t>
      </w:r>
      <w:r>
        <w:rPr>
          <w:rFonts w:ascii="Calibri" w:hAnsi="Calibri" w:cs="Calibri"/>
          <w:sz w:val="22"/>
          <w:szCs w:val="24"/>
        </w:rPr>
        <w:t xml:space="preserve"> as required.</w:t>
      </w:r>
    </w:p>
    <w:p w14:paraId="005B851A" w14:textId="520DD564" w:rsidR="00CD7660" w:rsidRDefault="00CD7660" w:rsidP="00CD7660">
      <w:pPr>
        <w:pStyle w:val="BodyText"/>
        <w:tabs>
          <w:tab w:val="clear" w:pos="0"/>
          <w:tab w:val="clear" w:pos="720"/>
        </w:tabs>
        <w:jc w:val="both"/>
        <w:rPr>
          <w:rFonts w:ascii="Calibri" w:hAnsi="Calibri" w:cs="Calibri"/>
          <w:sz w:val="22"/>
          <w:szCs w:val="24"/>
        </w:rPr>
      </w:pPr>
    </w:p>
    <w:p w14:paraId="77C037D7" w14:textId="242B2B84" w:rsidR="00CD7660" w:rsidRDefault="00CD7660" w:rsidP="00CD7660">
      <w:pPr>
        <w:pStyle w:val="BodyText"/>
        <w:tabs>
          <w:tab w:val="clear" w:pos="0"/>
          <w:tab w:val="clear" w:pos="720"/>
        </w:tabs>
        <w:jc w:val="both"/>
        <w:rPr>
          <w:rFonts w:ascii="Calibri" w:hAnsi="Calibri" w:cs="Calibri"/>
          <w:sz w:val="22"/>
          <w:szCs w:val="24"/>
        </w:rPr>
      </w:pPr>
    </w:p>
    <w:p w14:paraId="27313CE6" w14:textId="77777777" w:rsidR="00CD7660" w:rsidRPr="00C7007F" w:rsidRDefault="00CD7660" w:rsidP="00CD7660">
      <w:pPr>
        <w:pStyle w:val="BodyText"/>
        <w:tabs>
          <w:tab w:val="clear" w:pos="0"/>
          <w:tab w:val="clear" w:pos="720"/>
        </w:tabs>
        <w:jc w:val="both"/>
        <w:rPr>
          <w:rFonts w:ascii="Calibri" w:hAnsi="Calibri" w:cs="Calibri"/>
          <w:sz w:val="22"/>
          <w:szCs w:val="24"/>
        </w:rPr>
      </w:pPr>
    </w:p>
    <w:p w14:paraId="70D8D9B8" w14:textId="2852F1AA" w:rsidR="00731F46" w:rsidRDefault="00731F46" w:rsidP="00731F46">
      <w:pPr>
        <w:pStyle w:val="BodyText"/>
        <w:numPr>
          <w:ilvl w:val="0"/>
          <w:numId w:val="37"/>
        </w:numPr>
        <w:tabs>
          <w:tab w:val="clear" w:pos="0"/>
          <w:tab w:val="clear" w:pos="720"/>
        </w:tabs>
        <w:jc w:val="both"/>
        <w:rPr>
          <w:rFonts w:ascii="Calibri" w:hAnsi="Calibri" w:cs="Calibri"/>
          <w:sz w:val="22"/>
          <w:szCs w:val="24"/>
        </w:rPr>
      </w:pPr>
      <w:r w:rsidRPr="00C7007F">
        <w:rPr>
          <w:rFonts w:ascii="Calibri" w:hAnsi="Calibri" w:cs="Calibri"/>
          <w:sz w:val="22"/>
          <w:szCs w:val="24"/>
        </w:rPr>
        <w:t xml:space="preserve">To undertake any necessary professional development as identified </w:t>
      </w:r>
      <w:r>
        <w:rPr>
          <w:rFonts w:ascii="Calibri" w:hAnsi="Calibri" w:cs="Calibri"/>
          <w:sz w:val="22"/>
          <w:szCs w:val="24"/>
        </w:rPr>
        <w:t>with your Line Manager</w:t>
      </w:r>
      <w:r w:rsidRPr="00C7007F">
        <w:rPr>
          <w:rFonts w:ascii="Calibri" w:hAnsi="Calibri" w:cs="Calibri"/>
          <w:sz w:val="22"/>
          <w:szCs w:val="24"/>
        </w:rPr>
        <w:t>, taking full advantage of any relevant training and development available</w:t>
      </w:r>
      <w:r>
        <w:rPr>
          <w:rFonts w:ascii="Calibri" w:hAnsi="Calibri" w:cs="Calibri"/>
          <w:sz w:val="22"/>
          <w:szCs w:val="24"/>
        </w:rPr>
        <w:t>.</w:t>
      </w:r>
    </w:p>
    <w:p w14:paraId="4A2552EA" w14:textId="5D4DB1D5" w:rsidR="00731F46" w:rsidRDefault="00731F46" w:rsidP="00731F46">
      <w:pPr>
        <w:pStyle w:val="BodyText"/>
        <w:numPr>
          <w:ilvl w:val="0"/>
          <w:numId w:val="37"/>
        </w:numPr>
        <w:tabs>
          <w:tab w:val="clear" w:pos="0"/>
          <w:tab w:val="clear" w:pos="720"/>
        </w:tabs>
        <w:jc w:val="both"/>
        <w:rPr>
          <w:rFonts w:ascii="Calibri" w:hAnsi="Calibri" w:cs="Calibri"/>
          <w:sz w:val="22"/>
          <w:szCs w:val="24"/>
        </w:rPr>
      </w:pPr>
      <w:r w:rsidRPr="00C7007F">
        <w:rPr>
          <w:rFonts w:ascii="Calibri" w:hAnsi="Calibri" w:cs="Calibri"/>
          <w:sz w:val="22"/>
          <w:szCs w:val="24"/>
        </w:rPr>
        <w:t>To undergo appropriate training in order to develop skills for the post</w:t>
      </w:r>
      <w:r>
        <w:rPr>
          <w:rFonts w:ascii="Calibri" w:hAnsi="Calibri" w:cs="Calibri"/>
          <w:sz w:val="22"/>
          <w:szCs w:val="24"/>
        </w:rPr>
        <w:t>.</w:t>
      </w:r>
    </w:p>
    <w:p w14:paraId="08AC1D29" w14:textId="513B58B2" w:rsidR="0014679F" w:rsidRPr="0014679F" w:rsidRDefault="0014679F" w:rsidP="00D01DB2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  <w:szCs w:val="24"/>
        </w:rPr>
      </w:pPr>
      <w:r w:rsidRPr="0014679F">
        <w:rPr>
          <w:rFonts w:ascii="Calibri" w:hAnsi="Calibri" w:cs="Calibri"/>
        </w:rPr>
        <w:t>To undertake first aid training to support the team.</w:t>
      </w:r>
    </w:p>
    <w:p w14:paraId="34E22BF0" w14:textId="1E915B6A" w:rsidR="00731F46" w:rsidRPr="00731F46" w:rsidRDefault="00731F46" w:rsidP="00A23AD2">
      <w:pPr>
        <w:pStyle w:val="BodyText"/>
        <w:numPr>
          <w:ilvl w:val="0"/>
          <w:numId w:val="37"/>
        </w:numPr>
        <w:tabs>
          <w:tab w:val="clear" w:pos="0"/>
          <w:tab w:val="clear" w:pos="720"/>
        </w:tabs>
        <w:jc w:val="both"/>
        <w:rPr>
          <w:rFonts w:ascii="Calibri" w:hAnsi="Calibri" w:cs="Calibri"/>
          <w:szCs w:val="22"/>
        </w:rPr>
      </w:pPr>
      <w:r w:rsidRPr="00731F46">
        <w:rPr>
          <w:rFonts w:ascii="Calibri" w:hAnsi="Calibri" w:cs="Calibri"/>
          <w:sz w:val="22"/>
          <w:szCs w:val="24"/>
        </w:rPr>
        <w:t xml:space="preserve">To contribute to the wider life of the school and </w:t>
      </w:r>
      <w:r w:rsidR="00916ADD">
        <w:rPr>
          <w:rFonts w:ascii="Calibri" w:hAnsi="Calibri" w:cs="Calibri"/>
          <w:sz w:val="22"/>
          <w:szCs w:val="24"/>
        </w:rPr>
        <w:t xml:space="preserve">support the </w:t>
      </w:r>
      <w:r w:rsidRPr="00731F46">
        <w:rPr>
          <w:rFonts w:ascii="Calibri" w:hAnsi="Calibri" w:cs="Calibri"/>
          <w:sz w:val="22"/>
          <w:szCs w:val="24"/>
        </w:rPr>
        <w:t>deliver</w:t>
      </w:r>
      <w:r w:rsidR="00916ADD">
        <w:rPr>
          <w:rFonts w:ascii="Calibri" w:hAnsi="Calibri" w:cs="Calibri"/>
          <w:sz w:val="22"/>
          <w:szCs w:val="24"/>
        </w:rPr>
        <w:t>y</w:t>
      </w:r>
      <w:r w:rsidRPr="00731F46">
        <w:rPr>
          <w:rFonts w:ascii="Calibri" w:hAnsi="Calibri" w:cs="Calibri"/>
          <w:sz w:val="22"/>
          <w:szCs w:val="24"/>
        </w:rPr>
        <w:t xml:space="preserve"> extracurricular activities.</w:t>
      </w:r>
    </w:p>
    <w:p w14:paraId="0A9DDCEC" w14:textId="521D3939" w:rsidR="00373272" w:rsidRPr="00E27EA1" w:rsidRDefault="00373272" w:rsidP="00373272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  <w:szCs w:val="22"/>
        </w:rPr>
      </w:pPr>
      <w:r w:rsidRPr="00E27EA1">
        <w:rPr>
          <w:rFonts w:ascii="Calibri" w:hAnsi="Calibri" w:cs="Calibri"/>
          <w:szCs w:val="22"/>
        </w:rPr>
        <w:t xml:space="preserve">To </w:t>
      </w:r>
      <w:r w:rsidR="00731F46">
        <w:rPr>
          <w:rFonts w:ascii="Calibri" w:hAnsi="Calibri" w:cs="Calibri"/>
          <w:szCs w:val="22"/>
        </w:rPr>
        <w:t xml:space="preserve">promote and </w:t>
      </w:r>
      <w:r w:rsidRPr="00E27EA1">
        <w:rPr>
          <w:rFonts w:ascii="Calibri" w:hAnsi="Calibri" w:cs="Calibri"/>
          <w:szCs w:val="22"/>
        </w:rPr>
        <w:t xml:space="preserve">develop an aspirational ethos </w:t>
      </w:r>
      <w:r w:rsidR="0053413A">
        <w:rPr>
          <w:rFonts w:ascii="Calibri" w:hAnsi="Calibri" w:cs="Calibri"/>
          <w:szCs w:val="22"/>
        </w:rPr>
        <w:t>with students</w:t>
      </w:r>
      <w:r w:rsidRPr="00E27EA1">
        <w:rPr>
          <w:rFonts w:ascii="Calibri" w:hAnsi="Calibri" w:cs="Calibri"/>
          <w:szCs w:val="22"/>
        </w:rPr>
        <w:t xml:space="preserve"> that reflect</w:t>
      </w:r>
      <w:r w:rsidR="0053413A">
        <w:rPr>
          <w:rFonts w:ascii="Calibri" w:hAnsi="Calibri" w:cs="Calibri"/>
          <w:szCs w:val="22"/>
        </w:rPr>
        <w:t>s</w:t>
      </w:r>
      <w:r w:rsidRPr="00E27EA1">
        <w:rPr>
          <w:rFonts w:ascii="Calibri" w:hAnsi="Calibri" w:cs="Calibri"/>
          <w:szCs w:val="22"/>
        </w:rPr>
        <w:t xml:space="preserve"> the school values and ‘Ambition and Excellence for All’.</w:t>
      </w:r>
    </w:p>
    <w:p w14:paraId="3A11814B" w14:textId="77777777" w:rsidR="0053413A" w:rsidRDefault="0053413A" w:rsidP="00373272">
      <w:pPr>
        <w:tabs>
          <w:tab w:val="left" w:pos="-720"/>
        </w:tabs>
        <w:suppressAutoHyphens/>
        <w:jc w:val="both"/>
        <w:rPr>
          <w:rFonts w:ascii="Calibri" w:hAnsi="Calibri" w:cs="Calibri"/>
          <w:b/>
          <w:spacing w:val="-3"/>
          <w:szCs w:val="22"/>
        </w:rPr>
      </w:pPr>
    </w:p>
    <w:p w14:paraId="6D49D9DC" w14:textId="6C907D9E" w:rsidR="00373272" w:rsidRPr="00E27EA1" w:rsidRDefault="00373272" w:rsidP="00373272">
      <w:pPr>
        <w:ind w:left="2880" w:hanging="2880"/>
        <w:rPr>
          <w:rFonts w:ascii="Calibri" w:hAnsi="Calibri" w:cs="Calibri"/>
          <w:szCs w:val="22"/>
        </w:rPr>
      </w:pPr>
      <w:r w:rsidRPr="00E27EA1">
        <w:rPr>
          <w:rFonts w:ascii="Calibri" w:hAnsi="Calibri" w:cs="Calibri"/>
          <w:b/>
          <w:szCs w:val="22"/>
        </w:rPr>
        <w:t>Monitoring:</w:t>
      </w:r>
      <w:r w:rsidRPr="00E27EA1">
        <w:rPr>
          <w:rFonts w:ascii="Calibri" w:hAnsi="Calibri" w:cs="Calibri"/>
          <w:b/>
          <w:szCs w:val="22"/>
        </w:rPr>
        <w:tab/>
      </w:r>
      <w:r w:rsidRPr="00E27EA1">
        <w:rPr>
          <w:rFonts w:ascii="Calibri" w:hAnsi="Calibri" w:cs="Calibri"/>
          <w:szCs w:val="22"/>
        </w:rPr>
        <w:t>As specified by the Head</w:t>
      </w:r>
      <w:r w:rsidR="00373EB0">
        <w:rPr>
          <w:rFonts w:ascii="Calibri" w:hAnsi="Calibri" w:cs="Calibri"/>
          <w:szCs w:val="22"/>
        </w:rPr>
        <w:t xml:space="preserve"> of School</w:t>
      </w:r>
      <w:r w:rsidRPr="00E27EA1">
        <w:rPr>
          <w:rFonts w:ascii="Calibri" w:hAnsi="Calibri" w:cs="Calibri"/>
          <w:szCs w:val="22"/>
        </w:rPr>
        <w:t xml:space="preserve"> and in accordance with the </w:t>
      </w:r>
      <w:r w:rsidR="00F3380B">
        <w:rPr>
          <w:rFonts w:ascii="Calibri" w:hAnsi="Calibri" w:cs="Calibri"/>
          <w:szCs w:val="22"/>
        </w:rPr>
        <w:t>s</w:t>
      </w:r>
      <w:r w:rsidRPr="00E27EA1">
        <w:rPr>
          <w:rFonts w:ascii="Calibri" w:hAnsi="Calibri" w:cs="Calibri"/>
          <w:szCs w:val="22"/>
        </w:rPr>
        <w:t>chool’s Performance Management Policy for all staff.</w:t>
      </w:r>
    </w:p>
    <w:p w14:paraId="4537AD0E" w14:textId="77777777" w:rsidR="00373272" w:rsidRPr="00E27EA1" w:rsidRDefault="00373272" w:rsidP="00373272">
      <w:pPr>
        <w:rPr>
          <w:rFonts w:ascii="Calibri" w:hAnsi="Calibri" w:cs="Calibri"/>
          <w:szCs w:val="22"/>
        </w:rPr>
      </w:pPr>
    </w:p>
    <w:p w14:paraId="03F6CDBA" w14:textId="77777777" w:rsidR="00373272" w:rsidRPr="00E27EA1" w:rsidRDefault="00373272" w:rsidP="00373272">
      <w:pPr>
        <w:rPr>
          <w:rFonts w:ascii="Calibri" w:hAnsi="Calibri" w:cs="Calibri"/>
          <w:szCs w:val="22"/>
        </w:rPr>
      </w:pPr>
      <w:r w:rsidRPr="00E27EA1">
        <w:rPr>
          <w:rFonts w:ascii="Calibri" w:hAnsi="Calibri" w:cs="Calibri"/>
          <w:b/>
          <w:szCs w:val="22"/>
        </w:rPr>
        <w:t>Meeting attendance:</w:t>
      </w:r>
      <w:r w:rsidRPr="00E27EA1">
        <w:rPr>
          <w:rFonts w:ascii="Calibri" w:hAnsi="Calibri" w:cs="Calibri"/>
          <w:b/>
          <w:szCs w:val="22"/>
        </w:rPr>
        <w:tab/>
      </w:r>
      <w:r w:rsidRPr="00E27EA1">
        <w:rPr>
          <w:rFonts w:ascii="Calibri" w:hAnsi="Calibri" w:cs="Calibri"/>
          <w:b/>
          <w:szCs w:val="22"/>
        </w:rPr>
        <w:tab/>
      </w:r>
      <w:r w:rsidRPr="00E27EA1">
        <w:rPr>
          <w:rFonts w:ascii="Calibri" w:hAnsi="Calibri" w:cs="Calibri"/>
          <w:szCs w:val="22"/>
        </w:rPr>
        <w:t>As reasonably directed.</w:t>
      </w:r>
    </w:p>
    <w:p w14:paraId="2E3F11AB" w14:textId="77777777" w:rsidR="00373272" w:rsidRPr="00E27EA1" w:rsidRDefault="00373272" w:rsidP="00373272">
      <w:pPr>
        <w:rPr>
          <w:rFonts w:ascii="Calibri" w:hAnsi="Calibri" w:cs="Calibri"/>
          <w:szCs w:val="22"/>
        </w:rPr>
      </w:pPr>
    </w:p>
    <w:p w14:paraId="62458EE8" w14:textId="190F85BA" w:rsidR="00F3380B" w:rsidRDefault="00373272" w:rsidP="00373EB0">
      <w:pPr>
        <w:ind w:left="2880" w:hanging="2880"/>
        <w:rPr>
          <w:rFonts w:ascii="Calibri" w:hAnsi="Calibri" w:cs="Calibri"/>
          <w:b/>
          <w:vanish/>
          <w:szCs w:val="22"/>
        </w:rPr>
      </w:pPr>
      <w:r w:rsidRPr="00E27EA1">
        <w:rPr>
          <w:rFonts w:ascii="Calibri" w:hAnsi="Calibri" w:cs="Calibri"/>
          <w:b/>
          <w:szCs w:val="22"/>
        </w:rPr>
        <w:t>Other:</w:t>
      </w:r>
      <w:r w:rsidRPr="00E27EA1">
        <w:rPr>
          <w:rFonts w:ascii="Calibri" w:hAnsi="Calibri" w:cs="Calibri"/>
          <w:b/>
          <w:szCs w:val="22"/>
        </w:rPr>
        <w:tab/>
      </w:r>
      <w:r w:rsidRPr="00E27EA1">
        <w:rPr>
          <w:rFonts w:ascii="Calibri" w:hAnsi="Calibri" w:cs="Calibri"/>
          <w:szCs w:val="22"/>
        </w:rPr>
        <w:t>Undertake such whole-</w:t>
      </w:r>
      <w:r w:rsidR="00F3380B">
        <w:rPr>
          <w:rFonts w:ascii="Calibri" w:hAnsi="Calibri" w:cs="Calibri"/>
          <w:szCs w:val="22"/>
        </w:rPr>
        <w:t>s</w:t>
      </w:r>
      <w:r w:rsidRPr="00E27EA1">
        <w:rPr>
          <w:rFonts w:ascii="Calibri" w:hAnsi="Calibri" w:cs="Calibri"/>
          <w:szCs w:val="22"/>
        </w:rPr>
        <w:t xml:space="preserve">chool duties and perform other tasks commensurate with the post as reasonably requested by the </w:t>
      </w:r>
      <w:r w:rsidR="00373EB0">
        <w:rPr>
          <w:rFonts w:ascii="Calibri" w:hAnsi="Calibri" w:cs="Calibri"/>
          <w:szCs w:val="22"/>
        </w:rPr>
        <w:t>Head of School.</w:t>
      </w:r>
    </w:p>
    <w:p w14:paraId="3B207304" w14:textId="66E921CA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18C22B36" w14:textId="6C006E83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679C84C2" w14:textId="7A9DF957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197369E8" w14:textId="20BBBDD5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5D6E4947" w14:textId="6AFE0BC5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2F1682BF" w14:textId="0DA2AEBC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35161181" w14:textId="2AAA45FA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614B3F91" w14:textId="1ED27CE9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0C0ECB51" w14:textId="2E9A9FA5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7CEB3FC6" w14:textId="67FA9007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12745B8D" w14:textId="14E8DF21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44C4C397" w14:textId="4B904016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77F769B9" w14:textId="699FE753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367A4494" w14:textId="0BA5AB0D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6D9FB78F" w14:textId="2351DEBD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16DAC0D2" w14:textId="6123E8B1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39A2B52E" w14:textId="320D6840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47651E1D" w14:textId="0D412797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1798724C" w14:textId="4E65880E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28214EA3" w14:textId="20D29CFB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4ADD13E3" w14:textId="1E50C8FA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1C3AECAC" w14:textId="1B9651C3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70CB600E" w14:textId="4530FE75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039EB4A3" w14:textId="7A84746E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46738809" w14:textId="5936A6A5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20A3FEEE" w14:textId="77777777" w:rsidR="00373EB0" w:rsidRDefault="00373EB0" w:rsidP="00373EB0">
      <w:pPr>
        <w:ind w:left="2880" w:hanging="2880"/>
        <w:rPr>
          <w:rFonts w:ascii="Calibri" w:hAnsi="Calibri" w:cs="Calibri"/>
          <w:b/>
          <w:sz w:val="28"/>
          <w:szCs w:val="32"/>
        </w:rPr>
      </w:pPr>
    </w:p>
    <w:p w14:paraId="0429F992" w14:textId="77777777" w:rsidR="00F3380B" w:rsidRDefault="00F3380B" w:rsidP="00195002">
      <w:pPr>
        <w:jc w:val="center"/>
        <w:rPr>
          <w:rFonts w:ascii="Calibri" w:hAnsi="Calibri" w:cs="Calibri"/>
          <w:b/>
          <w:sz w:val="28"/>
          <w:szCs w:val="32"/>
        </w:rPr>
      </w:pPr>
    </w:p>
    <w:p w14:paraId="23044C85" w14:textId="77777777" w:rsidR="00F3380B" w:rsidRDefault="00F3380B" w:rsidP="00195002">
      <w:pPr>
        <w:jc w:val="center"/>
        <w:rPr>
          <w:rFonts w:ascii="Calibri" w:hAnsi="Calibri" w:cs="Calibri"/>
          <w:b/>
          <w:sz w:val="28"/>
          <w:szCs w:val="32"/>
        </w:rPr>
      </w:pPr>
    </w:p>
    <w:p w14:paraId="1AB76515" w14:textId="59581401" w:rsidR="00195002" w:rsidRDefault="00195002" w:rsidP="00195002">
      <w:pPr>
        <w:jc w:val="center"/>
      </w:pPr>
      <w:r w:rsidRPr="00A0764A">
        <w:rPr>
          <w:rFonts w:ascii="Calibri" w:hAnsi="Calibri" w:cs="Calibri"/>
          <w:b/>
          <w:sz w:val="28"/>
          <w:szCs w:val="32"/>
        </w:rPr>
        <w:t>Person Specification</w:t>
      </w:r>
    </w:p>
    <w:tbl>
      <w:tblPr>
        <w:tblpPr w:leftFromText="180" w:rightFromText="180" w:vertAnchor="text" w:tblpXSpec="center" w:tblpY="116"/>
        <w:tblW w:w="54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5839"/>
        <w:gridCol w:w="3388"/>
      </w:tblGrid>
      <w:tr w:rsidR="00195002" w:rsidRPr="00A0764A" w14:paraId="1509F392" w14:textId="77777777" w:rsidTr="00EE4536">
        <w:trPr>
          <w:trHeight w:val="497"/>
          <w:jc w:val="center"/>
        </w:trPr>
        <w:tc>
          <w:tcPr>
            <w:tcW w:w="765" w:type="pct"/>
            <w:shd w:val="clear" w:color="auto" w:fill="auto"/>
            <w:vAlign w:val="center"/>
          </w:tcPr>
          <w:p w14:paraId="08ADA0D0" w14:textId="77777777" w:rsidR="00195002" w:rsidRPr="00A0764A" w:rsidRDefault="00195002" w:rsidP="00EE4536">
            <w:pPr>
              <w:rPr>
                <w:rFonts w:ascii="Calibri" w:hAnsi="Calibri" w:cs="Calibri"/>
                <w:b/>
                <w:szCs w:val="24"/>
              </w:rPr>
            </w:pPr>
            <w:r w:rsidRPr="00A0764A">
              <w:rPr>
                <w:rFonts w:ascii="Calibri" w:hAnsi="Calibri" w:cs="Calibri"/>
                <w:b/>
                <w:szCs w:val="24"/>
              </w:rPr>
              <w:t>Category</w:t>
            </w:r>
          </w:p>
        </w:tc>
        <w:tc>
          <w:tcPr>
            <w:tcW w:w="2680" w:type="pct"/>
            <w:shd w:val="clear" w:color="auto" w:fill="auto"/>
            <w:vAlign w:val="center"/>
          </w:tcPr>
          <w:p w14:paraId="07FEF84C" w14:textId="77777777" w:rsidR="00195002" w:rsidRPr="00A0764A" w:rsidRDefault="00195002" w:rsidP="00EE4536">
            <w:pPr>
              <w:ind w:left="315" w:hanging="315"/>
              <w:rPr>
                <w:rFonts w:ascii="Calibri" w:hAnsi="Calibri" w:cs="Calibri"/>
                <w:b/>
                <w:szCs w:val="24"/>
              </w:rPr>
            </w:pPr>
            <w:r w:rsidRPr="00A0764A">
              <w:rPr>
                <w:rFonts w:ascii="Calibri" w:hAnsi="Calibri" w:cs="Calibri"/>
                <w:b/>
                <w:szCs w:val="24"/>
              </w:rPr>
              <w:t>Essential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5B883FF1" w14:textId="77777777" w:rsidR="00195002" w:rsidRPr="00A0764A" w:rsidRDefault="00195002" w:rsidP="00EE4536">
            <w:pPr>
              <w:ind w:left="315"/>
              <w:rPr>
                <w:rFonts w:ascii="Calibri" w:hAnsi="Calibri" w:cs="Calibri"/>
                <w:b/>
                <w:szCs w:val="24"/>
              </w:rPr>
            </w:pPr>
            <w:r w:rsidRPr="00A0764A">
              <w:rPr>
                <w:rFonts w:ascii="Calibri" w:hAnsi="Calibri" w:cs="Calibri"/>
                <w:b/>
                <w:szCs w:val="24"/>
              </w:rPr>
              <w:t>Desirable</w:t>
            </w:r>
          </w:p>
        </w:tc>
      </w:tr>
      <w:tr w:rsidR="00195002" w:rsidRPr="00DE2AF9" w14:paraId="46FD53D0" w14:textId="77777777" w:rsidTr="00EE4536">
        <w:trPr>
          <w:trHeight w:val="1192"/>
          <w:jc w:val="center"/>
        </w:trPr>
        <w:tc>
          <w:tcPr>
            <w:tcW w:w="765" w:type="pct"/>
            <w:shd w:val="clear" w:color="auto" w:fill="auto"/>
            <w:vAlign w:val="center"/>
          </w:tcPr>
          <w:p w14:paraId="39D1D48C" w14:textId="77777777" w:rsidR="00195002" w:rsidRPr="00DE2AF9" w:rsidRDefault="00195002" w:rsidP="00EE4536">
            <w:pPr>
              <w:rPr>
                <w:rFonts w:ascii="Calibri" w:hAnsi="Calibri" w:cs="Calibri"/>
                <w:szCs w:val="22"/>
              </w:rPr>
            </w:pPr>
            <w:r w:rsidRPr="00DE2AF9">
              <w:rPr>
                <w:rFonts w:ascii="Calibri" w:hAnsi="Calibri" w:cs="Calibri"/>
                <w:szCs w:val="22"/>
              </w:rPr>
              <w:t>Qualifications</w:t>
            </w:r>
          </w:p>
        </w:tc>
        <w:tc>
          <w:tcPr>
            <w:tcW w:w="2680" w:type="pct"/>
            <w:shd w:val="clear" w:color="auto" w:fill="auto"/>
            <w:vAlign w:val="center"/>
          </w:tcPr>
          <w:p w14:paraId="41D3D4A7" w14:textId="77777777" w:rsidR="00195002" w:rsidRPr="00DE2AF9" w:rsidRDefault="00195002" w:rsidP="00195002">
            <w:pPr>
              <w:widowControl/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GCSE standard</w:t>
            </w:r>
            <w:r w:rsidRPr="00DE2AF9">
              <w:rPr>
                <w:rFonts w:ascii="Calibri" w:eastAsia="Calibri" w:hAnsi="Calibri" w:cs="Calibri"/>
                <w:szCs w:val="22"/>
              </w:rPr>
              <w:t xml:space="preserve"> English is essential</w:t>
            </w:r>
          </w:p>
          <w:p w14:paraId="7691E3AE" w14:textId="77777777" w:rsidR="00195002" w:rsidRPr="00DE2AF9" w:rsidRDefault="00195002" w:rsidP="00195002">
            <w:pPr>
              <w:widowControl/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Cs w:val="22"/>
              </w:rPr>
            </w:pPr>
            <w:r w:rsidRPr="00DE2AF9">
              <w:rPr>
                <w:rFonts w:ascii="Calibri" w:eastAsia="Calibri" w:hAnsi="Calibri" w:cs="Calibri"/>
                <w:szCs w:val="22"/>
              </w:rPr>
              <w:t>Numerate and Literate</w:t>
            </w:r>
          </w:p>
          <w:p w14:paraId="55D88252" w14:textId="77777777" w:rsidR="00195002" w:rsidRPr="00DE2AF9" w:rsidRDefault="00195002" w:rsidP="00195002">
            <w:pPr>
              <w:widowControl/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cs="Calibri"/>
                <w:szCs w:val="22"/>
              </w:rPr>
            </w:pPr>
            <w:r w:rsidRPr="00DE2AF9">
              <w:rPr>
                <w:rFonts w:ascii="Calibri" w:eastAsia="Calibri" w:hAnsi="Calibri" w:cs="Calibri"/>
                <w:szCs w:val="22"/>
              </w:rPr>
              <w:t>Ability to use ICT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6E0C6438" w14:textId="77777777" w:rsidR="00195002" w:rsidRPr="00DE2AF9" w:rsidRDefault="00195002" w:rsidP="00195002">
            <w:pPr>
              <w:pStyle w:val="PS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DE2AF9">
              <w:rPr>
                <w:rFonts w:ascii="Calibri" w:hAnsi="Calibri" w:cs="Calibri"/>
                <w:sz w:val="22"/>
                <w:szCs w:val="22"/>
              </w:rPr>
              <w:t>A Levels or equivalent</w:t>
            </w:r>
          </w:p>
          <w:p w14:paraId="6C6DAFC7" w14:textId="77777777" w:rsidR="00195002" w:rsidRPr="00DE2AF9" w:rsidRDefault="00195002" w:rsidP="00195002">
            <w:pPr>
              <w:pStyle w:val="PS"/>
              <w:numPr>
                <w:ilvl w:val="0"/>
                <w:numId w:val="12"/>
              </w:numPr>
              <w:rPr>
                <w:rFonts w:cs="Calibri"/>
                <w:sz w:val="22"/>
                <w:szCs w:val="22"/>
              </w:rPr>
            </w:pPr>
            <w:r w:rsidRPr="00DE2AF9">
              <w:rPr>
                <w:rFonts w:ascii="Calibri" w:hAnsi="Calibri" w:cs="Calibri"/>
                <w:sz w:val="22"/>
                <w:szCs w:val="22"/>
              </w:rPr>
              <w:t>Further academic achievement</w:t>
            </w:r>
          </w:p>
        </w:tc>
      </w:tr>
      <w:tr w:rsidR="00195002" w:rsidRPr="00DE2AF9" w14:paraId="4775C93E" w14:textId="77777777" w:rsidTr="00EE4536">
        <w:trPr>
          <w:trHeight w:val="982"/>
          <w:jc w:val="center"/>
        </w:trPr>
        <w:tc>
          <w:tcPr>
            <w:tcW w:w="765" w:type="pct"/>
            <w:shd w:val="clear" w:color="auto" w:fill="auto"/>
            <w:vAlign w:val="center"/>
          </w:tcPr>
          <w:p w14:paraId="7F852967" w14:textId="77777777" w:rsidR="00195002" w:rsidRPr="00DE2AF9" w:rsidRDefault="00195002" w:rsidP="00EE4536">
            <w:pPr>
              <w:rPr>
                <w:rFonts w:ascii="Calibri" w:hAnsi="Calibri" w:cs="Calibri"/>
                <w:szCs w:val="22"/>
              </w:rPr>
            </w:pPr>
            <w:r w:rsidRPr="00DE2AF9">
              <w:rPr>
                <w:rFonts w:ascii="Calibri" w:hAnsi="Calibri" w:cs="Calibri"/>
                <w:szCs w:val="22"/>
              </w:rPr>
              <w:t>Experience</w:t>
            </w:r>
          </w:p>
        </w:tc>
        <w:tc>
          <w:tcPr>
            <w:tcW w:w="2680" w:type="pct"/>
            <w:shd w:val="clear" w:color="auto" w:fill="auto"/>
            <w:vAlign w:val="center"/>
          </w:tcPr>
          <w:p w14:paraId="32924244" w14:textId="77777777" w:rsidR="00195002" w:rsidRPr="00DE2AF9" w:rsidRDefault="00195002" w:rsidP="00195002">
            <w:pPr>
              <w:pStyle w:val="PS"/>
              <w:numPr>
                <w:ilvl w:val="0"/>
                <w:numId w:val="23"/>
              </w:numPr>
              <w:rPr>
                <w:rFonts w:cs="Calibri"/>
                <w:sz w:val="22"/>
                <w:szCs w:val="22"/>
              </w:rPr>
            </w:pPr>
            <w:r w:rsidRPr="00DE2AF9">
              <w:rPr>
                <w:rFonts w:ascii="Calibri" w:hAnsi="Calibri" w:cs="Calibri"/>
                <w:sz w:val="22"/>
                <w:szCs w:val="22"/>
              </w:rPr>
              <w:t>Experience of working with young people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3004E945" w14:textId="77777777" w:rsidR="00195002" w:rsidRPr="00DE2AF9" w:rsidRDefault="00195002" w:rsidP="00195002">
            <w:pPr>
              <w:pStyle w:val="PS"/>
              <w:numPr>
                <w:ilvl w:val="0"/>
                <w:numId w:val="24"/>
              </w:num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DE2AF9">
              <w:rPr>
                <w:rFonts w:ascii="Calibri" w:hAnsi="Calibri" w:cs="Calibri"/>
                <w:sz w:val="22"/>
                <w:szCs w:val="22"/>
              </w:rPr>
              <w:t>Experience of working in an education environment.</w:t>
            </w:r>
          </w:p>
        </w:tc>
      </w:tr>
      <w:tr w:rsidR="00195002" w:rsidRPr="00DE2AF9" w14:paraId="27D3DAD1" w14:textId="77777777" w:rsidTr="00EE4536">
        <w:trPr>
          <w:trHeight w:val="2102"/>
          <w:jc w:val="center"/>
        </w:trPr>
        <w:tc>
          <w:tcPr>
            <w:tcW w:w="765" w:type="pct"/>
            <w:shd w:val="clear" w:color="auto" w:fill="auto"/>
            <w:vAlign w:val="center"/>
          </w:tcPr>
          <w:p w14:paraId="0CB62CD0" w14:textId="77777777" w:rsidR="00195002" w:rsidRPr="00DE2AF9" w:rsidRDefault="00195002" w:rsidP="00EE4536">
            <w:pPr>
              <w:rPr>
                <w:rFonts w:ascii="Calibri" w:hAnsi="Calibri" w:cs="Calibri"/>
                <w:szCs w:val="22"/>
              </w:rPr>
            </w:pPr>
            <w:r w:rsidRPr="00DE2AF9">
              <w:rPr>
                <w:rFonts w:ascii="Calibri" w:hAnsi="Calibri" w:cs="Calibri"/>
                <w:szCs w:val="22"/>
              </w:rPr>
              <w:t>Skills</w:t>
            </w:r>
          </w:p>
        </w:tc>
        <w:tc>
          <w:tcPr>
            <w:tcW w:w="2680" w:type="pct"/>
            <w:shd w:val="clear" w:color="auto" w:fill="auto"/>
            <w:vAlign w:val="center"/>
          </w:tcPr>
          <w:p w14:paraId="43E1E082" w14:textId="77777777" w:rsidR="00195002" w:rsidRPr="00DE2AF9" w:rsidRDefault="00195002" w:rsidP="00195002">
            <w:pPr>
              <w:pStyle w:val="ListParagraph"/>
              <w:numPr>
                <w:ilvl w:val="0"/>
                <w:numId w:val="23"/>
              </w:numPr>
              <w:rPr>
                <w:rFonts w:cs="Calibri"/>
              </w:rPr>
            </w:pPr>
            <w:r w:rsidRPr="00DE2AF9">
              <w:rPr>
                <w:rFonts w:cs="Calibri"/>
              </w:rPr>
              <w:t>Ability to relate well to children and adults</w:t>
            </w:r>
          </w:p>
          <w:p w14:paraId="4B6EB6DD" w14:textId="77777777" w:rsidR="00195002" w:rsidRPr="00DE2AF9" w:rsidRDefault="00195002" w:rsidP="00195002">
            <w:pPr>
              <w:pStyle w:val="ListParagraph"/>
              <w:numPr>
                <w:ilvl w:val="0"/>
                <w:numId w:val="23"/>
              </w:numPr>
              <w:rPr>
                <w:rFonts w:cs="Calibri"/>
              </w:rPr>
            </w:pPr>
            <w:r w:rsidRPr="00DE2AF9">
              <w:rPr>
                <w:rFonts w:cs="Calibri"/>
              </w:rPr>
              <w:t>Ability to work effectively as part of a team</w:t>
            </w:r>
          </w:p>
          <w:p w14:paraId="716A1BBE" w14:textId="77777777" w:rsidR="00195002" w:rsidRPr="00DE2AF9" w:rsidRDefault="00195002" w:rsidP="00195002">
            <w:pPr>
              <w:pStyle w:val="ListParagraph"/>
              <w:numPr>
                <w:ilvl w:val="0"/>
                <w:numId w:val="23"/>
              </w:numPr>
              <w:rPr>
                <w:rFonts w:cs="Calibri"/>
              </w:rPr>
            </w:pPr>
            <w:r w:rsidRPr="00DE2AF9">
              <w:rPr>
                <w:rFonts w:cs="Calibri"/>
              </w:rPr>
              <w:t>Good communication and interpersonal skills</w:t>
            </w:r>
          </w:p>
          <w:p w14:paraId="0EB7319A" w14:textId="77777777" w:rsidR="00195002" w:rsidRPr="00DE2AF9" w:rsidRDefault="00195002" w:rsidP="00195002">
            <w:pPr>
              <w:pStyle w:val="ListParagraph"/>
              <w:numPr>
                <w:ilvl w:val="0"/>
                <w:numId w:val="23"/>
              </w:numPr>
              <w:rPr>
                <w:rFonts w:cs="Calibri"/>
              </w:rPr>
            </w:pPr>
            <w:r w:rsidRPr="00DE2AF9">
              <w:rPr>
                <w:rFonts w:cs="Calibri"/>
              </w:rPr>
              <w:t>Good organisational skills</w:t>
            </w:r>
          </w:p>
          <w:p w14:paraId="24F691E0" w14:textId="77777777" w:rsidR="00195002" w:rsidRPr="00DE2AF9" w:rsidRDefault="00195002" w:rsidP="00195002">
            <w:pPr>
              <w:pStyle w:val="ListParagraph"/>
              <w:numPr>
                <w:ilvl w:val="0"/>
                <w:numId w:val="23"/>
              </w:numPr>
              <w:rPr>
                <w:rFonts w:cs="Calibri"/>
              </w:rPr>
            </w:pPr>
            <w:r w:rsidRPr="00DE2AF9">
              <w:rPr>
                <w:rFonts w:cs="Calibri"/>
              </w:rPr>
              <w:t>Ability to work independently and demonstrate initiative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2247094E" w14:textId="77777777" w:rsidR="00195002" w:rsidRPr="00DE2AF9" w:rsidRDefault="00195002" w:rsidP="00195002">
            <w:pPr>
              <w:pStyle w:val="ListParagraph"/>
              <w:numPr>
                <w:ilvl w:val="0"/>
                <w:numId w:val="15"/>
              </w:numPr>
              <w:ind w:left="315"/>
              <w:rPr>
                <w:rFonts w:cs="Calibri"/>
              </w:rPr>
            </w:pPr>
            <w:r w:rsidRPr="00DE2AF9">
              <w:rPr>
                <w:rFonts w:cs="Calibri"/>
              </w:rPr>
              <w:t>Evidence of effective partnership working.</w:t>
            </w:r>
          </w:p>
          <w:p w14:paraId="1A3CC164" w14:textId="77777777" w:rsidR="00195002" w:rsidRPr="00DE2AF9" w:rsidRDefault="00195002" w:rsidP="00195002">
            <w:pPr>
              <w:pStyle w:val="ListParagraph"/>
              <w:numPr>
                <w:ilvl w:val="0"/>
                <w:numId w:val="15"/>
              </w:numPr>
              <w:ind w:left="315"/>
              <w:rPr>
                <w:rFonts w:cs="Calibri"/>
              </w:rPr>
            </w:pPr>
            <w:r w:rsidRPr="00DE2AF9">
              <w:rPr>
                <w:rFonts w:cs="Calibri"/>
              </w:rPr>
              <w:t>Successful use of ICT to enhance learning.</w:t>
            </w:r>
          </w:p>
        </w:tc>
      </w:tr>
    </w:tbl>
    <w:p w14:paraId="057E5454" w14:textId="77777777" w:rsidR="00195002" w:rsidRPr="00DE2AF9" w:rsidRDefault="00195002" w:rsidP="00195002">
      <w:pPr>
        <w:rPr>
          <w:vanish/>
          <w:szCs w:val="22"/>
        </w:rPr>
      </w:pPr>
    </w:p>
    <w:tbl>
      <w:tblPr>
        <w:tblW w:w="54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844"/>
        <w:gridCol w:w="3384"/>
      </w:tblGrid>
      <w:tr w:rsidR="00195002" w:rsidRPr="00DE2AF9" w14:paraId="131D6B7B" w14:textId="77777777" w:rsidTr="00EE4536">
        <w:trPr>
          <w:trHeight w:val="4108"/>
          <w:jc w:val="center"/>
        </w:trPr>
        <w:tc>
          <w:tcPr>
            <w:tcW w:w="765" w:type="pct"/>
            <w:tcBorders>
              <w:top w:val="nil"/>
            </w:tcBorders>
            <w:shd w:val="clear" w:color="auto" w:fill="auto"/>
          </w:tcPr>
          <w:p w14:paraId="5A75CA2B" w14:textId="77777777" w:rsidR="00195002" w:rsidRPr="00DE2AF9" w:rsidRDefault="00195002" w:rsidP="00EE4536">
            <w:pPr>
              <w:rPr>
                <w:rFonts w:ascii="Calibri" w:hAnsi="Calibri" w:cs="Calibri"/>
                <w:szCs w:val="22"/>
              </w:rPr>
            </w:pPr>
            <w:r w:rsidRPr="00DE2AF9">
              <w:rPr>
                <w:rFonts w:ascii="Calibri" w:hAnsi="Calibri" w:cs="Calibri"/>
                <w:szCs w:val="22"/>
              </w:rPr>
              <w:t>Personal Attributes</w:t>
            </w:r>
          </w:p>
        </w:tc>
        <w:tc>
          <w:tcPr>
            <w:tcW w:w="2682" w:type="pct"/>
            <w:tcBorders>
              <w:top w:val="nil"/>
            </w:tcBorders>
            <w:shd w:val="clear" w:color="auto" w:fill="auto"/>
          </w:tcPr>
          <w:p w14:paraId="73D9C18A" w14:textId="77777777" w:rsidR="00195002" w:rsidRPr="00DE2AF9" w:rsidRDefault="00195002" w:rsidP="00195002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DE2AF9">
              <w:rPr>
                <w:rFonts w:cs="Calibri"/>
              </w:rPr>
              <w:t>Ability to take initiative, lead, motivate, inspire and support others to achieve excellence.</w:t>
            </w:r>
          </w:p>
          <w:p w14:paraId="03E2B6E2" w14:textId="77777777" w:rsidR="00195002" w:rsidRPr="00DE2AF9" w:rsidRDefault="00195002" w:rsidP="00195002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DE2AF9">
              <w:rPr>
                <w:rFonts w:cs="Calibri"/>
              </w:rPr>
              <w:t>Evidence of a personal and powerful commitment to continuous improvement and raising standards.</w:t>
            </w:r>
          </w:p>
          <w:p w14:paraId="2B8EB75F" w14:textId="77777777" w:rsidR="00195002" w:rsidRPr="00DE2AF9" w:rsidRDefault="00195002" w:rsidP="00195002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DE2AF9">
              <w:rPr>
                <w:rFonts w:cs="Calibri"/>
              </w:rPr>
              <w:t>A commitment to safeguarding and promoting the physical and emotional health and well-being of young people.</w:t>
            </w:r>
          </w:p>
          <w:p w14:paraId="1D1D84FD" w14:textId="77777777" w:rsidR="00195002" w:rsidRPr="00DE2AF9" w:rsidRDefault="00195002" w:rsidP="00195002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DE2AF9">
              <w:rPr>
                <w:rFonts w:cs="Calibri"/>
              </w:rPr>
              <w:t>Flexibility and adaptability.</w:t>
            </w:r>
          </w:p>
          <w:p w14:paraId="1083B0B6" w14:textId="77777777" w:rsidR="00195002" w:rsidRPr="00DE2AF9" w:rsidRDefault="00195002" w:rsidP="00195002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DE2AF9">
              <w:rPr>
                <w:rFonts w:cs="Calibri"/>
              </w:rPr>
              <w:t>Effective time management.</w:t>
            </w:r>
          </w:p>
          <w:p w14:paraId="271EDE95" w14:textId="77777777" w:rsidR="00195002" w:rsidRPr="00DE2AF9" w:rsidRDefault="00195002" w:rsidP="00195002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DE2AF9">
              <w:rPr>
                <w:rFonts w:cs="Calibri"/>
              </w:rPr>
              <w:t>Ability to work and lead autonomously in line with the school vision.</w:t>
            </w:r>
          </w:p>
          <w:p w14:paraId="664DB0E6" w14:textId="77777777" w:rsidR="00195002" w:rsidRPr="00DE2AF9" w:rsidRDefault="00195002" w:rsidP="00195002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DE2AF9">
              <w:rPr>
                <w:rFonts w:cs="Calibri"/>
              </w:rPr>
              <w:t>Energy, resilience, and the ability to perform well under pressure.</w:t>
            </w:r>
          </w:p>
          <w:p w14:paraId="4D885F4A" w14:textId="77777777" w:rsidR="00195002" w:rsidRPr="00DE2AF9" w:rsidRDefault="00195002" w:rsidP="00195002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DE2AF9">
              <w:rPr>
                <w:rFonts w:cs="Calibri"/>
              </w:rPr>
              <w:t>Commitment to inclusive education.</w:t>
            </w:r>
          </w:p>
        </w:tc>
        <w:tc>
          <w:tcPr>
            <w:tcW w:w="1553" w:type="pct"/>
            <w:tcBorders>
              <w:top w:val="nil"/>
            </w:tcBorders>
            <w:shd w:val="clear" w:color="auto" w:fill="auto"/>
          </w:tcPr>
          <w:p w14:paraId="03BC7DC4" w14:textId="77777777" w:rsidR="00195002" w:rsidRPr="00DE2AF9" w:rsidRDefault="00195002" w:rsidP="00EE4536">
            <w:pPr>
              <w:pStyle w:val="ListParagraph"/>
              <w:ind w:left="315"/>
              <w:rPr>
                <w:rFonts w:cs="Calibri"/>
              </w:rPr>
            </w:pPr>
          </w:p>
          <w:p w14:paraId="7131808C" w14:textId="77777777" w:rsidR="00195002" w:rsidRPr="00DE2AF9" w:rsidRDefault="00195002" w:rsidP="00EE4536">
            <w:pPr>
              <w:pStyle w:val="ListParagraph"/>
              <w:ind w:left="315"/>
              <w:rPr>
                <w:rFonts w:cs="Calibri"/>
              </w:rPr>
            </w:pPr>
          </w:p>
        </w:tc>
      </w:tr>
    </w:tbl>
    <w:p w14:paraId="6AB10175" w14:textId="77777777" w:rsidR="00195002" w:rsidRPr="004E6F76" w:rsidRDefault="00195002" w:rsidP="00195002"/>
    <w:sectPr w:rsidR="00195002" w:rsidRPr="004E6F76" w:rsidSect="00195002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134" w:right="1134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2AF6" w14:textId="77777777" w:rsidR="00B42568" w:rsidRDefault="00B42568">
      <w:r>
        <w:separator/>
      </w:r>
    </w:p>
  </w:endnote>
  <w:endnote w:type="continuationSeparator" w:id="0">
    <w:p w14:paraId="7B7ED96F" w14:textId="77777777" w:rsidR="00B42568" w:rsidRDefault="00B4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ing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F182" w14:textId="459CFF85" w:rsidR="00274F7F" w:rsidRDefault="00274F7F" w:rsidP="00274F7F">
    <w:pPr>
      <w:pStyle w:val="Footer"/>
    </w:pPr>
  </w:p>
  <w:p w14:paraId="345ACA2A" w14:textId="77777777" w:rsidR="00274F7F" w:rsidRDefault="00274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F56DF" w14:textId="330371E6" w:rsidR="00274F7F" w:rsidRDefault="00274F7F" w:rsidP="00274F7F">
    <w:pPr>
      <w:pStyle w:val="Footer"/>
    </w:pPr>
  </w:p>
  <w:p w14:paraId="54A45B96" w14:textId="77777777" w:rsidR="00274F7F" w:rsidRDefault="00274F7F">
    <w:pPr>
      <w:pStyle w:val="Footer"/>
    </w:pPr>
  </w:p>
  <w:p w14:paraId="405A7AA2" w14:textId="77777777" w:rsidR="00274F7F" w:rsidRDefault="00274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112B" w14:textId="77777777" w:rsidR="00B42568" w:rsidRDefault="00B42568">
      <w:r>
        <w:separator/>
      </w:r>
    </w:p>
  </w:footnote>
  <w:footnote w:type="continuationSeparator" w:id="0">
    <w:p w14:paraId="4B1B00BE" w14:textId="77777777" w:rsidR="00B42568" w:rsidRDefault="00B4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48D3" w14:textId="77777777" w:rsidR="00F706E9" w:rsidRDefault="00EE63D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2500353" wp14:editId="229C3DDA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2737485" cy="819785"/>
          <wp:effectExtent l="0" t="0" r="0" b="0"/>
          <wp:wrapNone/>
          <wp:docPr id="25" name="Picture 25" descr="BPS Logo for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PS Logo for 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A61A" w14:textId="77777777" w:rsidR="00F706E9" w:rsidRPr="00E35EE2" w:rsidRDefault="00EE63DD" w:rsidP="00E35EE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7D8CA176" wp14:editId="171B2002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3137535" cy="941070"/>
          <wp:effectExtent l="0" t="0" r="0" b="0"/>
          <wp:wrapNone/>
          <wp:docPr id="27" name="Picture 27" descr="BPS Logo for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PS Logo for 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7535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00D6"/>
    <w:multiLevelType w:val="hybridMultilevel"/>
    <w:tmpl w:val="838E7B6A"/>
    <w:lvl w:ilvl="0" w:tplc="67161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C12"/>
    <w:multiLevelType w:val="hybridMultilevel"/>
    <w:tmpl w:val="38E89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5D19"/>
    <w:multiLevelType w:val="hybridMultilevel"/>
    <w:tmpl w:val="9BCA1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72B18"/>
    <w:multiLevelType w:val="hybridMultilevel"/>
    <w:tmpl w:val="7DA8F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16E6E"/>
    <w:multiLevelType w:val="hybridMultilevel"/>
    <w:tmpl w:val="3238E094"/>
    <w:lvl w:ilvl="0" w:tplc="534AB3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E67E72"/>
    <w:multiLevelType w:val="hybridMultilevel"/>
    <w:tmpl w:val="A190A94E"/>
    <w:lvl w:ilvl="0" w:tplc="BD40B6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45D7B"/>
    <w:multiLevelType w:val="hybridMultilevel"/>
    <w:tmpl w:val="DE82A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97115"/>
    <w:multiLevelType w:val="hybridMultilevel"/>
    <w:tmpl w:val="F298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97A29"/>
    <w:multiLevelType w:val="hybridMultilevel"/>
    <w:tmpl w:val="A81E0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969B4"/>
    <w:multiLevelType w:val="hybridMultilevel"/>
    <w:tmpl w:val="4A283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927DA4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A63D10"/>
    <w:multiLevelType w:val="hybridMultilevel"/>
    <w:tmpl w:val="5F1E7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1B122A"/>
    <w:multiLevelType w:val="hybridMultilevel"/>
    <w:tmpl w:val="45C284E2"/>
    <w:lvl w:ilvl="0" w:tplc="615A1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B603C4"/>
    <w:multiLevelType w:val="hybridMultilevel"/>
    <w:tmpl w:val="375AC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D15B8"/>
    <w:multiLevelType w:val="hybridMultilevel"/>
    <w:tmpl w:val="F2B80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F5B99"/>
    <w:multiLevelType w:val="hybridMultilevel"/>
    <w:tmpl w:val="E21040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CC6026"/>
    <w:multiLevelType w:val="hybridMultilevel"/>
    <w:tmpl w:val="D548A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0402E"/>
    <w:multiLevelType w:val="hybridMultilevel"/>
    <w:tmpl w:val="A9AA6D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717DFD"/>
    <w:multiLevelType w:val="hybridMultilevel"/>
    <w:tmpl w:val="2BACF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E80582"/>
    <w:multiLevelType w:val="hybridMultilevel"/>
    <w:tmpl w:val="8E6C3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C51AD"/>
    <w:multiLevelType w:val="hybridMultilevel"/>
    <w:tmpl w:val="2390CEC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D4C6001"/>
    <w:multiLevelType w:val="hybridMultilevel"/>
    <w:tmpl w:val="8F844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51FEB"/>
    <w:multiLevelType w:val="hybridMultilevel"/>
    <w:tmpl w:val="87787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129C6"/>
    <w:multiLevelType w:val="hybridMultilevel"/>
    <w:tmpl w:val="E5628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867D83"/>
    <w:multiLevelType w:val="hybridMultilevel"/>
    <w:tmpl w:val="AAAC1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4C3044"/>
    <w:multiLevelType w:val="hybridMultilevel"/>
    <w:tmpl w:val="E026A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42C4C"/>
    <w:multiLevelType w:val="hybridMultilevel"/>
    <w:tmpl w:val="0FE05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F3E41"/>
    <w:multiLevelType w:val="hybridMultilevel"/>
    <w:tmpl w:val="0F2C6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11EDF"/>
    <w:multiLevelType w:val="hybridMultilevel"/>
    <w:tmpl w:val="2CBC9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6728D"/>
    <w:multiLevelType w:val="hybridMultilevel"/>
    <w:tmpl w:val="C77A0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F479C8"/>
    <w:multiLevelType w:val="hybridMultilevel"/>
    <w:tmpl w:val="8CE6D1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04B84"/>
    <w:multiLevelType w:val="hybridMultilevel"/>
    <w:tmpl w:val="98A45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34C82"/>
    <w:multiLevelType w:val="hybridMultilevel"/>
    <w:tmpl w:val="ACCCA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067A95"/>
    <w:multiLevelType w:val="hybridMultilevel"/>
    <w:tmpl w:val="D8B2B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07221"/>
    <w:multiLevelType w:val="hybridMultilevel"/>
    <w:tmpl w:val="E0D6F8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AE7621"/>
    <w:multiLevelType w:val="hybridMultilevel"/>
    <w:tmpl w:val="2BFCA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F7131"/>
    <w:multiLevelType w:val="hybridMultilevel"/>
    <w:tmpl w:val="75E0AA54"/>
    <w:lvl w:ilvl="0" w:tplc="67161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72BA7"/>
    <w:multiLevelType w:val="hybridMultilevel"/>
    <w:tmpl w:val="AC04A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25197"/>
    <w:multiLevelType w:val="hybridMultilevel"/>
    <w:tmpl w:val="8C423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4D0ADF"/>
    <w:multiLevelType w:val="hybridMultilevel"/>
    <w:tmpl w:val="6802A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7568978">
    <w:abstractNumId w:val="2"/>
  </w:num>
  <w:num w:numId="2" w16cid:durableId="1335886336">
    <w:abstractNumId w:val="34"/>
  </w:num>
  <w:num w:numId="3" w16cid:durableId="2101827468">
    <w:abstractNumId w:val="30"/>
  </w:num>
  <w:num w:numId="4" w16cid:durableId="1240603327">
    <w:abstractNumId w:val="27"/>
  </w:num>
  <w:num w:numId="5" w16cid:durableId="347605829">
    <w:abstractNumId w:val="26"/>
  </w:num>
  <w:num w:numId="6" w16cid:durableId="1133519975">
    <w:abstractNumId w:val="1"/>
  </w:num>
  <w:num w:numId="7" w16cid:durableId="882910764">
    <w:abstractNumId w:val="15"/>
  </w:num>
  <w:num w:numId="8" w16cid:durableId="732313182">
    <w:abstractNumId w:val="28"/>
  </w:num>
  <w:num w:numId="9" w16cid:durableId="1330793846">
    <w:abstractNumId w:val="23"/>
  </w:num>
  <w:num w:numId="10" w16cid:durableId="1491405698">
    <w:abstractNumId w:val="17"/>
  </w:num>
  <w:num w:numId="11" w16cid:durableId="434136420">
    <w:abstractNumId w:val="16"/>
  </w:num>
  <w:num w:numId="12" w16cid:durableId="524565987">
    <w:abstractNumId w:val="22"/>
  </w:num>
  <w:num w:numId="13" w16cid:durableId="458954780">
    <w:abstractNumId w:val="33"/>
  </w:num>
  <w:num w:numId="14" w16cid:durableId="329867924">
    <w:abstractNumId w:val="5"/>
  </w:num>
  <w:num w:numId="15" w16cid:durableId="1488936396">
    <w:abstractNumId w:val="3"/>
  </w:num>
  <w:num w:numId="16" w16cid:durableId="1823890832">
    <w:abstractNumId w:val="10"/>
  </w:num>
  <w:num w:numId="17" w16cid:durableId="609557210">
    <w:abstractNumId w:val="19"/>
  </w:num>
  <w:num w:numId="18" w16cid:durableId="536478895">
    <w:abstractNumId w:val="13"/>
  </w:num>
  <w:num w:numId="19" w16cid:durableId="1418139915">
    <w:abstractNumId w:val="4"/>
  </w:num>
  <w:num w:numId="20" w16cid:durableId="1638099875">
    <w:abstractNumId w:val="38"/>
  </w:num>
  <w:num w:numId="21" w16cid:durableId="252591521">
    <w:abstractNumId w:val="31"/>
  </w:num>
  <w:num w:numId="22" w16cid:durableId="317543704">
    <w:abstractNumId w:val="11"/>
  </w:num>
  <w:num w:numId="23" w16cid:durableId="1528521589">
    <w:abstractNumId w:val="14"/>
  </w:num>
  <w:num w:numId="24" w16cid:durableId="40448776">
    <w:abstractNumId w:val="7"/>
  </w:num>
  <w:num w:numId="25" w16cid:durableId="2127385092">
    <w:abstractNumId w:val="18"/>
  </w:num>
  <w:num w:numId="26" w16cid:durableId="863009379">
    <w:abstractNumId w:val="0"/>
  </w:num>
  <w:num w:numId="27" w16cid:durableId="1101072819">
    <w:abstractNumId w:val="35"/>
  </w:num>
  <w:num w:numId="28" w16cid:durableId="276714717">
    <w:abstractNumId w:val="21"/>
  </w:num>
  <w:num w:numId="29" w16cid:durableId="319693172">
    <w:abstractNumId w:val="25"/>
  </w:num>
  <w:num w:numId="30" w16cid:durableId="1087271816">
    <w:abstractNumId w:val="8"/>
  </w:num>
  <w:num w:numId="31" w16cid:durableId="17434605">
    <w:abstractNumId w:val="20"/>
  </w:num>
  <w:num w:numId="32" w16cid:durableId="1345329347">
    <w:abstractNumId w:val="24"/>
  </w:num>
  <w:num w:numId="33" w16cid:durableId="1006982723">
    <w:abstractNumId w:val="36"/>
  </w:num>
  <w:num w:numId="34" w16cid:durableId="1341852941">
    <w:abstractNumId w:val="32"/>
  </w:num>
  <w:num w:numId="35" w16cid:durableId="574440432">
    <w:abstractNumId w:val="29"/>
  </w:num>
  <w:num w:numId="36" w16cid:durableId="1780946651">
    <w:abstractNumId w:val="12"/>
  </w:num>
  <w:num w:numId="37" w16cid:durableId="1932346665">
    <w:abstractNumId w:val="37"/>
  </w:num>
  <w:num w:numId="38" w16cid:durableId="1340112068">
    <w:abstractNumId w:val="6"/>
  </w:num>
  <w:num w:numId="39" w16cid:durableId="5916212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E2"/>
    <w:rsid w:val="00002778"/>
    <w:rsid w:val="000204CD"/>
    <w:rsid w:val="00024EB4"/>
    <w:rsid w:val="00047EFA"/>
    <w:rsid w:val="00061329"/>
    <w:rsid w:val="000662B3"/>
    <w:rsid w:val="00074D3C"/>
    <w:rsid w:val="00077A40"/>
    <w:rsid w:val="00096529"/>
    <w:rsid w:val="000A093A"/>
    <w:rsid w:val="000B3E83"/>
    <w:rsid w:val="000B6344"/>
    <w:rsid w:val="000D0FCD"/>
    <w:rsid w:val="000F0791"/>
    <w:rsid w:val="000F2CD4"/>
    <w:rsid w:val="001026E5"/>
    <w:rsid w:val="0011439A"/>
    <w:rsid w:val="00116AD8"/>
    <w:rsid w:val="0014679F"/>
    <w:rsid w:val="0014771F"/>
    <w:rsid w:val="00163A77"/>
    <w:rsid w:val="00186D48"/>
    <w:rsid w:val="00192DBF"/>
    <w:rsid w:val="00195002"/>
    <w:rsid w:val="00195531"/>
    <w:rsid w:val="001A2C2E"/>
    <w:rsid w:val="001A3192"/>
    <w:rsid w:val="001C06FB"/>
    <w:rsid w:val="002053ED"/>
    <w:rsid w:val="00230241"/>
    <w:rsid w:val="00233104"/>
    <w:rsid w:val="00272DDB"/>
    <w:rsid w:val="00272F6A"/>
    <w:rsid w:val="00274F7F"/>
    <w:rsid w:val="00282B56"/>
    <w:rsid w:val="00292DF6"/>
    <w:rsid w:val="002B0A14"/>
    <w:rsid w:val="002C08F2"/>
    <w:rsid w:val="002C6D7A"/>
    <w:rsid w:val="002E2A86"/>
    <w:rsid w:val="002E578B"/>
    <w:rsid w:val="003069D1"/>
    <w:rsid w:val="003201C2"/>
    <w:rsid w:val="00321B0E"/>
    <w:rsid w:val="003378DD"/>
    <w:rsid w:val="00346091"/>
    <w:rsid w:val="00352596"/>
    <w:rsid w:val="0036487F"/>
    <w:rsid w:val="003715BF"/>
    <w:rsid w:val="00371F87"/>
    <w:rsid w:val="00373272"/>
    <w:rsid w:val="00373EB0"/>
    <w:rsid w:val="00385DE1"/>
    <w:rsid w:val="0039134D"/>
    <w:rsid w:val="003B0A5B"/>
    <w:rsid w:val="003B35B4"/>
    <w:rsid w:val="003B4653"/>
    <w:rsid w:val="003B7A2E"/>
    <w:rsid w:val="003C07A4"/>
    <w:rsid w:val="003C4A83"/>
    <w:rsid w:val="003D1983"/>
    <w:rsid w:val="003E707A"/>
    <w:rsid w:val="00405F0A"/>
    <w:rsid w:val="00411F6B"/>
    <w:rsid w:val="004277A6"/>
    <w:rsid w:val="00440A30"/>
    <w:rsid w:val="00452EA1"/>
    <w:rsid w:val="00460353"/>
    <w:rsid w:val="00462C5B"/>
    <w:rsid w:val="0049570A"/>
    <w:rsid w:val="004E6F76"/>
    <w:rsid w:val="004F0F66"/>
    <w:rsid w:val="004F1D91"/>
    <w:rsid w:val="004F400C"/>
    <w:rsid w:val="0050222C"/>
    <w:rsid w:val="005102AB"/>
    <w:rsid w:val="00521FE5"/>
    <w:rsid w:val="0053413A"/>
    <w:rsid w:val="00535AD3"/>
    <w:rsid w:val="00540070"/>
    <w:rsid w:val="00570F47"/>
    <w:rsid w:val="00576AA6"/>
    <w:rsid w:val="00577761"/>
    <w:rsid w:val="005A1103"/>
    <w:rsid w:val="006165CB"/>
    <w:rsid w:val="0062501D"/>
    <w:rsid w:val="00626F63"/>
    <w:rsid w:val="00632924"/>
    <w:rsid w:val="00643044"/>
    <w:rsid w:val="00664032"/>
    <w:rsid w:val="006B49B1"/>
    <w:rsid w:val="006B7D0D"/>
    <w:rsid w:val="006C23AB"/>
    <w:rsid w:val="006F7BB5"/>
    <w:rsid w:val="007053F0"/>
    <w:rsid w:val="00710610"/>
    <w:rsid w:val="007266FA"/>
    <w:rsid w:val="00731F46"/>
    <w:rsid w:val="00752C67"/>
    <w:rsid w:val="00765D42"/>
    <w:rsid w:val="007710C8"/>
    <w:rsid w:val="00772833"/>
    <w:rsid w:val="00773D83"/>
    <w:rsid w:val="00786227"/>
    <w:rsid w:val="007C2859"/>
    <w:rsid w:val="007C359D"/>
    <w:rsid w:val="007C35BD"/>
    <w:rsid w:val="007D50B1"/>
    <w:rsid w:val="008272E6"/>
    <w:rsid w:val="00856236"/>
    <w:rsid w:val="00877A1B"/>
    <w:rsid w:val="0088580C"/>
    <w:rsid w:val="008865B4"/>
    <w:rsid w:val="008962E3"/>
    <w:rsid w:val="008A6685"/>
    <w:rsid w:val="008A6BB2"/>
    <w:rsid w:val="008B57E5"/>
    <w:rsid w:val="008B663F"/>
    <w:rsid w:val="008B7330"/>
    <w:rsid w:val="008C6F77"/>
    <w:rsid w:val="008D2855"/>
    <w:rsid w:val="00916515"/>
    <w:rsid w:val="009169E0"/>
    <w:rsid w:val="00916ADD"/>
    <w:rsid w:val="00924662"/>
    <w:rsid w:val="0093444C"/>
    <w:rsid w:val="00946EFF"/>
    <w:rsid w:val="0097511E"/>
    <w:rsid w:val="00992A79"/>
    <w:rsid w:val="00992BC2"/>
    <w:rsid w:val="009C3A6B"/>
    <w:rsid w:val="009E295A"/>
    <w:rsid w:val="009E635A"/>
    <w:rsid w:val="009F221D"/>
    <w:rsid w:val="00A07BD0"/>
    <w:rsid w:val="00A24CA4"/>
    <w:rsid w:val="00A52052"/>
    <w:rsid w:val="00A737F9"/>
    <w:rsid w:val="00AA1679"/>
    <w:rsid w:val="00AA4FE4"/>
    <w:rsid w:val="00AC07B1"/>
    <w:rsid w:val="00AC0971"/>
    <w:rsid w:val="00AD0CD4"/>
    <w:rsid w:val="00AD2639"/>
    <w:rsid w:val="00B1528A"/>
    <w:rsid w:val="00B42568"/>
    <w:rsid w:val="00B64580"/>
    <w:rsid w:val="00B64E68"/>
    <w:rsid w:val="00B75FB5"/>
    <w:rsid w:val="00B9133F"/>
    <w:rsid w:val="00B93AF4"/>
    <w:rsid w:val="00B968FD"/>
    <w:rsid w:val="00BA37EB"/>
    <w:rsid w:val="00BB177A"/>
    <w:rsid w:val="00BB558C"/>
    <w:rsid w:val="00BC264A"/>
    <w:rsid w:val="00BE4012"/>
    <w:rsid w:val="00BF0E75"/>
    <w:rsid w:val="00BF5A53"/>
    <w:rsid w:val="00BF5F3D"/>
    <w:rsid w:val="00C004FD"/>
    <w:rsid w:val="00C24CAE"/>
    <w:rsid w:val="00C26812"/>
    <w:rsid w:val="00C41559"/>
    <w:rsid w:val="00C6506A"/>
    <w:rsid w:val="00C67DB8"/>
    <w:rsid w:val="00C75ABF"/>
    <w:rsid w:val="00C8466D"/>
    <w:rsid w:val="00CB4BFB"/>
    <w:rsid w:val="00CD7660"/>
    <w:rsid w:val="00CF6A90"/>
    <w:rsid w:val="00D17DCE"/>
    <w:rsid w:val="00D221B6"/>
    <w:rsid w:val="00D240B7"/>
    <w:rsid w:val="00D337F8"/>
    <w:rsid w:val="00D36867"/>
    <w:rsid w:val="00D44895"/>
    <w:rsid w:val="00D76AAC"/>
    <w:rsid w:val="00D83174"/>
    <w:rsid w:val="00D90EC6"/>
    <w:rsid w:val="00DC11B1"/>
    <w:rsid w:val="00DD00F6"/>
    <w:rsid w:val="00DD01EC"/>
    <w:rsid w:val="00DD5267"/>
    <w:rsid w:val="00E046AB"/>
    <w:rsid w:val="00E0652C"/>
    <w:rsid w:val="00E16827"/>
    <w:rsid w:val="00E275EF"/>
    <w:rsid w:val="00E27EA1"/>
    <w:rsid w:val="00E34647"/>
    <w:rsid w:val="00E35EE2"/>
    <w:rsid w:val="00E50066"/>
    <w:rsid w:val="00E53FCF"/>
    <w:rsid w:val="00E60DC9"/>
    <w:rsid w:val="00E6104F"/>
    <w:rsid w:val="00E63957"/>
    <w:rsid w:val="00E75B8C"/>
    <w:rsid w:val="00EB3867"/>
    <w:rsid w:val="00EB5AD2"/>
    <w:rsid w:val="00ED3A16"/>
    <w:rsid w:val="00EE63DD"/>
    <w:rsid w:val="00EF5FE9"/>
    <w:rsid w:val="00F056AF"/>
    <w:rsid w:val="00F3380B"/>
    <w:rsid w:val="00F35AEC"/>
    <w:rsid w:val="00F4766B"/>
    <w:rsid w:val="00F54657"/>
    <w:rsid w:val="00F706E9"/>
    <w:rsid w:val="00F84928"/>
    <w:rsid w:val="00F85C70"/>
    <w:rsid w:val="00F96048"/>
    <w:rsid w:val="00F972B0"/>
    <w:rsid w:val="00FA6981"/>
    <w:rsid w:val="00FB470E"/>
    <w:rsid w:val="00FC7675"/>
    <w:rsid w:val="00FD532D"/>
    <w:rsid w:val="00FD6C35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02EFB578"/>
  <w15:chartTrackingRefBased/>
  <w15:docId w15:val="{71E2426B-2AFD-493F-9864-F4AB1BB1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-720"/>
      </w:tabs>
      <w:suppressAutoHyphens/>
      <w:outlineLvl w:val="0"/>
    </w:pPr>
    <w:rPr>
      <w:rFonts w:ascii="Comic Sans MS" w:hAnsi="Comic Sans MS"/>
      <w:b/>
      <w:spacing w:val="-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ind w:left="288"/>
    </w:pPr>
  </w:style>
  <w:style w:type="paragraph" w:styleId="FootnoteText">
    <w:name w:val="footnote text"/>
    <w:basedOn w:val="Normal"/>
    <w:semiHidden/>
    <w:rPr>
      <w:sz w:val="20"/>
    </w:rPr>
  </w:style>
  <w:style w:type="paragraph" w:styleId="BodyText">
    <w:name w:val="Body Text"/>
    <w:basedOn w:val="Normal"/>
    <w:pPr>
      <w:tabs>
        <w:tab w:val="left" w:pos="-720"/>
        <w:tab w:val="left" w:pos="0"/>
        <w:tab w:val="left" w:pos="720"/>
      </w:tabs>
      <w:suppressAutoHyphens/>
    </w:pPr>
    <w:rPr>
      <w:rFonts w:ascii="Comic Sans MS" w:hAnsi="Comic Sans MS"/>
      <w:spacing w:val="-3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pPr>
      <w:widowControl/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8580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PS">
    <w:name w:val="PS"/>
    <w:basedOn w:val="Normal"/>
    <w:rsid w:val="00E0652C"/>
    <w:pPr>
      <w:widowControl/>
    </w:pPr>
    <w:rPr>
      <w:sz w:val="24"/>
    </w:rPr>
  </w:style>
  <w:style w:type="character" w:styleId="Hyperlink">
    <w:name w:val="Hyperlink"/>
    <w:unhideWhenUsed/>
    <w:rsid w:val="0050222C"/>
    <w:rPr>
      <w:color w:val="0000FF"/>
      <w:u w:val="single"/>
    </w:rPr>
  </w:style>
  <w:style w:type="character" w:customStyle="1" w:styleId="A5">
    <w:name w:val="A5"/>
    <w:uiPriority w:val="99"/>
    <w:rsid w:val="004F400C"/>
    <w:rPr>
      <w:rFonts w:cs="Branding Medium"/>
      <w:color w:val="221E1F"/>
      <w:sz w:val="20"/>
      <w:szCs w:val="20"/>
    </w:rPr>
  </w:style>
  <w:style w:type="paragraph" w:customStyle="1" w:styleId="PL">
    <w:name w:val="PL"/>
    <w:basedOn w:val="Normal"/>
    <w:rsid w:val="002E2A86"/>
    <w:pPr>
      <w:widowControl/>
      <w:overflowPunct/>
      <w:autoSpaceDE/>
      <w:autoSpaceDN/>
      <w:adjustRightInd/>
      <w:spacing w:before="120"/>
      <w:textAlignment w:val="auto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E34647"/>
    <w:pPr>
      <w:widowControl/>
      <w:overflowPunct/>
      <w:autoSpaceDE/>
      <w:autoSpaceDN/>
      <w:adjustRightInd/>
      <w:textAlignment w:val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274F7F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672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of general professional duties</vt:lpstr>
    </vt:vector>
  </TitlesOfParts>
  <Company>University Academy Birkenhead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of general professional duties</dc:title>
  <dc:subject/>
  <dc:creator>McMahon</dc:creator>
  <cp:keywords/>
  <cp:lastModifiedBy>Caroline Gardner</cp:lastModifiedBy>
  <cp:revision>5</cp:revision>
  <cp:lastPrinted>2020-01-28T13:13:00Z</cp:lastPrinted>
  <dcterms:created xsi:type="dcterms:W3CDTF">2023-07-27T11:06:00Z</dcterms:created>
  <dcterms:modified xsi:type="dcterms:W3CDTF">2025-06-06T14:23:00Z</dcterms:modified>
</cp:coreProperties>
</file>