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ED" w:rsidRDefault="004354ED" w:rsidP="004354ED">
      <w:pPr>
        <w:pStyle w:val="Title"/>
        <w:rPr>
          <w:sz w:val="52"/>
        </w:rPr>
      </w:pPr>
      <w:r>
        <w:rPr>
          <w:noProof/>
          <w:sz w:val="20"/>
          <w:lang w:eastAsia="en-GB"/>
        </w:rPr>
        <w:drawing>
          <wp:inline distT="0" distB="0" distL="0" distR="0" wp14:anchorId="1E3DB91F" wp14:editId="40F39E99">
            <wp:extent cx="3053081"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eygate-logo-with text Jun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8553" cy="2423686"/>
                    </a:xfrm>
                    <a:prstGeom prst="rect">
                      <a:avLst/>
                    </a:prstGeom>
                  </pic:spPr>
                </pic:pic>
              </a:graphicData>
            </a:graphic>
          </wp:inline>
        </w:drawing>
      </w:r>
    </w:p>
    <w:p w:rsidR="004354ED" w:rsidRDefault="004354ED" w:rsidP="004354ED">
      <w:pPr>
        <w:pStyle w:val="Title"/>
        <w:rPr>
          <w:sz w:val="52"/>
        </w:rPr>
      </w:pPr>
      <w:r>
        <w:rPr>
          <w:noProof/>
          <w:lang w:eastAsia="en-GB"/>
        </w:rPr>
        <mc:AlternateContent>
          <mc:Choice Requires="wps">
            <w:drawing>
              <wp:anchor distT="0" distB="0" distL="114300" distR="114300" simplePos="0" relativeHeight="251659264" behindDoc="0" locked="0" layoutInCell="0" allowOverlap="1" wp14:anchorId="5D18203B" wp14:editId="019970AC">
                <wp:simplePos x="0" y="0"/>
                <wp:positionH relativeFrom="page">
                  <wp:posOffset>-342900</wp:posOffset>
                </wp:positionH>
                <wp:positionV relativeFrom="page">
                  <wp:posOffset>3114674</wp:posOffset>
                </wp:positionV>
                <wp:extent cx="8458200" cy="1228725"/>
                <wp:effectExtent l="0" t="0" r="19050"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1228725"/>
                        </a:xfrm>
                        <a:prstGeom prst="rect">
                          <a:avLst/>
                        </a:prstGeom>
                        <a:solidFill>
                          <a:srgbClr val="BE955B"/>
                        </a:solidFill>
                        <a:ln w="12700">
                          <a:solidFill>
                            <a:srgbClr val="FFFFFF"/>
                          </a:solidFill>
                          <a:miter lim="800000"/>
                          <a:headEnd/>
                          <a:tailEnd/>
                        </a:ln>
                        <a:effectLst/>
                        <a:extLst/>
                      </wps:spPr>
                      <wps:txbx>
                        <w:txbxContent>
                          <w:p w:rsidR="008B493E" w:rsidRPr="008B493E" w:rsidRDefault="004354ED" w:rsidP="004354ED">
                            <w:pPr>
                              <w:jc w:val="center"/>
                              <w:rPr>
                                <w:rFonts w:ascii="Cambria" w:hAnsi="Cambria"/>
                                <w:b/>
                                <w:color w:val="9D162E"/>
                                <w:sz w:val="48"/>
                                <w:szCs w:val="48"/>
                              </w:rPr>
                            </w:pPr>
                            <w:r w:rsidRPr="008B493E">
                              <w:rPr>
                                <w:rFonts w:ascii="Cambria" w:hAnsi="Cambria"/>
                                <w:b/>
                                <w:color w:val="9D162E"/>
                                <w:sz w:val="48"/>
                                <w:szCs w:val="48"/>
                              </w:rPr>
                              <w:t>Key S</w:t>
                            </w:r>
                            <w:r w:rsidR="00752044" w:rsidRPr="008B493E">
                              <w:rPr>
                                <w:rFonts w:ascii="Cambria" w:hAnsi="Cambria"/>
                                <w:b/>
                                <w:color w:val="9D162E"/>
                                <w:sz w:val="48"/>
                                <w:szCs w:val="48"/>
                              </w:rPr>
                              <w:t>tage 1 Teacher</w:t>
                            </w:r>
                            <w:r w:rsidR="008B493E" w:rsidRPr="008B493E">
                              <w:rPr>
                                <w:rFonts w:ascii="Cambria" w:hAnsi="Cambria"/>
                                <w:b/>
                                <w:color w:val="9D162E"/>
                                <w:sz w:val="48"/>
                                <w:szCs w:val="48"/>
                              </w:rPr>
                              <w:t xml:space="preserve"> </w:t>
                            </w:r>
                          </w:p>
                          <w:p w:rsidR="004354ED" w:rsidRPr="008B493E" w:rsidRDefault="008B493E" w:rsidP="004354ED">
                            <w:pPr>
                              <w:jc w:val="center"/>
                              <w:rPr>
                                <w:rFonts w:ascii="Cambria" w:hAnsi="Cambria"/>
                                <w:b/>
                                <w:color w:val="9D162E"/>
                                <w:sz w:val="44"/>
                                <w:szCs w:val="44"/>
                              </w:rPr>
                            </w:pPr>
                            <w:r w:rsidRPr="008B493E">
                              <w:rPr>
                                <w:rFonts w:ascii="Cambria" w:hAnsi="Cambria"/>
                                <w:b/>
                                <w:color w:val="9D162E"/>
                                <w:sz w:val="44"/>
                                <w:szCs w:val="44"/>
                              </w:rPr>
                              <w:t>(</w:t>
                            </w:r>
                            <w:r>
                              <w:rPr>
                                <w:rFonts w:ascii="Cambria" w:hAnsi="Cambria"/>
                                <w:b/>
                                <w:color w:val="9D162E"/>
                                <w:sz w:val="44"/>
                                <w:szCs w:val="44"/>
                              </w:rPr>
                              <w:t>Temporary</w:t>
                            </w:r>
                            <w:r w:rsidRPr="008B493E">
                              <w:rPr>
                                <w:rFonts w:ascii="Cambria" w:hAnsi="Cambria"/>
                                <w:b/>
                                <w:color w:val="9D162E"/>
                                <w:sz w:val="44"/>
                                <w:szCs w:val="44"/>
                              </w:rPr>
                              <w:t xml:space="preserve"> contract- until 31 August 2020)</w:t>
                            </w:r>
                          </w:p>
                          <w:p w:rsidR="004354ED" w:rsidRPr="006F3E32" w:rsidRDefault="004354ED" w:rsidP="004354ED">
                            <w:pPr>
                              <w:jc w:val="center"/>
                              <w:rPr>
                                <w:color w:val="9D162E"/>
                                <w:sz w:val="44"/>
                                <w:szCs w:val="44"/>
                              </w:rPr>
                            </w:pPr>
                            <w:r w:rsidRPr="006F3E32">
                              <w:rPr>
                                <w:color w:val="9D162E"/>
                                <w:sz w:val="44"/>
                                <w:szCs w:val="44"/>
                              </w:rPr>
                              <w:t>Required</w:t>
                            </w:r>
                            <w:r w:rsidR="008B493E">
                              <w:rPr>
                                <w:color w:val="9D162E"/>
                                <w:sz w:val="44"/>
                                <w:szCs w:val="44"/>
                              </w:rPr>
                              <w:t xml:space="preserve"> from </w:t>
                            </w:r>
                            <w:r w:rsidR="00543F7D">
                              <w:rPr>
                                <w:color w:val="9D162E"/>
                                <w:sz w:val="44"/>
                                <w:szCs w:val="44"/>
                              </w:rPr>
                              <w:t>as soon as possible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18203B" id="Rectangle 16" o:spid="_x0000_s1026" style="position:absolute;left:0;text-align:left;margin-left:-27pt;margin-top:245.25pt;width:666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" o:allowincell="f" fillcolor="#be955b" strokecolor="white" strokeweight="1pt">
                <v:textbox inset="14.4pt,,14.4pt">
                  <w:txbxContent>
                    <w:p w:rsidR="008B493E" w:rsidRPr="008B493E" w:rsidRDefault="004354ED" w:rsidP="004354ED">
                      <w:pPr>
                        <w:jc w:val="center"/>
                        <w:rPr>
                          <w:rFonts w:ascii="Cambria" w:hAnsi="Cambria"/>
                          <w:b/>
                          <w:color w:val="9D162E"/>
                          <w:sz w:val="48"/>
                          <w:szCs w:val="48"/>
                        </w:rPr>
                      </w:pPr>
                      <w:r w:rsidRPr="008B493E">
                        <w:rPr>
                          <w:rFonts w:ascii="Cambria" w:hAnsi="Cambria"/>
                          <w:b/>
                          <w:color w:val="9D162E"/>
                          <w:sz w:val="48"/>
                          <w:szCs w:val="48"/>
                        </w:rPr>
                        <w:t>Key S</w:t>
                      </w:r>
                      <w:r w:rsidR="00752044" w:rsidRPr="008B493E">
                        <w:rPr>
                          <w:rFonts w:ascii="Cambria" w:hAnsi="Cambria"/>
                          <w:b/>
                          <w:color w:val="9D162E"/>
                          <w:sz w:val="48"/>
                          <w:szCs w:val="48"/>
                        </w:rPr>
                        <w:t>tage 1 Teacher</w:t>
                      </w:r>
                      <w:r w:rsidR="008B493E" w:rsidRPr="008B493E">
                        <w:rPr>
                          <w:rFonts w:ascii="Cambria" w:hAnsi="Cambria"/>
                          <w:b/>
                          <w:color w:val="9D162E"/>
                          <w:sz w:val="48"/>
                          <w:szCs w:val="48"/>
                        </w:rPr>
                        <w:t xml:space="preserve"> </w:t>
                      </w:r>
                    </w:p>
                    <w:p w:rsidR="004354ED" w:rsidRPr="008B493E" w:rsidRDefault="008B493E" w:rsidP="004354ED">
                      <w:pPr>
                        <w:jc w:val="center"/>
                        <w:rPr>
                          <w:rFonts w:ascii="Cambria" w:hAnsi="Cambria"/>
                          <w:b/>
                          <w:color w:val="9D162E"/>
                          <w:sz w:val="44"/>
                          <w:szCs w:val="44"/>
                        </w:rPr>
                      </w:pPr>
                      <w:r w:rsidRPr="008B493E">
                        <w:rPr>
                          <w:rFonts w:ascii="Cambria" w:hAnsi="Cambria"/>
                          <w:b/>
                          <w:color w:val="9D162E"/>
                          <w:sz w:val="44"/>
                          <w:szCs w:val="44"/>
                        </w:rPr>
                        <w:t>(</w:t>
                      </w:r>
                      <w:r>
                        <w:rPr>
                          <w:rFonts w:ascii="Cambria" w:hAnsi="Cambria"/>
                          <w:b/>
                          <w:color w:val="9D162E"/>
                          <w:sz w:val="44"/>
                          <w:szCs w:val="44"/>
                        </w:rPr>
                        <w:t>Temporary</w:t>
                      </w:r>
                      <w:r w:rsidRPr="008B493E">
                        <w:rPr>
                          <w:rFonts w:ascii="Cambria" w:hAnsi="Cambria"/>
                          <w:b/>
                          <w:color w:val="9D162E"/>
                          <w:sz w:val="44"/>
                          <w:szCs w:val="44"/>
                        </w:rPr>
                        <w:t xml:space="preserve"> contract- until 31 August 2020)</w:t>
                      </w:r>
                    </w:p>
                    <w:p w:rsidR="004354ED" w:rsidRPr="006F3E32" w:rsidRDefault="004354ED" w:rsidP="004354ED">
                      <w:pPr>
                        <w:jc w:val="center"/>
                        <w:rPr>
                          <w:color w:val="9D162E"/>
                          <w:sz w:val="44"/>
                          <w:szCs w:val="44"/>
                        </w:rPr>
                      </w:pPr>
                      <w:r w:rsidRPr="006F3E32">
                        <w:rPr>
                          <w:color w:val="9D162E"/>
                          <w:sz w:val="44"/>
                          <w:szCs w:val="44"/>
                        </w:rPr>
                        <w:t>Required</w:t>
                      </w:r>
                      <w:r w:rsidR="008B493E">
                        <w:rPr>
                          <w:color w:val="9D162E"/>
                          <w:sz w:val="44"/>
                          <w:szCs w:val="44"/>
                        </w:rPr>
                        <w:t xml:space="preserve"> from </w:t>
                      </w:r>
                      <w:r w:rsidR="00543F7D">
                        <w:rPr>
                          <w:color w:val="9D162E"/>
                          <w:sz w:val="44"/>
                          <w:szCs w:val="44"/>
                        </w:rPr>
                        <w:t>as soon as possible</w:t>
                      </w:r>
                    </w:p>
                  </w:txbxContent>
                </v:textbox>
                <w10:wrap anchorx="page" anchory="page"/>
              </v:rect>
            </w:pict>
          </mc:Fallback>
        </mc:AlternateContent>
      </w:r>
    </w:p>
    <w:p w:rsidR="004354ED" w:rsidRDefault="004354ED" w:rsidP="004354ED">
      <w:pPr>
        <w:pStyle w:val="Title"/>
        <w:rPr>
          <w:sz w:val="52"/>
        </w:rPr>
      </w:pPr>
    </w:p>
    <w:p w:rsidR="004354ED" w:rsidRDefault="004354ED" w:rsidP="004354ED">
      <w:pPr>
        <w:pStyle w:val="Title"/>
        <w:rPr>
          <w:sz w:val="52"/>
        </w:rPr>
      </w:pPr>
    </w:p>
    <w:p w:rsidR="004354ED" w:rsidRDefault="004354ED" w:rsidP="004354ED">
      <w:pPr>
        <w:pStyle w:val="Title"/>
        <w:rPr>
          <w:sz w:val="52"/>
        </w:rPr>
      </w:pPr>
    </w:p>
    <w:p w:rsidR="004354ED" w:rsidRDefault="004354ED" w:rsidP="004354ED">
      <w:pPr>
        <w:pStyle w:val="Title"/>
        <w:rPr>
          <w:sz w:val="52"/>
        </w:rPr>
      </w:pPr>
    </w:p>
    <w:p w:rsidR="004354ED" w:rsidRDefault="008B493E" w:rsidP="004354ED">
      <w:pPr>
        <w:pStyle w:val="Title"/>
        <w:rPr>
          <w:sz w:val="52"/>
        </w:rPr>
      </w:pPr>
      <w:r w:rsidRPr="0088042B">
        <w:rPr>
          <w:b w:val="0"/>
          <w:noProof/>
          <w:color w:val="AEAAAA" w:themeColor="background2" w:themeShade="BF"/>
          <w:sz w:val="52"/>
          <w:szCs w:val="52"/>
          <w:lang w:eastAsia="en-GB"/>
        </w:rPr>
        <w:drawing>
          <wp:inline distT="0" distB="0" distL="0" distR="0" wp14:anchorId="57A3A25A" wp14:editId="3B984358">
            <wp:extent cx="6856730" cy="3597215"/>
            <wp:effectExtent l="0" t="0" r="1270" b="3810"/>
            <wp:docPr id="1" name="Picture 1" descr="C:\Users\Rebecca.Upton\AppData\Local\Microsoft\Windows\Temporary Internet Files\Content.Outlook\YEL5T4UY\Abbeygate  -023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Upton\AppData\Local\Microsoft\Windows\Temporary Internet Files\Content.Outlook\YEL5T4UY\Abbeygate  -023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743" cy="3602993"/>
                    </a:xfrm>
                    <a:prstGeom prst="rect">
                      <a:avLst/>
                    </a:prstGeom>
                    <a:noFill/>
                    <a:ln>
                      <a:noFill/>
                    </a:ln>
                  </pic:spPr>
                </pic:pic>
              </a:graphicData>
            </a:graphic>
          </wp:inline>
        </w:drawing>
      </w:r>
    </w:p>
    <w:p w:rsidR="004354ED" w:rsidRPr="00CB402E" w:rsidRDefault="008B493E" w:rsidP="004354ED">
      <w:pPr>
        <w:shd w:val="clear" w:color="auto" w:fill="9D162E"/>
        <w:jc w:val="center"/>
        <w:rPr>
          <w:b/>
          <w:color w:val="AEAAAA" w:themeColor="background2" w:themeShade="BF"/>
          <w:sz w:val="52"/>
          <w:szCs w:val="52"/>
        </w:rPr>
      </w:pPr>
      <w:r>
        <w:rPr>
          <w:b/>
          <w:color w:val="AEAAAA" w:themeColor="background2" w:themeShade="BF"/>
          <w:sz w:val="52"/>
          <w:szCs w:val="52"/>
        </w:rPr>
        <w:t xml:space="preserve">TO START </w:t>
      </w:r>
      <w:r w:rsidR="00543F7D">
        <w:rPr>
          <w:b/>
          <w:color w:val="AEAAAA" w:themeColor="background2" w:themeShade="BF"/>
          <w:sz w:val="52"/>
          <w:szCs w:val="52"/>
        </w:rPr>
        <w:t>AS SOON AS POSSIBLE</w:t>
      </w:r>
      <w:bookmarkStart w:id="0" w:name="_GoBack"/>
      <w:bookmarkEnd w:id="0"/>
    </w:p>
    <w:p w:rsidR="004354ED" w:rsidRDefault="004354ED" w:rsidP="004354ED">
      <w:pPr>
        <w:pStyle w:val="Title"/>
        <w:rPr>
          <w:rFonts w:asciiTheme="minorHAnsi" w:hAnsiTheme="minorHAnsi" w:cs="Arial"/>
          <w:sz w:val="24"/>
          <w:szCs w:val="24"/>
        </w:rPr>
      </w:pPr>
    </w:p>
    <w:p w:rsidR="004354ED" w:rsidRDefault="004354ED" w:rsidP="004354ED">
      <w:pPr>
        <w:pStyle w:val="Title"/>
        <w:rPr>
          <w:rFonts w:asciiTheme="minorHAnsi" w:hAnsiTheme="minorHAnsi" w:cs="Arial"/>
          <w:sz w:val="24"/>
          <w:szCs w:val="24"/>
        </w:rPr>
      </w:pPr>
    </w:p>
    <w:p w:rsidR="004354ED" w:rsidRDefault="004354ED" w:rsidP="004354ED">
      <w:pPr>
        <w:pStyle w:val="Title"/>
        <w:rPr>
          <w:rFonts w:asciiTheme="minorHAnsi" w:hAnsiTheme="minorHAnsi" w:cs="Arial"/>
          <w:sz w:val="24"/>
          <w:szCs w:val="24"/>
        </w:rPr>
      </w:pPr>
    </w:p>
    <w:p w:rsidR="008B493E" w:rsidRDefault="008B493E" w:rsidP="004354ED">
      <w:pPr>
        <w:pStyle w:val="Title"/>
        <w:rPr>
          <w:rFonts w:asciiTheme="minorHAnsi" w:hAnsiTheme="minorHAnsi" w:cs="Arial"/>
          <w:sz w:val="24"/>
          <w:szCs w:val="24"/>
        </w:rPr>
      </w:pPr>
    </w:p>
    <w:p w:rsidR="008B493E" w:rsidRDefault="004354ED" w:rsidP="004354ED">
      <w:pPr>
        <w:pStyle w:val="Title"/>
        <w:rPr>
          <w:rFonts w:asciiTheme="minorHAnsi" w:hAnsiTheme="minorHAnsi" w:cs="Arial"/>
          <w:sz w:val="24"/>
          <w:szCs w:val="24"/>
        </w:rPr>
      </w:pPr>
      <w:r w:rsidRPr="006F577A">
        <w:rPr>
          <w:rFonts w:asciiTheme="minorHAnsi" w:hAnsiTheme="minorHAnsi" w:cs="Arial"/>
          <w:sz w:val="24"/>
          <w:szCs w:val="24"/>
        </w:rPr>
        <w:lastRenderedPageBreak/>
        <w:t>Abbey Gate College</w:t>
      </w:r>
      <w:r>
        <w:rPr>
          <w:rFonts w:asciiTheme="minorHAnsi" w:hAnsiTheme="minorHAnsi" w:cs="Arial"/>
          <w:sz w:val="24"/>
          <w:szCs w:val="24"/>
        </w:rPr>
        <w:t xml:space="preserve"> – </w:t>
      </w:r>
      <w:r w:rsidR="00752044">
        <w:rPr>
          <w:rFonts w:asciiTheme="minorHAnsi" w:hAnsiTheme="minorHAnsi" w:cs="Arial"/>
          <w:sz w:val="24"/>
          <w:szCs w:val="24"/>
        </w:rPr>
        <w:t>Year 2</w:t>
      </w:r>
      <w:r w:rsidR="009B5E66">
        <w:rPr>
          <w:rFonts w:asciiTheme="minorHAnsi" w:hAnsiTheme="minorHAnsi" w:cs="Arial"/>
          <w:sz w:val="24"/>
          <w:szCs w:val="24"/>
        </w:rPr>
        <w:t xml:space="preserve"> Class Teacher</w:t>
      </w:r>
      <w:r w:rsidR="008B493E">
        <w:rPr>
          <w:rFonts w:asciiTheme="minorHAnsi" w:hAnsiTheme="minorHAnsi" w:cs="Arial"/>
          <w:sz w:val="24"/>
          <w:szCs w:val="24"/>
        </w:rPr>
        <w:t xml:space="preserve"> </w:t>
      </w:r>
    </w:p>
    <w:p w:rsidR="004354ED" w:rsidRPr="006F577A" w:rsidRDefault="008B493E" w:rsidP="004354ED">
      <w:pPr>
        <w:pStyle w:val="Title"/>
        <w:rPr>
          <w:rFonts w:asciiTheme="minorHAnsi" w:hAnsiTheme="minorHAnsi" w:cs="Arial"/>
          <w:sz w:val="24"/>
          <w:szCs w:val="24"/>
        </w:rPr>
      </w:pPr>
      <w:r>
        <w:rPr>
          <w:rFonts w:asciiTheme="minorHAnsi" w:hAnsiTheme="minorHAnsi" w:cs="Arial"/>
          <w:sz w:val="24"/>
          <w:szCs w:val="24"/>
        </w:rPr>
        <w:t>(Temporary contract until 31 August 2020)</w:t>
      </w:r>
    </w:p>
    <w:p w:rsidR="004354ED" w:rsidRPr="003A507F" w:rsidRDefault="004354ED" w:rsidP="004354ED">
      <w:pPr>
        <w:pStyle w:val="BodyText"/>
        <w:rPr>
          <w:rFonts w:asciiTheme="minorHAnsi" w:hAnsiTheme="minorHAnsi" w:cs="Arial"/>
          <w:b/>
          <w:sz w:val="22"/>
          <w:szCs w:val="22"/>
        </w:rPr>
      </w:pPr>
    </w:p>
    <w:p w:rsidR="004354ED" w:rsidRPr="003A507F" w:rsidRDefault="004354ED" w:rsidP="004354ED">
      <w:pPr>
        <w:pStyle w:val="BodyText"/>
        <w:rPr>
          <w:rFonts w:asciiTheme="minorHAnsi" w:hAnsiTheme="minorHAnsi" w:cs="Arial"/>
          <w:b/>
          <w:sz w:val="22"/>
          <w:szCs w:val="22"/>
        </w:rPr>
      </w:pPr>
      <w:r w:rsidRPr="003A507F">
        <w:rPr>
          <w:rFonts w:asciiTheme="minorHAnsi" w:hAnsiTheme="minorHAnsi" w:cs="Arial"/>
          <w:b/>
          <w:sz w:val="22"/>
          <w:szCs w:val="22"/>
        </w:rPr>
        <w:t>The College</w:t>
      </w:r>
    </w:p>
    <w:p w:rsidR="004354ED" w:rsidRPr="003A507F" w:rsidRDefault="004354ED" w:rsidP="004354ED">
      <w:pPr>
        <w:jc w:val="both"/>
        <w:rPr>
          <w:rFonts w:asciiTheme="minorHAnsi" w:hAnsiTheme="minorHAnsi" w:cs="Arial"/>
          <w:sz w:val="22"/>
          <w:szCs w:val="22"/>
        </w:rPr>
      </w:pPr>
    </w:p>
    <w:p w:rsidR="004354ED" w:rsidRDefault="004354ED" w:rsidP="004354ED">
      <w:pPr>
        <w:jc w:val="both"/>
        <w:rPr>
          <w:rFonts w:asciiTheme="minorHAnsi" w:hAnsiTheme="minorHAnsi" w:cs="Arial"/>
          <w:sz w:val="22"/>
          <w:szCs w:val="22"/>
        </w:rPr>
      </w:pPr>
      <w:r w:rsidRPr="003A507F">
        <w:rPr>
          <w:rFonts w:asciiTheme="minorHAnsi" w:hAnsiTheme="minorHAnsi" w:cs="Arial"/>
          <w:sz w:val="22"/>
          <w:szCs w:val="22"/>
        </w:rPr>
        <w:t xml:space="preserve">Abbey Gate College is situated in superb surroundings south of the historic city of Chester. It was founded as an independent coeducational 11-18 School in 1977 under the Deeside House Educational Trust, as a charitable foundation. Our Infant and Junior School is sited at Aldford, 2½ miles from the main site at </w:t>
      </w:r>
      <w:proofErr w:type="spellStart"/>
      <w:r w:rsidRPr="003A507F">
        <w:rPr>
          <w:rFonts w:asciiTheme="minorHAnsi" w:hAnsiTheme="minorHAnsi" w:cs="Arial"/>
          <w:sz w:val="22"/>
          <w:szCs w:val="22"/>
        </w:rPr>
        <w:t>Saight</w:t>
      </w:r>
      <w:r>
        <w:rPr>
          <w:rFonts w:asciiTheme="minorHAnsi" w:hAnsiTheme="minorHAnsi" w:cs="Arial"/>
          <w:sz w:val="22"/>
          <w:szCs w:val="22"/>
        </w:rPr>
        <w:t>on</w:t>
      </w:r>
      <w:proofErr w:type="spellEnd"/>
      <w:r>
        <w:rPr>
          <w:rFonts w:asciiTheme="minorHAnsi" w:hAnsiTheme="minorHAnsi" w:cs="Arial"/>
          <w:sz w:val="22"/>
          <w:szCs w:val="22"/>
        </w:rPr>
        <w:t>.  The College now numbers circa 480</w:t>
      </w:r>
      <w:r w:rsidRPr="003A507F">
        <w:rPr>
          <w:rFonts w:asciiTheme="minorHAnsi" w:hAnsiTheme="minorHAnsi" w:cs="Arial"/>
          <w:sz w:val="22"/>
          <w:szCs w:val="22"/>
        </w:rPr>
        <w:t xml:space="preserve"> pupils, including a Sixth Form.  Academic results in all subjects are excellent and 100% pass rate at A level and GCSE is the norm.  The majority of our Sixth Form students go on to university or other place of further education.  The College has a three form entry at Year 7 from an annual Entrance Examination held in January; places are oversubscribed and there are waiting lists operating at some age groups in the College.</w:t>
      </w:r>
    </w:p>
    <w:p w:rsidR="003C2622" w:rsidRDefault="003C2622" w:rsidP="004354ED">
      <w:pPr>
        <w:jc w:val="both"/>
        <w:rPr>
          <w:rFonts w:asciiTheme="minorHAnsi" w:hAnsiTheme="minorHAnsi" w:cs="Arial"/>
          <w:sz w:val="22"/>
          <w:szCs w:val="22"/>
        </w:rPr>
      </w:pPr>
    </w:p>
    <w:p w:rsidR="003C2622" w:rsidRPr="003A507F" w:rsidRDefault="00015BB7" w:rsidP="004354ED">
      <w:pPr>
        <w:jc w:val="both"/>
        <w:rPr>
          <w:rFonts w:asciiTheme="minorHAnsi" w:hAnsiTheme="minorHAnsi" w:cs="Arial"/>
          <w:sz w:val="22"/>
          <w:szCs w:val="22"/>
        </w:rPr>
      </w:pPr>
      <w:r w:rsidRPr="00B25895">
        <w:rPr>
          <w:rFonts w:asciiTheme="minorHAnsi" w:hAnsiTheme="minorHAnsi" w:cs="Arial"/>
          <w:sz w:val="22"/>
          <w:szCs w:val="22"/>
        </w:rPr>
        <w:t>The Infant and Junior School is an integral part of Abbey Gate College and is located close to the Senior School in the beautiful village of Aldford.  There is a robust ‘can do’ where parents and staff work together to give children the very best educational opportunities, be they academic, cultural, artistic or sporting.  Pupils are encouraged to be ambitious for themselves and, as such, routinely make excellent progress.</w:t>
      </w:r>
      <w:r w:rsidR="00AB2399">
        <w:rPr>
          <w:rFonts w:asciiTheme="minorHAnsi" w:hAnsiTheme="minorHAnsi" w:cs="Arial"/>
          <w:sz w:val="22"/>
          <w:szCs w:val="22"/>
        </w:rPr>
        <w:t xml:space="preserve">  </w:t>
      </w:r>
    </w:p>
    <w:p w:rsidR="004354ED" w:rsidRPr="003A507F" w:rsidRDefault="004354ED" w:rsidP="004354ED">
      <w:pPr>
        <w:jc w:val="both"/>
        <w:rPr>
          <w:rFonts w:asciiTheme="minorHAnsi" w:hAnsiTheme="minorHAnsi" w:cs="Arial"/>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The Post</w:t>
      </w:r>
    </w:p>
    <w:p w:rsidR="004354ED" w:rsidRPr="003A507F" w:rsidRDefault="004354ED" w:rsidP="004354ED">
      <w:pPr>
        <w:jc w:val="both"/>
        <w:rPr>
          <w:rFonts w:asciiTheme="minorHAnsi" w:hAnsiTheme="minorHAnsi" w:cs="Arial"/>
          <w:color w:val="FF0000"/>
          <w:sz w:val="22"/>
          <w:szCs w:val="22"/>
        </w:rPr>
      </w:pPr>
    </w:p>
    <w:p w:rsidR="004354ED" w:rsidRDefault="004354ED" w:rsidP="004354ED">
      <w:pPr>
        <w:jc w:val="both"/>
        <w:rPr>
          <w:rFonts w:asciiTheme="minorHAnsi" w:hAnsiTheme="minorHAnsi" w:cs="Arial"/>
          <w:sz w:val="22"/>
          <w:szCs w:val="22"/>
        </w:rPr>
      </w:pPr>
      <w:r w:rsidRPr="003A507F">
        <w:rPr>
          <w:rFonts w:asciiTheme="minorHAnsi" w:hAnsiTheme="minorHAnsi" w:cs="Arial"/>
          <w:sz w:val="22"/>
          <w:szCs w:val="22"/>
        </w:rPr>
        <w:t xml:space="preserve">We are seeking a dynamic and </w:t>
      </w:r>
      <w:r>
        <w:rPr>
          <w:rFonts w:asciiTheme="minorHAnsi" w:hAnsiTheme="minorHAnsi" w:cs="Arial"/>
          <w:sz w:val="22"/>
          <w:szCs w:val="22"/>
        </w:rPr>
        <w:t xml:space="preserve">committed </w:t>
      </w:r>
      <w:r w:rsidR="00BF104C">
        <w:rPr>
          <w:rFonts w:asciiTheme="minorHAnsi" w:hAnsiTheme="minorHAnsi" w:cs="Arial"/>
          <w:sz w:val="22"/>
          <w:szCs w:val="22"/>
        </w:rPr>
        <w:t xml:space="preserve">full time </w:t>
      </w:r>
      <w:r>
        <w:rPr>
          <w:rFonts w:asciiTheme="minorHAnsi" w:hAnsiTheme="minorHAnsi" w:cs="Arial"/>
          <w:sz w:val="22"/>
          <w:szCs w:val="22"/>
        </w:rPr>
        <w:t xml:space="preserve">teacher of </w:t>
      </w:r>
      <w:r w:rsidR="00752044">
        <w:rPr>
          <w:rFonts w:asciiTheme="minorHAnsi" w:hAnsiTheme="minorHAnsi" w:cs="Arial"/>
          <w:sz w:val="22"/>
          <w:szCs w:val="22"/>
        </w:rPr>
        <w:t>Year 2</w:t>
      </w:r>
      <w:r>
        <w:rPr>
          <w:rFonts w:asciiTheme="minorHAnsi" w:hAnsiTheme="minorHAnsi" w:cs="Arial"/>
          <w:sz w:val="22"/>
          <w:szCs w:val="22"/>
        </w:rPr>
        <w:t xml:space="preserve"> to join our enthusiastic department. We require t</w:t>
      </w:r>
      <w:r w:rsidR="009B5E66">
        <w:rPr>
          <w:rFonts w:asciiTheme="minorHAnsi" w:hAnsiTheme="minorHAnsi" w:cs="Arial"/>
          <w:sz w:val="22"/>
          <w:szCs w:val="22"/>
        </w:rPr>
        <w:t xml:space="preserve">he candidate to start with us </w:t>
      </w:r>
      <w:r w:rsidR="00752044">
        <w:rPr>
          <w:rFonts w:asciiTheme="minorHAnsi" w:hAnsiTheme="minorHAnsi" w:cs="Arial"/>
          <w:sz w:val="22"/>
          <w:szCs w:val="22"/>
        </w:rPr>
        <w:t>as soon as possible</w:t>
      </w:r>
      <w:r w:rsidR="009B5E66">
        <w:rPr>
          <w:rFonts w:asciiTheme="minorHAnsi" w:hAnsiTheme="minorHAnsi" w:cs="Arial"/>
          <w:sz w:val="22"/>
          <w:szCs w:val="22"/>
        </w:rPr>
        <w:t xml:space="preserve">. </w:t>
      </w:r>
    </w:p>
    <w:p w:rsidR="009B5E66" w:rsidRDefault="009B5E66" w:rsidP="004354ED">
      <w:pPr>
        <w:jc w:val="both"/>
        <w:rPr>
          <w:rFonts w:asciiTheme="minorHAnsi" w:hAnsiTheme="minorHAnsi" w:cs="Arial"/>
          <w:sz w:val="22"/>
          <w:szCs w:val="22"/>
        </w:rPr>
      </w:pPr>
    </w:p>
    <w:p w:rsidR="004354ED" w:rsidRDefault="004354ED" w:rsidP="004354ED">
      <w:pPr>
        <w:rPr>
          <w:rFonts w:asciiTheme="minorHAnsi" w:hAnsiTheme="minorHAnsi" w:cs="Arial"/>
          <w:sz w:val="22"/>
          <w:szCs w:val="22"/>
        </w:rPr>
      </w:pPr>
      <w:r w:rsidRPr="00B25895">
        <w:rPr>
          <w:rFonts w:asciiTheme="minorHAnsi" w:hAnsiTheme="minorHAnsi" w:cs="Arial"/>
          <w:sz w:val="22"/>
          <w:szCs w:val="22"/>
        </w:rPr>
        <w:t xml:space="preserve">The </w:t>
      </w:r>
      <w:r w:rsidR="00752044">
        <w:rPr>
          <w:rFonts w:asciiTheme="minorHAnsi" w:hAnsiTheme="minorHAnsi" w:cs="Arial"/>
          <w:sz w:val="22"/>
          <w:szCs w:val="22"/>
        </w:rPr>
        <w:t>Year 2</w:t>
      </w:r>
      <w:r w:rsidR="003C2622" w:rsidRPr="00B25895">
        <w:rPr>
          <w:rFonts w:asciiTheme="minorHAnsi" w:hAnsiTheme="minorHAnsi" w:cs="Arial"/>
          <w:sz w:val="22"/>
          <w:szCs w:val="22"/>
        </w:rPr>
        <w:t xml:space="preserve"> teacher</w:t>
      </w:r>
      <w:r w:rsidR="009B5E66" w:rsidRPr="00B25895">
        <w:rPr>
          <w:rFonts w:asciiTheme="minorHAnsi" w:hAnsiTheme="minorHAnsi" w:cs="Arial"/>
          <w:sz w:val="22"/>
          <w:szCs w:val="22"/>
        </w:rPr>
        <w:t xml:space="preserve"> will be</w:t>
      </w:r>
      <w:r w:rsidRPr="00B25895">
        <w:rPr>
          <w:rFonts w:asciiTheme="minorHAnsi" w:hAnsiTheme="minorHAnsi" w:cs="Arial"/>
          <w:sz w:val="22"/>
          <w:szCs w:val="22"/>
        </w:rPr>
        <w:t xml:space="preserve"> responsible for </w:t>
      </w:r>
      <w:r w:rsidR="00AB2399" w:rsidRPr="00B25895">
        <w:rPr>
          <w:rFonts w:asciiTheme="minorHAnsi" w:hAnsiTheme="minorHAnsi" w:cs="Arial"/>
          <w:sz w:val="22"/>
          <w:szCs w:val="22"/>
        </w:rPr>
        <w:t xml:space="preserve">teaching </w:t>
      </w:r>
      <w:r w:rsidR="00752044">
        <w:rPr>
          <w:rFonts w:asciiTheme="minorHAnsi" w:hAnsiTheme="minorHAnsi" w:cs="Arial"/>
          <w:sz w:val="22"/>
          <w:szCs w:val="22"/>
        </w:rPr>
        <w:t>the Year</w:t>
      </w:r>
      <w:r w:rsidR="009B5E66" w:rsidRPr="00B25895">
        <w:rPr>
          <w:rFonts w:asciiTheme="minorHAnsi" w:hAnsiTheme="minorHAnsi" w:cs="Arial"/>
          <w:sz w:val="22"/>
          <w:szCs w:val="22"/>
        </w:rPr>
        <w:t xml:space="preserve"> 2 </w:t>
      </w:r>
      <w:r w:rsidR="00AB2399" w:rsidRPr="00B25895">
        <w:rPr>
          <w:rFonts w:asciiTheme="minorHAnsi" w:hAnsiTheme="minorHAnsi" w:cs="Arial"/>
          <w:sz w:val="22"/>
          <w:szCs w:val="22"/>
        </w:rPr>
        <w:t xml:space="preserve">curriculum and </w:t>
      </w:r>
      <w:r w:rsidR="009B5E66" w:rsidRPr="00B25895">
        <w:rPr>
          <w:rFonts w:asciiTheme="minorHAnsi" w:hAnsiTheme="minorHAnsi" w:cs="Arial"/>
          <w:sz w:val="22"/>
          <w:szCs w:val="22"/>
        </w:rPr>
        <w:t xml:space="preserve">coordinating </w:t>
      </w:r>
      <w:r w:rsidR="00752044">
        <w:rPr>
          <w:rFonts w:asciiTheme="minorHAnsi" w:hAnsiTheme="minorHAnsi" w:cs="Arial"/>
          <w:sz w:val="22"/>
          <w:szCs w:val="22"/>
        </w:rPr>
        <w:t>Science throughout the school</w:t>
      </w:r>
      <w:r w:rsidR="009B5E66" w:rsidRPr="00B25895">
        <w:rPr>
          <w:rFonts w:asciiTheme="minorHAnsi" w:hAnsiTheme="minorHAnsi" w:cs="Arial"/>
          <w:sz w:val="22"/>
          <w:szCs w:val="22"/>
        </w:rPr>
        <w:t>.</w:t>
      </w:r>
      <w:r w:rsidRPr="00B25895">
        <w:rPr>
          <w:rFonts w:asciiTheme="minorHAnsi" w:hAnsiTheme="minorHAnsi" w:cs="Arial"/>
          <w:sz w:val="22"/>
          <w:szCs w:val="22"/>
        </w:rPr>
        <w:t xml:space="preserve">  The successful applicant will be an enthusiastic and capable practitioner with excellent teaching skills</w:t>
      </w:r>
      <w:r w:rsidR="00AB2399" w:rsidRPr="00B25895">
        <w:rPr>
          <w:rFonts w:asciiTheme="minorHAnsi" w:hAnsiTheme="minorHAnsi" w:cs="Arial"/>
          <w:sz w:val="22"/>
          <w:szCs w:val="22"/>
        </w:rPr>
        <w:t xml:space="preserve"> and the ability to foster positive relationships with the whole school community</w:t>
      </w:r>
      <w:r w:rsidRPr="00B25895">
        <w:rPr>
          <w:rFonts w:asciiTheme="minorHAnsi" w:hAnsiTheme="minorHAnsi" w:cs="Arial"/>
          <w:sz w:val="22"/>
          <w:szCs w:val="22"/>
        </w:rPr>
        <w:t>.</w:t>
      </w:r>
      <w:r>
        <w:rPr>
          <w:rFonts w:asciiTheme="minorHAnsi" w:hAnsiTheme="minorHAnsi" w:cs="Arial"/>
          <w:sz w:val="22"/>
          <w:szCs w:val="22"/>
        </w:rPr>
        <w:t xml:space="preserve"> </w:t>
      </w:r>
    </w:p>
    <w:p w:rsidR="00AB2399" w:rsidRPr="00CC475A" w:rsidRDefault="00AB2399" w:rsidP="004354ED">
      <w:pPr>
        <w:spacing w:line="200" w:lineRule="atLeast"/>
        <w:rPr>
          <w:rFonts w:asciiTheme="minorHAnsi" w:hAnsiTheme="minorHAnsi"/>
          <w:b/>
          <w:sz w:val="22"/>
          <w:szCs w:val="22"/>
        </w:rPr>
      </w:pPr>
    </w:p>
    <w:p w:rsidR="004354ED" w:rsidRPr="00CC475A" w:rsidRDefault="004354ED" w:rsidP="004354ED">
      <w:pPr>
        <w:rPr>
          <w:rFonts w:asciiTheme="minorHAnsi" w:hAnsiTheme="minorHAnsi"/>
          <w:sz w:val="22"/>
          <w:szCs w:val="22"/>
        </w:rPr>
      </w:pPr>
      <w:r w:rsidRPr="00CC475A">
        <w:rPr>
          <w:rFonts w:asciiTheme="minorHAnsi" w:hAnsiTheme="minorHAnsi"/>
          <w:b/>
          <w:sz w:val="22"/>
          <w:szCs w:val="22"/>
        </w:rPr>
        <w:t xml:space="preserve">Key </w:t>
      </w:r>
      <w:r>
        <w:rPr>
          <w:rFonts w:asciiTheme="minorHAnsi" w:hAnsiTheme="minorHAnsi"/>
          <w:b/>
          <w:sz w:val="22"/>
          <w:szCs w:val="22"/>
        </w:rPr>
        <w:t xml:space="preserve">Stage </w:t>
      </w:r>
      <w:r w:rsidR="00752044">
        <w:rPr>
          <w:rFonts w:asciiTheme="minorHAnsi" w:hAnsiTheme="minorHAnsi"/>
          <w:b/>
          <w:sz w:val="22"/>
          <w:szCs w:val="22"/>
        </w:rPr>
        <w:t>One</w:t>
      </w:r>
      <w:r w:rsidRPr="00CC475A">
        <w:rPr>
          <w:rFonts w:asciiTheme="minorHAnsi" w:hAnsiTheme="minorHAnsi"/>
          <w:b/>
          <w:sz w:val="22"/>
          <w:szCs w:val="22"/>
        </w:rPr>
        <w:t>:</w:t>
      </w:r>
      <w:r w:rsidRPr="00CC475A">
        <w:rPr>
          <w:rFonts w:asciiTheme="minorHAnsi" w:hAnsiTheme="minorHAnsi"/>
          <w:sz w:val="22"/>
          <w:szCs w:val="22"/>
        </w:rPr>
        <w:t xml:space="preserve"> </w:t>
      </w:r>
    </w:p>
    <w:p w:rsidR="004354ED" w:rsidRDefault="004354ED" w:rsidP="004354ED">
      <w:pPr>
        <w:spacing w:line="200" w:lineRule="atLeast"/>
        <w:rPr>
          <w:rFonts w:asciiTheme="minorHAnsi" w:hAnsiTheme="minorHAnsi"/>
          <w:b/>
          <w:sz w:val="22"/>
          <w:szCs w:val="22"/>
        </w:rPr>
      </w:pPr>
    </w:p>
    <w:p w:rsidR="00C03C6D" w:rsidRDefault="00C03C6D" w:rsidP="004354ED">
      <w:pPr>
        <w:spacing w:line="200" w:lineRule="atLeast"/>
        <w:rPr>
          <w:rFonts w:asciiTheme="minorHAnsi" w:hAnsiTheme="minorHAnsi"/>
          <w:sz w:val="22"/>
          <w:szCs w:val="22"/>
        </w:rPr>
      </w:pPr>
      <w:r w:rsidRPr="00B25895">
        <w:rPr>
          <w:rFonts w:asciiTheme="minorHAnsi" w:hAnsiTheme="minorHAnsi"/>
          <w:sz w:val="22"/>
          <w:szCs w:val="22"/>
        </w:rPr>
        <w:t xml:space="preserve">At Abbey Gate College Infant and Junior School we base our teaching on the English National Curriculum, which we adapt to suit the needs of our pupils.  </w:t>
      </w:r>
      <w:r w:rsidR="009B5E66" w:rsidRPr="00B25895">
        <w:rPr>
          <w:rFonts w:asciiTheme="minorHAnsi" w:hAnsiTheme="minorHAnsi"/>
          <w:sz w:val="22"/>
          <w:szCs w:val="22"/>
        </w:rPr>
        <w:t xml:space="preserve">The </w:t>
      </w:r>
      <w:r w:rsidR="00752044">
        <w:rPr>
          <w:rFonts w:asciiTheme="minorHAnsi" w:hAnsiTheme="minorHAnsi"/>
          <w:sz w:val="22"/>
          <w:szCs w:val="22"/>
        </w:rPr>
        <w:t>Year</w:t>
      </w:r>
      <w:r w:rsidR="009B5E66" w:rsidRPr="00B25895">
        <w:rPr>
          <w:rFonts w:asciiTheme="minorHAnsi" w:hAnsiTheme="minorHAnsi"/>
          <w:sz w:val="22"/>
          <w:szCs w:val="22"/>
        </w:rPr>
        <w:t xml:space="preserve"> 2</w:t>
      </w:r>
      <w:r w:rsidRPr="00B25895">
        <w:rPr>
          <w:rFonts w:asciiTheme="minorHAnsi" w:hAnsiTheme="minorHAnsi"/>
          <w:sz w:val="22"/>
          <w:szCs w:val="22"/>
        </w:rPr>
        <w:t xml:space="preserve"> teacher is responsible for delivering the majority of the curriculum </w:t>
      </w:r>
      <w:r w:rsidR="00B6193C" w:rsidRPr="00B25895">
        <w:rPr>
          <w:rFonts w:asciiTheme="minorHAnsi" w:hAnsiTheme="minorHAnsi"/>
          <w:sz w:val="22"/>
          <w:szCs w:val="22"/>
        </w:rPr>
        <w:t>with</w:t>
      </w:r>
      <w:r w:rsidR="00752044">
        <w:rPr>
          <w:rFonts w:asciiTheme="minorHAnsi" w:hAnsiTheme="minorHAnsi"/>
          <w:sz w:val="22"/>
          <w:szCs w:val="22"/>
        </w:rPr>
        <w:t xml:space="preserve"> French, music </w:t>
      </w:r>
      <w:r w:rsidRPr="00B25895">
        <w:rPr>
          <w:rFonts w:asciiTheme="minorHAnsi" w:hAnsiTheme="minorHAnsi"/>
          <w:sz w:val="22"/>
          <w:szCs w:val="22"/>
        </w:rPr>
        <w:t xml:space="preserve">and PE </w:t>
      </w:r>
      <w:r w:rsidR="009B5E66" w:rsidRPr="00B25895">
        <w:rPr>
          <w:rFonts w:asciiTheme="minorHAnsi" w:hAnsiTheme="minorHAnsi"/>
          <w:sz w:val="22"/>
          <w:szCs w:val="22"/>
        </w:rPr>
        <w:t>being</w:t>
      </w:r>
      <w:r w:rsidRPr="00B25895">
        <w:rPr>
          <w:rFonts w:asciiTheme="minorHAnsi" w:hAnsiTheme="minorHAnsi"/>
          <w:sz w:val="22"/>
          <w:szCs w:val="22"/>
        </w:rPr>
        <w:t xml:space="preserve"> taught by subject specialists</w:t>
      </w:r>
      <w:r w:rsidR="00B6193C" w:rsidRPr="00B25895">
        <w:rPr>
          <w:rFonts w:asciiTheme="minorHAnsi" w:hAnsiTheme="minorHAnsi"/>
          <w:sz w:val="22"/>
          <w:szCs w:val="22"/>
        </w:rPr>
        <w:t xml:space="preserve">.  </w:t>
      </w:r>
    </w:p>
    <w:p w:rsidR="00B6193C" w:rsidRPr="00C03C6D" w:rsidRDefault="00B6193C" w:rsidP="004354ED">
      <w:pPr>
        <w:spacing w:line="200" w:lineRule="atLeast"/>
        <w:rPr>
          <w:rFonts w:asciiTheme="minorHAnsi" w:hAnsiTheme="minorHAnsi" w:cs="Arial"/>
          <w:sz w:val="22"/>
          <w:szCs w:val="22"/>
        </w:rPr>
      </w:pPr>
    </w:p>
    <w:p w:rsidR="004354ED" w:rsidRDefault="004354ED" w:rsidP="004354ED">
      <w:pPr>
        <w:spacing w:line="200" w:lineRule="atLeast"/>
        <w:rPr>
          <w:rFonts w:asciiTheme="minorHAnsi" w:hAnsiTheme="minorHAnsi" w:cs="Arial"/>
          <w:b/>
          <w:sz w:val="22"/>
          <w:szCs w:val="22"/>
        </w:rPr>
      </w:pPr>
      <w:r w:rsidRPr="00CC475A">
        <w:rPr>
          <w:rFonts w:asciiTheme="minorHAnsi" w:hAnsiTheme="minorHAnsi" w:cs="Arial"/>
          <w:b/>
          <w:sz w:val="22"/>
          <w:szCs w:val="22"/>
        </w:rPr>
        <w:t xml:space="preserve">Key responsibilities: </w:t>
      </w:r>
    </w:p>
    <w:p w:rsidR="004354ED" w:rsidRPr="00CC475A" w:rsidRDefault="004354ED" w:rsidP="004354ED">
      <w:pPr>
        <w:rPr>
          <w:rFonts w:ascii="Calibri" w:hAnsi="Calibri"/>
        </w:rPr>
      </w:pPr>
    </w:p>
    <w:p w:rsidR="00BC07E0" w:rsidRDefault="004354ED" w:rsidP="00BC07E0">
      <w:pPr>
        <w:pStyle w:val="ListParagraph"/>
        <w:numPr>
          <w:ilvl w:val="0"/>
          <w:numId w:val="2"/>
        </w:numPr>
        <w:rPr>
          <w:rFonts w:ascii="Calibri" w:hAnsi="Calibri"/>
        </w:rPr>
      </w:pPr>
      <w:r w:rsidRPr="00CC475A">
        <w:rPr>
          <w:rFonts w:ascii="Calibri" w:hAnsi="Calibri"/>
        </w:rPr>
        <w:t xml:space="preserve">To manage and deliver the teaching of </w:t>
      </w:r>
      <w:r w:rsidR="00752044">
        <w:rPr>
          <w:rFonts w:ascii="Calibri" w:hAnsi="Calibri"/>
        </w:rPr>
        <w:t>Year 2</w:t>
      </w:r>
      <w:r>
        <w:rPr>
          <w:rFonts w:ascii="Calibri" w:hAnsi="Calibri"/>
        </w:rPr>
        <w:t>.</w:t>
      </w:r>
    </w:p>
    <w:p w:rsidR="00752044" w:rsidRDefault="00752044" w:rsidP="00BC07E0">
      <w:pPr>
        <w:pStyle w:val="ListParagraph"/>
        <w:numPr>
          <w:ilvl w:val="0"/>
          <w:numId w:val="2"/>
        </w:numPr>
        <w:rPr>
          <w:rFonts w:ascii="Calibri" w:hAnsi="Calibri"/>
        </w:rPr>
      </w:pPr>
      <w:r>
        <w:rPr>
          <w:rFonts w:ascii="Calibri" w:hAnsi="Calibri"/>
        </w:rPr>
        <w:t>To coordinate, monitor and develop the delivery of Science throughout the school.</w:t>
      </w:r>
    </w:p>
    <w:p w:rsidR="000E53A7" w:rsidRPr="00BC07E0" w:rsidRDefault="000E53A7" w:rsidP="00BC07E0">
      <w:pPr>
        <w:pStyle w:val="ListParagraph"/>
        <w:numPr>
          <w:ilvl w:val="0"/>
          <w:numId w:val="2"/>
        </w:numPr>
        <w:rPr>
          <w:rFonts w:ascii="Calibri" w:hAnsi="Calibri"/>
        </w:rPr>
      </w:pPr>
      <w:r w:rsidRPr="005B29B5">
        <w:t xml:space="preserve">To </w:t>
      </w:r>
      <w:r w:rsidR="0073550C">
        <w:t>m</w:t>
      </w:r>
      <w:r>
        <w:t>aintain</w:t>
      </w:r>
      <w:r w:rsidRPr="005B29B5">
        <w:t xml:space="preserve"> and manage a caring, supportive, purposeful and stimulating environment </w:t>
      </w:r>
      <w:r w:rsidRPr="00D13E5A">
        <w:t>which is conducive to children’s learning.</w:t>
      </w:r>
    </w:p>
    <w:p w:rsidR="000E53A7" w:rsidRPr="00BF3671" w:rsidRDefault="000E53A7" w:rsidP="000E53A7">
      <w:pPr>
        <w:pStyle w:val="ListParagraph"/>
        <w:numPr>
          <w:ilvl w:val="0"/>
          <w:numId w:val="2"/>
        </w:numPr>
        <w:spacing w:after="0" w:line="240" w:lineRule="auto"/>
      </w:pPr>
      <w:r>
        <w:t>To promote learning and celebrate achievement through bright, varied and up to date class displays.</w:t>
      </w:r>
    </w:p>
    <w:p w:rsidR="000E53A7" w:rsidRDefault="000E53A7" w:rsidP="004A4881">
      <w:pPr>
        <w:pStyle w:val="ListParagraph"/>
        <w:numPr>
          <w:ilvl w:val="0"/>
          <w:numId w:val="2"/>
        </w:numPr>
        <w:spacing w:after="0" w:line="240" w:lineRule="auto"/>
      </w:pPr>
      <w:r>
        <w:t xml:space="preserve">To plan, prepare and deliver high quality, differentiated lessons across the curriculum in line </w:t>
      </w:r>
      <w:r w:rsidR="004A4881">
        <w:t>with the Junior Schemes of Work</w:t>
      </w:r>
      <w:r>
        <w:t>.</w:t>
      </w:r>
    </w:p>
    <w:p w:rsidR="000E53A7" w:rsidRDefault="000E53A7" w:rsidP="000E53A7">
      <w:pPr>
        <w:pStyle w:val="ListParagraph"/>
        <w:numPr>
          <w:ilvl w:val="0"/>
          <w:numId w:val="2"/>
        </w:numPr>
        <w:spacing w:after="0" w:line="240" w:lineRule="auto"/>
      </w:pPr>
      <w:r>
        <w:t>To plan opportunities to develop spiritual, moral, social and cultural aspects of pupils’ learning.</w:t>
      </w:r>
    </w:p>
    <w:p w:rsidR="004A4881" w:rsidRDefault="000E53A7" w:rsidP="004A4881">
      <w:pPr>
        <w:pStyle w:val="ListParagraph"/>
        <w:numPr>
          <w:ilvl w:val="0"/>
          <w:numId w:val="2"/>
        </w:numPr>
        <w:spacing w:after="0" w:line="240" w:lineRule="auto"/>
      </w:pPr>
      <w:r>
        <w:t>To enable pupils to develop and maintain positive attitudes towards learning.</w:t>
      </w:r>
    </w:p>
    <w:p w:rsidR="004A4881" w:rsidRDefault="004A4881" w:rsidP="004A4881">
      <w:pPr>
        <w:pStyle w:val="ListParagraph"/>
        <w:numPr>
          <w:ilvl w:val="0"/>
          <w:numId w:val="2"/>
        </w:numPr>
        <w:rPr>
          <w:rFonts w:ascii="Calibri" w:hAnsi="Calibri"/>
        </w:rPr>
      </w:pPr>
      <w:r w:rsidRPr="00CC475A">
        <w:rPr>
          <w:rFonts w:ascii="Calibri" w:hAnsi="Calibri"/>
        </w:rPr>
        <w:t>To monitor</w:t>
      </w:r>
      <w:r w:rsidR="00BC07E0">
        <w:rPr>
          <w:rFonts w:ascii="Calibri" w:hAnsi="Calibri"/>
        </w:rPr>
        <w:t xml:space="preserve"> and be responsible for</w:t>
      </w:r>
      <w:r w:rsidRPr="00CC475A">
        <w:rPr>
          <w:rFonts w:ascii="Calibri" w:hAnsi="Calibri"/>
        </w:rPr>
        <w:t xml:space="preserve"> the progress of individual students, including </w:t>
      </w:r>
      <w:r>
        <w:rPr>
          <w:rFonts w:ascii="Calibri" w:hAnsi="Calibri"/>
        </w:rPr>
        <w:t xml:space="preserve">thorough marking, assessment, </w:t>
      </w:r>
      <w:r w:rsidRPr="00CC475A">
        <w:rPr>
          <w:rFonts w:ascii="Calibri" w:hAnsi="Calibri"/>
        </w:rPr>
        <w:t xml:space="preserve">recording and reporting. </w:t>
      </w:r>
    </w:p>
    <w:p w:rsidR="000E53A7" w:rsidRDefault="000E53A7" w:rsidP="000E53A7">
      <w:pPr>
        <w:pStyle w:val="ListParagraph"/>
        <w:numPr>
          <w:ilvl w:val="0"/>
          <w:numId w:val="2"/>
        </w:numPr>
        <w:spacing w:after="0" w:line="240" w:lineRule="auto"/>
      </w:pPr>
      <w:r>
        <w:t xml:space="preserve">To implement strategies to support </w:t>
      </w:r>
      <w:r w:rsidR="00BC07E0">
        <w:t>MAT</w:t>
      </w:r>
      <w:r>
        <w:t>, SEND and EAL pupils in the classroom.</w:t>
      </w:r>
    </w:p>
    <w:p w:rsidR="000E53A7" w:rsidRDefault="000E53A7" w:rsidP="000E53A7">
      <w:pPr>
        <w:pStyle w:val="ListParagraph"/>
        <w:numPr>
          <w:ilvl w:val="0"/>
          <w:numId w:val="2"/>
        </w:numPr>
        <w:spacing w:after="0" w:line="240" w:lineRule="auto"/>
      </w:pPr>
      <w:r>
        <w:t>To promote high standards of behaviour and discipline among the pupils, safeguarding their health and safety.</w:t>
      </w:r>
    </w:p>
    <w:p w:rsidR="000E53A7" w:rsidRDefault="000E53A7" w:rsidP="000E53A7">
      <w:pPr>
        <w:pStyle w:val="ListParagraph"/>
        <w:numPr>
          <w:ilvl w:val="0"/>
          <w:numId w:val="2"/>
        </w:numPr>
        <w:spacing w:after="0" w:line="240" w:lineRule="auto"/>
      </w:pPr>
      <w:r>
        <w:t>To attend and participate in staff meetings, briefings and planning meetings, INSET days and to share in a range of supervisory duties throughout the day.</w:t>
      </w:r>
    </w:p>
    <w:p w:rsidR="000E53A7" w:rsidRDefault="000E53A7" w:rsidP="000E53A7">
      <w:pPr>
        <w:pStyle w:val="ListParagraph"/>
        <w:numPr>
          <w:ilvl w:val="0"/>
          <w:numId w:val="2"/>
        </w:numPr>
        <w:spacing w:after="0" w:line="240" w:lineRule="auto"/>
      </w:pPr>
      <w:r>
        <w:t>To ensure that school policies are reflected in daily practice.</w:t>
      </w:r>
    </w:p>
    <w:p w:rsidR="000E53A7" w:rsidRDefault="000E53A7" w:rsidP="000E53A7">
      <w:pPr>
        <w:pStyle w:val="ListParagraph"/>
        <w:numPr>
          <w:ilvl w:val="0"/>
          <w:numId w:val="2"/>
        </w:numPr>
        <w:spacing w:after="0" w:line="240" w:lineRule="auto"/>
      </w:pPr>
      <w:r>
        <w:lastRenderedPageBreak/>
        <w:t>To promote strong relationships with parents and carers, communicating with them about all aspects of their child’s education – academic, social and emotional.</w:t>
      </w:r>
    </w:p>
    <w:p w:rsidR="000E53A7" w:rsidRPr="00E86FD4" w:rsidRDefault="000E53A7" w:rsidP="000E53A7">
      <w:pPr>
        <w:pStyle w:val="ListParagraph"/>
        <w:numPr>
          <w:ilvl w:val="0"/>
          <w:numId w:val="2"/>
        </w:numPr>
        <w:spacing w:after="0" w:line="240" w:lineRule="auto"/>
      </w:pPr>
      <w:r>
        <w:t>To attend parents’ evenings and information evenings.</w:t>
      </w:r>
    </w:p>
    <w:p w:rsidR="004354ED" w:rsidRPr="003A507F" w:rsidRDefault="004354ED" w:rsidP="004354ED">
      <w:pPr>
        <w:spacing w:line="200" w:lineRule="atLeast"/>
        <w:rPr>
          <w:rFonts w:cs="Arial"/>
        </w:rPr>
      </w:pPr>
    </w:p>
    <w:p w:rsidR="004354ED" w:rsidRPr="003A507F" w:rsidRDefault="004354ED" w:rsidP="004354ED">
      <w:pPr>
        <w:jc w:val="both"/>
        <w:rPr>
          <w:rFonts w:asciiTheme="minorHAnsi" w:hAnsiTheme="minorHAnsi" w:cs="Arial"/>
          <w:b/>
          <w:sz w:val="22"/>
          <w:szCs w:val="22"/>
        </w:rPr>
      </w:pPr>
      <w:r>
        <w:rPr>
          <w:rFonts w:asciiTheme="minorHAnsi" w:hAnsiTheme="minorHAnsi" w:cs="Arial"/>
          <w:b/>
          <w:sz w:val="22"/>
          <w:szCs w:val="22"/>
        </w:rPr>
        <w:t>Key qualities and person specification</w:t>
      </w:r>
      <w:r w:rsidRPr="003A507F">
        <w:rPr>
          <w:rFonts w:asciiTheme="minorHAnsi" w:hAnsiTheme="minorHAnsi" w:cs="Arial"/>
          <w:b/>
          <w:sz w:val="22"/>
          <w:szCs w:val="22"/>
        </w:rPr>
        <w:t>:-</w:t>
      </w:r>
    </w:p>
    <w:p w:rsidR="004354ED" w:rsidRPr="003A507F" w:rsidRDefault="004354ED" w:rsidP="004354ED">
      <w:pPr>
        <w:jc w:val="both"/>
        <w:rPr>
          <w:rFonts w:asciiTheme="minorHAnsi" w:hAnsiTheme="minorHAnsi" w:cs="Arial"/>
          <w:b/>
          <w:sz w:val="22"/>
          <w:szCs w:val="22"/>
          <w:highlight w:val="yellow"/>
        </w:rPr>
      </w:pPr>
    </w:p>
    <w:p w:rsidR="00BF104C" w:rsidRDefault="004354ED" w:rsidP="004354ED">
      <w:pPr>
        <w:jc w:val="both"/>
        <w:rPr>
          <w:rFonts w:asciiTheme="minorHAnsi" w:hAnsiTheme="minorHAnsi" w:cs="Arial"/>
          <w:sz w:val="22"/>
          <w:szCs w:val="22"/>
        </w:rPr>
      </w:pPr>
      <w:r w:rsidRPr="003A507F">
        <w:rPr>
          <w:rFonts w:asciiTheme="minorHAnsi" w:hAnsiTheme="minorHAnsi" w:cs="Arial"/>
          <w:sz w:val="22"/>
          <w:szCs w:val="22"/>
        </w:rPr>
        <w:t xml:space="preserve">The person appointed should demonstrate the following skills and </w:t>
      </w:r>
      <w:r w:rsidR="00E86FD4">
        <w:rPr>
          <w:rFonts w:asciiTheme="minorHAnsi" w:hAnsiTheme="minorHAnsi" w:cs="Arial"/>
          <w:sz w:val="22"/>
          <w:szCs w:val="22"/>
        </w:rPr>
        <w:t xml:space="preserve">qualities: </w:t>
      </w:r>
    </w:p>
    <w:p w:rsidR="00E86FD4" w:rsidRDefault="00E86FD4" w:rsidP="004354ED">
      <w:pPr>
        <w:jc w:val="both"/>
        <w:rPr>
          <w:rFonts w:asciiTheme="minorHAnsi" w:hAnsiTheme="minorHAnsi" w:cs="Arial"/>
          <w:sz w:val="22"/>
          <w:szCs w:val="22"/>
        </w:rPr>
      </w:pPr>
    </w:p>
    <w:p w:rsidR="004354ED" w:rsidRPr="00E86FD4" w:rsidRDefault="00BF104C" w:rsidP="004354ED">
      <w:pPr>
        <w:jc w:val="both"/>
        <w:rPr>
          <w:rFonts w:asciiTheme="minorHAnsi" w:hAnsiTheme="minorHAnsi" w:cs="Arial"/>
          <w:b/>
          <w:sz w:val="22"/>
          <w:szCs w:val="22"/>
        </w:rPr>
      </w:pPr>
      <w:r w:rsidRPr="00E86FD4">
        <w:rPr>
          <w:rFonts w:asciiTheme="minorHAnsi" w:hAnsiTheme="minorHAnsi" w:cs="Arial"/>
          <w:b/>
          <w:sz w:val="22"/>
          <w:szCs w:val="22"/>
        </w:rPr>
        <w:t>Essential:</w:t>
      </w:r>
    </w:p>
    <w:p w:rsidR="00D832EF" w:rsidRPr="00D832EF" w:rsidRDefault="00752044" w:rsidP="00D832EF">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Experience of teaching Year</w:t>
      </w:r>
      <w:r w:rsidR="00BF104C">
        <w:rPr>
          <w:rFonts w:asciiTheme="minorHAnsi" w:hAnsiTheme="minorHAnsi" w:cs="Arial"/>
          <w:color w:val="000000"/>
          <w:sz w:val="22"/>
          <w:szCs w:val="22"/>
        </w:rPr>
        <w:t xml:space="preserve"> 2</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Inspirational teacher</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Enthusiastic, innovative and creative</w:t>
      </w:r>
      <w:r w:rsidR="00225BD2">
        <w:rPr>
          <w:rFonts w:asciiTheme="minorHAnsi" w:hAnsiTheme="minorHAnsi" w:cs="Arial"/>
          <w:color w:val="000000"/>
          <w:sz w:val="22"/>
          <w:szCs w:val="22"/>
        </w:rPr>
        <w:t xml:space="preserve"> teacher with a commitment to the extra-curricular life of the school</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Committed to raising standards and monitoring pupil progress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Act as a good role model to staff and pupils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Have outstanding professional and personal qualities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Caring, supportive and willing to adapt their teaching to suit the </w:t>
      </w:r>
      <w:r w:rsidR="00225BD2">
        <w:rPr>
          <w:rFonts w:asciiTheme="minorHAnsi" w:hAnsiTheme="minorHAnsi" w:cs="Arial"/>
          <w:color w:val="000000"/>
          <w:sz w:val="22"/>
          <w:szCs w:val="22"/>
        </w:rPr>
        <w:t xml:space="preserve">educational and pastoral </w:t>
      </w:r>
      <w:r>
        <w:rPr>
          <w:rFonts w:asciiTheme="minorHAnsi" w:hAnsiTheme="minorHAnsi" w:cs="Arial"/>
          <w:color w:val="000000"/>
          <w:sz w:val="22"/>
          <w:szCs w:val="22"/>
        </w:rPr>
        <w:t>needs of the pupils</w:t>
      </w:r>
    </w:p>
    <w:p w:rsidR="00225BD2" w:rsidRDefault="00225BD2"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Excellent standard of Literacy and Numeracy skills</w:t>
      </w:r>
    </w:p>
    <w:p w:rsidR="00D832EF" w:rsidRDefault="00D832EF"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Interest in and knowledge of Science</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Proficient with the use of ICT in the classroom</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Show good planning skills</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Well organised</w:t>
      </w:r>
    </w:p>
    <w:p w:rsidR="004354ED" w:rsidRDefault="004354ED" w:rsidP="004354ED">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Calm under pressure</w:t>
      </w:r>
    </w:p>
    <w:p w:rsidR="00BF104C" w:rsidRDefault="00225BD2" w:rsidP="00BF104C">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Knowledge of safeguarding procedures</w:t>
      </w:r>
    </w:p>
    <w:p w:rsidR="00BF104C" w:rsidRDefault="00BF104C" w:rsidP="00BF104C">
      <w:pPr>
        <w:pStyle w:val="NormalWeb"/>
        <w:spacing w:before="0" w:beforeAutospacing="0" w:after="0" w:afterAutospacing="0"/>
        <w:rPr>
          <w:rFonts w:asciiTheme="minorHAnsi" w:hAnsiTheme="minorHAnsi" w:cs="Arial"/>
          <w:color w:val="000000"/>
          <w:sz w:val="22"/>
          <w:szCs w:val="22"/>
        </w:rPr>
      </w:pPr>
    </w:p>
    <w:p w:rsidR="00BF104C" w:rsidRPr="00E86FD4" w:rsidRDefault="00BF104C" w:rsidP="00BF104C">
      <w:pPr>
        <w:pStyle w:val="NormalWeb"/>
        <w:spacing w:before="0" w:beforeAutospacing="0" w:after="0" w:afterAutospacing="0"/>
        <w:rPr>
          <w:rFonts w:asciiTheme="minorHAnsi" w:hAnsiTheme="minorHAnsi" w:cs="Arial"/>
          <w:b/>
          <w:color w:val="000000"/>
          <w:sz w:val="22"/>
          <w:szCs w:val="22"/>
        </w:rPr>
      </w:pPr>
      <w:r w:rsidRPr="00E86FD4">
        <w:rPr>
          <w:rFonts w:asciiTheme="minorHAnsi" w:hAnsiTheme="minorHAnsi" w:cs="Arial"/>
          <w:b/>
          <w:color w:val="000000"/>
          <w:sz w:val="22"/>
          <w:szCs w:val="22"/>
        </w:rPr>
        <w:t>Desirable:</w:t>
      </w:r>
    </w:p>
    <w:p w:rsidR="00BF104C" w:rsidRDefault="00BF104C" w:rsidP="00BF104C">
      <w:pPr>
        <w:pStyle w:val="NormalWeb"/>
        <w:numPr>
          <w:ilvl w:val="0"/>
          <w:numId w:val="4"/>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Experience of outdoor learning</w:t>
      </w:r>
    </w:p>
    <w:p w:rsidR="00D832EF" w:rsidRPr="00BF104C" w:rsidRDefault="00D832EF" w:rsidP="00BF104C">
      <w:pPr>
        <w:pStyle w:val="NormalWeb"/>
        <w:numPr>
          <w:ilvl w:val="0"/>
          <w:numId w:val="4"/>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Experience of leading a subject area</w:t>
      </w:r>
    </w:p>
    <w:p w:rsidR="00225BD2" w:rsidRPr="003A507F" w:rsidRDefault="00225BD2" w:rsidP="00225BD2">
      <w:pPr>
        <w:rPr>
          <w:rFonts w:asciiTheme="minorHAnsi" w:hAnsiTheme="minorHAnsi"/>
          <w:color w:val="00B0F0"/>
          <w:sz w:val="22"/>
          <w:szCs w:val="22"/>
        </w:rPr>
      </w:pPr>
    </w:p>
    <w:p w:rsidR="004354ED" w:rsidRPr="00B25895" w:rsidRDefault="004354ED" w:rsidP="004354ED">
      <w:pPr>
        <w:jc w:val="both"/>
        <w:rPr>
          <w:rFonts w:asciiTheme="minorHAnsi" w:hAnsiTheme="minorHAnsi" w:cs="Arial"/>
          <w:b/>
          <w:sz w:val="22"/>
          <w:szCs w:val="22"/>
        </w:rPr>
      </w:pPr>
      <w:r w:rsidRPr="00B25895">
        <w:rPr>
          <w:rFonts w:asciiTheme="minorHAnsi" w:hAnsiTheme="minorHAnsi" w:cs="Arial"/>
          <w:b/>
          <w:sz w:val="22"/>
          <w:szCs w:val="22"/>
        </w:rPr>
        <w:t>Salary</w:t>
      </w:r>
      <w:r w:rsidR="008805A6" w:rsidRPr="00B25895">
        <w:rPr>
          <w:rFonts w:asciiTheme="minorHAnsi" w:hAnsiTheme="minorHAnsi" w:cs="Arial"/>
          <w:b/>
          <w:sz w:val="22"/>
          <w:szCs w:val="22"/>
        </w:rPr>
        <w:t>, Terms and Conditions</w:t>
      </w:r>
    </w:p>
    <w:p w:rsidR="008805A6" w:rsidRPr="00B25895" w:rsidRDefault="008805A6" w:rsidP="008805A6">
      <w:pPr>
        <w:rPr>
          <w:rFonts w:asciiTheme="minorHAnsi" w:hAnsiTheme="minorHAnsi"/>
          <w:sz w:val="22"/>
          <w:szCs w:val="22"/>
        </w:rPr>
      </w:pPr>
      <w:r w:rsidRPr="00B25895">
        <w:rPr>
          <w:rFonts w:asciiTheme="minorHAnsi" w:hAnsiTheme="minorHAnsi"/>
          <w:sz w:val="22"/>
          <w:szCs w:val="22"/>
        </w:rPr>
        <w:t>Core school hours when all teaching staff are expected to be in work are currently 8.30am-4.00pm each day, plus a proportional share of pastoral duties.</w:t>
      </w:r>
    </w:p>
    <w:p w:rsidR="008805A6" w:rsidRPr="00B25895" w:rsidRDefault="008805A6" w:rsidP="008805A6">
      <w:pPr>
        <w:jc w:val="both"/>
        <w:rPr>
          <w:rFonts w:asciiTheme="minorHAnsi" w:hAnsiTheme="minorHAnsi" w:cs="Arial"/>
          <w:sz w:val="22"/>
          <w:szCs w:val="22"/>
        </w:rPr>
      </w:pPr>
      <w:r w:rsidRPr="00B25895">
        <w:rPr>
          <w:rFonts w:asciiTheme="minorHAnsi" w:hAnsiTheme="minorHAnsi"/>
          <w:sz w:val="22"/>
          <w:szCs w:val="22"/>
        </w:rPr>
        <w:t>Periods of non-contact time for PPA is included in the weekly timetable and may differ for individual staff.</w:t>
      </w:r>
    </w:p>
    <w:p w:rsidR="004354ED" w:rsidRPr="003A507F" w:rsidRDefault="004354ED" w:rsidP="004354ED">
      <w:pPr>
        <w:jc w:val="both"/>
        <w:rPr>
          <w:rFonts w:asciiTheme="minorHAnsi" w:hAnsiTheme="minorHAnsi" w:cs="Arial"/>
          <w:sz w:val="22"/>
          <w:szCs w:val="22"/>
        </w:rPr>
      </w:pPr>
      <w:r w:rsidRPr="00B25895">
        <w:rPr>
          <w:rFonts w:asciiTheme="minorHAnsi" w:hAnsiTheme="minorHAnsi" w:cs="Arial"/>
          <w:sz w:val="22"/>
          <w:szCs w:val="22"/>
        </w:rPr>
        <w:t>The salary for this position will depend upon the qualifications and relevant experience of the successful candidate.</w:t>
      </w:r>
    </w:p>
    <w:p w:rsidR="004354ED" w:rsidRPr="003A507F"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Child Protection</w:t>
      </w:r>
    </w:p>
    <w:p w:rsidR="004354ED" w:rsidRPr="003A507F" w:rsidRDefault="004354ED" w:rsidP="004354ED">
      <w:pPr>
        <w:jc w:val="both"/>
        <w:rPr>
          <w:rFonts w:asciiTheme="minorHAnsi" w:hAnsiTheme="minorHAnsi" w:cs="Arial"/>
          <w:sz w:val="22"/>
          <w:szCs w:val="22"/>
        </w:rPr>
      </w:pPr>
      <w:r w:rsidRPr="003A507F">
        <w:rPr>
          <w:rFonts w:asciiTheme="minorHAnsi" w:hAnsiTheme="minorHAnsi" w:cs="Arial"/>
          <w:sz w:val="22"/>
          <w:szCs w:val="22"/>
        </w:rPr>
        <w:t>Abbey Gate College regards as paramount the welfare and safety of children.  Whilst criminal convictions are not necessarily a bar, this safety consideration will be key to all decisions regarding the employment of staff, approval of volunteers and standards of external contractors.</w:t>
      </w:r>
    </w:p>
    <w:p w:rsidR="004354ED" w:rsidRPr="003A507F"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Equal Opportunities</w:t>
      </w: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sz w:val="22"/>
          <w:szCs w:val="22"/>
        </w:rPr>
        <w:t>We are committed to treating all employees with dignity and respect regardless of race, ethnic background, nationality, colour, gender, transgender status, pregnancy, age, sexual orientation, religion or belief.  We therefore welcome applications from all segments of the community.</w:t>
      </w:r>
    </w:p>
    <w:p w:rsidR="004354ED" w:rsidRDefault="004354ED"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b/>
          <w:sz w:val="22"/>
          <w:szCs w:val="22"/>
        </w:rPr>
      </w:pPr>
      <w:r w:rsidRPr="003A507F">
        <w:rPr>
          <w:rFonts w:asciiTheme="minorHAnsi" w:hAnsiTheme="minorHAnsi" w:cs="Arial"/>
          <w:b/>
          <w:sz w:val="22"/>
          <w:szCs w:val="22"/>
        </w:rPr>
        <w:t>Applications</w:t>
      </w:r>
    </w:p>
    <w:p w:rsidR="004354ED" w:rsidRDefault="004354ED" w:rsidP="004354ED">
      <w:pPr>
        <w:jc w:val="both"/>
        <w:rPr>
          <w:rFonts w:asciiTheme="minorHAnsi" w:hAnsiTheme="minorHAnsi" w:cs="Arial"/>
          <w:sz w:val="22"/>
          <w:szCs w:val="22"/>
        </w:rPr>
      </w:pPr>
      <w:r w:rsidRPr="003A507F">
        <w:rPr>
          <w:rFonts w:asciiTheme="minorHAnsi" w:hAnsiTheme="minorHAnsi" w:cs="Arial"/>
          <w:sz w:val="22"/>
          <w:szCs w:val="22"/>
        </w:rPr>
        <w:t>Candidates should complete an Abbey Gate College Application Form and submit this together with a letter</w:t>
      </w:r>
      <w:r w:rsidR="00E86FD4">
        <w:rPr>
          <w:rFonts w:asciiTheme="minorHAnsi" w:hAnsiTheme="minorHAnsi" w:cs="Arial"/>
          <w:sz w:val="22"/>
          <w:szCs w:val="22"/>
        </w:rPr>
        <w:t xml:space="preserve"> to Marie Hickey</w:t>
      </w:r>
      <w:r w:rsidRPr="003A507F">
        <w:rPr>
          <w:rFonts w:asciiTheme="minorHAnsi" w:hAnsiTheme="minorHAnsi" w:cs="Arial"/>
          <w:sz w:val="22"/>
          <w:szCs w:val="22"/>
        </w:rPr>
        <w:t xml:space="preserve"> explaining their interest in and suitability for the post</w:t>
      </w:r>
      <w:r>
        <w:rPr>
          <w:rFonts w:asciiTheme="minorHAnsi" w:hAnsiTheme="minorHAnsi" w:cs="Arial"/>
          <w:sz w:val="22"/>
          <w:szCs w:val="22"/>
        </w:rPr>
        <w:t>.</w:t>
      </w:r>
    </w:p>
    <w:p w:rsidR="004354ED" w:rsidRPr="003A507F" w:rsidRDefault="004354ED" w:rsidP="004354ED">
      <w:pPr>
        <w:jc w:val="both"/>
        <w:rPr>
          <w:rFonts w:asciiTheme="minorHAnsi" w:hAnsiTheme="minorHAnsi" w:cs="Arial"/>
          <w:b/>
          <w:sz w:val="22"/>
          <w:szCs w:val="22"/>
        </w:rPr>
      </w:pPr>
    </w:p>
    <w:p w:rsidR="004354ED" w:rsidRPr="00E86FD4" w:rsidRDefault="004354ED" w:rsidP="004354ED">
      <w:pPr>
        <w:jc w:val="both"/>
        <w:rPr>
          <w:rFonts w:asciiTheme="minorHAnsi" w:hAnsiTheme="minorHAnsi" w:cs="Arial"/>
          <w:b/>
          <w:sz w:val="22"/>
          <w:szCs w:val="22"/>
        </w:rPr>
      </w:pPr>
      <w:r w:rsidRPr="003A507F">
        <w:rPr>
          <w:rFonts w:asciiTheme="minorHAnsi" w:hAnsiTheme="minorHAnsi" w:cs="Arial"/>
          <w:sz w:val="22"/>
          <w:szCs w:val="22"/>
        </w:rPr>
        <w:t>The closing date for applications is</w:t>
      </w:r>
      <w:r>
        <w:rPr>
          <w:rFonts w:asciiTheme="minorHAnsi" w:hAnsiTheme="minorHAnsi" w:cs="Arial"/>
          <w:sz w:val="22"/>
          <w:szCs w:val="22"/>
        </w:rPr>
        <w:t xml:space="preserve"> </w:t>
      </w:r>
      <w:r w:rsidR="00E86FD4" w:rsidRPr="00E86FD4">
        <w:rPr>
          <w:rFonts w:asciiTheme="minorHAnsi" w:hAnsiTheme="minorHAnsi" w:cs="Arial"/>
          <w:b/>
          <w:sz w:val="22"/>
          <w:szCs w:val="22"/>
          <w:highlight w:val="yellow"/>
        </w:rPr>
        <w:t xml:space="preserve">Sunday </w:t>
      </w:r>
      <w:r w:rsidR="0028006A" w:rsidRPr="00E86FD4">
        <w:rPr>
          <w:rFonts w:asciiTheme="minorHAnsi" w:hAnsiTheme="minorHAnsi" w:cs="Arial"/>
          <w:b/>
          <w:sz w:val="22"/>
          <w:szCs w:val="22"/>
          <w:highlight w:val="yellow"/>
        </w:rPr>
        <w:t>1 September 2019</w:t>
      </w:r>
      <w:r w:rsidR="0028006A">
        <w:rPr>
          <w:rFonts w:asciiTheme="minorHAnsi" w:hAnsiTheme="minorHAnsi" w:cs="Arial"/>
          <w:b/>
          <w:sz w:val="22"/>
          <w:szCs w:val="22"/>
        </w:rPr>
        <w:t>; interviews</w:t>
      </w:r>
      <w:r w:rsidRPr="0037237E">
        <w:rPr>
          <w:rFonts w:asciiTheme="minorHAnsi" w:hAnsiTheme="minorHAnsi" w:cs="Arial"/>
          <w:sz w:val="22"/>
          <w:szCs w:val="22"/>
        </w:rPr>
        <w:t xml:space="preserve"> </w:t>
      </w:r>
      <w:r w:rsidRPr="003A507F">
        <w:rPr>
          <w:rFonts w:asciiTheme="minorHAnsi" w:hAnsiTheme="minorHAnsi" w:cs="Arial"/>
          <w:sz w:val="22"/>
          <w:szCs w:val="22"/>
        </w:rPr>
        <w:t>s</w:t>
      </w:r>
      <w:r w:rsidR="00E86FD4">
        <w:rPr>
          <w:rFonts w:asciiTheme="minorHAnsi" w:hAnsiTheme="minorHAnsi" w:cs="Arial"/>
          <w:sz w:val="22"/>
          <w:szCs w:val="22"/>
        </w:rPr>
        <w:t xml:space="preserve">cheduled for </w:t>
      </w:r>
      <w:r w:rsidR="00E86FD4" w:rsidRPr="00E86FD4">
        <w:rPr>
          <w:rFonts w:asciiTheme="minorHAnsi" w:hAnsiTheme="minorHAnsi" w:cs="Arial"/>
          <w:b/>
          <w:sz w:val="22"/>
          <w:szCs w:val="22"/>
          <w:highlight w:val="yellow"/>
        </w:rPr>
        <w:t>Tuesday 10 September 2019.</w:t>
      </w:r>
    </w:p>
    <w:p w:rsidR="004354ED" w:rsidRPr="003A507F" w:rsidRDefault="004354ED" w:rsidP="004354ED">
      <w:pPr>
        <w:jc w:val="both"/>
        <w:rPr>
          <w:rFonts w:asciiTheme="minorHAnsi" w:hAnsiTheme="minorHAnsi" w:cs="Arial"/>
          <w:sz w:val="22"/>
          <w:szCs w:val="22"/>
        </w:rPr>
      </w:pPr>
    </w:p>
    <w:p w:rsidR="004354ED" w:rsidRDefault="004354ED" w:rsidP="004354ED">
      <w:pPr>
        <w:jc w:val="both"/>
        <w:rPr>
          <w:rFonts w:asciiTheme="minorHAnsi" w:hAnsiTheme="minorHAnsi" w:cs="Arial"/>
          <w:sz w:val="22"/>
          <w:szCs w:val="22"/>
        </w:rPr>
      </w:pPr>
      <w:r w:rsidRPr="003A507F">
        <w:rPr>
          <w:rFonts w:asciiTheme="minorHAnsi" w:hAnsiTheme="minorHAnsi" w:cs="Arial"/>
          <w:sz w:val="22"/>
          <w:szCs w:val="22"/>
        </w:rPr>
        <w:t xml:space="preserve">The interview process will include; the candidates will meet the </w:t>
      </w:r>
      <w:r w:rsidR="00B25895" w:rsidRPr="0028006A">
        <w:rPr>
          <w:rFonts w:asciiTheme="minorHAnsi" w:hAnsiTheme="minorHAnsi" w:cs="Arial"/>
          <w:sz w:val="22"/>
          <w:szCs w:val="22"/>
        </w:rPr>
        <w:t>Headmistress</w:t>
      </w:r>
      <w:r w:rsidR="0014747B" w:rsidRPr="0028006A">
        <w:rPr>
          <w:rFonts w:asciiTheme="minorHAnsi" w:hAnsiTheme="minorHAnsi" w:cs="Arial"/>
          <w:sz w:val="22"/>
          <w:szCs w:val="22"/>
        </w:rPr>
        <w:t>, Head of the Infant and Junior School</w:t>
      </w:r>
      <w:r w:rsidRPr="0028006A">
        <w:rPr>
          <w:rFonts w:asciiTheme="minorHAnsi" w:hAnsiTheme="minorHAnsi" w:cs="Arial"/>
          <w:sz w:val="22"/>
          <w:szCs w:val="22"/>
        </w:rPr>
        <w:t xml:space="preserve"> and have a tour of the Infant and Junior School. Candidates will be</w:t>
      </w:r>
      <w:r w:rsidR="00D832EF" w:rsidRPr="0028006A">
        <w:rPr>
          <w:rFonts w:asciiTheme="minorHAnsi" w:hAnsiTheme="minorHAnsi" w:cs="Arial"/>
          <w:sz w:val="22"/>
          <w:szCs w:val="22"/>
        </w:rPr>
        <w:t xml:space="preserve"> asked to prepare and deliver a</w:t>
      </w:r>
      <w:r w:rsidR="0028006A" w:rsidRPr="0028006A">
        <w:rPr>
          <w:rFonts w:asciiTheme="minorHAnsi" w:hAnsiTheme="minorHAnsi" w:cs="Arial"/>
          <w:sz w:val="22"/>
          <w:szCs w:val="22"/>
        </w:rPr>
        <w:t xml:space="preserve"> Year 2 English</w:t>
      </w:r>
      <w:r w:rsidR="00D832EF" w:rsidRPr="0028006A">
        <w:rPr>
          <w:rFonts w:asciiTheme="minorHAnsi" w:hAnsiTheme="minorHAnsi" w:cs="Arial"/>
          <w:sz w:val="22"/>
          <w:szCs w:val="22"/>
        </w:rPr>
        <w:t xml:space="preserve"> </w:t>
      </w:r>
      <w:r w:rsidR="0028006A" w:rsidRPr="0028006A">
        <w:rPr>
          <w:rFonts w:asciiTheme="minorHAnsi" w:hAnsiTheme="minorHAnsi" w:cs="Arial"/>
          <w:sz w:val="22"/>
          <w:szCs w:val="22"/>
        </w:rPr>
        <w:t>lesson.</w:t>
      </w:r>
    </w:p>
    <w:p w:rsidR="0028006A" w:rsidRPr="003A507F" w:rsidRDefault="0028006A" w:rsidP="004354ED">
      <w:pPr>
        <w:jc w:val="both"/>
        <w:rPr>
          <w:rFonts w:asciiTheme="minorHAnsi" w:hAnsiTheme="minorHAnsi" w:cs="Arial"/>
          <w:b/>
          <w:sz w:val="22"/>
          <w:szCs w:val="22"/>
        </w:rPr>
      </w:pPr>
    </w:p>
    <w:p w:rsidR="004354ED" w:rsidRPr="003A507F" w:rsidRDefault="004354ED" w:rsidP="004354ED">
      <w:pPr>
        <w:jc w:val="both"/>
        <w:rPr>
          <w:rFonts w:asciiTheme="minorHAnsi" w:hAnsiTheme="minorHAnsi" w:cs="Arial"/>
          <w:sz w:val="22"/>
          <w:szCs w:val="22"/>
        </w:rPr>
      </w:pPr>
      <w:r w:rsidRPr="003A507F">
        <w:rPr>
          <w:rFonts w:asciiTheme="minorHAnsi" w:hAnsiTheme="minorHAnsi" w:cs="Arial"/>
          <w:sz w:val="22"/>
          <w:szCs w:val="22"/>
        </w:rPr>
        <w:t xml:space="preserve">References </w:t>
      </w:r>
      <w:r w:rsidRPr="003A507F">
        <w:rPr>
          <w:rFonts w:asciiTheme="minorHAnsi" w:hAnsiTheme="minorHAnsi" w:cs="Arial"/>
          <w:b/>
          <w:sz w:val="22"/>
          <w:szCs w:val="22"/>
        </w:rPr>
        <w:t>will be taken</w:t>
      </w:r>
      <w:r w:rsidRPr="003A507F">
        <w:rPr>
          <w:rFonts w:asciiTheme="minorHAnsi" w:hAnsiTheme="minorHAnsi" w:cs="Arial"/>
          <w:sz w:val="22"/>
          <w:szCs w:val="22"/>
        </w:rPr>
        <w:t xml:space="preserve"> up prior to interview, please inform your referees.  </w:t>
      </w:r>
    </w:p>
    <w:p w:rsidR="008B493E" w:rsidRDefault="008B493E" w:rsidP="004354ED">
      <w:pPr>
        <w:jc w:val="both"/>
        <w:rPr>
          <w:rFonts w:asciiTheme="minorHAnsi" w:hAnsiTheme="minorHAnsi" w:cs="Arial"/>
          <w:b/>
          <w:sz w:val="22"/>
          <w:szCs w:val="22"/>
        </w:rPr>
      </w:pPr>
    </w:p>
    <w:p w:rsidR="004354ED" w:rsidRDefault="008B493E" w:rsidP="004354ED">
      <w:pPr>
        <w:jc w:val="both"/>
        <w:rPr>
          <w:rStyle w:val="Hyperlink"/>
          <w:rFonts w:asciiTheme="minorHAnsi" w:hAnsiTheme="minorHAnsi" w:cs="Arial"/>
          <w:sz w:val="22"/>
          <w:szCs w:val="22"/>
        </w:rPr>
      </w:pPr>
      <w:r>
        <w:rPr>
          <w:rFonts w:asciiTheme="minorHAnsi" w:hAnsiTheme="minorHAnsi" w:cs="Arial"/>
          <w:b/>
          <w:sz w:val="22"/>
          <w:szCs w:val="22"/>
        </w:rPr>
        <w:t>Please send your</w:t>
      </w:r>
      <w:r w:rsidR="004354ED" w:rsidRPr="003A507F">
        <w:rPr>
          <w:rFonts w:asciiTheme="minorHAnsi" w:hAnsiTheme="minorHAnsi" w:cs="Arial"/>
          <w:b/>
          <w:sz w:val="22"/>
          <w:szCs w:val="22"/>
        </w:rPr>
        <w:t xml:space="preserve"> application electronically by email to: -</w:t>
      </w:r>
      <w:r w:rsidR="004354ED" w:rsidRPr="003A507F">
        <w:rPr>
          <w:rFonts w:asciiTheme="minorHAnsi" w:hAnsiTheme="minorHAnsi" w:cs="Arial"/>
          <w:sz w:val="22"/>
          <w:szCs w:val="22"/>
        </w:rPr>
        <w:t xml:space="preserve"> </w:t>
      </w:r>
      <w:hyperlink r:id="rId7" w:history="1">
        <w:r w:rsidR="004354ED" w:rsidRPr="003A507F">
          <w:rPr>
            <w:rStyle w:val="Hyperlink"/>
            <w:rFonts w:asciiTheme="minorHAnsi" w:hAnsiTheme="minorHAnsi" w:cs="Arial"/>
            <w:sz w:val="22"/>
            <w:szCs w:val="22"/>
          </w:rPr>
          <w:t>rebecca.upton@abbeygatecollege.co.uk</w:t>
        </w:r>
      </w:hyperlink>
    </w:p>
    <w:p w:rsidR="008B493E" w:rsidRDefault="008B493E" w:rsidP="004354ED">
      <w:pPr>
        <w:jc w:val="both"/>
        <w:rPr>
          <w:rStyle w:val="Hyperlink"/>
          <w:rFonts w:asciiTheme="minorHAnsi" w:hAnsiTheme="minorHAnsi" w:cs="Arial"/>
          <w:sz w:val="22"/>
          <w:szCs w:val="22"/>
        </w:rPr>
      </w:pPr>
    </w:p>
    <w:p w:rsidR="008B493E" w:rsidRDefault="008B493E" w:rsidP="004354ED">
      <w:pPr>
        <w:jc w:val="both"/>
        <w:rPr>
          <w:rStyle w:val="Hyperlink"/>
          <w:rFonts w:asciiTheme="minorHAnsi" w:hAnsiTheme="minorHAnsi" w:cs="Arial"/>
          <w:color w:val="000000" w:themeColor="text1"/>
          <w:sz w:val="22"/>
          <w:szCs w:val="22"/>
          <w:u w:val="none"/>
        </w:rPr>
      </w:pPr>
      <w:r w:rsidRPr="008B493E">
        <w:rPr>
          <w:rStyle w:val="Hyperlink"/>
          <w:rFonts w:asciiTheme="minorHAnsi" w:hAnsiTheme="minorHAnsi" w:cs="Arial"/>
          <w:color w:val="000000" w:themeColor="text1"/>
          <w:sz w:val="22"/>
          <w:szCs w:val="22"/>
          <w:u w:val="none"/>
        </w:rPr>
        <w:t xml:space="preserve">All </w:t>
      </w:r>
      <w:r w:rsidR="00BD7C16">
        <w:rPr>
          <w:rStyle w:val="Hyperlink"/>
          <w:rFonts w:asciiTheme="minorHAnsi" w:hAnsiTheme="minorHAnsi" w:cs="Arial"/>
          <w:color w:val="000000" w:themeColor="text1"/>
          <w:sz w:val="22"/>
          <w:szCs w:val="22"/>
          <w:u w:val="none"/>
        </w:rPr>
        <w:t>details of the College Privacy N</w:t>
      </w:r>
      <w:r w:rsidRPr="008B493E">
        <w:rPr>
          <w:rStyle w:val="Hyperlink"/>
          <w:rFonts w:asciiTheme="minorHAnsi" w:hAnsiTheme="minorHAnsi" w:cs="Arial"/>
          <w:color w:val="000000" w:themeColor="text1"/>
          <w:sz w:val="22"/>
          <w:szCs w:val="22"/>
          <w:u w:val="none"/>
        </w:rPr>
        <w:t xml:space="preserve">otice can be found on the College website at </w:t>
      </w:r>
      <w:hyperlink r:id="rId8" w:history="1">
        <w:r w:rsidRPr="008B493E">
          <w:rPr>
            <w:rStyle w:val="Hyperlink"/>
            <w:rFonts w:asciiTheme="minorHAnsi" w:hAnsiTheme="minorHAnsi" w:cs="Arial"/>
            <w:color w:val="000000" w:themeColor="text1"/>
            <w:sz w:val="22"/>
            <w:szCs w:val="22"/>
            <w:u w:val="none"/>
          </w:rPr>
          <w:t>www.abbeygatecollege.co.uk</w:t>
        </w:r>
      </w:hyperlink>
    </w:p>
    <w:p w:rsidR="008B493E" w:rsidRPr="008B493E" w:rsidRDefault="008B493E" w:rsidP="004354ED">
      <w:pPr>
        <w:jc w:val="both"/>
        <w:rPr>
          <w:rStyle w:val="Hyperlink"/>
          <w:rFonts w:asciiTheme="minorHAnsi" w:hAnsiTheme="minorHAnsi" w:cs="Arial"/>
          <w:sz w:val="22"/>
          <w:szCs w:val="22"/>
          <w:u w:val="none"/>
        </w:rPr>
      </w:pPr>
    </w:p>
    <w:p w:rsidR="008B493E" w:rsidRPr="003A507F" w:rsidRDefault="008B493E" w:rsidP="004354ED">
      <w:pPr>
        <w:jc w:val="both"/>
        <w:rPr>
          <w:rFonts w:asciiTheme="minorHAnsi" w:hAnsiTheme="minorHAnsi" w:cs="Arial"/>
          <w:sz w:val="22"/>
          <w:szCs w:val="22"/>
        </w:rPr>
      </w:pPr>
    </w:p>
    <w:sectPr w:rsidR="008B493E" w:rsidRPr="003A507F" w:rsidSect="0030456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5A28"/>
    <w:multiLevelType w:val="hybridMultilevel"/>
    <w:tmpl w:val="FB20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170FD"/>
    <w:multiLevelType w:val="hybridMultilevel"/>
    <w:tmpl w:val="9676B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2839D1"/>
    <w:multiLevelType w:val="hybridMultilevel"/>
    <w:tmpl w:val="E756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113A1"/>
    <w:multiLevelType w:val="hybridMultilevel"/>
    <w:tmpl w:val="9FA03D90"/>
    <w:lvl w:ilvl="0" w:tplc="B748CE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ED"/>
    <w:rsid w:val="00015BB7"/>
    <w:rsid w:val="000E53A7"/>
    <w:rsid w:val="001153B5"/>
    <w:rsid w:val="0014747B"/>
    <w:rsid w:val="00163D6C"/>
    <w:rsid w:val="00225BD2"/>
    <w:rsid w:val="0028006A"/>
    <w:rsid w:val="003C2622"/>
    <w:rsid w:val="004354ED"/>
    <w:rsid w:val="004A4881"/>
    <w:rsid w:val="004E2F1C"/>
    <w:rsid w:val="00543F7D"/>
    <w:rsid w:val="00647951"/>
    <w:rsid w:val="007070F0"/>
    <w:rsid w:val="0073550C"/>
    <w:rsid w:val="00752044"/>
    <w:rsid w:val="007D173B"/>
    <w:rsid w:val="008805A6"/>
    <w:rsid w:val="008B493E"/>
    <w:rsid w:val="009B5E66"/>
    <w:rsid w:val="00AB2399"/>
    <w:rsid w:val="00B25895"/>
    <w:rsid w:val="00B6193C"/>
    <w:rsid w:val="00BC07E0"/>
    <w:rsid w:val="00BD7C16"/>
    <w:rsid w:val="00BF104C"/>
    <w:rsid w:val="00C03C6D"/>
    <w:rsid w:val="00D832EF"/>
    <w:rsid w:val="00E50DEA"/>
    <w:rsid w:val="00E8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EDE6"/>
  <w15:chartTrackingRefBased/>
  <w15:docId w15:val="{87463A2A-5789-49ED-8021-430121CE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54ED"/>
    <w:pPr>
      <w:jc w:val="center"/>
    </w:pPr>
    <w:rPr>
      <w:b/>
      <w:sz w:val="36"/>
    </w:rPr>
  </w:style>
  <w:style w:type="character" w:customStyle="1" w:styleId="TitleChar">
    <w:name w:val="Title Char"/>
    <w:basedOn w:val="DefaultParagraphFont"/>
    <w:link w:val="Title"/>
    <w:rsid w:val="004354ED"/>
    <w:rPr>
      <w:rFonts w:ascii="Times New Roman" w:eastAsia="Times New Roman" w:hAnsi="Times New Roman" w:cs="Times New Roman"/>
      <w:b/>
      <w:sz w:val="36"/>
      <w:szCs w:val="20"/>
    </w:rPr>
  </w:style>
  <w:style w:type="paragraph" w:styleId="BodyText">
    <w:name w:val="Body Text"/>
    <w:basedOn w:val="Normal"/>
    <w:link w:val="BodyTextChar"/>
    <w:rsid w:val="004354ED"/>
    <w:rPr>
      <w:sz w:val="24"/>
    </w:rPr>
  </w:style>
  <w:style w:type="character" w:customStyle="1" w:styleId="BodyTextChar">
    <w:name w:val="Body Text Char"/>
    <w:basedOn w:val="DefaultParagraphFont"/>
    <w:link w:val="BodyText"/>
    <w:rsid w:val="004354ED"/>
    <w:rPr>
      <w:rFonts w:ascii="Times New Roman" w:eastAsia="Times New Roman" w:hAnsi="Times New Roman" w:cs="Times New Roman"/>
      <w:sz w:val="24"/>
      <w:szCs w:val="20"/>
    </w:rPr>
  </w:style>
  <w:style w:type="paragraph" w:styleId="NormalWeb">
    <w:name w:val="Normal (Web)"/>
    <w:basedOn w:val="Normal"/>
    <w:uiPriority w:val="99"/>
    <w:unhideWhenUsed/>
    <w:rsid w:val="004354ED"/>
    <w:pPr>
      <w:spacing w:before="100" w:beforeAutospacing="1" w:after="100" w:afterAutospacing="1"/>
    </w:pPr>
    <w:rPr>
      <w:sz w:val="24"/>
      <w:szCs w:val="24"/>
      <w:lang w:eastAsia="en-GB"/>
    </w:rPr>
  </w:style>
  <w:style w:type="paragraph" w:styleId="ListParagraph">
    <w:name w:val="List Paragraph"/>
    <w:basedOn w:val="Normal"/>
    <w:uiPriority w:val="34"/>
    <w:qFormat/>
    <w:rsid w:val="004354E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54ED"/>
    <w:rPr>
      <w:color w:val="0000FF"/>
      <w:u w:val="single"/>
    </w:rPr>
  </w:style>
  <w:style w:type="table" w:styleId="TableGrid">
    <w:name w:val="Table Grid"/>
    <w:basedOn w:val="TableNormal"/>
    <w:uiPriority w:val="59"/>
    <w:rsid w:val="000E53A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2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eygatecollege.co.uk" TargetMode="External"/><Relationship Id="rId3" Type="http://schemas.openxmlformats.org/officeDocument/2006/relationships/settings" Target="settings.xml"/><Relationship Id="rId7" Type="http://schemas.openxmlformats.org/officeDocument/2006/relationships/hyperlink" Target="mailto:rebecca.upton@abbeygatecolle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Upton</dc:creator>
  <cp:keywords/>
  <dc:description/>
  <cp:lastModifiedBy>Mrs R Upton</cp:lastModifiedBy>
  <cp:revision>8</cp:revision>
  <cp:lastPrinted>2019-08-09T14:06:00Z</cp:lastPrinted>
  <dcterms:created xsi:type="dcterms:W3CDTF">2019-07-29T12:46:00Z</dcterms:created>
  <dcterms:modified xsi:type="dcterms:W3CDTF">2019-08-09T14:13:00Z</dcterms:modified>
</cp:coreProperties>
</file>