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29E4C" w14:textId="77777777" w:rsidR="008F173D" w:rsidRPr="009A4BC3" w:rsidRDefault="008F173D" w:rsidP="009A4BC3">
      <w:pPr>
        <w:jc w:val="center"/>
        <w:rPr>
          <w:rFonts w:ascii="Verdana" w:hAnsi="Verdana" w:cs="Arial"/>
          <w:b/>
        </w:rPr>
      </w:pPr>
      <w:r w:rsidRPr="009A4BC3">
        <w:rPr>
          <w:rFonts w:ascii="Verdana" w:hAnsi="Verdana" w:cs="Arial"/>
          <w:b/>
        </w:rPr>
        <w:t>JOB DESCRIPTION</w:t>
      </w:r>
    </w:p>
    <w:p w14:paraId="78FFA23F" w14:textId="77777777" w:rsidR="008F173D" w:rsidRPr="00E309D7" w:rsidRDefault="008F173D" w:rsidP="008F173D">
      <w:pPr>
        <w:rPr>
          <w:rFonts w:ascii="Verdana" w:hAnsi="Verdana" w:cs="Arial"/>
          <w:sz w:val="22"/>
          <w:szCs w:val="22"/>
        </w:rPr>
      </w:pPr>
    </w:p>
    <w:p w14:paraId="1DC95C84" w14:textId="5F3B9088" w:rsidR="00A24E69" w:rsidRDefault="00A24E69" w:rsidP="00A24E69">
      <w:pPr>
        <w:rPr>
          <w:rFonts w:ascii="Verdana" w:eastAsiaTheme="minorHAnsi" w:hAnsi="Verdana"/>
          <w:sz w:val="22"/>
          <w:szCs w:val="22"/>
          <w:lang w:val="en-GB"/>
        </w:rPr>
      </w:pPr>
      <w:r w:rsidRPr="00A24E69">
        <w:rPr>
          <w:rFonts w:ascii="Verdana" w:hAnsi="Verdana"/>
          <w:b/>
          <w:bCs/>
        </w:rPr>
        <w:t>Post:</w:t>
      </w:r>
      <w:r>
        <w:rPr>
          <w:rFonts w:ascii="Verdana" w:hAnsi="Verdana"/>
        </w:rPr>
        <w:t xml:space="preserve"> College Administrator</w:t>
      </w:r>
    </w:p>
    <w:p w14:paraId="50EEEB79" w14:textId="6A8D715F" w:rsidR="00A24E69" w:rsidRDefault="00A24E69" w:rsidP="00A24E69">
      <w:pPr>
        <w:rPr>
          <w:rFonts w:ascii="Verdana" w:hAnsi="Verdana"/>
        </w:rPr>
      </w:pPr>
      <w:r w:rsidRPr="00A24E69">
        <w:rPr>
          <w:rFonts w:ascii="Verdana" w:hAnsi="Verdana"/>
          <w:b/>
          <w:bCs/>
        </w:rPr>
        <w:t>Hours:</w:t>
      </w:r>
      <w:r w:rsidR="00C71381">
        <w:rPr>
          <w:rFonts w:ascii="Verdana" w:hAnsi="Verdana"/>
        </w:rPr>
        <w:t xml:space="preserve"> </w:t>
      </w:r>
      <w:r>
        <w:rPr>
          <w:rFonts w:ascii="Verdana" w:hAnsi="Verdana"/>
        </w:rPr>
        <w:t>3 days per week</w:t>
      </w:r>
    </w:p>
    <w:p w14:paraId="5630CE56" w14:textId="222E0F99" w:rsidR="00A24E69" w:rsidRDefault="00A24E69" w:rsidP="00A24E69">
      <w:pPr>
        <w:rPr>
          <w:rFonts w:ascii="Verdana" w:hAnsi="Verdana"/>
        </w:rPr>
      </w:pPr>
      <w:r w:rsidRPr="00A24E69">
        <w:rPr>
          <w:rFonts w:ascii="Verdana" w:hAnsi="Verdana"/>
          <w:b/>
          <w:bCs/>
        </w:rPr>
        <w:t>Reports To:</w:t>
      </w:r>
      <w:r>
        <w:rPr>
          <w:rFonts w:ascii="Verdana" w:hAnsi="Verdana"/>
        </w:rPr>
        <w:t xml:space="preserve"> College Business Manager</w:t>
      </w:r>
    </w:p>
    <w:p w14:paraId="29689BC6" w14:textId="668166AE" w:rsidR="00A24E69" w:rsidRDefault="00A24E69" w:rsidP="00A24E69">
      <w:pPr>
        <w:rPr>
          <w:rFonts w:ascii="Verdana" w:hAnsi="Verdana"/>
        </w:rPr>
      </w:pPr>
      <w:r w:rsidRPr="00A24E69">
        <w:rPr>
          <w:rFonts w:ascii="Verdana" w:hAnsi="Verdana"/>
          <w:b/>
          <w:bCs/>
        </w:rPr>
        <w:t>Direct Reports:</w:t>
      </w:r>
      <w:r>
        <w:rPr>
          <w:rFonts w:ascii="Verdana" w:hAnsi="Verdana"/>
        </w:rPr>
        <w:t xml:space="preserve"> None</w:t>
      </w:r>
    </w:p>
    <w:p w14:paraId="2D2CCF4D" w14:textId="0D4D10C8" w:rsidR="00A24E69" w:rsidRDefault="00A24E69" w:rsidP="00A24E69">
      <w:pPr>
        <w:rPr>
          <w:rFonts w:ascii="Verdana" w:hAnsi="Verdana"/>
        </w:rPr>
      </w:pPr>
      <w:r w:rsidRPr="00A24E69">
        <w:rPr>
          <w:rFonts w:ascii="Verdana" w:hAnsi="Verdana"/>
          <w:b/>
          <w:bCs/>
        </w:rPr>
        <w:t>Location:</w:t>
      </w:r>
      <w:r>
        <w:rPr>
          <w:rFonts w:ascii="Verdana" w:hAnsi="Verdana"/>
        </w:rPr>
        <w:t xml:space="preserve"> Orpington </w:t>
      </w:r>
    </w:p>
    <w:p w14:paraId="262B7978" w14:textId="77777777" w:rsidR="00934937" w:rsidRDefault="00934937" w:rsidP="00934937">
      <w:pPr>
        <w:rPr>
          <w:rFonts w:ascii="Verdana" w:hAnsi="Verdana" w:cs="Arial"/>
          <w:b/>
          <w:sz w:val="22"/>
          <w:szCs w:val="22"/>
          <w:u w:val="single"/>
        </w:rPr>
      </w:pPr>
    </w:p>
    <w:p w14:paraId="6CDFA4AB" w14:textId="77777777" w:rsidR="008F173D" w:rsidRPr="00934937" w:rsidRDefault="008F173D" w:rsidP="00934937">
      <w:pPr>
        <w:rPr>
          <w:rFonts w:ascii="Verdana" w:hAnsi="Verdana" w:cs="Arial"/>
          <w:b/>
          <w:sz w:val="22"/>
          <w:szCs w:val="22"/>
          <w:u w:val="single"/>
        </w:rPr>
      </w:pPr>
      <w:r w:rsidRPr="00B377D7">
        <w:rPr>
          <w:rFonts w:ascii="Verdana" w:hAnsi="Verdana"/>
          <w:b/>
          <w:sz w:val="22"/>
          <w:szCs w:val="22"/>
        </w:rPr>
        <w:t>Our belief</w:t>
      </w:r>
      <w:r w:rsidR="00261593">
        <w:rPr>
          <w:rFonts w:ascii="Verdana" w:hAnsi="Verdana"/>
          <w:b/>
          <w:sz w:val="22"/>
          <w:szCs w:val="22"/>
        </w:rPr>
        <w:t>:</w:t>
      </w:r>
      <w:r w:rsidRPr="00B377D7">
        <w:rPr>
          <w:rFonts w:ascii="Verdana" w:hAnsi="Verdana"/>
          <w:sz w:val="22"/>
          <w:szCs w:val="22"/>
        </w:rPr>
        <w:t xml:space="preserve"> </w:t>
      </w:r>
    </w:p>
    <w:p w14:paraId="5ABD172D" w14:textId="77777777" w:rsidR="008F173D" w:rsidRPr="00934937" w:rsidRDefault="001503D9" w:rsidP="00934937">
      <w:pPr>
        <w:spacing w:before="180"/>
        <w:jc w:val="center"/>
        <w:rPr>
          <w:rFonts w:ascii="Verdana" w:hAnsi="Verdana"/>
          <w:i/>
          <w:sz w:val="22"/>
          <w:szCs w:val="22"/>
        </w:rPr>
      </w:pPr>
      <w:r>
        <w:rPr>
          <w:rFonts w:ascii="Verdana" w:hAnsi="Verdana"/>
          <w:b/>
          <w:i/>
          <w:sz w:val="22"/>
          <w:szCs w:val="22"/>
        </w:rPr>
        <w:t>“</w:t>
      </w:r>
      <w:r w:rsidR="00D1196B">
        <w:rPr>
          <w:rFonts w:ascii="Verdana" w:hAnsi="Verdana"/>
          <w:b/>
          <w:i/>
          <w:sz w:val="22"/>
          <w:szCs w:val="22"/>
        </w:rPr>
        <w:t>RSBC</w:t>
      </w:r>
      <w:r w:rsidR="008F173D" w:rsidRPr="00934937">
        <w:rPr>
          <w:rFonts w:ascii="Verdana" w:hAnsi="Verdana"/>
          <w:b/>
          <w:i/>
          <w:sz w:val="22"/>
          <w:szCs w:val="22"/>
        </w:rPr>
        <w:t xml:space="preserve"> believes that every blind young person should have the chance to live life without limits</w:t>
      </w:r>
      <w:r>
        <w:rPr>
          <w:rFonts w:ascii="Verdana" w:hAnsi="Verdana"/>
          <w:b/>
          <w:i/>
          <w:sz w:val="22"/>
          <w:szCs w:val="22"/>
        </w:rPr>
        <w:t>”</w:t>
      </w:r>
    </w:p>
    <w:p w14:paraId="232EF849" w14:textId="77777777" w:rsidR="008F173D" w:rsidRPr="00B377D7" w:rsidRDefault="008F173D" w:rsidP="00934937">
      <w:pPr>
        <w:spacing w:before="180"/>
        <w:jc w:val="both"/>
        <w:rPr>
          <w:rFonts w:ascii="Verdana" w:hAnsi="Verdana"/>
          <w:b/>
          <w:sz w:val="22"/>
          <w:szCs w:val="22"/>
        </w:rPr>
      </w:pPr>
      <w:r w:rsidRPr="00B377D7">
        <w:rPr>
          <w:rFonts w:ascii="Verdana" w:hAnsi="Verdana"/>
          <w:sz w:val="22"/>
          <w:szCs w:val="22"/>
        </w:rPr>
        <w:t xml:space="preserve">By giving young people the essential skills to take control of their life, they can unleash their true potential. </w:t>
      </w:r>
    </w:p>
    <w:p w14:paraId="5BF7C150" w14:textId="77777777" w:rsidR="008F173D" w:rsidRPr="00B377D7" w:rsidRDefault="008F173D" w:rsidP="00934937">
      <w:pPr>
        <w:ind w:left="2880" w:hanging="2880"/>
        <w:jc w:val="both"/>
        <w:rPr>
          <w:rFonts w:ascii="Verdana" w:hAnsi="Verdana" w:cs="Arial"/>
          <w:b/>
          <w:sz w:val="22"/>
          <w:szCs w:val="22"/>
        </w:rPr>
      </w:pPr>
    </w:p>
    <w:p w14:paraId="4AC00E20" w14:textId="77777777" w:rsidR="008F173D" w:rsidRPr="00B377D7" w:rsidRDefault="008F173D" w:rsidP="00934937">
      <w:pPr>
        <w:ind w:right="3240"/>
        <w:jc w:val="both"/>
        <w:rPr>
          <w:rFonts w:ascii="Verdana" w:hAnsi="Verdana"/>
          <w:b/>
          <w:spacing w:val="-1"/>
          <w:sz w:val="22"/>
          <w:szCs w:val="22"/>
        </w:rPr>
      </w:pPr>
      <w:r w:rsidRPr="00B377D7">
        <w:rPr>
          <w:rFonts w:ascii="Verdana" w:hAnsi="Verdana"/>
          <w:b/>
          <w:spacing w:val="-1"/>
          <w:sz w:val="22"/>
          <w:szCs w:val="22"/>
        </w:rPr>
        <w:t>Our success depends on our values</w:t>
      </w:r>
    </w:p>
    <w:p w14:paraId="7E3A5DF9" w14:textId="38E9FDE0" w:rsidR="008F173D" w:rsidRPr="00B377D7" w:rsidRDefault="00D1196B" w:rsidP="00934937">
      <w:pPr>
        <w:ind w:right="95"/>
        <w:jc w:val="both"/>
        <w:rPr>
          <w:rFonts w:ascii="Verdana" w:hAnsi="Verdana"/>
          <w:spacing w:val="-1"/>
          <w:sz w:val="22"/>
          <w:szCs w:val="22"/>
        </w:rPr>
      </w:pPr>
      <w:r>
        <w:rPr>
          <w:rFonts w:ascii="Verdana" w:hAnsi="Verdana"/>
          <w:spacing w:val="-1"/>
          <w:sz w:val="22"/>
          <w:szCs w:val="22"/>
        </w:rPr>
        <w:t>Underpinning all of RSBC</w:t>
      </w:r>
      <w:r w:rsidR="008F173D" w:rsidRPr="00B377D7">
        <w:rPr>
          <w:rFonts w:ascii="Verdana" w:hAnsi="Verdana"/>
          <w:spacing w:val="-1"/>
          <w:sz w:val="22"/>
          <w:szCs w:val="22"/>
        </w:rPr>
        <w:t>’s work are values embedded in trust and excellence.</w:t>
      </w:r>
      <w:r w:rsidR="008F173D" w:rsidRPr="00B377D7">
        <w:rPr>
          <w:rFonts w:ascii="Verdana" w:hAnsi="Verdana"/>
          <w:spacing w:val="-1"/>
          <w:sz w:val="22"/>
          <w:szCs w:val="22"/>
        </w:rPr>
        <w:tab/>
      </w:r>
      <w:r w:rsidR="008F173D" w:rsidRPr="00B377D7">
        <w:rPr>
          <w:rFonts w:ascii="Verdana" w:hAnsi="Verdana"/>
          <w:spacing w:val="-1"/>
          <w:sz w:val="22"/>
          <w:szCs w:val="22"/>
        </w:rPr>
        <w:tab/>
      </w:r>
      <w:r w:rsidR="008F173D" w:rsidRPr="00B377D7">
        <w:rPr>
          <w:rFonts w:ascii="Verdana" w:hAnsi="Verdana"/>
          <w:spacing w:val="-1"/>
          <w:sz w:val="22"/>
          <w:szCs w:val="22"/>
        </w:rPr>
        <w:tab/>
      </w:r>
      <w:r w:rsidR="008F173D" w:rsidRPr="00B377D7">
        <w:rPr>
          <w:rFonts w:ascii="Verdana" w:hAnsi="Verdana"/>
          <w:spacing w:val="-1"/>
          <w:sz w:val="22"/>
          <w:szCs w:val="22"/>
        </w:rPr>
        <w:tab/>
      </w:r>
    </w:p>
    <w:p w14:paraId="20341E15" w14:textId="77777777" w:rsidR="008F173D" w:rsidRPr="00B377D7" w:rsidRDefault="008F173D" w:rsidP="00934937">
      <w:pPr>
        <w:ind w:right="95"/>
        <w:jc w:val="both"/>
        <w:rPr>
          <w:rFonts w:ascii="Verdana" w:hAnsi="Verdana"/>
          <w:spacing w:val="-1"/>
          <w:sz w:val="22"/>
          <w:szCs w:val="22"/>
        </w:rPr>
      </w:pPr>
      <w:r w:rsidRPr="00B377D7">
        <w:rPr>
          <w:rFonts w:ascii="Verdana" w:hAnsi="Verdana"/>
          <w:b/>
          <w:color w:val="FF0066"/>
          <w:spacing w:val="-1"/>
          <w:sz w:val="22"/>
          <w:szCs w:val="22"/>
        </w:rPr>
        <w:t>TRUST:</w:t>
      </w:r>
      <w:r w:rsidRPr="00B377D7">
        <w:rPr>
          <w:rFonts w:ascii="Verdana" w:hAnsi="Verdana"/>
          <w:spacing w:val="-1"/>
          <w:sz w:val="22"/>
          <w:szCs w:val="22"/>
        </w:rPr>
        <w:t xml:space="preserve"> </w:t>
      </w:r>
      <w:r w:rsidRPr="00934937">
        <w:rPr>
          <w:rFonts w:ascii="Verdana" w:hAnsi="Verdana"/>
          <w:i/>
          <w:spacing w:val="-1"/>
          <w:sz w:val="22"/>
          <w:szCs w:val="22"/>
        </w:rPr>
        <w:t xml:space="preserve">Respect &amp; </w:t>
      </w:r>
      <w:r w:rsidR="008545CF" w:rsidRPr="00934937">
        <w:rPr>
          <w:rFonts w:ascii="Verdana" w:hAnsi="Verdana"/>
          <w:i/>
          <w:spacing w:val="-1"/>
          <w:sz w:val="22"/>
          <w:szCs w:val="22"/>
        </w:rPr>
        <w:t>accountability</w:t>
      </w:r>
      <w:r w:rsidR="00934937">
        <w:rPr>
          <w:rFonts w:ascii="Verdana" w:hAnsi="Verdana"/>
          <w:i/>
          <w:spacing w:val="-1"/>
          <w:sz w:val="22"/>
          <w:szCs w:val="22"/>
        </w:rPr>
        <w:t>.</w:t>
      </w:r>
    </w:p>
    <w:p w14:paraId="0A72D297" w14:textId="77777777" w:rsidR="008F173D" w:rsidRPr="00B377D7" w:rsidRDefault="008F173D" w:rsidP="00934937">
      <w:pPr>
        <w:ind w:right="95"/>
        <w:jc w:val="both"/>
        <w:rPr>
          <w:rFonts w:ascii="Verdana" w:hAnsi="Verdana"/>
          <w:spacing w:val="-1"/>
          <w:sz w:val="22"/>
          <w:szCs w:val="22"/>
        </w:rPr>
      </w:pPr>
      <w:r w:rsidRPr="00B377D7">
        <w:rPr>
          <w:rFonts w:ascii="Verdana" w:hAnsi="Verdana"/>
          <w:b/>
          <w:color w:val="FF0066"/>
          <w:spacing w:val="-1"/>
          <w:sz w:val="22"/>
          <w:szCs w:val="22"/>
        </w:rPr>
        <w:t>ENERGY:</w:t>
      </w:r>
      <w:r w:rsidRPr="00B377D7">
        <w:rPr>
          <w:rFonts w:ascii="Verdana" w:hAnsi="Verdana"/>
          <w:spacing w:val="-1"/>
          <w:sz w:val="22"/>
          <w:szCs w:val="22"/>
        </w:rPr>
        <w:t xml:space="preserve"> </w:t>
      </w:r>
      <w:r w:rsidRPr="00934937">
        <w:rPr>
          <w:rFonts w:ascii="Verdana" w:hAnsi="Verdana"/>
          <w:i/>
          <w:spacing w:val="-1"/>
          <w:sz w:val="22"/>
          <w:szCs w:val="22"/>
        </w:rPr>
        <w:t>Straight talking &amp; constantly learning</w:t>
      </w:r>
      <w:r w:rsidR="00934937">
        <w:rPr>
          <w:rFonts w:ascii="Verdana" w:hAnsi="Verdana"/>
          <w:i/>
          <w:spacing w:val="-1"/>
          <w:sz w:val="22"/>
          <w:szCs w:val="22"/>
        </w:rPr>
        <w:t>.</w:t>
      </w:r>
    </w:p>
    <w:p w14:paraId="72059EDA" w14:textId="77777777" w:rsidR="008F173D" w:rsidRPr="00B377D7" w:rsidRDefault="008F173D" w:rsidP="00934937">
      <w:pPr>
        <w:ind w:right="95"/>
        <w:jc w:val="both"/>
        <w:rPr>
          <w:rFonts w:ascii="Verdana" w:hAnsi="Verdana"/>
          <w:spacing w:val="-1"/>
          <w:sz w:val="22"/>
          <w:szCs w:val="22"/>
        </w:rPr>
      </w:pPr>
      <w:r w:rsidRPr="00B377D7">
        <w:rPr>
          <w:rFonts w:ascii="Verdana" w:hAnsi="Verdana"/>
          <w:b/>
          <w:color w:val="FF0066"/>
          <w:spacing w:val="-1"/>
          <w:sz w:val="22"/>
          <w:szCs w:val="22"/>
        </w:rPr>
        <w:t>AMBITION</w:t>
      </w:r>
      <w:r w:rsidRPr="00B377D7">
        <w:rPr>
          <w:rFonts w:ascii="Verdana" w:hAnsi="Verdana"/>
          <w:color w:val="FF0066"/>
          <w:spacing w:val="-1"/>
          <w:sz w:val="22"/>
          <w:szCs w:val="22"/>
        </w:rPr>
        <w:t>:</w:t>
      </w:r>
      <w:r w:rsidRPr="00B377D7">
        <w:rPr>
          <w:rFonts w:ascii="Verdana" w:hAnsi="Verdana"/>
          <w:spacing w:val="-1"/>
          <w:sz w:val="22"/>
          <w:szCs w:val="22"/>
        </w:rPr>
        <w:t xml:space="preserve"> </w:t>
      </w:r>
      <w:r w:rsidRPr="00934937">
        <w:rPr>
          <w:rFonts w:ascii="Verdana" w:hAnsi="Verdana"/>
          <w:i/>
          <w:spacing w:val="-1"/>
          <w:sz w:val="22"/>
          <w:szCs w:val="22"/>
        </w:rPr>
        <w:t>Confronting reality</w:t>
      </w:r>
      <w:r w:rsidR="00934937">
        <w:rPr>
          <w:rFonts w:ascii="Verdana" w:hAnsi="Verdana"/>
          <w:i/>
          <w:spacing w:val="-1"/>
          <w:sz w:val="22"/>
          <w:szCs w:val="22"/>
        </w:rPr>
        <w:t xml:space="preserve"> &amp; d</w:t>
      </w:r>
      <w:r w:rsidRPr="00934937">
        <w:rPr>
          <w:rFonts w:ascii="Verdana" w:hAnsi="Verdana"/>
          <w:i/>
          <w:spacing w:val="-1"/>
          <w:sz w:val="22"/>
          <w:szCs w:val="22"/>
        </w:rPr>
        <w:t>riving results</w:t>
      </w:r>
      <w:r w:rsidR="00934937">
        <w:rPr>
          <w:rFonts w:ascii="Verdana" w:hAnsi="Verdana"/>
          <w:i/>
          <w:spacing w:val="-1"/>
          <w:sz w:val="22"/>
          <w:szCs w:val="22"/>
        </w:rPr>
        <w:t>.</w:t>
      </w:r>
    </w:p>
    <w:p w14:paraId="5CAC13A5" w14:textId="77777777" w:rsidR="008F173D" w:rsidRPr="00934937" w:rsidRDefault="008F173D" w:rsidP="00934937">
      <w:pPr>
        <w:ind w:right="95"/>
        <w:jc w:val="both"/>
        <w:rPr>
          <w:rFonts w:ascii="Verdana" w:hAnsi="Verdana"/>
          <w:i/>
          <w:spacing w:val="-1"/>
          <w:sz w:val="22"/>
          <w:szCs w:val="22"/>
        </w:rPr>
      </w:pPr>
      <w:r w:rsidRPr="00B377D7">
        <w:rPr>
          <w:rFonts w:ascii="Verdana" w:hAnsi="Verdana"/>
          <w:b/>
          <w:color w:val="FF0066"/>
          <w:spacing w:val="-1"/>
          <w:sz w:val="22"/>
          <w:szCs w:val="22"/>
        </w:rPr>
        <w:t>MOTIVATION:</w:t>
      </w:r>
      <w:r w:rsidRPr="00B377D7">
        <w:rPr>
          <w:rFonts w:ascii="Verdana" w:hAnsi="Verdana"/>
          <w:spacing w:val="-1"/>
          <w:sz w:val="22"/>
          <w:szCs w:val="22"/>
        </w:rPr>
        <w:t xml:space="preserve"> </w:t>
      </w:r>
      <w:r w:rsidRPr="00934937">
        <w:rPr>
          <w:rFonts w:ascii="Verdana" w:hAnsi="Verdana"/>
          <w:i/>
          <w:spacing w:val="-1"/>
          <w:sz w:val="22"/>
          <w:szCs w:val="22"/>
        </w:rPr>
        <w:t>Vision Impaired children and young people are our No 1 priority &amp; solutions, not problems.</w:t>
      </w:r>
    </w:p>
    <w:p w14:paraId="507A83EC" w14:textId="4A890971" w:rsidR="008F173D" w:rsidRDefault="008F173D" w:rsidP="00934937">
      <w:pPr>
        <w:jc w:val="both"/>
        <w:rPr>
          <w:rFonts w:ascii="Verdana" w:hAnsi="Verdana" w:cs="Arial"/>
          <w:b/>
          <w:sz w:val="22"/>
          <w:szCs w:val="22"/>
          <w:u w:val="single"/>
        </w:rPr>
      </w:pPr>
    </w:p>
    <w:p w14:paraId="063C01AE" w14:textId="61554705" w:rsidR="00BE0CD9" w:rsidRPr="00BE0CD9" w:rsidRDefault="00BE0CD9" w:rsidP="00934937">
      <w:pPr>
        <w:jc w:val="both"/>
        <w:rPr>
          <w:rFonts w:ascii="Verdana" w:hAnsi="Verdana" w:cs="Arial"/>
          <w:b/>
          <w:sz w:val="22"/>
          <w:szCs w:val="22"/>
        </w:rPr>
      </w:pPr>
      <w:r w:rsidRPr="00BE0CD9">
        <w:rPr>
          <w:rFonts w:ascii="Verdana" w:hAnsi="Verdana" w:cs="Arial"/>
          <w:b/>
          <w:sz w:val="22"/>
          <w:szCs w:val="22"/>
        </w:rPr>
        <w:t>Role</w:t>
      </w:r>
    </w:p>
    <w:p w14:paraId="3D22B8F5" w14:textId="187E640F" w:rsidR="00AF7B1D" w:rsidRDefault="00AF7B1D" w:rsidP="00934937">
      <w:pPr>
        <w:pStyle w:val="PlainText"/>
        <w:numPr>
          <w:ilvl w:val="0"/>
          <w:numId w:val="11"/>
        </w:numPr>
        <w:jc w:val="both"/>
        <w:rPr>
          <w:iCs/>
        </w:rPr>
      </w:pPr>
      <w:r>
        <w:rPr>
          <w:iCs/>
        </w:rPr>
        <w:t xml:space="preserve">To provide administrative support to the Principal </w:t>
      </w:r>
      <w:r w:rsidR="005F6AF9">
        <w:rPr>
          <w:iCs/>
        </w:rPr>
        <w:t xml:space="preserve">and College Leadership </w:t>
      </w:r>
      <w:r w:rsidR="001841C0">
        <w:rPr>
          <w:iCs/>
        </w:rPr>
        <w:t>Team</w:t>
      </w:r>
      <w:r w:rsidR="00004149">
        <w:rPr>
          <w:iCs/>
        </w:rPr>
        <w:t xml:space="preserve"> and the wider colleg</w:t>
      </w:r>
      <w:r w:rsidR="004118AD">
        <w:rPr>
          <w:iCs/>
        </w:rPr>
        <w:t>e</w:t>
      </w:r>
      <w:r w:rsidR="00004149">
        <w:rPr>
          <w:iCs/>
        </w:rPr>
        <w:t>.</w:t>
      </w:r>
    </w:p>
    <w:p w14:paraId="1B5C1B2F" w14:textId="0F9C6514" w:rsidR="00C361AA" w:rsidRDefault="00C361AA" w:rsidP="00934937">
      <w:pPr>
        <w:pStyle w:val="PlainText"/>
        <w:numPr>
          <w:ilvl w:val="0"/>
          <w:numId w:val="11"/>
        </w:numPr>
        <w:jc w:val="both"/>
        <w:rPr>
          <w:iCs/>
        </w:rPr>
      </w:pPr>
      <w:r>
        <w:rPr>
          <w:iCs/>
        </w:rPr>
        <w:t xml:space="preserve">To support the Business Manager </w:t>
      </w:r>
      <w:r w:rsidR="007E08E1">
        <w:rPr>
          <w:iCs/>
        </w:rPr>
        <w:t>as required.</w:t>
      </w:r>
    </w:p>
    <w:p w14:paraId="2AE7C12F" w14:textId="5FB9B545" w:rsidR="00486890" w:rsidRPr="00486890" w:rsidRDefault="009E1FE5" w:rsidP="00486890">
      <w:pPr>
        <w:pStyle w:val="PlainText"/>
        <w:numPr>
          <w:ilvl w:val="0"/>
          <w:numId w:val="11"/>
        </w:numPr>
        <w:jc w:val="both"/>
        <w:rPr>
          <w:rStyle w:val="ilfuvd"/>
          <w:rFonts w:cs="Arial"/>
        </w:rPr>
      </w:pPr>
      <w:r>
        <w:rPr>
          <w:rStyle w:val="ilfuvd"/>
        </w:rPr>
        <w:t>T</w:t>
      </w:r>
      <w:r w:rsidR="00AF7B1D">
        <w:rPr>
          <w:rStyle w:val="ilfuvd"/>
        </w:rPr>
        <w:t>o ensure that the general administrative needs of the college are</w:t>
      </w:r>
      <w:r w:rsidR="00BE0CD9">
        <w:rPr>
          <w:rStyle w:val="ilfuvd"/>
        </w:rPr>
        <w:t xml:space="preserve"> fully</w:t>
      </w:r>
      <w:r w:rsidR="00AF7B1D">
        <w:rPr>
          <w:rStyle w:val="ilfuvd"/>
        </w:rPr>
        <w:t xml:space="preserve"> met.</w:t>
      </w:r>
    </w:p>
    <w:p w14:paraId="1643FDA3" w14:textId="77777777" w:rsidR="00486890" w:rsidRPr="00486890" w:rsidRDefault="00486890" w:rsidP="00486890">
      <w:pPr>
        <w:pStyle w:val="PlainText"/>
        <w:ind w:left="720"/>
        <w:jc w:val="both"/>
        <w:rPr>
          <w:rFonts w:cs="Arial"/>
        </w:rPr>
      </w:pPr>
    </w:p>
    <w:p w14:paraId="7CDE4245" w14:textId="30B65C39" w:rsidR="001B1589" w:rsidRPr="00866835" w:rsidRDefault="00BE0CD9" w:rsidP="00866835">
      <w:pPr>
        <w:jc w:val="both"/>
        <w:rPr>
          <w:rFonts w:ascii="Verdana" w:hAnsi="Verdana" w:cs="Arial"/>
          <w:b/>
          <w:sz w:val="22"/>
          <w:szCs w:val="22"/>
        </w:rPr>
      </w:pPr>
      <w:r>
        <w:rPr>
          <w:rFonts w:ascii="Verdana" w:hAnsi="Verdana" w:cs="Arial"/>
          <w:b/>
          <w:sz w:val="22"/>
          <w:szCs w:val="22"/>
        </w:rPr>
        <w:t xml:space="preserve">General </w:t>
      </w:r>
      <w:r w:rsidR="008F173D" w:rsidRPr="00E309D7">
        <w:rPr>
          <w:rFonts w:ascii="Verdana" w:hAnsi="Verdana" w:cs="Arial"/>
          <w:b/>
          <w:sz w:val="22"/>
          <w:szCs w:val="22"/>
        </w:rPr>
        <w:t>Duties</w:t>
      </w:r>
    </w:p>
    <w:p w14:paraId="6C78E29D" w14:textId="167EF47C" w:rsidR="0069700E" w:rsidRDefault="0069700E" w:rsidP="001B1589">
      <w:pPr>
        <w:pStyle w:val="ListParagraph"/>
        <w:numPr>
          <w:ilvl w:val="0"/>
          <w:numId w:val="18"/>
        </w:numPr>
        <w:jc w:val="both"/>
        <w:rPr>
          <w:rFonts w:ascii="Verdana" w:hAnsi="Verdana" w:cs="Arial"/>
        </w:rPr>
      </w:pPr>
      <w:r>
        <w:rPr>
          <w:rFonts w:ascii="Verdana" w:hAnsi="Verdana" w:cs="Arial"/>
        </w:rPr>
        <w:t xml:space="preserve">Arrange meetings for </w:t>
      </w:r>
      <w:r w:rsidR="008A4538">
        <w:rPr>
          <w:rFonts w:ascii="Verdana" w:hAnsi="Verdana" w:cs="Arial"/>
        </w:rPr>
        <w:t>CLT members and other staff as required.</w:t>
      </w:r>
    </w:p>
    <w:p w14:paraId="54695690" w14:textId="61E36968" w:rsidR="001B1589" w:rsidRDefault="006D04F0" w:rsidP="004118AD">
      <w:pPr>
        <w:pStyle w:val="ListParagraph"/>
        <w:numPr>
          <w:ilvl w:val="0"/>
          <w:numId w:val="18"/>
        </w:numPr>
        <w:rPr>
          <w:rFonts w:ascii="Verdana" w:hAnsi="Verdana" w:cs="Arial"/>
        </w:rPr>
      </w:pPr>
      <w:r>
        <w:rPr>
          <w:rFonts w:ascii="Verdana" w:hAnsi="Verdana" w:cs="Arial"/>
        </w:rPr>
        <w:t>Take high quality minutes at internal and external meetings when required</w:t>
      </w:r>
      <w:r w:rsidR="00D27CE2">
        <w:rPr>
          <w:rFonts w:ascii="Verdana" w:hAnsi="Verdana" w:cs="Arial"/>
        </w:rPr>
        <w:t xml:space="preserve">, including </w:t>
      </w:r>
      <w:r w:rsidR="00CF7FB4">
        <w:rPr>
          <w:rFonts w:ascii="Verdana" w:hAnsi="Verdana" w:cs="Arial"/>
        </w:rPr>
        <w:t>Governor’s</w:t>
      </w:r>
      <w:r w:rsidR="00D27CE2">
        <w:rPr>
          <w:rFonts w:ascii="Verdana" w:hAnsi="Verdana" w:cs="Arial"/>
        </w:rPr>
        <w:t xml:space="preserve"> meetings</w:t>
      </w:r>
      <w:r>
        <w:rPr>
          <w:rFonts w:ascii="Verdana" w:hAnsi="Verdana" w:cs="Arial"/>
        </w:rPr>
        <w:t>.</w:t>
      </w:r>
    </w:p>
    <w:p w14:paraId="2AB0ADE4" w14:textId="316F9866" w:rsidR="0096361F" w:rsidRDefault="0096361F" w:rsidP="004118AD">
      <w:pPr>
        <w:pStyle w:val="ListParagraph"/>
        <w:numPr>
          <w:ilvl w:val="0"/>
          <w:numId w:val="18"/>
        </w:numPr>
        <w:rPr>
          <w:rFonts w:ascii="Verdana" w:hAnsi="Verdana" w:cs="Arial"/>
        </w:rPr>
      </w:pPr>
      <w:r>
        <w:rPr>
          <w:rFonts w:ascii="Verdana" w:hAnsi="Verdana" w:cs="Arial"/>
        </w:rPr>
        <w:t>Provide administrative support</w:t>
      </w:r>
      <w:r w:rsidR="00CF7FB4">
        <w:rPr>
          <w:rFonts w:ascii="Verdana" w:hAnsi="Verdana" w:cs="Arial"/>
        </w:rPr>
        <w:t xml:space="preserve"> and coordination</w:t>
      </w:r>
      <w:r>
        <w:rPr>
          <w:rFonts w:ascii="Verdana" w:hAnsi="Verdana" w:cs="Arial"/>
        </w:rPr>
        <w:t xml:space="preserve"> for </w:t>
      </w:r>
      <w:r w:rsidR="00486890">
        <w:rPr>
          <w:rFonts w:ascii="Verdana" w:hAnsi="Verdana" w:cs="Arial"/>
        </w:rPr>
        <w:t xml:space="preserve">the student </w:t>
      </w:r>
      <w:r>
        <w:rPr>
          <w:rFonts w:ascii="Verdana" w:hAnsi="Verdana" w:cs="Arial"/>
        </w:rPr>
        <w:t>Employability</w:t>
      </w:r>
      <w:r w:rsidR="00486890">
        <w:rPr>
          <w:rFonts w:ascii="Verdana" w:hAnsi="Verdana" w:cs="Arial"/>
        </w:rPr>
        <w:t xml:space="preserve"> Programme</w:t>
      </w:r>
      <w:r w:rsidR="00CF7FB4">
        <w:rPr>
          <w:rFonts w:ascii="Verdana" w:hAnsi="Verdana" w:cs="Arial"/>
        </w:rPr>
        <w:t>.</w:t>
      </w:r>
    </w:p>
    <w:p w14:paraId="2EA6C97D" w14:textId="18962DD7" w:rsidR="00F44EA0" w:rsidRPr="001B1589" w:rsidRDefault="00F44EA0" w:rsidP="00866835">
      <w:pPr>
        <w:pStyle w:val="ListParagraph"/>
        <w:numPr>
          <w:ilvl w:val="0"/>
          <w:numId w:val="18"/>
        </w:numPr>
        <w:rPr>
          <w:rFonts w:ascii="Verdana" w:hAnsi="Verdana" w:cs="Arial"/>
        </w:rPr>
      </w:pPr>
      <w:r w:rsidRPr="001B1589">
        <w:rPr>
          <w:rFonts w:ascii="Verdana" w:hAnsi="Verdana" w:cs="Arial"/>
        </w:rPr>
        <w:t xml:space="preserve">Compile all relevant reports in accordance with the </w:t>
      </w:r>
      <w:r w:rsidR="00D575B6" w:rsidRPr="001B1589">
        <w:rPr>
          <w:rFonts w:ascii="Verdana" w:hAnsi="Verdana" w:cs="Arial"/>
        </w:rPr>
        <w:t xml:space="preserve">various </w:t>
      </w:r>
      <w:r w:rsidRPr="001B1589">
        <w:rPr>
          <w:rFonts w:ascii="Verdana" w:hAnsi="Verdana" w:cs="Arial"/>
        </w:rPr>
        <w:t>college schedule</w:t>
      </w:r>
      <w:r w:rsidR="00D575B6" w:rsidRPr="001B1589">
        <w:rPr>
          <w:rFonts w:ascii="Verdana" w:hAnsi="Verdana" w:cs="Arial"/>
        </w:rPr>
        <w:t>s</w:t>
      </w:r>
      <w:r w:rsidRPr="001B1589">
        <w:rPr>
          <w:rFonts w:ascii="Verdana" w:hAnsi="Verdana" w:cs="Arial"/>
        </w:rPr>
        <w:t>,</w:t>
      </w:r>
      <w:r w:rsidR="0097711A" w:rsidRPr="001B1589">
        <w:rPr>
          <w:rFonts w:ascii="Verdana" w:hAnsi="Verdana" w:cs="Arial"/>
        </w:rPr>
        <w:t xml:space="preserve"> as directed,</w:t>
      </w:r>
      <w:r w:rsidRPr="001B1589">
        <w:rPr>
          <w:rFonts w:ascii="Verdana" w:hAnsi="Verdana" w:cs="Arial"/>
        </w:rPr>
        <w:t xml:space="preserve"> ensuring</w:t>
      </w:r>
      <w:r w:rsidR="0097711A" w:rsidRPr="001B1589">
        <w:rPr>
          <w:rFonts w:ascii="Verdana" w:hAnsi="Verdana" w:cs="Arial"/>
        </w:rPr>
        <w:t xml:space="preserve"> timely</w:t>
      </w:r>
      <w:r w:rsidRPr="001B1589">
        <w:rPr>
          <w:rFonts w:ascii="Verdana" w:hAnsi="Verdana" w:cs="Arial"/>
        </w:rPr>
        <w:t xml:space="preserve"> distribution to key stakeholders, ensuring the highest quality and presentation.</w:t>
      </w:r>
    </w:p>
    <w:p w14:paraId="5F37643B" w14:textId="78053914" w:rsidR="00F44EA0" w:rsidRPr="001B1589" w:rsidRDefault="009C7A8C" w:rsidP="001B1589">
      <w:pPr>
        <w:pStyle w:val="ListParagraph"/>
        <w:numPr>
          <w:ilvl w:val="0"/>
          <w:numId w:val="18"/>
        </w:numPr>
        <w:jc w:val="both"/>
        <w:rPr>
          <w:rFonts w:ascii="Verdana" w:hAnsi="Verdana" w:cs="Arial"/>
        </w:rPr>
      </w:pPr>
      <w:r>
        <w:rPr>
          <w:rFonts w:ascii="Verdana" w:hAnsi="Verdana" w:cs="Arial"/>
        </w:rPr>
        <w:t>Create college surveys and c</w:t>
      </w:r>
      <w:r w:rsidR="00D575B6" w:rsidRPr="001B1589">
        <w:rPr>
          <w:rFonts w:ascii="Verdana" w:hAnsi="Verdana" w:cs="Arial"/>
        </w:rPr>
        <w:t xml:space="preserve">ollate and present </w:t>
      </w:r>
      <w:r w:rsidR="0069700E">
        <w:rPr>
          <w:rFonts w:ascii="Verdana" w:hAnsi="Verdana" w:cs="Arial"/>
        </w:rPr>
        <w:t>result data.</w:t>
      </w:r>
    </w:p>
    <w:p w14:paraId="397904C4" w14:textId="5CA543D7" w:rsidR="00BE0CD9" w:rsidRDefault="005502DF" w:rsidP="001B1589">
      <w:pPr>
        <w:pStyle w:val="ListParagraph"/>
        <w:numPr>
          <w:ilvl w:val="0"/>
          <w:numId w:val="18"/>
        </w:numPr>
        <w:jc w:val="both"/>
        <w:rPr>
          <w:rFonts w:ascii="Verdana" w:hAnsi="Verdana" w:cs="Arial"/>
        </w:rPr>
      </w:pPr>
      <w:r>
        <w:rPr>
          <w:rFonts w:ascii="Verdana" w:hAnsi="Verdana" w:cs="Arial"/>
        </w:rPr>
        <w:t>Organise</w:t>
      </w:r>
      <w:r w:rsidR="00BE0CD9" w:rsidRPr="001B1589">
        <w:rPr>
          <w:rFonts w:ascii="Verdana" w:hAnsi="Verdana" w:cs="Arial"/>
        </w:rPr>
        <w:t xml:space="preserve"> </w:t>
      </w:r>
      <w:r w:rsidR="008A4538">
        <w:rPr>
          <w:rFonts w:ascii="Verdana" w:hAnsi="Verdana" w:cs="Arial"/>
        </w:rPr>
        <w:t>the student ann</w:t>
      </w:r>
      <w:r w:rsidR="00486890">
        <w:rPr>
          <w:rFonts w:ascii="Verdana" w:hAnsi="Verdana" w:cs="Arial"/>
        </w:rPr>
        <w:t>u</w:t>
      </w:r>
      <w:r w:rsidR="008A4538">
        <w:rPr>
          <w:rFonts w:ascii="Verdana" w:hAnsi="Verdana" w:cs="Arial"/>
        </w:rPr>
        <w:t>al review process</w:t>
      </w:r>
      <w:r w:rsidR="00F313C4">
        <w:rPr>
          <w:rFonts w:ascii="Verdana" w:hAnsi="Verdana" w:cs="Arial"/>
        </w:rPr>
        <w:t>, attend the</w:t>
      </w:r>
      <w:r w:rsidR="007E08E1" w:rsidRPr="001B1589">
        <w:rPr>
          <w:rFonts w:ascii="Verdana" w:hAnsi="Verdana" w:cs="Arial"/>
        </w:rPr>
        <w:t xml:space="preserve"> </w:t>
      </w:r>
      <w:r w:rsidR="00BE0CD9" w:rsidRPr="001B1589">
        <w:rPr>
          <w:rFonts w:ascii="Verdana" w:hAnsi="Verdana" w:cs="Arial"/>
        </w:rPr>
        <w:t xml:space="preserve">reviews, taking </w:t>
      </w:r>
      <w:r w:rsidR="004740E2" w:rsidRPr="001B1589">
        <w:rPr>
          <w:rFonts w:ascii="Verdana" w:hAnsi="Verdana" w:cs="Arial"/>
        </w:rPr>
        <w:t xml:space="preserve">high quality </w:t>
      </w:r>
      <w:r w:rsidR="00BE0CD9" w:rsidRPr="001B1589">
        <w:rPr>
          <w:rFonts w:ascii="Verdana" w:hAnsi="Verdana" w:cs="Arial"/>
        </w:rPr>
        <w:t>minutes and coordinating follow up actions</w:t>
      </w:r>
      <w:r w:rsidR="004740E2" w:rsidRPr="001B1589">
        <w:rPr>
          <w:rFonts w:ascii="Verdana" w:hAnsi="Verdana" w:cs="Arial"/>
        </w:rPr>
        <w:t xml:space="preserve"> with CLT.</w:t>
      </w:r>
    </w:p>
    <w:p w14:paraId="0AF0240B" w14:textId="5C2EDA52" w:rsidR="00084734" w:rsidRPr="00004149" w:rsidRDefault="00084734" w:rsidP="00004149">
      <w:pPr>
        <w:pStyle w:val="ListParagraph"/>
        <w:numPr>
          <w:ilvl w:val="0"/>
          <w:numId w:val="18"/>
        </w:numPr>
        <w:jc w:val="both"/>
        <w:rPr>
          <w:rFonts w:ascii="Verdana" w:hAnsi="Verdana" w:cs="Arial"/>
        </w:rPr>
      </w:pPr>
      <w:r>
        <w:rPr>
          <w:rFonts w:ascii="Verdana" w:hAnsi="Verdana" w:cs="Arial"/>
        </w:rPr>
        <w:t>Arrange and minute student transition meetings.</w:t>
      </w:r>
    </w:p>
    <w:p w14:paraId="3A2E6EAD" w14:textId="7E64BED0" w:rsidR="00BE0CD9" w:rsidRPr="001B1589" w:rsidRDefault="00BE0CD9" w:rsidP="001B1589">
      <w:pPr>
        <w:pStyle w:val="ListParagraph"/>
        <w:numPr>
          <w:ilvl w:val="0"/>
          <w:numId w:val="18"/>
        </w:numPr>
        <w:jc w:val="both"/>
        <w:rPr>
          <w:rFonts w:ascii="Verdana" w:hAnsi="Verdana" w:cs="Arial"/>
        </w:rPr>
      </w:pPr>
      <w:r w:rsidRPr="001B1589">
        <w:rPr>
          <w:rFonts w:ascii="Verdana" w:hAnsi="Verdana" w:cs="Arial"/>
        </w:rPr>
        <w:t>Organi</w:t>
      </w:r>
      <w:r w:rsidR="00D13EA5" w:rsidRPr="001B1589">
        <w:rPr>
          <w:rFonts w:ascii="Verdana" w:hAnsi="Verdana" w:cs="Arial"/>
        </w:rPr>
        <w:t>s</w:t>
      </w:r>
      <w:r w:rsidR="005502DF">
        <w:rPr>
          <w:rFonts w:ascii="Verdana" w:hAnsi="Verdana" w:cs="Arial"/>
        </w:rPr>
        <w:t>e</w:t>
      </w:r>
      <w:r w:rsidRPr="001B1589">
        <w:rPr>
          <w:rFonts w:ascii="Verdana" w:hAnsi="Verdana" w:cs="Arial"/>
        </w:rPr>
        <w:t xml:space="preserve"> an</w:t>
      </w:r>
      <w:r w:rsidR="00284497" w:rsidRPr="001B1589">
        <w:rPr>
          <w:rFonts w:ascii="Verdana" w:hAnsi="Verdana" w:cs="Arial"/>
        </w:rPr>
        <w:t>d</w:t>
      </w:r>
      <w:r w:rsidRPr="001B1589">
        <w:rPr>
          <w:rFonts w:ascii="Verdana" w:hAnsi="Verdana" w:cs="Arial"/>
        </w:rPr>
        <w:t xml:space="preserve"> maint</w:t>
      </w:r>
      <w:r w:rsidR="005502DF">
        <w:rPr>
          <w:rFonts w:ascii="Verdana" w:hAnsi="Verdana" w:cs="Arial"/>
        </w:rPr>
        <w:t>ain</w:t>
      </w:r>
      <w:r w:rsidRPr="001B1589">
        <w:rPr>
          <w:rFonts w:ascii="Verdana" w:hAnsi="Verdana" w:cs="Arial"/>
        </w:rPr>
        <w:t xml:space="preserve"> college files</w:t>
      </w:r>
      <w:r w:rsidR="00576D3E">
        <w:rPr>
          <w:rFonts w:ascii="Verdana" w:hAnsi="Verdana" w:cs="Arial"/>
        </w:rPr>
        <w:t xml:space="preserve"> and directories</w:t>
      </w:r>
      <w:r w:rsidRPr="001B1589">
        <w:rPr>
          <w:rFonts w:ascii="Verdana" w:hAnsi="Verdana" w:cs="Arial"/>
        </w:rPr>
        <w:t xml:space="preserve">. </w:t>
      </w:r>
    </w:p>
    <w:p w14:paraId="187A44B9" w14:textId="13A599B0" w:rsidR="00137C2E" w:rsidRPr="001B1589" w:rsidRDefault="00137C2E" w:rsidP="001B1589">
      <w:pPr>
        <w:pStyle w:val="ListParagraph"/>
        <w:numPr>
          <w:ilvl w:val="0"/>
          <w:numId w:val="18"/>
        </w:numPr>
        <w:jc w:val="both"/>
        <w:rPr>
          <w:rFonts w:ascii="Verdana" w:hAnsi="Verdana" w:cs="Arial"/>
        </w:rPr>
      </w:pPr>
      <w:r w:rsidRPr="001B1589">
        <w:rPr>
          <w:rFonts w:ascii="Verdana" w:hAnsi="Verdana" w:cs="Arial"/>
        </w:rPr>
        <w:t>Arrange and book staff training courses.</w:t>
      </w:r>
    </w:p>
    <w:p w14:paraId="35BB4294" w14:textId="76FDA4DA" w:rsidR="00921472" w:rsidRPr="001B1589" w:rsidRDefault="00921472" w:rsidP="001B1589">
      <w:pPr>
        <w:pStyle w:val="ListParagraph"/>
        <w:numPr>
          <w:ilvl w:val="0"/>
          <w:numId w:val="18"/>
        </w:numPr>
        <w:jc w:val="both"/>
        <w:rPr>
          <w:rFonts w:ascii="Verdana" w:hAnsi="Verdana" w:cs="Arial"/>
        </w:rPr>
      </w:pPr>
      <w:r w:rsidRPr="001B1589">
        <w:rPr>
          <w:rFonts w:ascii="Verdana" w:hAnsi="Verdana" w:cs="Arial"/>
        </w:rPr>
        <w:t>Arrange and book student excursions.</w:t>
      </w:r>
    </w:p>
    <w:p w14:paraId="622E2806" w14:textId="5903F616" w:rsidR="00BE0CD9" w:rsidRPr="001B1589" w:rsidRDefault="003A6E92" w:rsidP="001B1589">
      <w:pPr>
        <w:pStyle w:val="ListParagraph"/>
        <w:numPr>
          <w:ilvl w:val="0"/>
          <w:numId w:val="18"/>
        </w:numPr>
        <w:jc w:val="both"/>
        <w:rPr>
          <w:rFonts w:ascii="Verdana" w:hAnsi="Verdana" w:cs="Arial"/>
        </w:rPr>
      </w:pPr>
      <w:r w:rsidRPr="001B1589">
        <w:rPr>
          <w:rFonts w:ascii="Verdana" w:hAnsi="Verdana" w:cs="Arial"/>
        </w:rPr>
        <w:t>Ordering of stationery and other</w:t>
      </w:r>
      <w:r w:rsidR="00576D3E">
        <w:rPr>
          <w:rFonts w:ascii="Verdana" w:hAnsi="Verdana" w:cs="Arial"/>
        </w:rPr>
        <w:t xml:space="preserve"> College</w:t>
      </w:r>
      <w:r w:rsidRPr="001B1589">
        <w:rPr>
          <w:rFonts w:ascii="Verdana" w:hAnsi="Verdana" w:cs="Arial"/>
        </w:rPr>
        <w:t xml:space="preserve"> supplies</w:t>
      </w:r>
      <w:r w:rsidR="00576D3E">
        <w:rPr>
          <w:rFonts w:ascii="Verdana" w:hAnsi="Verdana" w:cs="Arial"/>
        </w:rPr>
        <w:t>.</w:t>
      </w:r>
    </w:p>
    <w:p w14:paraId="74D10230" w14:textId="5AA137E7" w:rsidR="00BE0CD9" w:rsidRDefault="00BE0CD9" w:rsidP="001B1589">
      <w:pPr>
        <w:pStyle w:val="ListParagraph"/>
        <w:numPr>
          <w:ilvl w:val="0"/>
          <w:numId w:val="18"/>
        </w:numPr>
        <w:jc w:val="both"/>
        <w:rPr>
          <w:rFonts w:ascii="Verdana" w:hAnsi="Verdana" w:cs="Arial"/>
        </w:rPr>
      </w:pPr>
      <w:r w:rsidRPr="001B1589">
        <w:rPr>
          <w:rFonts w:ascii="Verdana" w:hAnsi="Verdana" w:cs="Arial"/>
        </w:rPr>
        <w:t>To manage the college vehicle lo</w:t>
      </w:r>
      <w:r w:rsidR="009C7A8C">
        <w:rPr>
          <w:rFonts w:ascii="Verdana" w:hAnsi="Verdana" w:cs="Arial"/>
        </w:rPr>
        <w:t>g.</w:t>
      </w:r>
    </w:p>
    <w:p w14:paraId="1AF2E24C" w14:textId="325E6DEE" w:rsidR="00F313C4" w:rsidRPr="00004149" w:rsidRDefault="006845C0" w:rsidP="00004149">
      <w:pPr>
        <w:pStyle w:val="ListParagraph"/>
        <w:numPr>
          <w:ilvl w:val="0"/>
          <w:numId w:val="18"/>
        </w:numPr>
        <w:jc w:val="both"/>
        <w:rPr>
          <w:rFonts w:ascii="Verdana" w:hAnsi="Verdana" w:cs="Arial"/>
        </w:rPr>
      </w:pPr>
      <w:r>
        <w:rPr>
          <w:rFonts w:ascii="Verdana" w:hAnsi="Verdana" w:cs="Arial"/>
        </w:rPr>
        <w:t xml:space="preserve">To </w:t>
      </w:r>
      <w:r w:rsidR="00F91AB7">
        <w:rPr>
          <w:rFonts w:ascii="Verdana" w:hAnsi="Verdana" w:cs="Arial"/>
        </w:rPr>
        <w:t>support the College Business Manager in preparing staff credi</w:t>
      </w:r>
      <w:r w:rsidR="00BD3F8A">
        <w:rPr>
          <w:rFonts w:ascii="Verdana" w:hAnsi="Verdana" w:cs="Arial"/>
        </w:rPr>
        <w:t>t</w:t>
      </w:r>
      <w:r w:rsidR="00F91AB7">
        <w:rPr>
          <w:rFonts w:ascii="Verdana" w:hAnsi="Verdana" w:cs="Arial"/>
        </w:rPr>
        <w:t xml:space="preserve"> car</w:t>
      </w:r>
      <w:r w:rsidR="00BD3F8A">
        <w:rPr>
          <w:rFonts w:ascii="Verdana" w:hAnsi="Verdana" w:cs="Arial"/>
        </w:rPr>
        <w:t>d and petty cash logs on a monthly basis.</w:t>
      </w:r>
    </w:p>
    <w:p w14:paraId="5681CCF3" w14:textId="13372ECE" w:rsidR="009C7A8C" w:rsidRPr="009C7A8C" w:rsidRDefault="009C7A8C" w:rsidP="004118AD">
      <w:pPr>
        <w:pStyle w:val="ListParagraph"/>
        <w:numPr>
          <w:ilvl w:val="0"/>
          <w:numId w:val="18"/>
        </w:numPr>
        <w:rPr>
          <w:rFonts w:ascii="Verdana" w:hAnsi="Verdana" w:cs="Arial"/>
        </w:rPr>
      </w:pPr>
      <w:r w:rsidRPr="001B1589">
        <w:rPr>
          <w:rFonts w:ascii="Verdana" w:hAnsi="Verdana" w:cs="Arial"/>
        </w:rPr>
        <w:lastRenderedPageBreak/>
        <w:t xml:space="preserve">Understand and promote the Safeguarding of students, understanding of relevant policies and protocols, reporting any concerns promptly, following the College procedures. </w:t>
      </w:r>
    </w:p>
    <w:p w14:paraId="3F04F96E" w14:textId="12A6728D" w:rsidR="00BE0CD9" w:rsidRPr="001B1589" w:rsidRDefault="00BE0CD9" w:rsidP="001B1589">
      <w:pPr>
        <w:pStyle w:val="ListParagraph"/>
        <w:numPr>
          <w:ilvl w:val="0"/>
          <w:numId w:val="18"/>
        </w:numPr>
        <w:jc w:val="both"/>
        <w:rPr>
          <w:rFonts w:ascii="Verdana" w:hAnsi="Verdana" w:cs="Arial"/>
        </w:rPr>
      </w:pPr>
      <w:r w:rsidRPr="001B1589">
        <w:rPr>
          <w:rFonts w:ascii="Verdana" w:hAnsi="Verdana" w:cs="Arial"/>
        </w:rPr>
        <w:t>Compliance with all GDPR requirements.</w:t>
      </w:r>
    </w:p>
    <w:p w14:paraId="7E8AF110" w14:textId="0072ADFA" w:rsidR="008F173D" w:rsidRPr="001B1589" w:rsidRDefault="00D1196B" w:rsidP="001B1589">
      <w:pPr>
        <w:pStyle w:val="ListParagraph"/>
        <w:numPr>
          <w:ilvl w:val="0"/>
          <w:numId w:val="18"/>
        </w:numPr>
        <w:jc w:val="both"/>
        <w:rPr>
          <w:rFonts w:ascii="Verdana" w:hAnsi="Verdana" w:cs="Arial"/>
        </w:rPr>
      </w:pPr>
      <w:r w:rsidRPr="001B1589">
        <w:rPr>
          <w:rFonts w:ascii="Verdana" w:hAnsi="Verdana" w:cs="Arial"/>
        </w:rPr>
        <w:t>Ensure that Equality and D</w:t>
      </w:r>
      <w:r w:rsidR="008F173D" w:rsidRPr="001B1589">
        <w:rPr>
          <w:rFonts w:ascii="Verdana" w:hAnsi="Verdana" w:cs="Arial"/>
        </w:rPr>
        <w:t>iversity is embedded in all activities</w:t>
      </w:r>
      <w:r w:rsidR="00E8542B" w:rsidRPr="001B1589">
        <w:rPr>
          <w:rFonts w:ascii="Verdana" w:hAnsi="Verdana" w:cs="Arial"/>
        </w:rPr>
        <w:t>.</w:t>
      </w:r>
    </w:p>
    <w:p w14:paraId="334EED3F" w14:textId="6B06E142" w:rsidR="008F173D" w:rsidRPr="00E309D7" w:rsidRDefault="008F173D" w:rsidP="00C21DB9">
      <w:pPr>
        <w:tabs>
          <w:tab w:val="left" w:pos="360"/>
          <w:tab w:val="left" w:pos="450"/>
        </w:tabs>
        <w:jc w:val="both"/>
        <w:rPr>
          <w:rFonts w:ascii="Verdana" w:hAnsi="Verdana" w:cs="Arial"/>
          <w:sz w:val="22"/>
          <w:szCs w:val="22"/>
        </w:rPr>
      </w:pPr>
      <w:r w:rsidRPr="00E309D7">
        <w:rPr>
          <w:rFonts w:ascii="Verdana" w:hAnsi="Verdana" w:cs="Arial"/>
          <w:sz w:val="22"/>
          <w:szCs w:val="22"/>
        </w:rPr>
        <w:t>This Job Description cannot be considered to be exhaustive and other duties not included abo</w:t>
      </w:r>
      <w:r w:rsidR="00BD1690">
        <w:rPr>
          <w:rFonts w:ascii="Verdana" w:hAnsi="Verdana" w:cs="Arial"/>
          <w:sz w:val="22"/>
          <w:szCs w:val="22"/>
        </w:rPr>
        <w:t>ve may arise from time to time.</w:t>
      </w:r>
      <w:r w:rsidRPr="00E309D7">
        <w:rPr>
          <w:rFonts w:ascii="Verdana" w:hAnsi="Verdana" w:cs="Arial"/>
          <w:sz w:val="22"/>
          <w:szCs w:val="22"/>
        </w:rPr>
        <w:t xml:space="preserve"> On the understanding that such duties are commensurate with the purpose of the job and have been identified by the post holder’s line manager and advised to the post holder, then such additional duties shall form part of the requirements of this post.</w:t>
      </w:r>
    </w:p>
    <w:p w14:paraId="75F05C3B" w14:textId="77777777" w:rsidR="008F173D" w:rsidRPr="00E309D7" w:rsidRDefault="008F173D" w:rsidP="008F173D">
      <w:pPr>
        <w:tabs>
          <w:tab w:val="left" w:pos="360"/>
          <w:tab w:val="left" w:pos="450"/>
        </w:tabs>
        <w:rPr>
          <w:rFonts w:ascii="Verdana" w:hAnsi="Verdana" w:cs="Arial"/>
          <w:sz w:val="22"/>
          <w:szCs w:val="22"/>
        </w:rPr>
      </w:pPr>
    </w:p>
    <w:p w14:paraId="11E828EF" w14:textId="77777777" w:rsidR="00E8542B" w:rsidRDefault="00E8542B" w:rsidP="008F173D">
      <w:pPr>
        <w:tabs>
          <w:tab w:val="left" w:pos="360"/>
          <w:tab w:val="left" w:pos="450"/>
        </w:tabs>
        <w:rPr>
          <w:rFonts w:ascii="Verdana" w:hAnsi="Verdana" w:cs="Arial"/>
          <w:sz w:val="22"/>
          <w:szCs w:val="22"/>
        </w:rPr>
      </w:pPr>
    </w:p>
    <w:p w14:paraId="0D47A795" w14:textId="77777777" w:rsidR="00D96355" w:rsidRDefault="00D96355" w:rsidP="008F173D">
      <w:pPr>
        <w:tabs>
          <w:tab w:val="left" w:pos="360"/>
          <w:tab w:val="left" w:pos="450"/>
        </w:tabs>
        <w:rPr>
          <w:rFonts w:ascii="Verdana" w:hAnsi="Verdana" w:cs="Arial"/>
          <w:sz w:val="22"/>
          <w:szCs w:val="22"/>
        </w:rPr>
      </w:pPr>
    </w:p>
    <w:p w14:paraId="19B090BD" w14:textId="77777777" w:rsidR="00D96355" w:rsidRDefault="00D96355" w:rsidP="008F173D">
      <w:pPr>
        <w:tabs>
          <w:tab w:val="left" w:pos="360"/>
          <w:tab w:val="left" w:pos="450"/>
        </w:tabs>
        <w:rPr>
          <w:rFonts w:ascii="Verdana" w:hAnsi="Verdana" w:cs="Arial"/>
          <w:sz w:val="22"/>
          <w:szCs w:val="22"/>
        </w:rPr>
      </w:pPr>
    </w:p>
    <w:p w14:paraId="06190B07" w14:textId="77777777" w:rsidR="00D96355" w:rsidRDefault="00D96355" w:rsidP="008F173D">
      <w:pPr>
        <w:tabs>
          <w:tab w:val="left" w:pos="360"/>
          <w:tab w:val="left" w:pos="450"/>
        </w:tabs>
        <w:rPr>
          <w:rFonts w:ascii="Verdana" w:hAnsi="Verdana" w:cs="Arial"/>
          <w:sz w:val="22"/>
          <w:szCs w:val="22"/>
        </w:rPr>
      </w:pPr>
    </w:p>
    <w:p w14:paraId="7674678D" w14:textId="77777777" w:rsidR="00D96355" w:rsidRDefault="00D96355" w:rsidP="008F173D">
      <w:pPr>
        <w:tabs>
          <w:tab w:val="left" w:pos="360"/>
          <w:tab w:val="left" w:pos="450"/>
        </w:tabs>
        <w:rPr>
          <w:rFonts w:ascii="Verdana" w:hAnsi="Verdana" w:cs="Arial"/>
          <w:sz w:val="22"/>
          <w:szCs w:val="22"/>
        </w:rPr>
      </w:pPr>
    </w:p>
    <w:p w14:paraId="5343330C" w14:textId="77777777" w:rsidR="00D96355" w:rsidRDefault="00D96355" w:rsidP="008F173D">
      <w:pPr>
        <w:tabs>
          <w:tab w:val="left" w:pos="360"/>
          <w:tab w:val="left" w:pos="450"/>
        </w:tabs>
        <w:rPr>
          <w:rFonts w:ascii="Verdana" w:hAnsi="Verdana" w:cs="Arial"/>
          <w:sz w:val="22"/>
          <w:szCs w:val="22"/>
        </w:rPr>
      </w:pPr>
    </w:p>
    <w:p w14:paraId="291B052C" w14:textId="77777777" w:rsidR="00D96355" w:rsidRDefault="00D96355" w:rsidP="008F173D">
      <w:pPr>
        <w:tabs>
          <w:tab w:val="left" w:pos="360"/>
          <w:tab w:val="left" w:pos="450"/>
        </w:tabs>
        <w:rPr>
          <w:rFonts w:ascii="Verdana" w:hAnsi="Verdana" w:cs="Arial"/>
          <w:b/>
          <w:sz w:val="22"/>
          <w:szCs w:val="22"/>
        </w:rPr>
      </w:pPr>
    </w:p>
    <w:p w14:paraId="6ED2EBD4" w14:textId="77777777" w:rsidR="00486890" w:rsidRDefault="00486890" w:rsidP="008F173D">
      <w:pPr>
        <w:tabs>
          <w:tab w:val="left" w:pos="360"/>
          <w:tab w:val="left" w:pos="450"/>
        </w:tabs>
        <w:rPr>
          <w:rFonts w:ascii="Verdana" w:hAnsi="Verdana" w:cs="Arial"/>
          <w:b/>
          <w:sz w:val="22"/>
          <w:szCs w:val="22"/>
        </w:rPr>
      </w:pPr>
    </w:p>
    <w:p w14:paraId="127707CF" w14:textId="77777777" w:rsidR="008F173D" w:rsidRPr="00E8542B" w:rsidRDefault="008F173D" w:rsidP="00672F74">
      <w:pPr>
        <w:tabs>
          <w:tab w:val="left" w:pos="360"/>
          <w:tab w:val="left" w:pos="450"/>
        </w:tabs>
        <w:jc w:val="center"/>
        <w:rPr>
          <w:rFonts w:ascii="Verdana" w:hAnsi="Verdana" w:cs="Arial"/>
        </w:rPr>
      </w:pPr>
      <w:r w:rsidRPr="00E8542B">
        <w:rPr>
          <w:rFonts w:ascii="Verdana" w:hAnsi="Verdana" w:cs="Arial"/>
          <w:b/>
        </w:rPr>
        <w:t>PERSON SPECIFICATION</w:t>
      </w:r>
    </w:p>
    <w:p w14:paraId="7B733F67" w14:textId="77777777" w:rsidR="008F173D" w:rsidRPr="00E309D7" w:rsidRDefault="008F173D" w:rsidP="008F173D">
      <w:pPr>
        <w:rPr>
          <w:rFonts w:ascii="Verdana" w:hAnsi="Verdana" w:cs="Arial"/>
          <w:b/>
          <w:sz w:val="22"/>
          <w:szCs w:val="22"/>
        </w:rPr>
      </w:pPr>
    </w:p>
    <w:p w14:paraId="0F543CE5" w14:textId="77777777" w:rsidR="008F173D" w:rsidRPr="006845C0" w:rsidRDefault="00E8542B" w:rsidP="008F173D">
      <w:pPr>
        <w:tabs>
          <w:tab w:val="left" w:pos="360"/>
          <w:tab w:val="left" w:pos="450"/>
        </w:tabs>
        <w:rPr>
          <w:rFonts w:ascii="Verdana" w:hAnsi="Verdana" w:cs="Arial"/>
          <w:b/>
          <w:sz w:val="22"/>
          <w:szCs w:val="22"/>
          <w:u w:val="single"/>
        </w:rPr>
      </w:pPr>
      <w:r w:rsidRPr="006845C0">
        <w:rPr>
          <w:rFonts w:ascii="Verdana" w:hAnsi="Verdana" w:cs="Arial"/>
          <w:b/>
          <w:sz w:val="22"/>
          <w:szCs w:val="22"/>
          <w:u w:val="single"/>
        </w:rPr>
        <w:t>Educational and</w:t>
      </w:r>
      <w:r w:rsidR="008F173D" w:rsidRPr="006845C0">
        <w:rPr>
          <w:rFonts w:ascii="Verdana" w:hAnsi="Verdana" w:cs="Arial"/>
          <w:b/>
          <w:sz w:val="22"/>
          <w:szCs w:val="22"/>
          <w:u w:val="single"/>
        </w:rPr>
        <w:t xml:space="preserve"> Professional Qualifications</w:t>
      </w:r>
    </w:p>
    <w:p w14:paraId="51D31C48" w14:textId="77777777" w:rsidR="006845C0" w:rsidRPr="00E309D7" w:rsidRDefault="006845C0" w:rsidP="008F173D">
      <w:pPr>
        <w:tabs>
          <w:tab w:val="left" w:pos="360"/>
          <w:tab w:val="left" w:pos="450"/>
        </w:tabs>
        <w:rPr>
          <w:rFonts w:ascii="Verdana" w:hAnsi="Verdana" w:cs="Arial"/>
          <w:b/>
          <w:sz w:val="22"/>
          <w:szCs w:val="22"/>
        </w:rPr>
      </w:pPr>
    </w:p>
    <w:p w14:paraId="2DB0D504" w14:textId="77777777" w:rsidR="008F173D" w:rsidRPr="001B0274" w:rsidRDefault="008F173D" w:rsidP="008F173D">
      <w:pPr>
        <w:tabs>
          <w:tab w:val="left" w:pos="360"/>
          <w:tab w:val="left" w:pos="450"/>
        </w:tabs>
        <w:rPr>
          <w:rFonts w:ascii="Verdana" w:hAnsi="Verdana" w:cs="Arial"/>
          <w:b/>
          <w:sz w:val="22"/>
          <w:szCs w:val="22"/>
        </w:rPr>
      </w:pPr>
      <w:r w:rsidRPr="001B0274">
        <w:rPr>
          <w:rFonts w:ascii="Verdana" w:hAnsi="Verdana" w:cs="Arial"/>
          <w:b/>
          <w:sz w:val="22"/>
          <w:szCs w:val="22"/>
        </w:rPr>
        <w:t>Essential:</w:t>
      </w:r>
    </w:p>
    <w:p w14:paraId="73E8BA4A" w14:textId="2F6C6511" w:rsidR="008F173D" w:rsidRDefault="008F173D" w:rsidP="008F173D">
      <w:pPr>
        <w:tabs>
          <w:tab w:val="left" w:pos="360"/>
          <w:tab w:val="left" w:pos="450"/>
        </w:tabs>
        <w:rPr>
          <w:rFonts w:ascii="Verdana" w:hAnsi="Verdana" w:cs="Arial"/>
          <w:sz w:val="22"/>
          <w:szCs w:val="22"/>
        </w:rPr>
      </w:pPr>
      <w:r w:rsidRPr="005D6CB5">
        <w:rPr>
          <w:rFonts w:ascii="Verdana" w:hAnsi="Verdana" w:cs="Arial"/>
          <w:sz w:val="22"/>
          <w:szCs w:val="22"/>
        </w:rPr>
        <w:t>GCSEs or equivalent</w:t>
      </w:r>
      <w:r w:rsidR="00AF7B1D">
        <w:rPr>
          <w:rFonts w:ascii="Verdana" w:hAnsi="Verdana" w:cs="Arial"/>
          <w:sz w:val="22"/>
          <w:szCs w:val="22"/>
        </w:rPr>
        <w:t>, including English and maths</w:t>
      </w:r>
      <w:r w:rsidRPr="005D6CB5">
        <w:rPr>
          <w:rFonts w:ascii="Verdana" w:hAnsi="Verdana" w:cs="Arial"/>
          <w:sz w:val="22"/>
          <w:szCs w:val="22"/>
        </w:rPr>
        <w:t>.</w:t>
      </w:r>
    </w:p>
    <w:p w14:paraId="423F9FCB" w14:textId="77777777" w:rsidR="00A85FBD" w:rsidRPr="005D6CB5" w:rsidRDefault="00A85FBD" w:rsidP="008F173D">
      <w:pPr>
        <w:tabs>
          <w:tab w:val="left" w:pos="360"/>
          <w:tab w:val="left" w:pos="450"/>
        </w:tabs>
        <w:rPr>
          <w:rFonts w:ascii="Verdana" w:hAnsi="Verdana" w:cs="Arial"/>
          <w:sz w:val="22"/>
          <w:szCs w:val="22"/>
        </w:rPr>
      </w:pPr>
      <w:r>
        <w:rPr>
          <w:rFonts w:ascii="Verdana" w:hAnsi="Verdana" w:cs="Arial"/>
          <w:sz w:val="22"/>
          <w:szCs w:val="22"/>
        </w:rPr>
        <w:t>Administration Qualification (Level 2 or above)</w:t>
      </w:r>
    </w:p>
    <w:p w14:paraId="04F72294" w14:textId="77777777" w:rsidR="008F173D" w:rsidRPr="00A85FBD" w:rsidRDefault="008F173D" w:rsidP="008F173D">
      <w:pPr>
        <w:rPr>
          <w:rFonts w:ascii="Verdana" w:hAnsi="Verdana" w:cs="Arial"/>
          <w:b/>
          <w:sz w:val="22"/>
          <w:szCs w:val="22"/>
        </w:rPr>
      </w:pPr>
    </w:p>
    <w:p w14:paraId="17F649C8" w14:textId="77777777" w:rsidR="008F173D" w:rsidRPr="00A85FBD" w:rsidRDefault="008F173D" w:rsidP="008F173D">
      <w:pPr>
        <w:rPr>
          <w:rFonts w:ascii="Verdana" w:hAnsi="Verdana" w:cs="Arial"/>
          <w:b/>
          <w:sz w:val="22"/>
          <w:szCs w:val="22"/>
        </w:rPr>
      </w:pPr>
      <w:r w:rsidRPr="00A85FBD">
        <w:rPr>
          <w:rFonts w:ascii="Verdana" w:hAnsi="Verdana" w:cs="Arial"/>
          <w:b/>
          <w:sz w:val="22"/>
          <w:szCs w:val="22"/>
        </w:rPr>
        <w:t>Desirable:</w:t>
      </w:r>
      <w:r w:rsidR="00A85FBD" w:rsidRPr="00A85FBD">
        <w:rPr>
          <w:rFonts w:ascii="Verdana" w:hAnsi="Verdana" w:cs="Arial"/>
          <w:b/>
          <w:sz w:val="22"/>
          <w:szCs w:val="22"/>
        </w:rPr>
        <w:t xml:space="preserve"> </w:t>
      </w:r>
    </w:p>
    <w:p w14:paraId="5E79321B" w14:textId="77777777" w:rsidR="00A85FBD" w:rsidRPr="00A85FBD" w:rsidRDefault="00A85FBD" w:rsidP="008F173D">
      <w:pPr>
        <w:rPr>
          <w:rFonts w:ascii="Verdana" w:hAnsi="Verdana" w:cs="Arial"/>
          <w:sz w:val="22"/>
          <w:szCs w:val="22"/>
        </w:rPr>
      </w:pPr>
      <w:r w:rsidRPr="00A85FBD">
        <w:rPr>
          <w:rFonts w:ascii="Verdana" w:hAnsi="Verdana" w:cs="Arial"/>
          <w:sz w:val="22"/>
          <w:szCs w:val="22"/>
        </w:rPr>
        <w:t>Administration Level 3 or above.</w:t>
      </w:r>
    </w:p>
    <w:p w14:paraId="68339B25" w14:textId="77777777" w:rsidR="00D575B6" w:rsidRPr="00E309D7" w:rsidRDefault="00D575B6" w:rsidP="008F173D">
      <w:pPr>
        <w:tabs>
          <w:tab w:val="left" w:pos="360"/>
          <w:tab w:val="left" w:pos="450"/>
        </w:tabs>
        <w:rPr>
          <w:rFonts w:ascii="Verdana" w:hAnsi="Verdana" w:cs="Arial"/>
          <w:sz w:val="22"/>
          <w:szCs w:val="22"/>
        </w:rPr>
      </w:pPr>
    </w:p>
    <w:p w14:paraId="1ED3D3E7" w14:textId="77777777" w:rsidR="008F173D" w:rsidRPr="00F313C4" w:rsidRDefault="008F173D" w:rsidP="008F173D">
      <w:pPr>
        <w:rPr>
          <w:rFonts w:ascii="Verdana" w:hAnsi="Verdana" w:cs="Arial"/>
          <w:b/>
          <w:sz w:val="22"/>
          <w:szCs w:val="22"/>
          <w:u w:val="single"/>
        </w:rPr>
      </w:pPr>
      <w:r w:rsidRPr="00F313C4">
        <w:rPr>
          <w:rFonts w:ascii="Verdana" w:hAnsi="Verdana" w:cs="Arial"/>
          <w:b/>
          <w:sz w:val="22"/>
          <w:szCs w:val="22"/>
          <w:u w:val="single"/>
        </w:rPr>
        <w:t>Skills, Experience and Knowledge</w:t>
      </w:r>
    </w:p>
    <w:p w14:paraId="1942FD37" w14:textId="77777777" w:rsidR="00F313C4" w:rsidRPr="00E309D7" w:rsidRDefault="00F313C4" w:rsidP="008F173D">
      <w:pPr>
        <w:rPr>
          <w:rFonts w:ascii="Verdana" w:hAnsi="Verdana" w:cs="Arial"/>
          <w:b/>
          <w:sz w:val="22"/>
          <w:szCs w:val="22"/>
        </w:rPr>
      </w:pPr>
    </w:p>
    <w:p w14:paraId="3F750941" w14:textId="77777777" w:rsidR="008F173D" w:rsidRPr="00BA3725" w:rsidRDefault="008F173D" w:rsidP="008F173D">
      <w:pPr>
        <w:rPr>
          <w:rFonts w:ascii="Verdana" w:hAnsi="Verdana" w:cs="Arial"/>
          <w:b/>
          <w:sz w:val="22"/>
          <w:szCs w:val="22"/>
        </w:rPr>
      </w:pPr>
      <w:r w:rsidRPr="00E309D7">
        <w:rPr>
          <w:rFonts w:ascii="Verdana" w:hAnsi="Verdana" w:cs="Arial"/>
          <w:b/>
          <w:sz w:val="22"/>
          <w:szCs w:val="22"/>
        </w:rPr>
        <w:t>Essential</w:t>
      </w:r>
    </w:p>
    <w:p w14:paraId="07F0CF45" w14:textId="5DEC92BC" w:rsidR="00B7461D" w:rsidRPr="00F313C4" w:rsidRDefault="00B7461D" w:rsidP="00F313C4">
      <w:pPr>
        <w:pStyle w:val="ListParagraph"/>
        <w:numPr>
          <w:ilvl w:val="0"/>
          <w:numId w:val="19"/>
        </w:numPr>
        <w:jc w:val="both"/>
        <w:rPr>
          <w:rFonts w:ascii="Verdana" w:hAnsi="Verdana" w:cs="Arial"/>
        </w:rPr>
      </w:pPr>
      <w:r w:rsidRPr="00F313C4">
        <w:rPr>
          <w:rFonts w:ascii="Verdana" w:hAnsi="Verdana" w:cs="Arial"/>
        </w:rPr>
        <w:t xml:space="preserve">Excellent </w:t>
      </w:r>
      <w:r w:rsidR="00AF7B1D" w:rsidRPr="00F313C4">
        <w:rPr>
          <w:rFonts w:ascii="Verdana" w:hAnsi="Verdana" w:cs="Arial"/>
        </w:rPr>
        <w:t>communication skills both orally and written.</w:t>
      </w:r>
    </w:p>
    <w:p w14:paraId="57C621F8" w14:textId="6AA4591F" w:rsidR="00AF7B1D" w:rsidRPr="00F313C4" w:rsidRDefault="00AF7B1D" w:rsidP="00F313C4">
      <w:pPr>
        <w:pStyle w:val="ListParagraph"/>
        <w:numPr>
          <w:ilvl w:val="0"/>
          <w:numId w:val="19"/>
        </w:numPr>
        <w:jc w:val="both"/>
        <w:rPr>
          <w:rFonts w:ascii="Verdana" w:hAnsi="Verdana" w:cs="Arial"/>
        </w:rPr>
      </w:pPr>
      <w:r w:rsidRPr="00F313C4">
        <w:rPr>
          <w:rFonts w:ascii="Verdana" w:hAnsi="Verdana" w:cs="Arial"/>
        </w:rPr>
        <w:t xml:space="preserve">Excellent minute taking skills. </w:t>
      </w:r>
    </w:p>
    <w:p w14:paraId="3C4C3693" w14:textId="77777777" w:rsidR="00B7461D" w:rsidRPr="00F313C4" w:rsidRDefault="00B7461D" w:rsidP="00F313C4">
      <w:pPr>
        <w:pStyle w:val="ListParagraph"/>
        <w:numPr>
          <w:ilvl w:val="0"/>
          <w:numId w:val="19"/>
        </w:numPr>
        <w:ind w:right="26"/>
        <w:jc w:val="both"/>
        <w:rPr>
          <w:rFonts w:ascii="Verdana" w:hAnsi="Verdana" w:cs="Arial"/>
        </w:rPr>
      </w:pPr>
      <w:r w:rsidRPr="00F313C4">
        <w:rPr>
          <w:rFonts w:ascii="Verdana" w:hAnsi="Verdana" w:cs="Arial"/>
        </w:rPr>
        <w:t>Ability to think creatively and problem solve.</w:t>
      </w:r>
      <w:r w:rsidRPr="00F313C4" w:rsidDel="00BB2AEE">
        <w:rPr>
          <w:rFonts w:ascii="Verdana" w:hAnsi="Verdana" w:cs="Arial"/>
        </w:rPr>
        <w:t xml:space="preserve"> </w:t>
      </w:r>
    </w:p>
    <w:p w14:paraId="4629D02E" w14:textId="449FE787" w:rsidR="00AF7B1D" w:rsidRPr="00F313C4" w:rsidRDefault="00AF7B1D" w:rsidP="00F313C4">
      <w:pPr>
        <w:pStyle w:val="ListParagraph"/>
        <w:numPr>
          <w:ilvl w:val="0"/>
          <w:numId w:val="19"/>
        </w:numPr>
        <w:jc w:val="both"/>
        <w:rPr>
          <w:rFonts w:ascii="Verdana" w:hAnsi="Verdana" w:cs="Arial"/>
        </w:rPr>
      </w:pPr>
      <w:r w:rsidRPr="00F313C4">
        <w:rPr>
          <w:rFonts w:ascii="Verdana" w:hAnsi="Verdana" w:cs="Arial"/>
        </w:rPr>
        <w:t>Good IT skills</w:t>
      </w:r>
      <w:r w:rsidR="00F313C4">
        <w:rPr>
          <w:rFonts w:ascii="Verdana" w:hAnsi="Verdana" w:cs="Arial"/>
        </w:rPr>
        <w:t xml:space="preserve"> and strong knowledge of all Micros</w:t>
      </w:r>
      <w:r w:rsidR="006845C0">
        <w:rPr>
          <w:rFonts w:ascii="Verdana" w:hAnsi="Verdana" w:cs="Arial"/>
        </w:rPr>
        <w:t>o</w:t>
      </w:r>
      <w:r w:rsidR="00F313C4">
        <w:rPr>
          <w:rFonts w:ascii="Verdana" w:hAnsi="Verdana" w:cs="Arial"/>
        </w:rPr>
        <w:t>ft Office packages</w:t>
      </w:r>
      <w:r w:rsidRPr="00F313C4">
        <w:rPr>
          <w:rFonts w:ascii="Verdana" w:hAnsi="Verdana" w:cs="Arial"/>
        </w:rPr>
        <w:t>.</w:t>
      </w:r>
    </w:p>
    <w:p w14:paraId="680222D9" w14:textId="6D4A4578" w:rsidR="00AF7B1D" w:rsidRPr="00F313C4" w:rsidRDefault="00AF7B1D" w:rsidP="00F313C4">
      <w:pPr>
        <w:pStyle w:val="ListParagraph"/>
        <w:numPr>
          <w:ilvl w:val="0"/>
          <w:numId w:val="19"/>
        </w:numPr>
        <w:jc w:val="both"/>
        <w:rPr>
          <w:rFonts w:ascii="Verdana" w:hAnsi="Verdana" w:cs="Arial"/>
        </w:rPr>
      </w:pPr>
      <w:r w:rsidRPr="00F313C4">
        <w:rPr>
          <w:rFonts w:ascii="Verdana" w:hAnsi="Verdana" w:cs="Arial"/>
        </w:rPr>
        <w:t>Good interpersonal skills.</w:t>
      </w:r>
    </w:p>
    <w:p w14:paraId="555807C6" w14:textId="18F18236" w:rsidR="00AF7B1D" w:rsidRPr="00F313C4" w:rsidRDefault="00AF7B1D" w:rsidP="00F313C4">
      <w:pPr>
        <w:pStyle w:val="ListParagraph"/>
        <w:numPr>
          <w:ilvl w:val="0"/>
          <w:numId w:val="19"/>
        </w:numPr>
        <w:jc w:val="both"/>
        <w:rPr>
          <w:rFonts w:ascii="Verdana" w:hAnsi="Verdana" w:cs="Arial"/>
        </w:rPr>
      </w:pPr>
      <w:r w:rsidRPr="00F313C4">
        <w:rPr>
          <w:rFonts w:ascii="Verdana" w:hAnsi="Verdana" w:cs="Arial"/>
        </w:rPr>
        <w:t>Good telephone manner.</w:t>
      </w:r>
    </w:p>
    <w:p w14:paraId="041D15F5" w14:textId="49F81B69" w:rsidR="00AF7B1D" w:rsidRPr="00F313C4" w:rsidRDefault="00AF7B1D" w:rsidP="00F313C4">
      <w:pPr>
        <w:pStyle w:val="ListParagraph"/>
        <w:numPr>
          <w:ilvl w:val="0"/>
          <w:numId w:val="19"/>
        </w:numPr>
        <w:jc w:val="both"/>
        <w:rPr>
          <w:rFonts w:ascii="Verdana" w:hAnsi="Verdana" w:cs="Arial"/>
        </w:rPr>
      </w:pPr>
      <w:r w:rsidRPr="00F313C4">
        <w:rPr>
          <w:rFonts w:ascii="Verdana" w:hAnsi="Verdana" w:cs="Arial"/>
        </w:rPr>
        <w:t xml:space="preserve">Ability to organise and prioritise </w:t>
      </w:r>
      <w:r w:rsidR="006845C0">
        <w:rPr>
          <w:rFonts w:ascii="Verdana" w:hAnsi="Verdana" w:cs="Arial"/>
        </w:rPr>
        <w:t xml:space="preserve">a varied </w:t>
      </w:r>
      <w:r w:rsidRPr="00F313C4">
        <w:rPr>
          <w:rFonts w:ascii="Verdana" w:hAnsi="Verdana" w:cs="Arial"/>
        </w:rPr>
        <w:t>workload to meet deadlines.</w:t>
      </w:r>
    </w:p>
    <w:p w14:paraId="16FD4CF6" w14:textId="3D6F91A4" w:rsidR="008F173D" w:rsidRPr="00F313C4" w:rsidRDefault="00AF7B1D" w:rsidP="00F313C4">
      <w:pPr>
        <w:pStyle w:val="ListParagraph"/>
        <w:numPr>
          <w:ilvl w:val="0"/>
          <w:numId w:val="19"/>
        </w:numPr>
        <w:jc w:val="both"/>
        <w:rPr>
          <w:rFonts w:ascii="Verdana" w:hAnsi="Verdana" w:cs="Arial"/>
        </w:rPr>
      </w:pPr>
      <w:r w:rsidRPr="00F313C4">
        <w:rPr>
          <w:rFonts w:ascii="Verdana" w:hAnsi="Verdana" w:cs="Arial"/>
        </w:rPr>
        <w:t xml:space="preserve">Good attention to detail and accuracy. </w:t>
      </w:r>
    </w:p>
    <w:p w14:paraId="0E7E45A6" w14:textId="4E4075C4" w:rsidR="008F173D" w:rsidRPr="005D6CB5" w:rsidRDefault="008F173D" w:rsidP="00E8542B">
      <w:pPr>
        <w:jc w:val="both"/>
        <w:rPr>
          <w:rFonts w:ascii="Verdana" w:hAnsi="Verdana" w:cs="Arial"/>
          <w:sz w:val="22"/>
          <w:szCs w:val="22"/>
        </w:rPr>
      </w:pPr>
      <w:r w:rsidRPr="005D6CB5">
        <w:rPr>
          <w:rFonts w:ascii="Verdana" w:hAnsi="Verdana" w:cs="Arial"/>
          <w:b/>
          <w:sz w:val="22"/>
          <w:szCs w:val="22"/>
        </w:rPr>
        <w:t>Desirable</w:t>
      </w:r>
    </w:p>
    <w:p w14:paraId="1D42A156" w14:textId="5B6BF383" w:rsidR="00070336" w:rsidRPr="00070336" w:rsidRDefault="008F173D" w:rsidP="006845C0">
      <w:pPr>
        <w:pStyle w:val="ListParagraph"/>
        <w:numPr>
          <w:ilvl w:val="0"/>
          <w:numId w:val="20"/>
        </w:numPr>
        <w:jc w:val="both"/>
        <w:rPr>
          <w:rFonts w:ascii="Verdana" w:hAnsi="Verdana" w:cs="Arial"/>
        </w:rPr>
      </w:pPr>
      <w:r w:rsidRPr="005D6CB5">
        <w:rPr>
          <w:rFonts w:ascii="Verdana" w:hAnsi="Verdana" w:cs="Arial"/>
        </w:rPr>
        <w:t xml:space="preserve">Experience of </w:t>
      </w:r>
      <w:r w:rsidR="001B0274">
        <w:rPr>
          <w:rFonts w:ascii="Verdana" w:hAnsi="Verdana" w:cs="Arial"/>
        </w:rPr>
        <w:t xml:space="preserve">working with young people with </w:t>
      </w:r>
      <w:r w:rsidR="00BE0CD9">
        <w:rPr>
          <w:rFonts w:ascii="Verdana" w:hAnsi="Verdana" w:cs="Arial"/>
        </w:rPr>
        <w:t>v</w:t>
      </w:r>
      <w:r w:rsidR="001B0274">
        <w:rPr>
          <w:rFonts w:ascii="Verdana" w:hAnsi="Verdana" w:cs="Arial"/>
        </w:rPr>
        <w:t xml:space="preserve">ision </w:t>
      </w:r>
      <w:r w:rsidR="00BE0CD9">
        <w:rPr>
          <w:rFonts w:ascii="Verdana" w:hAnsi="Verdana" w:cs="Arial"/>
        </w:rPr>
        <w:t>i</w:t>
      </w:r>
      <w:r w:rsidRPr="005D6CB5">
        <w:rPr>
          <w:rFonts w:ascii="Verdana" w:hAnsi="Verdana" w:cs="Arial"/>
        </w:rPr>
        <w:t>mpairment and other</w:t>
      </w:r>
      <w:r w:rsidR="001B0274">
        <w:rPr>
          <w:rFonts w:ascii="Verdana" w:hAnsi="Verdana" w:cs="Arial"/>
        </w:rPr>
        <w:t xml:space="preserve"> additional</w:t>
      </w:r>
      <w:r w:rsidRPr="005D6CB5">
        <w:rPr>
          <w:rFonts w:ascii="Verdana" w:hAnsi="Verdana" w:cs="Arial"/>
        </w:rPr>
        <w:t xml:space="preserve"> learning needs and/or disabilities. </w:t>
      </w:r>
    </w:p>
    <w:p w14:paraId="0B6518AD" w14:textId="250D4838" w:rsidR="00D1196B" w:rsidRPr="00D96355" w:rsidRDefault="001B0274" w:rsidP="00F720AC">
      <w:pPr>
        <w:pStyle w:val="ListParagraph"/>
        <w:numPr>
          <w:ilvl w:val="0"/>
          <w:numId w:val="20"/>
        </w:numPr>
        <w:jc w:val="both"/>
        <w:rPr>
          <w:rFonts w:ascii="Verdana" w:hAnsi="Verdana" w:cs="Arial"/>
        </w:rPr>
      </w:pPr>
      <w:r w:rsidRPr="00070336">
        <w:rPr>
          <w:rFonts w:ascii="Verdana" w:hAnsi="Verdana" w:cs="Arial"/>
        </w:rPr>
        <w:t xml:space="preserve">Experience in an </w:t>
      </w:r>
      <w:r w:rsidR="00BE0CD9">
        <w:rPr>
          <w:rFonts w:ascii="Verdana" w:hAnsi="Verdana" w:cs="Arial"/>
        </w:rPr>
        <w:t>e</w:t>
      </w:r>
      <w:r w:rsidRPr="00070336">
        <w:rPr>
          <w:rFonts w:ascii="Verdana" w:hAnsi="Verdana" w:cs="Arial"/>
        </w:rPr>
        <w:t xml:space="preserve">ducational or </w:t>
      </w:r>
      <w:r w:rsidR="00BE0CD9">
        <w:rPr>
          <w:rFonts w:ascii="Verdana" w:hAnsi="Verdana" w:cs="Arial"/>
        </w:rPr>
        <w:t>c</w:t>
      </w:r>
      <w:r w:rsidR="00D575B6">
        <w:rPr>
          <w:rFonts w:ascii="Verdana" w:hAnsi="Verdana" w:cs="Arial"/>
        </w:rPr>
        <w:t xml:space="preserve">harity </w:t>
      </w:r>
      <w:r w:rsidR="00070336">
        <w:rPr>
          <w:rFonts w:ascii="Verdana" w:hAnsi="Verdana" w:cs="Arial"/>
        </w:rPr>
        <w:t>setting</w:t>
      </w:r>
      <w:r w:rsidR="00E8542B">
        <w:rPr>
          <w:rFonts w:ascii="Verdana" w:hAnsi="Verdana" w:cs="Arial"/>
        </w:rPr>
        <w:t>,</w:t>
      </w:r>
      <w:r w:rsidR="00D575B6">
        <w:rPr>
          <w:rFonts w:ascii="Verdana" w:hAnsi="Verdana" w:cs="Arial"/>
        </w:rPr>
        <w:t xml:space="preserve"> in a</w:t>
      </w:r>
      <w:r w:rsidR="00BE0CD9">
        <w:rPr>
          <w:rFonts w:ascii="Verdana" w:hAnsi="Verdana" w:cs="Arial"/>
        </w:rPr>
        <w:t>n</w:t>
      </w:r>
      <w:r w:rsidR="00D575B6">
        <w:rPr>
          <w:rFonts w:ascii="Verdana" w:hAnsi="Verdana" w:cs="Arial"/>
        </w:rPr>
        <w:t xml:space="preserve"> administrative</w:t>
      </w:r>
      <w:r w:rsidR="008F173D" w:rsidRPr="00070336">
        <w:rPr>
          <w:rFonts w:ascii="Verdana" w:hAnsi="Verdana" w:cs="Arial"/>
        </w:rPr>
        <w:t xml:space="preserve"> role</w:t>
      </w:r>
      <w:r w:rsidR="00851581" w:rsidRPr="00070336">
        <w:rPr>
          <w:rFonts w:ascii="Verdana" w:hAnsi="Verdana" w:cs="Arial"/>
        </w:rPr>
        <w:t>.</w:t>
      </w:r>
      <w:r w:rsidR="00070336" w:rsidRPr="00070336">
        <w:rPr>
          <w:rFonts w:ascii="Verdana" w:hAnsi="Verdana" w:cs="Arial"/>
        </w:rPr>
        <w:t xml:space="preserve"> </w:t>
      </w:r>
    </w:p>
    <w:sectPr w:rsidR="00D1196B" w:rsidRPr="00D96355" w:rsidSect="0037369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03B00" w14:textId="77777777" w:rsidR="008D0A53" w:rsidRDefault="008D0A53">
      <w:r>
        <w:separator/>
      </w:r>
    </w:p>
  </w:endnote>
  <w:endnote w:type="continuationSeparator" w:id="0">
    <w:p w14:paraId="470AAAFF" w14:textId="77777777" w:rsidR="008D0A53" w:rsidRDefault="008D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E8727" w14:textId="77777777" w:rsidR="008D0A53" w:rsidRDefault="008D0A53">
      <w:r>
        <w:separator/>
      </w:r>
    </w:p>
  </w:footnote>
  <w:footnote w:type="continuationSeparator" w:id="0">
    <w:p w14:paraId="694CB2A6" w14:textId="77777777" w:rsidR="008D0A53" w:rsidRDefault="008D0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5E5"/>
    <w:multiLevelType w:val="hybridMultilevel"/>
    <w:tmpl w:val="B8066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50E6A"/>
    <w:multiLevelType w:val="hybridMultilevel"/>
    <w:tmpl w:val="51E2B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CE0472"/>
    <w:multiLevelType w:val="hybridMultilevel"/>
    <w:tmpl w:val="95E84D8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6647AB"/>
    <w:multiLevelType w:val="hybridMultilevel"/>
    <w:tmpl w:val="3A2C06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D08C3"/>
    <w:multiLevelType w:val="hybridMultilevel"/>
    <w:tmpl w:val="BB28A2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6222"/>
    <w:multiLevelType w:val="hybridMultilevel"/>
    <w:tmpl w:val="2ACEA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B76B8B"/>
    <w:multiLevelType w:val="hybridMultilevel"/>
    <w:tmpl w:val="3698B5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3D5EBF"/>
    <w:multiLevelType w:val="hybridMultilevel"/>
    <w:tmpl w:val="39223F2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3157E"/>
    <w:multiLevelType w:val="hybridMultilevel"/>
    <w:tmpl w:val="4CFCD2BC"/>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0C61AA"/>
    <w:multiLevelType w:val="hybridMultilevel"/>
    <w:tmpl w:val="24F04E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18200C"/>
    <w:multiLevelType w:val="hybridMultilevel"/>
    <w:tmpl w:val="E556A37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072557"/>
    <w:multiLevelType w:val="hybridMultilevel"/>
    <w:tmpl w:val="C7BC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FB592B"/>
    <w:multiLevelType w:val="hybridMultilevel"/>
    <w:tmpl w:val="EB8CE1CC"/>
    <w:lvl w:ilvl="0" w:tplc="260E6310">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B941E9"/>
    <w:multiLevelType w:val="hybridMultilevel"/>
    <w:tmpl w:val="B2829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BD7847"/>
    <w:multiLevelType w:val="hybridMultilevel"/>
    <w:tmpl w:val="3C726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A0B53"/>
    <w:multiLevelType w:val="hybridMultilevel"/>
    <w:tmpl w:val="388CCEAA"/>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0E5F8D"/>
    <w:multiLevelType w:val="hybridMultilevel"/>
    <w:tmpl w:val="F5AC7B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4D2269"/>
    <w:multiLevelType w:val="hybridMultilevel"/>
    <w:tmpl w:val="43101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646AD3"/>
    <w:multiLevelType w:val="hybridMultilevel"/>
    <w:tmpl w:val="EE4C9E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6747FFE"/>
    <w:multiLevelType w:val="hybridMultilevel"/>
    <w:tmpl w:val="3478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774764">
    <w:abstractNumId w:val="19"/>
  </w:num>
  <w:num w:numId="2" w16cid:durableId="187957647">
    <w:abstractNumId w:val="11"/>
  </w:num>
  <w:num w:numId="3" w16cid:durableId="1444769185">
    <w:abstractNumId w:val="7"/>
  </w:num>
  <w:num w:numId="4" w16cid:durableId="88700633">
    <w:abstractNumId w:val="15"/>
  </w:num>
  <w:num w:numId="5" w16cid:durableId="1466703947">
    <w:abstractNumId w:val="5"/>
  </w:num>
  <w:num w:numId="6" w16cid:durableId="1426149857">
    <w:abstractNumId w:val="1"/>
  </w:num>
  <w:num w:numId="7" w16cid:durableId="1034378778">
    <w:abstractNumId w:val="12"/>
  </w:num>
  <w:num w:numId="8" w16cid:durableId="1652754482">
    <w:abstractNumId w:val="17"/>
  </w:num>
  <w:num w:numId="9" w16cid:durableId="1309937246">
    <w:abstractNumId w:val="0"/>
  </w:num>
  <w:num w:numId="10" w16cid:durableId="1126237084">
    <w:abstractNumId w:val="14"/>
  </w:num>
  <w:num w:numId="11" w16cid:durableId="531767850">
    <w:abstractNumId w:val="3"/>
  </w:num>
  <w:num w:numId="12" w16cid:durableId="1519587082">
    <w:abstractNumId w:val="4"/>
  </w:num>
  <w:num w:numId="13" w16cid:durableId="1689914106">
    <w:abstractNumId w:val="9"/>
  </w:num>
  <w:num w:numId="14" w16cid:durableId="920479854">
    <w:abstractNumId w:val="13"/>
  </w:num>
  <w:num w:numId="15" w16cid:durableId="1337538025">
    <w:abstractNumId w:val="16"/>
  </w:num>
  <w:num w:numId="16" w16cid:durableId="1031764109">
    <w:abstractNumId w:val="8"/>
  </w:num>
  <w:num w:numId="17" w16cid:durableId="427847339">
    <w:abstractNumId w:val="2"/>
  </w:num>
  <w:num w:numId="18" w16cid:durableId="272055344">
    <w:abstractNumId w:val="6"/>
  </w:num>
  <w:num w:numId="19" w16cid:durableId="198708306">
    <w:abstractNumId w:val="18"/>
  </w:num>
  <w:num w:numId="20" w16cid:durableId="8627865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3D"/>
    <w:rsid w:val="00004149"/>
    <w:rsid w:val="00031879"/>
    <w:rsid w:val="00070336"/>
    <w:rsid w:val="00084734"/>
    <w:rsid w:val="00137C2E"/>
    <w:rsid w:val="001503D9"/>
    <w:rsid w:val="001841C0"/>
    <w:rsid w:val="001B0274"/>
    <w:rsid w:val="001B1589"/>
    <w:rsid w:val="001C1C39"/>
    <w:rsid w:val="001D17A7"/>
    <w:rsid w:val="001E0455"/>
    <w:rsid w:val="002067C2"/>
    <w:rsid w:val="00261593"/>
    <w:rsid w:val="00284497"/>
    <w:rsid w:val="002C253D"/>
    <w:rsid w:val="002D5A9D"/>
    <w:rsid w:val="003A6E92"/>
    <w:rsid w:val="004118AD"/>
    <w:rsid w:val="004740E2"/>
    <w:rsid w:val="00486890"/>
    <w:rsid w:val="0049399A"/>
    <w:rsid w:val="004B709C"/>
    <w:rsid w:val="004E24AB"/>
    <w:rsid w:val="005502DF"/>
    <w:rsid w:val="00576D3E"/>
    <w:rsid w:val="005F6AF9"/>
    <w:rsid w:val="00601777"/>
    <w:rsid w:val="00672F74"/>
    <w:rsid w:val="006845C0"/>
    <w:rsid w:val="0069700E"/>
    <w:rsid w:val="006D04F0"/>
    <w:rsid w:val="006D1373"/>
    <w:rsid w:val="007131DF"/>
    <w:rsid w:val="007A1F73"/>
    <w:rsid w:val="007E08E1"/>
    <w:rsid w:val="007E1EA3"/>
    <w:rsid w:val="007E6570"/>
    <w:rsid w:val="00835B14"/>
    <w:rsid w:val="00851581"/>
    <w:rsid w:val="008545CF"/>
    <w:rsid w:val="00866835"/>
    <w:rsid w:val="00876705"/>
    <w:rsid w:val="008A4538"/>
    <w:rsid w:val="008D0A53"/>
    <w:rsid w:val="008F173D"/>
    <w:rsid w:val="00921472"/>
    <w:rsid w:val="0092203E"/>
    <w:rsid w:val="00934937"/>
    <w:rsid w:val="0096361F"/>
    <w:rsid w:val="0097711A"/>
    <w:rsid w:val="00981CC7"/>
    <w:rsid w:val="009831B9"/>
    <w:rsid w:val="009A4BC3"/>
    <w:rsid w:val="009B23B5"/>
    <w:rsid w:val="009C7A8C"/>
    <w:rsid w:val="009E1FE5"/>
    <w:rsid w:val="00A24E69"/>
    <w:rsid w:val="00A66FC0"/>
    <w:rsid w:val="00A85FBD"/>
    <w:rsid w:val="00AA24AB"/>
    <w:rsid w:val="00AB48FE"/>
    <w:rsid w:val="00AB543B"/>
    <w:rsid w:val="00AF7B1D"/>
    <w:rsid w:val="00B7461D"/>
    <w:rsid w:val="00B94C07"/>
    <w:rsid w:val="00BD1690"/>
    <w:rsid w:val="00BD3F8A"/>
    <w:rsid w:val="00BE0CD9"/>
    <w:rsid w:val="00C21DB9"/>
    <w:rsid w:val="00C35611"/>
    <w:rsid w:val="00C361AA"/>
    <w:rsid w:val="00C71381"/>
    <w:rsid w:val="00CB122C"/>
    <w:rsid w:val="00CF7FB4"/>
    <w:rsid w:val="00D1196B"/>
    <w:rsid w:val="00D13EA5"/>
    <w:rsid w:val="00D27CE2"/>
    <w:rsid w:val="00D575B6"/>
    <w:rsid w:val="00D61008"/>
    <w:rsid w:val="00D96355"/>
    <w:rsid w:val="00E8542B"/>
    <w:rsid w:val="00ED16A2"/>
    <w:rsid w:val="00EF168D"/>
    <w:rsid w:val="00F177EA"/>
    <w:rsid w:val="00F313C4"/>
    <w:rsid w:val="00F44EA0"/>
    <w:rsid w:val="00F720AC"/>
    <w:rsid w:val="00F91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888B"/>
  <w15:docId w15:val="{7850967F-DD8A-FF40-BF15-0BC58A4E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73D"/>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173D"/>
    <w:pPr>
      <w:tabs>
        <w:tab w:val="center" w:pos="4513"/>
        <w:tab w:val="right" w:pos="9026"/>
      </w:tabs>
    </w:pPr>
  </w:style>
  <w:style w:type="character" w:customStyle="1" w:styleId="FooterChar">
    <w:name w:val="Footer Char"/>
    <w:basedOn w:val="DefaultParagraphFont"/>
    <w:link w:val="Footer"/>
    <w:uiPriority w:val="99"/>
    <w:rsid w:val="008F173D"/>
    <w:rPr>
      <w:rFonts w:ascii="Cambria" w:eastAsia="Cambria" w:hAnsi="Cambria" w:cs="Times New Roman"/>
      <w:sz w:val="24"/>
      <w:szCs w:val="24"/>
      <w:lang w:val="en-US"/>
    </w:rPr>
  </w:style>
  <w:style w:type="paragraph" w:styleId="ListParagraph">
    <w:name w:val="List Paragraph"/>
    <w:basedOn w:val="Normal"/>
    <w:uiPriority w:val="34"/>
    <w:qFormat/>
    <w:rsid w:val="008F173D"/>
    <w:pPr>
      <w:spacing w:after="200" w:line="276" w:lineRule="auto"/>
      <w:ind w:left="720"/>
      <w:contextualSpacing/>
    </w:pPr>
    <w:rPr>
      <w:rFonts w:ascii="Calibri" w:eastAsia="Calibri" w:hAnsi="Calibri"/>
      <w:sz w:val="22"/>
      <w:szCs w:val="22"/>
      <w:lang w:val="en-GB"/>
    </w:rPr>
  </w:style>
  <w:style w:type="paragraph" w:styleId="PlainText">
    <w:name w:val="Plain Text"/>
    <w:basedOn w:val="Normal"/>
    <w:link w:val="PlainTextChar"/>
    <w:uiPriority w:val="99"/>
    <w:unhideWhenUsed/>
    <w:rsid w:val="008F173D"/>
    <w:rPr>
      <w:rFonts w:ascii="Verdana" w:eastAsia="Calibri" w:hAnsi="Verdana"/>
      <w:sz w:val="22"/>
      <w:szCs w:val="22"/>
      <w:lang w:val="en-GB" w:eastAsia="en-GB"/>
    </w:rPr>
  </w:style>
  <w:style w:type="character" w:customStyle="1" w:styleId="PlainTextChar">
    <w:name w:val="Plain Text Char"/>
    <w:basedOn w:val="DefaultParagraphFont"/>
    <w:link w:val="PlainText"/>
    <w:uiPriority w:val="99"/>
    <w:rsid w:val="008F173D"/>
    <w:rPr>
      <w:rFonts w:ascii="Verdana" w:eastAsia="Calibri" w:hAnsi="Verdana" w:cs="Times New Roman"/>
      <w:lang w:eastAsia="en-GB"/>
    </w:rPr>
  </w:style>
  <w:style w:type="paragraph" w:styleId="Header">
    <w:name w:val="header"/>
    <w:basedOn w:val="Normal"/>
    <w:link w:val="HeaderChar"/>
    <w:uiPriority w:val="99"/>
    <w:unhideWhenUsed/>
    <w:rsid w:val="00F720AC"/>
    <w:pPr>
      <w:tabs>
        <w:tab w:val="center" w:pos="4513"/>
        <w:tab w:val="right" w:pos="9026"/>
      </w:tabs>
    </w:pPr>
  </w:style>
  <w:style w:type="character" w:customStyle="1" w:styleId="HeaderChar">
    <w:name w:val="Header Char"/>
    <w:basedOn w:val="DefaultParagraphFont"/>
    <w:link w:val="Header"/>
    <w:uiPriority w:val="99"/>
    <w:rsid w:val="00F720AC"/>
    <w:rPr>
      <w:rFonts w:ascii="Cambria" w:eastAsia="Cambria" w:hAnsi="Cambria" w:cs="Times New Roman"/>
      <w:sz w:val="24"/>
      <w:szCs w:val="24"/>
      <w:lang w:val="en-US"/>
    </w:rPr>
  </w:style>
  <w:style w:type="character" w:customStyle="1" w:styleId="ilfuvd">
    <w:name w:val="ilfuvd"/>
    <w:basedOn w:val="DefaultParagraphFont"/>
    <w:rsid w:val="009E1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65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4B09FFCF04AA4E84C05797139184B0" ma:contentTypeVersion="13" ma:contentTypeDescription="Create a new document." ma:contentTypeScope="" ma:versionID="5be6ce8f9bad6a90aeded840db4a58c7">
  <xsd:schema xmlns:xsd="http://www.w3.org/2001/XMLSchema" xmlns:xs="http://www.w3.org/2001/XMLSchema" xmlns:p="http://schemas.microsoft.com/office/2006/metadata/properties" xmlns:ns2="1d883706-30f0-41b1-b01f-8b0d8d7fc7af" xmlns:ns3="9ac6cdbe-aa16-4275-8c07-fb129ad075cd" targetNamespace="http://schemas.microsoft.com/office/2006/metadata/properties" ma:root="true" ma:fieldsID="4c5ac47edfca17a812b17828612b579e" ns2:_="" ns3:_="">
    <xsd:import namespace="1d883706-30f0-41b1-b01f-8b0d8d7fc7af"/>
    <xsd:import namespace="9ac6cdbe-aa16-4275-8c07-fb129ad075c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3706-30f0-41b1-b01f-8b0d8d7fc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d99c26-6cef-4189-a84e-5c8a83aca8f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6cdbe-aa16-4275-8c07-fb129ad075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a1fa1d5-1092-4b23-971b-8a949fbd1bc4}" ma:internalName="TaxCatchAll" ma:showField="CatchAllData" ma:web="9ac6cdbe-aa16-4275-8c07-fb129ad075c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7FDC5-B122-45BA-A53E-188CBDB6CADA}">
  <ds:schemaRefs>
    <ds:schemaRef ds:uri="http://schemas.microsoft.com/sharepoint/v3/contenttype/forms"/>
  </ds:schemaRefs>
</ds:datastoreItem>
</file>

<file path=customXml/itemProps2.xml><?xml version="1.0" encoding="utf-8"?>
<ds:datastoreItem xmlns:ds="http://schemas.openxmlformats.org/officeDocument/2006/customXml" ds:itemID="{E4CD3ADD-9045-442B-89FB-74FE45620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83706-30f0-41b1-b01f-8b0d8d7fc7af"/>
    <ds:schemaRef ds:uri="9ac6cdbe-aa16-4275-8c07-fb129ad07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McCullough</dc:creator>
  <cp:lastModifiedBy>Saima Ali</cp:lastModifiedBy>
  <cp:revision>4</cp:revision>
  <dcterms:created xsi:type="dcterms:W3CDTF">2023-11-29T13:42:00Z</dcterms:created>
  <dcterms:modified xsi:type="dcterms:W3CDTF">2024-01-08T13:10:00Z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682699-5c68-44a5-9f75-9f0d33bfadf6_Enabled">
    <vt:lpwstr>true</vt:lpwstr>
  </property>
  <property fmtid="{D5CDD505-2E9C-101B-9397-08002B2CF9AE}" pid="3" name="MSIP_Label_d3682699-5c68-44a5-9f75-9f0d33bfadf6_SetDate">
    <vt:lpwstr>2023-07-29T18:05:11Z</vt:lpwstr>
  </property>
  <property fmtid="{D5CDD505-2E9C-101B-9397-08002B2CF9AE}" pid="4" name="MSIP_Label_d3682699-5c68-44a5-9f75-9f0d33bfadf6_Method">
    <vt:lpwstr>Standard</vt:lpwstr>
  </property>
  <property fmtid="{D5CDD505-2E9C-101B-9397-08002B2CF9AE}" pid="5" name="MSIP_Label_d3682699-5c68-44a5-9f75-9f0d33bfadf6_Name">
    <vt:lpwstr>defa4170-0d19-0005-0004-bc88714345d2</vt:lpwstr>
  </property>
  <property fmtid="{D5CDD505-2E9C-101B-9397-08002B2CF9AE}" pid="6" name="MSIP_Label_d3682699-5c68-44a5-9f75-9f0d33bfadf6_SiteId">
    <vt:lpwstr>de1ce88c-92f5-44c0-bf06-dce19968fa7a</vt:lpwstr>
  </property>
  <property fmtid="{D5CDD505-2E9C-101B-9397-08002B2CF9AE}" pid="7" name="MSIP_Label_d3682699-5c68-44a5-9f75-9f0d33bfadf6_ActionId">
    <vt:lpwstr>acaf9155-b1ac-4b7e-a9e9-b6637c7fd14f</vt:lpwstr>
  </property>
  <property fmtid="{D5CDD505-2E9C-101B-9397-08002B2CF9AE}" pid="8" name="MSIP_Label_d3682699-5c68-44a5-9f75-9f0d33bfadf6_ContentBits">
    <vt:lpwstr>0</vt:lpwstr>
  </property>
</Properties>
</file>