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834" w:rsidRPr="00AB2E95" w:rsidRDefault="00D503AE" w:rsidP="00634A05">
      <w:pPr>
        <w:ind w:left="709" w:hanging="283"/>
        <w:rPr>
          <w:rFonts w:ascii="Trebuchet MS" w:hAnsi="Trebuchet MS"/>
          <w:b/>
          <w:color w:val="365F91"/>
          <w:sz w:val="44"/>
          <w:szCs w:val="44"/>
        </w:rPr>
      </w:pPr>
      <w:r w:rsidRPr="00AB2E95">
        <w:rPr>
          <w:noProof/>
          <w:sz w:val="44"/>
          <w:szCs w:val="44"/>
          <w:lang w:eastAsia="en-GB"/>
        </w:rPr>
        <mc:AlternateContent>
          <mc:Choice Requires="wpg">
            <w:drawing>
              <wp:anchor distT="0" distB="0" distL="114300" distR="114300" simplePos="0" relativeHeight="251659264" behindDoc="0" locked="0" layoutInCell="1" allowOverlap="1">
                <wp:simplePos x="0" y="0"/>
                <wp:positionH relativeFrom="column">
                  <wp:posOffset>3183255</wp:posOffset>
                </wp:positionH>
                <wp:positionV relativeFrom="paragraph">
                  <wp:posOffset>-545465</wp:posOffset>
                </wp:positionV>
                <wp:extent cx="3594100" cy="1137285"/>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594100" cy="1137285"/>
                          <a:chOff x="0" y="0"/>
                          <a:chExt cx="3593804" cy="1137566"/>
                        </a:xfrm>
                      </wpg:grpSpPr>
                      <pic:pic xmlns:pic="http://schemas.openxmlformats.org/drawingml/2006/picture">
                        <pic:nvPicPr>
                          <pic:cNvPr id="6" name="Picture 2" descr="http://www.communityacademiestrust.org/themes/default/graphics/site/communities-trust/logo.png"/>
                          <pic:cNvPicPr>
                            <a:picLocks noChangeAspect="1"/>
                          </pic:cNvPicPr>
                        </pic:nvPicPr>
                        <pic:blipFill rotWithShape="1">
                          <a:blip r:embed="rId11">
                            <a:extLst>
                              <a:ext uri="{28A0092B-C50C-407E-A947-70E740481C1C}">
                                <a14:useLocalDpi xmlns:a14="http://schemas.microsoft.com/office/drawing/2010/main" val="0"/>
                              </a:ext>
                            </a:extLst>
                          </a:blip>
                          <a:srcRect l="1" t="1" r="-7093" b="-8334"/>
                          <a:stretch/>
                        </pic:blipFill>
                        <pic:spPr bwMode="auto">
                          <a:xfrm>
                            <a:off x="1967023" y="563526"/>
                            <a:ext cx="1111250" cy="57404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7" name="Picture 2" descr="C:\Users\jshaw4123\AppData\Local\Microsoft\Windows\Temporary Internet Files\OLK1709\Badge (4).gif"/>
                          <pic:cNvPicPr>
                            <a:picLocks noChangeAspect="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85825" cy="998855"/>
                          </a:xfrm>
                          <a:prstGeom prst="rect">
                            <a:avLst/>
                          </a:prstGeom>
                          <a:noFill/>
                          <a:ln>
                            <a:noFill/>
                          </a:ln>
                        </pic:spPr>
                      </pic:pic>
                      <wps:wsp>
                        <wps:cNvPr id="8" name="Text Box 3"/>
                        <wps:cNvSpPr txBox="1"/>
                        <wps:spPr>
                          <a:xfrm>
                            <a:off x="882502" y="0"/>
                            <a:ext cx="2711302" cy="871870"/>
                          </a:xfrm>
                          <a:prstGeom prst="rect">
                            <a:avLst/>
                          </a:prstGeom>
                          <a:noFill/>
                          <a:ln w="6350">
                            <a:noFill/>
                          </a:ln>
                          <a:effectLst/>
                        </wps:spPr>
                        <wps:txbx>
                          <w:txbxContent>
                            <w:p w:rsidR="00937448" w:rsidRDefault="00937448" w:rsidP="00AB2E95">
                              <w:pPr>
                                <w:rPr>
                                  <w:rFonts w:ascii="Candara" w:hAnsi="Candara" w:cs="Tahoma"/>
                                  <w:b/>
                                  <w:sz w:val="36"/>
                                  <w:szCs w:val="36"/>
                                  <w:u w:val="single"/>
                                </w:rPr>
                              </w:pPr>
                              <w:r>
                                <w:rPr>
                                  <w:rFonts w:ascii="Candara" w:hAnsi="Candara" w:cs="Tahoma"/>
                                  <w:b/>
                                  <w:sz w:val="36"/>
                                  <w:szCs w:val="36"/>
                                </w:rPr>
                                <w:t xml:space="preserve">   </w:t>
                              </w:r>
                              <w:r>
                                <w:rPr>
                                  <w:rFonts w:ascii="Candara" w:hAnsi="Candara" w:cs="Tahoma"/>
                                  <w:b/>
                                  <w:sz w:val="36"/>
                                  <w:szCs w:val="36"/>
                                  <w:u w:val="single"/>
                                </w:rPr>
                                <w:t xml:space="preserve">The </w:t>
                              </w:r>
                              <w:proofErr w:type="spellStart"/>
                              <w:r>
                                <w:rPr>
                                  <w:rFonts w:ascii="Candara" w:hAnsi="Candara" w:cs="Tahoma"/>
                                  <w:b/>
                                  <w:sz w:val="36"/>
                                  <w:szCs w:val="36"/>
                                  <w:u w:val="single"/>
                                </w:rPr>
                                <w:t>Wilnecote</w:t>
                              </w:r>
                              <w:proofErr w:type="spellEnd"/>
                              <w:r>
                                <w:rPr>
                                  <w:rFonts w:ascii="Candara" w:hAnsi="Candara" w:cs="Tahoma"/>
                                  <w:b/>
                                  <w:sz w:val="36"/>
                                  <w:szCs w:val="36"/>
                                  <w:u w:val="single"/>
                                </w:rPr>
                                <w:t xml:space="preserve"> School</w:t>
                              </w:r>
                            </w:p>
                            <w:p w:rsidR="00937448" w:rsidRDefault="00937448" w:rsidP="00AB2E95">
                              <w:pPr>
                                <w:rPr>
                                  <w:rFonts w:ascii="Candara" w:hAnsi="Candara" w:cs="Tahoma"/>
                                  <w:sz w:val="24"/>
                                  <w:szCs w:val="24"/>
                                </w:rPr>
                              </w:pPr>
                              <w:r>
                                <w:rPr>
                                  <w:rFonts w:ascii="Candara" w:hAnsi="Candara" w:cs="Tahoma"/>
                                  <w:sz w:val="28"/>
                                  <w:szCs w:val="28"/>
                                </w:rPr>
                                <w:t xml:space="preserve">    </w:t>
                              </w:r>
                              <w:r>
                                <w:rPr>
                                  <w:rFonts w:ascii="Candara" w:hAnsi="Candara" w:cs="Tahoma"/>
                                  <w:sz w:val="24"/>
                                  <w:szCs w:val="24"/>
                                </w:rPr>
                                <w:t xml:space="preserve">E N S U R I N G   E X C E L </w:t>
                              </w:r>
                              <w:proofErr w:type="spellStart"/>
                              <w:r>
                                <w:rPr>
                                  <w:rFonts w:ascii="Candara" w:hAnsi="Candara" w:cs="Tahoma"/>
                                  <w:sz w:val="24"/>
                                  <w:szCs w:val="24"/>
                                </w:rPr>
                                <w:t>L</w:t>
                              </w:r>
                              <w:proofErr w:type="spellEnd"/>
                              <w:r>
                                <w:rPr>
                                  <w:rFonts w:ascii="Candara" w:hAnsi="Candara" w:cs="Tahoma"/>
                                  <w:sz w:val="24"/>
                                  <w:szCs w:val="24"/>
                                </w:rPr>
                                <w:t xml:space="preserve"> E N C 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left:0;text-align:left;margin-left:250.65pt;margin-top:-42.95pt;width:283pt;height:89.55pt;z-index:251659264" coordsize="35938,113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b9S6HwUAANkNAAAOAAAAZHJzL2Uyb0RvYy54bWzUV1tv2zYUfh+w/0Do&#10;aXtwdLFky0KdwnHSImjaBGuKvPiFlihLqyRyJB05G/bf95GS7CROt6FbgS1AjEMeXg6/852LXr3e&#10;1RW5Z1KVvJk7/onnENakPCubzdz5dPtmFDtEadpktOINmzsPTDmvT7//7lUrEhbwglcZkwSHNCpp&#10;xdwptBaJ66q0YDVVJ1ywBsqcy5pqDOXGzSRtcXpduYHnTdyWy0xInjKlMHveKZ1Te36es1Rf57li&#10;mlRzB7Zp+yvt79r8uqevaLKRVBRl2ptBv8KKmpYNLt0fdU41JVtZHh1Vl6nkiuf6JOW1y/O8TJl9&#10;A17je89e81byrbBv2STtRuxhArTPcPrqY9MP9zeSlNnciRzS0BousreS0EDTik2CFW+l+ChuZPc+&#10;iFc8/aygdp/rzXhzWLzLZW024ZlkZzF/2GPOdpqkmBxHs9D34JoUOt8fT4M46rySFnDd0b60uDjs&#10;HMdeeNgZTSZmp0uT7mJr3t4cUaYJ/nsQIR2B+Ndkwy69lczpD6n/1hk1lZ+3YgR/C6rLdVmV+sFy&#10;F541RjX3N2Vq0DWDgz8mgz+gNZeSwCEZUynI2zu/bVvDonrb4ESa0ozVJVNabpW2kaIRQ0y5Gcvp&#10;ttJuz3LlqlIzd9iIHSO7xa34hp+IZmMwHEzpDKMGOOt00vBlQZsNWyiB2ILHLOJPl7tm+ORV66oU&#10;b8qqIpLru1IXHwsqwDQfCNDEKHtAD2/7kwTQBc05T7c1a3SXBSSrgC1vVFEK5RCZsHrNQGp5mXWX&#10;gG5XSpvrDPFsZP4WxAvPmwVno2XkLUehN70YLWbhdDT1LqahF8b+0l/+bkz0w2SrGACg1bkoe1sx&#10;u/fEYO2LYdgnrC7AbaIg99Smo46sMMiSdjAR/DWQGFuVTH8CzCZ5+TZ54RcYwcLZ2CFIYKN4PLaR&#10;irVaMp0W5kyD/wB550uF8CXr9j3PADvdam6Rfxaf/mwy9QIcjEiMJuMosOHUIWZC1cdfEPWhGhmI&#10;bP7cxxtoIpV+y3hNjAD0Ybu9iN4D/O61wxLzvIYbUmCeJlXzZAJndjMDKI/9Fo0nIfw2GS0W59NR&#10;GJ7Ho7MzSMvlxSwc+5Mwutj7TRU04+31WqUIoeyfu+4LLjOIG4x78DHscIfQ3wnpiC7/rYQz/XLC&#10;WSarTwpFfvUz8GxDPxivFkKYIreyUbF6P5S11V3ZAHC1umW14JLKB3LZaCYblGA4m6nV9dU7H/xd&#10;ndFsw8gP4Y8nmzL/hjnH8OobpxhkZplUZfPZJpyxpfxLxP3fJBwbkn1CMfjlCFOTiDr27xVfm2iQ&#10;Qo4bgTiO4gBNiOkDZjOMbBvwDZOLtf550LYCfaga6hFGR0H7Yo43XehLHZwtdOCDOfZQ2tETd63W&#10;LVhCzviOjE0A9ItMq0X0DtN9eTXznZ1DZ7NvqWJA5oF+x3AGUzRTRmXwjKd+PP03kzVp5w4qhGep&#10;vk/jh6xtO+8+5x/MN5LerXf9W9c8e8BT0RPY3lCJ9E2JunFFlb6hEm04eIJPC32Nn7ziuJL3kkMK&#10;Ln99ad6sh8ugdUiLtn7uqF+21LRs1WUDZ878EFWLaDsIo2mAgXysWT/WNNt6ybviC+usaNbrahBz&#10;yes7+H5hboWKNinunjt6EJcaIyjwBZOyxcLKXSd41XwUKAlde2Kq4u3ujkrRl04NZnzgA31o8qyC&#10;dmu7krlAOc9LG5sG4A5VFCIzAJWtZL8fID35QHk8tqsOX2SnfwAAAP//AwBQSwMEFAAGAAgAAAAh&#10;AK0soKUwAQAAngIAABkAAABkcnMvX3JlbHMvZTJvRG9jLnhtbC5yZWxzvJJNSwMxEIbvgv9hCQh6&#10;cLO7LX6UbotaC8UWQVq85DIks9no5oMk2vbfG5GChYonvU1mmOd93yHD8UZ32Tv6oKypSZkXJEPD&#10;rVBG1mS1nJ5fkSxEMAI6a7AmWwxkPDo+Gj5hBzEthVa5kCWKCTVpY3QDSgNvUUPIrUOTJo31GmJ6&#10;ekkd8FeQSKuiuKD+O4OM9pjZTNTEz0SPZMutS8q/s23TKI4Ty980mnhAgiqdtBMQvMRYk0Z1mOzS&#10;uwFbhXQD9hJaWPfLqsdunJtABDa3HDq2UNzbYJvInpURdh3YErWzHvz2pCpmJqI3GFM5TcTAHucP&#10;5WVxzW5BSEzd0/5ZLlWzE15YkfLcbz63oCP0cPDqD4NrFAq+rlHlzsifPJT/46HceaB7v2r0AQAA&#10;//8DAFBLAwQUAAYACAAAACEATyVpleEAAAALAQAADwAAAGRycy9kb3ducmV2LnhtbEyPwW7CMAyG&#10;75P2DpGRdoOkVGVQmiKEtp3QJGDStJtpTFvRJFUT2vL2C6ftaPvT7+/PNqNuWE+dq62REM0EMDKF&#10;VbUpJXyd3qdLYM6jUdhYQxLu5GCTPz9lmCo7mAP1R1+yEGJcihIq79uUc1dUpNHNbEsm3C620+jD&#10;2JVcdTiEcN3wuRALrrE24UOFLe0qKq7Hm5bwMeCwjaO3fn+97O4/p+Tzex+RlC+TcbsG5mn0fzA8&#10;9IM65MHpbG9GOdZISEQUB1TCdJmsgD0IsXgNq7OEVTwHnmf8f4f8FwAA//8DAFBLAwQKAAAAAAAA&#10;ACEA5JDbP70vAAC9LwAAFAAAAGRycy9tZWRpYS9pbWFnZTEucG5niVBORw0KGgoAAAANSUhEUgAA&#10;APUAAAB0CAYAAABdXXQYAAAAGXRFWHRTb2Z0d2FyZQBBZG9iZSBJbWFnZVJlYWR5ccllPAAAL19J&#10;REFUeNrsXQmYHFW1PlXdPftksi8kISwBZZFdXJ6AKKgIooCKG4qCgiJPkQg+QXYEBX3KEsCHsogs&#10;ArImBAgJEhKWJCTEEAgJJCEhhCyTTDIzmZnuqvvOX3Vq+nZNVfU2M8xM6uQ7me7qqlvb/c92zz3X&#10;2Pf+FRQTDWbeiXklc+tAujFlJvk/m1Lbm/ibQZmqWhq96AkavfgpylTWxm9+AFIyfgS0G/NhzM8P&#10;HEArshMVDOgEVW9eQxUtm2n3mTeRbaYY1srZHgM6BvVApY8z/4D5Nua3BgaeFVmsjWvXv03J9hba&#10;9blbyUy3k1VRLXCPKQb1wKUvM1/GfBHzCwMF0JnqQVSzaRXt9uxfqKppHXXUDO4EdEw7Bpk76H2f&#10;znwP883MjwwkQNduXEkTn7mBUq1bqKN2KLvRRtzLY1APeJrE/H/Mf2K+aaD40JnqeqphQO82YzKl&#10;2Ie2KmtiYzsG9Q5xr5cyX8N8P/PFA+XGrFQNm9yrWUPfSBUtjQzoWkdzxxT71AOZKpmvYv4p8yvM&#10;5zOnB8KN2YkUVW9ZSxOnX0ep7VvZf44BHYOaCHba9g/IVtuf+TTmfZnfET93JnNHN54DYzf/S26U&#10;e6to6/43OB/gGysjQZXNm2jiU3+iZHo7a+yq2OSOyQE1gDWReRnza8zbeqOLMp/KfCNzlXwHfZP5&#10;UeafMa/tJkBfx/x9Ocdk5sf6EZJJJRJkZNLO8JQycr0lZZq8fRsl25rJrqiKe3NMbq+RjLJPMF8h&#10;ZioiwrOYV8O666HzHingCsuAmM38VeZ1ZZyjnvnPAmjQ08wnMjf3F82sGNQV27dQwzuv0ri597Gv&#10;XO9T1a6o8oM9phjU3ucU82+Zf8Lcxvx75mnMi5mtbjznIOZ/MB+XZ797xGRuK/EcnslNIhxOYp7T&#10;X14MTOnhy+fQLs/91Ql8IUMsNq1jKoR0EY/A0S9FQ77LfDXzvwXon+zGcx7AfGwB+31VzPFSTO6r&#10;NUCTmPn9B9CVNTRs2Wya8PwdlK4Z4gTDYkDHVAqoPXqC3GyrvzM3MJ/H/BC5Q0EHd4MvfYjmQ0cR&#10;evJponWLiRH8hvnH2jaA+Q/94m0oRemqehr+xnM04YW7KFNVF4M5pm4BNQg2+Y/ITdTYwjxSPt9N&#10;bmrlhDLON76I/REVP7yItjFU9QttW4ts294vAF07hEYtmU47v3QP2ak48BVT94KaxJeFhvs2ZSc7&#10;7Cma8GHmM0rU1KOL2B+WwhcK3BdC6ALR8LrZ/Xy/MLkramjMq4/TuLkPOOZ2HPyKqSdA7dFU5q9R&#10;7qSHAwTwyMzapxh9VII9+RFy5ztH0fHkJpfoMxeWk5sK2h/sbsePrlu3lAzLcqZGxhRTT4IatIDc&#10;oJU++QEBKQSzponWNgoE9foirxE+9bCI3+HnTw4APkD+Xt975EYXzrAfPe7l+6l+3TLW2LHZHVPv&#10;gBq0itzA1V8pd/x6HLkJHvC3dykA1MUCrcKngXUaLSb2WN/26dRHZ1+ZmXbmtk5GcsmYhVMc09vJ&#10;GotnVcVUJhWb+72J+WzmRnKzvio04H1DzHIEqpDokQkB9bISVFuQ8IGlcC3zx3zbkWJ6vVxr+XqV&#10;rzjBJnF3BKFhVu857VpKtDX7wKviOc8xfSCa2iNEks8X87bd99uHmf/FfC65Qa4gelm0fqGE8fOg&#10;BBQIlW8HbEcQ77lueTgM5kTG6oVRpVg7x/TBgtrTuJcIsP0aGU7h1eLnBg19vc/8QJFCxK91j2K+&#10;MGBfpIBifH1L2TCzVTxEHNMOBWqPLmf+Xchv3yI3HfTQAM37QBHm8RLfvqj6eU2In82OKT1bvt9r&#10;OVraiKcwxrQDghoBs4vFtw2i/2K+i/mEABP8xgLah+a9X/uOsZ4rxHf3E7TzfVTGhA34z8l0hkzb&#10;jntGTDssqEGY7IHifWGlgfZgvoVyUzdtAfXTedqe5tO80P7fCdkXM7ueKg3Nrk+bzLiAjvVzTDs6&#10;qD2/99c+rarTCHJnfV2gbcN4NbLAHg455iVy8869FM/9mH9FuRljHmEO+INUYt3uZHuakh1pMtnc&#10;VvGQUkz9nLqznBHM358zDyE3kOWnOtHoQwScCLCtJHe+M7LWkMgyitxIN2aH3UDunG4S/xkA3zvk&#10;3IsF1KUpapjbzrzkGNAxxaD2E6qVYKjpnxScPlohv9eKAGgXYXAruckr8JmVAFuvIQaf/KQI838K&#10;uaWKYoopNr8DshbLzWpCtBoJKBsjBAnSSq+nbAQbQG4RYG7zAfpD5I57h+VPrhCBEFNMMQHURsYi&#10;P5tpGXouHdtPif8cVkAQLf+Q3HJD9Zh2aFrKGRv2DSOZIgAOCmkHO8+m/lhIMKaYesr8rtrctc6g&#10;YoBl6qodduBX2njt7eQOPZ0ZIR4AbETCJ/EZmt10TD53RWcsDAvXnRpxDmj22yIERxzIjmnHA3VQ&#10;cEglDEpuayXFmtMaVFNq2x3c8pWMUUyd/FTEftDE2xmC/0O56aBecGxIxLErmV/0bfuoCIMxzEvJ&#10;LXD4fvyqY9phQB32g0qYlGppZftXUbq+ptTsqnfZpL6E3Mh0Q8R+PzdcX/oi0a2QNMcwfz7iGATI&#10;7qVs/jmEAGqsoTaZnp6Kc39PfPaYYhr4PnXUj6grbTa3UWpri/O5E27FMNEzpm3fzGwhsSOCz2fT&#10;e5KVdMpmwjzAsFdUtQCMX3tj3IimIw/9Uuqab46o+Qnxq44pBnXnHgaZLQxs9r0TDL5E2p25FMhp&#10;l5Fq6TH8ZD7u6oSy5yVY24cxWwIVzN/m80HjnixmdBQtIre6iSna+acR+34x9Jd4aDqmHcX8zu34&#10;DOxWtnIZpEZFnnK1rNHtymTnLoKZLWwssya1kZtdGY4t4x+GTRmVcMaw8xFmYyFMjyGv/8mj1YeH&#10;PoD2TNwLYtrBNLVOGduNhNshjN8sNqVb087QmG+8+zH2r+91hq0C2LTslzLJxB12woD/m6/uGcax&#10;n2fBkWCGeT0mz/7v+4UUrIhUezqevBHTDqqpizZVGagAt8rRgkDPdeLf+mt547e/KcPYzIeeWoCw&#10;WcjXstSw7SHKNL6eZ+CqnbpUFHUFUDy1MqZYUxdDrH1VJu1q7ywvULb6i8JMKJ0t60Xe+wHWoN/l&#10;ffbzHdOFlVJPs9CAth7EWn58mPYX3sz8hL4t2ZaBZVDMM+oWz9tdaSN24mPqS5q6aDIY2Jbej6Ea&#10;7yS3gKE3/pxhAXCPVZVqNkl9kz9X5rcDaIHhKllEyvOV34Qf/04nQjNu8QPW8FHwQvQdCxi0yTVv&#10;oa6lmwowWPg8yYrOOt61G5azUEnHvS6m/gxqDcpZG/k1/oiKpJOk479GCfMe1tJHsTldyJpdWOxu&#10;ngCyg4+3jPDTLuJ2r8LqkY7v7MUDgu0TLCl5IPMww50qmlRuMYd3KLiIYuQNKzNF6epBVLd+GdVs&#10;XEGZyjoaO+8+p5qoMpNxz4upH4MaiLPEdDY6/ecHuN8jRbSBbPtBVVmxifXmKQzqmgLM01m2QRtk&#10;r41sTs8jd2lcP73JTZ1uG8b7KE0EDQ3t7MugG8p8AG/5GF/dEeROp17A3+ewif8yf1lftPxijZyp&#10;GUxVm9fQsDefpUFrF1PDmlfJSlaSxcCOAR1TfwP1eO7WAOtE0XBYbO/fXhY20k4FUosYNLMY3p8y&#10;kok7VcLch78f6WjRPFEvPv510zOFDQO53xfxsXewUNhNdCT2eQgamv3muaYjUGwdzNDISFs9RDlL&#10;+qiD2ZR/m4+fyp/vh3Y2jNJCaCjKn+hoofEv/p1S29bTkJUv87YGaq8fWWr+fEwx9QKoAY7gDjqa&#10;8QR/+dPaNpQfwrTISxz/1Ib16wSokA32KOvNTXYytYpheBlZ9ogCr+DVTnMYWW5KIbL9dQYugJri&#10;C1zKqJ5tWFajqVy/1nbN7aP5yo9l0B/I17kvwxZa+jU+9yRl0FMGNHsZ/oVVUUvjXriTUm1N1LB6&#10;IdmsmTs8MMeAjqlPghqKDpHq9g4yUgnXN82lz/sALZob+dhOltj53EabkY06P8QtTOFmd2F/94vc&#10;8QuJxK9jE3qJkiCU2dZBdqUzo2s+2POdDc+HN4zxvOk0/n44C5B9eNNIyVBZrZwJJMbj/HdtuQED&#10;q7Kexs/5G2vmeY6dkKka1BkoiymmPq+pVYc7TGUkk/5Ou2/IIVCnP+G/rxMKECYSjAJniuVGtGEk&#10;El9lYbFXgad/xbD4OE/OwFdu6/TVHX9WPn6aP/yYzfJPkJuY4t1nK5vZf+TfblJULphdSZdhDT2B&#10;Ad2w6hXHb46XzYmpL4LapIjVKR332FZBZmUqz3n+mzBjyjA2MLCd5o1qVrPKPo4/Fjq/cw15xQW9&#10;oTL3GvCplr8cz5+wLND+bOrrdcHTvNcMxhushiW8j1WWbmbhgfWjx7zyIA1dPtvJj2c3guIx6Jj6&#10;Kqgxfoxc6SZyh4+6+NQqk3HMbyOZk269No9SgzbGkriTAQIjxae2LSzT84kirhegblMZNrGzGhHF&#10;Cr/EfB77yXsEmLwoXng1H3ATiWFeFqDNBKlEisYsfIhGvv40ZSprYzDH1OdBvYmBsRtrT1T3fJvc&#10;sdq3cnHNmgmmLxZpNDtd4UV5XE/Q4YT64JikDd/aMPZi3q2I632Dsitu7sx8tOOrK6e2eK5xoSjD&#10;WHuKt5zLl/tGVKPQup6QUIZ7fxa51UVzUlRg3tsWjX71URr1n6mUrh5McXGVmPqHT20Yc9ksXsv9&#10;9WIG+DnkzoiaIiDX0ICUTcsD9mwRAIdGnG8noMSAX42sLaVgehfq12NSxnw+BkNSmEp5HivlgwKD&#10;UYrW83mu4xu5iv/m5oMiGo4x44TrLeDHhjULsnngUnjR9T9ys86goas3r6ZRix6jdO3QOBAWUz8C&#10;tUvvcqf9Edk2pkFivawzyV30DutVrXJSQFlbY4QqUel0/W28/5W8+QH+Lcy/TjlocSPnO/F+h6oC&#10;NR2fYZVS6hCG2RcZc99ToYBSi1nTOpHtrj+x+q5uoLr1r1PV5lVuLjZvG73oYbf2d37j20keiQEd&#10;U38FtUd/4g48n0EEQN/AYMHysfcwyu7kPt4EtNlYfwrDXIYxRdnqOlaO54ZrW9aJLqjZZFa7FuzL&#10;Eu3K7d/MBw8JkwN8KdNt04BlsdjoAsaUA8b6da/TmPl3U+XW9x3NC0IKZ3GOdQzomPo3qEGzuB+f&#10;yMD+o2MyG05wCz7335jvcGZadTgd3aJU6jLbVhW839m5ASRn3PhOYNp0zqs+zpsqirjWEXnAdC/7&#10;6ueyJu8SsLOTVZRq2UBjF/6TwfweJbc3UbpmaOwPxzQgKbHTcWeGayOV1Ur8p5G/T2dMDmc+kBm1&#10;wD5rKAfgq8hSq8mdNNFOpjmT913A+rGSNwxnXs6AvpDN4vsM02AJoAbxcVhHa69uuo+/sPz4uWGY&#10;G5xxYgS45K9KJCnVvpV2fulvVLthGZvZGVLJqhjQMQ1YMg65eWGwdWnbUtHEnd1kIyjmzEe2a5Vl&#10;X8WQOVtTxBscTanUxXzMZkqwLk6x+6xsVBAFdzDA1gFohukctAd/nE3ubKhyCC75LWQak5hbGNRu&#10;jreAGsNPiUwr7fLCLZRsa2IfujIGc0yxptY0tWtBK5XmL8/w3xr+/nEnRKyolhmFAk8izGyy7KVk&#10;WbbRkWnn702suZudOmdmpxQ4hvc/pTPFpTTGvzsZvD/ltrfnaGcGs8kaGdMcd3nxFkq0t3T6zzHF&#10;FPvUwcQetJpk2ApIQRVPUxjjxXe5oFUXMfLeMdo6SGFMuraaVIVzOhzz4W649icYwmexSMkpXoDo&#10;tGmnacLcv1KqtdGVOWYi3zPAtSP83V1VCE1pV0mbsXkQU6TF3J19pLyplwppl+w3KzpDM8XR5vf4&#10;6xEMqAv493+xadymtraQMaQemhTBsf3KOy2KH9APWTO36FvtRAUZme00Yf7tVNG8QcoHBdJO5BY3&#10;HC+fkaaKmWMYC0egDXnqbxf5oBtEWGHa6ShxLdLS5rvS5ltFCI7DNPcEqbFzqPCVPYcxf5yoMxCJ&#10;7MBnicg/breXJmDxBjFTbXERHfGj8gwt+Y4liBt9+41m/hhlq73iPtYV0P4h5CYYee7d7IDrR7tj&#10;tX1mFdAuOsWBct0gZCm+QrmLMoLGUW7OBe5tk+8Zf0oEuHf/xZAlbTbLe8ASVS2CH/SThQW2A0W6&#10;r/RV3Nu2UnxqV/Mq26n3xT9UGpa6jW/pmyEAvF4pdY3KWKvNhlpn5hS3goc4vERMb+Knd6IyjedM&#10;mNwJw8m9VskUpdqbaeyi+6hq6xqyk9VBx+KcX2Y+XTp9GOGhYo0ulEJanud6AJzPMWOo72sUXqr4&#10;PXLXF8OqIosKAMwCQg57ljBU9+cCBc3lzBdq31cy7xnQcZF/cJ72HclDX2DeXMA5sGjhvyh38YQj&#10;RXjodILs59FJvu9h9Ajz8fJ5gQDMLxCfpuxa6E3y/J/O0+5gsSaPle9PMn8z4J6/Q27SlUefZZ7h&#10;E7rPlalUPyJCFDMcp2nbl5O7Qk2+vgdl9Khcm0e3d0fhwXaG+9m2bc9gJj8r2z6bhcJdjnZ2feF9&#10;WTAMh3AohbnRS7m95zyBgzxwlbaow6ilwStfoNrGtxnQgfNDoJFQRunWPIAG7c58BbnrbH+Fwier&#10;QCNjZRCs1/UNiq49jtliqE/+oHSifNTq+36uaJh8hHv7oW9bW8i+aZ/2g3acVMA5KkQYTAjQPkEa&#10;KZ1nnyBqK+D623yWEoTeLgW03RLxnD3yCxA7QPB2h9lNIiwu0bZPlOebyHM8RpA+rX1H7YILCjK/&#10;3TRQJfeFbBNZU8dby9qgTay4z2AEP0rBw1SH8+EHMAhRM2xiqckbrOGfNkzjNq+8r5J50xaDuHrD&#10;W1S7eYUzFTJAme0lN3yAbzukJIouoLDgEAGNfv0Hisbeh7pOWAGgbyB3vF6nNaLxoJkRbt+b3Ekr&#10;hvbCbpNOeHMRtw9zEDPQfiKuQhANFQ09qqvBVHAsAB1lipjJYXQi9e5SRoVeP97dNeQWttzaw9fU&#10;Jq6VqQkqJe95mKYI2jWXxND+4vgOTbiifPYRlC3NhVVnHiK3elAQ7SPWmwf8Vcy/Rj8tCNSZphZS&#10;neV5qTMU3vnZ3b6cN53FhvCD1HWlSn7AxjxB4fgSQwLvs/z4vfggnY9GmRVU07KWxi1/hKq2b6BM&#10;sguokSs+2QdomDVXM7/EvEwefLX4J9BWP9P8/hvEtNMJ+17gA/RWMWchdZfId0M0x74Cxi/IvpVy&#10;/rcKMBd1+jrzVOb7Q37/FkUvKlgIDRfB8J0A/9gTSr/V/PW+RieIoL6yhwOUr4srYWpa3AP1LZRd&#10;kGKe5uLooIYgWK21t1kE0v4inBNaH20MiAv8Ros5gC4WYBcWKLOx5E7o8zF0Q2Qmm9tXkDL+4Ntl&#10;BWvxTU4BQrPkINkjjr9m5V6HbSQotX0z1Wx7lzqqhvivE1d2ls9EQZWUHzPP9bW/XXzdReIr4QGv&#10;FzO8PaDj6CbuWtEO0wI0zArhl8XX/aFmLl7E/J8CA0eeD3W5vOh3AiT3+dQ9deeOElBfF/Ab5gLs&#10;Sn2XEgIizMx7oAfPs02Cd0GkK4GNeawenaYTEqnc92iIYpkkGtgv3L+sfb9X9/8L86lNg7xMra7c&#10;pRvfygD+p0KxP4+tzFqzqhIJKPXsC+8dumxPOCPQcwc3ltGL+tuGyWBeTWPemU7pykFBggdm0Bk+&#10;0/jXAYD203IB6aQAQA8V/7lK87V+GQDoLpYG8y8k4qn7v18qwPTcppncHxIzvNLnT54vJjqJO9EY&#10;4AfmMyc3aJrgXOq6SOFXJMhIYjpuoFLqofcMtWvXAuvsTwHuVm+Q4fOFixGyMMP/KIrHozN9MaC9&#10;pF96/e9dUQ52flBrpnWRt7SVj72S/ec3OiPollrGgqGVG9uNeUwJmSbruK21bns6KzIzbVTRvsWp&#10;RhJAR/uCOU8WYe42Cpj8tK9mRpOYw9MKbBOuw/9qPlhS/NPaPJ1kpgTtPEIVmc9o37/oC779UayN&#10;YgKhG8Qq8fy8ncUNadBiCJdrwgQR6f+LCGL1Ns2VoKVHY8VNGEb9izZIH/G0/RBx6zxBcbomrJQo&#10;qWW5gZEg7ZtMUGb9ZkqvfI/Sa/gcbSwA2zsK47QFwC0ybLrJsJSFQoOGbb9u2KqdQTie2SxBU+OY&#10;RNBvChUXjNC+e4zmx2CM8fEy/SxTpGZKe6j3hfieYTRVTHE9Kj6uAC1/lfjqXvT5ChEG4wRsnkYA&#10;mK+PiOpGma0PSgRZ99GPlfs+R/MTmwUwMD8H9REwdIgwu9f3/n9J0aW2+iLd43MdDhXL8TDR3B79&#10;Q4JpuZ1UIeOrCzOI3eKAnePUJfDdhlJPIUrNgF5muBHrEcyGfC6GE5jc5d+OVNDKNtbSZiiod/GZ&#10;3vPLfNgA007ad/jcS4tsw5Ygi0cYN82XA98g55msafmDpMOCd5dtAPK1Yn7XFnldKTHxb9SuzxAz&#10;/HSJBXgCEuPMj8p19ZVaTtViWV0ucQqP4F9/rZ+BGsriEq1vVcn3GySu4pndvwuyJpPpZWui/ejS&#10;FdtG5Qzyq4O5lWan3rei4SU2Z/pNSWjnyrZGmrDyIWqrHEpGcMOVPp9xS5kP29QeqqexOkp4YXqi&#10;Q634gPnOC7pdNOcxWsRTFxYYInvMF2kthmokgop2b5NrO0g6k2cJLNPM3L6kAQ15TktEEN0r8Q9D&#10;rI83JRLdXwrKrREg3yHKZAxll2zukHe0OLizmG5GVhcmKlVDZ9m2p7E//Vdl2duVxaaypXZStjKU&#10;ZKcVwSnmitxtNqWNKmocvLd/yVy/VtSB0R2RYbvEIIhfK3qUKUIwtMiLDiry+Ir4YuUCg0QL3+m7&#10;XkOu8yKJLJejhbpzvyBC3OQyyiaQYJjuFokLtPUjYEMw3RWwHSb3/eFxbfi8PcW2ajRtdZ2Zsd6S&#10;wNbOJfjT4Frman0ban6nE7W0buQnKWF3RAWmSHux5Q7FoJPoSQ0jSgjE2JSbHLKVCkvL9Ohl8R11&#10;ahWwr+nGSPI1AeC93+ezliM4itlPlQDym3zXepDEIWwKT97pi3S5T4ivkve/NZ9Z14Pegb2Oqitb&#10;nMXplD0qZ6ircK5l3VyrSP/ntE1mZntUP1mgfUZA6agy7ybt6+gwV4+m4hIxAGi9LHKT+EfFEMzs&#10;mVqHRxR6Sje/uRUCAs9ne1u0dCmCUE8THVIgsEf4nnuxtdoh6ZGWq+fZY+z9bOqaA9+X6V1fDGax&#10;73sAqMs1sfOa4MqdconZWUoNL7GdeqyI6bcEUGbYtDKiqQP7yf2aaQsT8jgqfSKJB6CXRFrqHWVC&#10;EW0giqlnAiExYUOR1wEz/Gfyd6mYmj1B/xRTHHQh+avJFkbNPq0ysQBQ43l+yNexS/VLz6Ls8FCV&#10;3Mfn+hGo/XGLZL5Yhkm1fJ89yGpQjVuJxLIGGQBn8ZFvcBULh6F+sCfsDLVWjqI1I47gz4HDpV52&#10;mEcYjvpNgZoVWTvnSFRVJ4DoEZ8F8AeJYucjzKb5ua/T3UXFJYl4hAjvL4Qbe6hDpSk7k+vxEttY&#10;6wPlKcz5ar1/R3NRILieKeMenpf36BEi9uOpf1FRMQDTMYt7lE0nb1zZqp65qoQgGTnBNaVGOu3k&#10;sE0ZNgDaUg0MfCvMN7yYsmO2kHBIEf19BAhrxGy7WaK8k3xCAOYkZnu9pm1DVhjGFveJeNbfkEjm&#10;CK2dv0mAq1TCdTzRwx3qP+LDbSvDjJ+ufd9ZhOCYkP2RT43kGi/ZYn033OPfJUawQ1BS2T19is74&#10;Ri2VF30eG9i6cv1r2yk1roKEGszlS8lNlkgIsOFXISPrH+KfoMNiWGkPAd+BWqf6lWipBT4LABMG&#10;JmvCAVlmB4vmfZHcZJeEXPcJ4ntXaW3AB762RC3tkdVL/cQq89gH5RnsKduOFzMcQm2ZWASo04zJ&#10;KBhTHqQdi3e0rszrz8j7h9D94oAHdS/WsK4s8/jBYgrnRC4TVjttrp5IlUO30riNsyidrA3qVNcJ&#10;aH8unQcBQkxQvzrPObcK8F4L+O0eASk6y2gtuHNOASbtY2IxbKMdg+aKEMSQ21DZtrc82yh6XLR6&#10;d9AWsbr2FIEyYMks0ccthREoM8oIug1irg76DWV/O8w66kgN6rLKjlCb+NJIsVtI+SchQHDMl6DW&#10;5RQ+jnybaPbplD+xxRZT9ErxGdfn2V9Pcqku4d3qx9RGCFpvBKSOih+/9VteUZP675Sg1WuUv6TT&#10;BnEtTsvzXKtDnlcYvS4BxmZfG0aZ99bd787vT9f43qUZ/VLs3quJF9Fj2kRrDYkw0QcbIQ/I5MM3&#10;1e1FNR3raUzTPOpI1FPIsCZMOSQmnEzuZPTdxQIwBHQIOCHzCDOpMMZZyPgx9p0j5iVMeiTbjxQz&#10;X0kHQtT4BdHQiwp8XDMoGxWfU8Ljnq098rB6axgeeVI6ySYqPl98pTxPL/VwY5797xV3CH7zp8mN&#10;ctcLYLyiAxC6U4ULuUel+f6FdOap4lJ9Ra77hRCh/Y7v3godoVAS2Fsnx84pEzYQgM9pgmhePqVk&#10;7P+zR3sL05+QDlQfEiFdJj5p2Bo4b7idQS0JdNzYp65rX0s7b/k3pew253sBtIeYzqY8vHelo5ZD&#10;iNruKqa5JyiWlOA7mxoobSo++cLQJHrY8YZ2DlXiOQyt49tFHrunuCxJTfg1lniPxZ4/QdmqJXae&#10;d1DKvZX6XPL1hbztJVXfWBcqLZItKl2SgaJGUnamUu5dq3baWjmeVg75DAN7FqWs1qjZWx4tI9+0&#10;tW6g94XLpXI7giogwFUKkLvreBy3lIqfEFPsPUYF8KweegflPteyrqPnk0+ybOf5HetipyN+r3TW&#10;oQ6dcm1QkoHcVDmB2pMNYb51TDENeEoavaepo4raJ8X0zZeTO1H2DQ20mLYVl86PaccGdS8OabVE&#10;gLpSzOCWPG3A//XmzXa1p8wqGr91NtWl33Nql8UUU6ype5YQCAmL2iFkj2AZqitGZWUhvbAuDNQQ&#10;UPClTbbiLaMyKohBVHrgyYuUF2Pfm0X4WUaIj0YlHpuvLaPI9lWR24u5Fp0ShQaGSnwOYc+i2Oss&#10;tD9FPedCAn5G4aDuPdcTiRytoaA2VAf7xRhO+kLEY/mIUgrR0veCnzw8aTPq/vEjspkQnUbKZiGR&#10;VoTRkaiC4aqd5TuOwxTIWQW0gVxjjEtjUgEmSEQFA1Ee9mNiuejlZDGcgqGeFREuyq7y7BKaEPG7&#10;OBCsUymbiw0BihI5z1D+gCGuC5l2SAjRp3geIc/lEcpO3MC5sCTNfpRN81MBoMXEGH85nmFyH3gW&#10;FfLckEqLYZ1ChhjxHI6Va/ACYd6Mnwq5DvyGIbTHtHs5Ro5N+IAERiFKDCX5A6BQMJgkhKG86Xme&#10;3R5yvqYAlxJZbrvLtSF/4d/yvls0pYfqoUitTcs1eTPXKjSBgL9rkop61fwOTySw+WEaarVcbCpE&#10;XjZIR1nU9SeTKu1tlFLbHXCHECoxoorHWOnE+SYpIPsJVTrPkQ67Xh4kxrZR8A1jnKj/PTsCrJ+j&#10;bO1wCII3I86Hl/tb6bztWqfyUmyxIAGysv4T0nEmy3Vuo67j/YYIwyUaqI+W9gDqL0UIjLEiBDFz&#10;6m0fqE8TQfmiBmoIJVRx/YYAwaauCRO4nud9oEbHR9LJoQL4DhGKv5FOjoywGXneGYbJUOLJG1LE&#10;ebzJIeu0zo9ntFi7FxxzpFyvLoiSImiWyDt/1CeAMD11vlxXmIrEc8CyTHN9oAZQbxJgrtPaRIIS&#10;apSdJ4Ic7x8lpbw1sxBTGiHHbZH35mmzF3vTp7b4VFFDPXV8ue9Fgtq96g/J7zlzYjNmisa0zqOG&#10;9lWUNmuitHSNSFZ0umcpN7tIJ0zR/It0djz4uyhbMHAXcquAIu30z6IZVofECk4T1wIv67vSQfM9&#10;dBzzmmiNhGjCw5lPFS323QDN4D0zdIRp1DWLLCHPTK8XnhaNhdljyPa6NsTsu1QA3UZdh4HSIoCC&#10;LAPkFnxVwFnh28ek3CmZg0TAfFju/145FwTKSXLvny0A1HNEOJpybRUivCGQvyXbU9L2Kp+JvUI0&#10;ryeEbOkvyJ/4mQi2z2v9wJZ7T+d5p0HPCLP7bpT38d9am3vJ+z1RtPgKsQZ/KJZBWhTkhbLtLBEW&#10;FfKumpPOYne9R+9EmNYj+ZZfpzwT2Pmp7K1csKRz3WmbpUaCLfjQABmm22EiByYR4DyYhXUQhS9y&#10;hjpXyBL7qTx8nVaSO3PpWWm3MULzoiN+n/mT5C6lckuIAND9piU+jb5YzGZMjLhfOtcRlLuAmqld&#10;26qCA6VuZ8NY8SXiTrzk2+dkAcNCyj9l0i9EtlJw3nyY6wHLAVM9/6Fth1VxndxzIbQt4Jztsv3N&#10;PHGPFgrOg3hFgIO+ciblVoMtlSCokEH5TV976Jv/I33OczMt6jqX3dPsS/2uk9l7w9QOr5BZk11/&#10;s2kU/32duTFPG4cR/OqgH6Pp86It/yUd5D3KneLnN9NPFwk/OaLNV8SXbAnR0qeIln5UtP0oyq62&#10;GEVhUb65YmGMkM5lhsQAigGeLWbtRhFUDdrv3jTJaQKsYpdsTVDhM/OSWgwiiJoC/NFCyKuvVshw&#10;SFRAZqGcf1Q3KTjPChsS8vsaik6OSYb1ld5MPgG/H/HbUMc3UGppnjZG8J8Di8T0UDGfnhdgZMS8&#10;O56y0wH9AgDm961U+qj3IWIq3yIaCxrgCdH89WV0hifFh/+2r0MYWkCyUMK9VYt2+IVYE+do7V0k&#10;AuQS6dDFlL/ygjmFrse9UN7P9yVOsQf1LdpVXJqN3dTeY+L6XS3Cv6G7LrQ3fWqSKK4R6lPjN6Xe&#10;ppCJ0Vpv2U80pJXdpqLgd5j4aldoZvuNoo2hrX/iA69XoLDUdE/4N1+Xl/aQZkJBSKD4/1EBUd9i&#10;CM/o0yJ4vIXQvSDXZeKH+Zd+scX1mBE4+uBaMH+XgNEjAubTJDi0SEYAiqFWia7/PUAwpsQFuUB7&#10;H5tFoNwo7+kMCQh6owwzeqF/hg07wjW4XrTiX7vpXMvEH/6TWI4woxeIcHuM8tQhiwS1snsV1Asd&#10;f88IqOmlWAoaKil+t8pj5h3O160PWZBtWBSSx14nWmgR5a56sEq+nyyd6F2faVQOTZB2b6fcQoVT&#10;5MXBani4DCsgE3CdSgvwtfnMMi8wVBdhCpJo5oMFiBViFUwu8ZnYEoEeJ+dO+K4nHfCOF0kc43MS&#10;GDxcrJ0mAfWvKP9C7KVSuwSmnpNnaYqgxLXuLc/0+yJg/NaRKkBYBBEE/DyJvUDxfEYi5RBud0qA&#10;srVoUPeyCcPSWZ3O/jMueExA9LtShgesPKbeR8XfK2Qyxr7SOeATjhS/2pDAyQwxY8+g3EqZG7SI&#10;bLFkShBkqAS4xlK2jPAWeYmIbh5ZhvYZLdevj9tWaZr6iZAAXL403JWiPR8SIXdZiX6sp/0XC0it&#10;gOuxKHgYEObt3SJwqwVop0iQ0xRgNfVA3zS1gJSSa4N18gnRpOcHWG62HJMSoZWJwFkYsLGc8Q1i&#10;xdXKOX8piqhJzHO7L4MaNF0BSErdTrlVNYcarnZZqFyTcnREG3Vy88uy0W9xrA3Dr4HOkoeCjvG9&#10;AAnqgVBf+3q2vCBoiaeKvL/hYnorMa2ChFOtAHtmCdr6wyLUpmimtw7cFiqvosrTYmqi7XLmAnuZ&#10;d1uptNlOHcLzxbppE2DBcpjeA/0yJULtB9o2WBn3iAZtCAB1m9zfBPl9U4grNo5yVy4N0uTbhWdK&#10;/5slfff6Yt/nBwFqci7cxrijuotfvbc21Ti+sxrDMFYzOJfkATXoRH4U/8o+FbjjXfADKX+cmDL3&#10;SIBKaZ0OJhfGX38rL9Nbj/l58SsxDo3I9bMh1zBSNPEb2gtDQsEBovHm+87pmXmnyH4HUfD6XmES&#10;H4ExFENE8svNIZqu3DHKFrn27ljFopgUz+HyPN8MuH+bssNRNT3cN3W/Gq7gJHGVJotprAfKtog1&#10;8gNRMkH9ZE+xFOf4QD9eAP9WiEBbJwK8sr+AGl1mJj+672JZHvGxAepq6UpvMUI/k6eBI3lfmLWb&#10;kBpaw88XrHIV4znSQS6k8NrRT4nWhBb/i0hf8O8EdDAFMcj/ovZSquRlXS0APkKsBlgQPyI30+yq&#10;iItHIAuVN04NAfUQMf09YNVLJ7hEgmyTfL6d7rdVi9ZJhZjgQQkkftrWTeBIyjPJUHBGmUXZpXCP&#10;EzP0annmq7TrhHD+jmxb3Ms99QUJFt4qwu4cn/BF4OxbohjOkuCeJ5SQ+nmxuF+3+fxj9MljJUj7&#10;ks8KOFT61AwqYf23Dw7ULiE98ftsNd8mwB7FZvSbVFDJHywMQIfy/k9Y3F8qVBMjrUlyvzs7wncl&#10;GPFuHjPvjxLUArBvke1zJfqLcdrH5VrnaQGV4+Ul4VgvSQBm/CFy3ih6UyyAMyUivcD3Pq4VAeKN&#10;m+4kkeQV4ltOjgjG/FIERk2Az9gqx87RhFMVFTZUVSGCJhngOw/yteFNUNhPOnMmQMiYoqV+LUGz&#10;BRILuFT85hny3urkfsbIvZeyoEBDAYKqjsKHGgHcT4nltlSsJNL6Cfzfa8QtgIW3RiyPY8SSu4i6&#10;rqAyVRTCw6IwwI1yn6dSdoG8MKutOgzDiVEHnNTrSFY58UC1koE5n4H9BdF2c/l7G//8A4XoPIUu&#10;RW86TdjqIdT8bqIRlDI62C5dx8B27vMIeVGXUf6xRSSI7CFScZYvcPSEgAFA9iY11IrveZ4IDc8M&#10;Plo64p8puo6ULS9tvADcq/4xVMytlLy0SsrONb9bAPBkSJu4plEClhFy736uEK2wQo4ZJtv0yRhh&#10;NFjO8QTlluzdSZ7bFC0mYUinTsg9NYRcD1yWx+R5QFMhW26JWCr7icbaXbYhy+qfJQbAJooGjfLF&#10;dxFze2qExh4t/JQPbK+IwMcz2l9iHmMpmy8eNAy2VAC9VvrBR6V/jZF3fG4e5TZK3t3D/v5tfOR7&#10;d/c6pJ1RNDubNWLbKIqiTlTuy32U/epa3jBLHlAUreLm9ucu1NTBCmd34xV+IssZYdWeCWtQ4TWv&#10;6gRMYTOBvM7ppRMG1aIeJh210GGIoZS76F6lpmGVFmxqLsBkTlF2yEqFdG6vEGJaO19Vge1XSPtb&#10;fR26Rs69zec/1whnIsCWDtGghoCnSq4rX6mrfAG7eu05Rr1/I49GrxbgNoYIbVNAWSnXu77A664W&#10;IZiSdgtZZqhKnq//ffQpUOOj8zBMXLBygltfzdNYqxOkUOo+mN0p1U57JOdRjbGFe0JfWjo5pph6&#10;j8w+dj3tpg2UY261ml9A2inqgJ/s2uK2o6HftD5GzWoo31hcoyymHZOSfe2CDDfDDSbXTDErknlM&#10;q/3E73orydZch11NViJqrD+mmGJN/UHRMkPRVGZlIKcknHdhPhnCAFyhttPbbQezth7CN2c5tVBy&#10;OQZ7TAOb+kD0W7LBWOcm0ra+HQGnJw2lEOXDcE4iQjBBNd/rBQwMRnljZhzVm40M6wRlVCVzBaX5&#10;r2mgxIoVVR0lpphiUHcLqAFGq4sWbTMwnqtUmnF6MHN1iLauZfAvYX98qbd2F3zsjenxtCm9M/N4&#10;h9endyOLwd2QfN8Bt+rThkpMMQ1MUEuRLvU8A3cF8yH8fYi+polwreEOMz2Wo8IZuDonjTQ1W8Mo&#10;bVdRQ2q9o9Ep1tgxxaD+IEANbaxQouYl3hn5sDtnW+rkBt7nGeYNYStvYjcE05qtoU5AbXBqPeWf&#10;5RlTTDGoewrU+LuG+Vn+PJx5P0MZugmORA5kBM3Oe9PserdaQ6jdrqHBFe9T7jpxMcUUg7o3QQ1C&#10;SuIz5NY2Psy3O7KCpvEv2ygiv9QZ12aNvT3TQG2ZOmqo2Bj3hJgGDPXXSBEmj1/M0uA0slWzk53m&#10;8iHMny+sXho0dgdt6xgmvnVMMcWg/qAJecOY4XQCg3SZgDVJyj5J2fYIhdTTQlhZ9NaW/RjYcQZa&#10;TDGo+wph5s1xbMI/oxxy6j39V6EHIxmlNT2IgX2A891WCbKc8mfFLDEVU0yxT12OTx1EmHv8CCNy&#10;qDNrS1E92TSF/7bn861JuW1nrAra0DKeNraOpXXNuzpDYPVVjc6613EQLaYY1L0PahAA/Dimg/Dn&#10;03jfV/n7kpLMFyNDW9uGoyg61VduoTg6HlN/ouQAvKcrMVbNf48ybDWTgovB5aUUbae1W3ZzpM+I&#10;unfjnhJT7FN/wHQnYxHlccooUmdQ0uygDdvGU5pN83giSEz9hf5fgAEAaR74Pzkd1FIAAAAASUVO&#10;RK5CYIJQSwMECgAAAAAAAAAhAKiVOCOBagAAgWoAABQAAABkcnMvbWVkaWEvaW1hZ2UyLnBuZ4lQ&#10;TkcNChoKAAAADUlIRFIAAACVAAAAqAgDAAAA3phcDgAAMY5nSUZ4WE1QIERhdGFYTVA/eHBhY2tl&#10;dCBiZWdpbj0i77u/IiBpZD0iVzVNME1wQ2VoaUh6cmVTek5UY3prYzlkIj8+Cjx4OnhtcG10YSB4&#10;bWxuczp4PSJhZG9iZTpuczptZXRhLyIgeDp4bXB0az0iQWRvYmUgWE1QIENvcmUgNC4xLWMwMzQg&#10;NDYuMjcyOTc2LCBTYXQgSmFuIDI3IDIwMDcgMjI6Mzc6MzcgICAgICAgIj4KICAgPHJkZjpSREYg&#10;eG1sbnM6cmRmPSJodHRwLy93d3cudzMub3JnLzE5OTkvMDIvMjItcmRmLXN5bnRheC1ucyMiPgog&#10;ICAgICA8cmRmOkRlc2NyaXRpb24gcmRmOmFib3V0PSIiCiAgICAgICAgICAgIHhtbG5zOnhhcD0i&#10;aHR0cDovL25zLmFkb2JlLmNvbS94YXAvMS4wLyI+CiAgICAgICAgIDx4YXA6Q3JlYXRvclRvb2w+&#10;QWRvYmUgRmlyZXdvcmsgQ1MzPC94YXA6Q3JlYXRvclRvb2w+CiAgICAgICAgIDx4YXA6Q3JlYXRl&#10;RGF0ZT4yMDExLTA3LTA3VDEwOjIyOjA5WjwveGFwOkNyZWF0ZURhdGU+CiAgICAgICAgIDx4YXA6&#10;TW9kaWZ5RGF0ZT4yMDExMDctMDdUMTA6MjI6MjJaPC94YXA6TW9kaWZ5RGF0ZT4KICAgICAgPC9y&#10;ZGY6ZXNjcmlwdGlvbj4KICAgICAgPHJkZjpEZXNjcmlwdGlvbiByZGY6YWJvdXQ9IiIKICAgICAg&#10;ICAgICAgeG1sbnM6ZGMiaHR0cDovL3B1cmwub3JnL2RjL2VsZW1lbnRzLzEuMS8iPgogICAgICAg&#10;ICA8ZGM6Zm9ybWF0PmltYWdlZ2lmPC9kYzpmb3JtYXQ+CiAgICAgIDwvcmRmOkRlc2NyaXB0aW9u&#10;PgogICA8L3JmOlJERj4KPC94OnhtcG1ldGE+CiAg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C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C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gCiAgICAgICAgICAgICAgICAgICAgICAgICAgICAgICAgICAgICAgICAg&#10;ICAgICAgICAgICAgICAgICAgICAgICAgICAgICAgICAgICAgICAgICAgICAgICAgICAgICAgICAK&#10;ICAgICAgICAgICAgICAgICAgICAgICAgICAgICAgICAgICAgICAgICAgICAgICAgICAgICAgICAg&#10;ICAgICAgICAgICAgICAgICAgICAgICAgICAgICAgICAgICAgICAgIAo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C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CA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gCiAgICAgICAgICAgICAgICAgICAgICAgICAgICAgICAgICAgICAgICAg&#10;ICAgICAgICAgICAgICAgICAgICAgICAgICAgICAgICAgICAgICAgICAgICAgICAgICAgICAgICAK&#10;ICAgICAgICAgICAgICAgICAgICAgICAgICAgICAgICAgICAgICAgICAgICAgICAgICAgICAgICAg&#10;ICAgICAgICAgICAgICAgICAgICAgICAgICAgICAgICAgICAgICAgIAo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C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Cj94cGFja2V0IGVuZD0idyI/PgH//v38+/r5+Pf29fTz&#10;8vHw7+7t7Ovq6ejn5uXk4+Lh4N/e3dzb2tnY19XU09LR0M/OzczLysnIx8bFxMPCwcC/vr28u7q5&#10;uLe2tbSzsrGwr66trKuqqainpqWko6KhoJ+enZybmpmYl5aVlJOSkZCPjo2Mi4qJiIeGhYSDgoGA&#10;f359fHt6eXh3dnV0c3JxcG9ubWxramloZ2ZlZGNiYWBfXl1cW1pZWFdWVVRTUlFQT05NTEtKSUhH&#10;RkVEQ0JBQD8+PTwAOjk4NzY1NDMyMTAvLi0sKyopKCcmJSQjIiEgHx4dHBsaGRgXFhUUExIREA8O&#10;DQwLCgkIBwYFBAMCAQCWmlyGAAADAFBMVEUAAACapc7TsC+bfCCMJydSUlKmra7///97f5RFOBZv&#10;e3zm5uYzDg6FZBpqaWXW1tZkURcpIAdrUhhKOhDFx8/vujHgQD/FlClJRkMyLykREQO9vb2ZmZlp&#10;HR21wvH39/fBMjZmZmaMjIz/xTQ5Lw+0hx9ye503O0kbICppbHOrt+VIDxRUV2MIBwJaRRLvtTIQ&#10;EBmoKjA6MykyN0J7hazWoyzF1P/v7+9zVxR9g4OihSL3Q0SkpKS1tbWkr9uUciDFxcVaWlpfams6&#10;Ojpqb3v/zDMhISH8vjM0KApvWiMlEwoQBwRKPBpRPTu3xfYpKSl8enbdSDqUl59/GSRaXGMaAQlW&#10;EhlRUlt6aRm9NjRvXTKUlJQQEBCMlbs8QVO9lCnlrjGGbhtaRxleURMiJjA5MBzNz9RKSlNlbIeS&#10;KSje3t7+UkKthCOOkZz0uDIZGRkjIBkbCAdjUivOnCkvJAmzv+9LQg9MQCEwMTo+OS9aXmndpy0I&#10;CBDvQkI1KQ8AAQr4vTZCQkJzc3P/1juFaCJILy15XBp5fIa0NDJOVWxjTBqjfCHXPDtUHhieLSu/&#10;zf8nLDqUhV5CQ0lzKiMZDwa3jChBMg9jY22Ag4xCR1iKipRyVRTW2N3/wDdrY2NGHRIYFhGutd1p&#10;cpJsQz/MzMwnIRFaYn3mtDGNbCEGAQD/xTibdSExLB4xGAykpK20tb0YGiJZSybKQTSaOjH3T0Bn&#10;Y1nWpC5SWnXoSjtXUEH2vjKjhCashieTncN2GyFPRjK8vsQICAhKSkqtra2cnKXHmyozMzNBQDoi&#10;GghBOCFIS1zfrTGEjrATFh1ra2t6YCAgIipcRxKqNivmQkBydHplWTxANBtiFhzOzsWdqtUnJiEc&#10;FwnONzn/50HuTD6JMCiuu+je3ueEhIRwdIEoCAxRQBhiMi12Mix7e3t4gaE6DxCUk41QPREsMDv/&#10;S0o6PEIoKjFfIx6xOzA5P0p6YBl0Whnm6O7dpi8uJRDOoyyEZB/b2tZRQQ+ns95KGxYpJBji8/qq&#10;AAAAAWJLR0QAiAUdSAAAAARnSUZnAAAABwLoke4AAAAMY21QUEpDbXAwNzEyAAAAA0gAc7wAADVt&#10;SURBVHhexXx9eJPl2ffty2IOnshSWmpbEhuTVvmQNkxkeWITmyy2xeFoZZmdT6ItDNqZlZStZSJf&#10;pimD2arwVlI+NMd6uGDLXQX0cNVhdW3SlkIlwuTRQ+qrmMmWSSndgAoUx/s7r/vOF7SOPc/xHM/1&#10;BzTtnfv+3ed1Xuf5Oz+ui5P+b48x+fUIuNivxsb+VwDOCX8jKvXq/w1UuxYcGlVhJDw7JqvRJ1Jm&#10;0Z8T//4/DXRHckHbDp1Ol/jcGKodbfWXt7O//08jibv/3qVZWb2Wzx0OmS7+sVFUKkuNt+DCZocs&#10;8e//swhVT64t0mqX7/NVjCU8Norq8w+1Wpf27q5r/n4tKtm/IEmVLP7bOsf1bxhYyuOpzYuNCt/Y&#10;aNydo6gqPnRqtXzS/QqTXJY4ifLYzXVqS53tRsWnrLNYdbGLS0sSvjja1aWT7jgPVNrlNkNAURH/&#10;vlFUsuXlTi0/pdSwePMuU4JA3KujHzVh3Zg6HLck8FSjWW1Qh41qiVEqjQMh1avHdHpNdP1szzZL&#10;4764o/DixeLNlfm81ltWbDutDJgccZoV0/amKl7LN848u3tD9u45EFcUivmKJLJ2QxqpVGb3mwO0&#10;Zky+saDZqvb7TH0BTYbJ57eazeqKii76okItsUPEtrCM9FQl/Xznxo50VWwtrTnVq9X2tqd4vFo+&#10;93AopDGYxsZF1TM5S+tKS/KUu1zlF87KYosxvePtvn3CR1md0pRu8xnq3GM+q9paaNDJ0g1SqXnU&#10;J5FKDRKZLlCoVpsrdKE6g89WZ+qxmCrk0OPRFU821vdaRkWIUunelPp6r9PFY/68VetmHQ9rDIpx&#10;Uemm2dtwEc87nV5vfQMW46gI3pJWX/bhmi72zmPm9D6IQtkiKQxLFVapVFXnkI6mS1XpOqnMAtxq&#10;hbSk0NxCymfxSwIKhcK07/7i5HKe94y8WFEhF5aa/95Lnl4XVAojN/uJPzzZNGuvPE7d2Qz6dql/&#10;/5+/OHWsFQqv1To97Z7GjC5fZLGuvsPrPXD5auXez4FL59C4TSGJQzXmD4QMUpm62ih3VysqitVy&#10;o10tkxrCRolcJTOHTOqgQnGzbfOckd3HangnZDJiAkQsJam0ouX3we1NF0RYB1pba6ouHPIrYqYS&#10;qEzpD7alDUCewlWupWckpQdXaoymMWExzmsnGZZPuVhcuqJrmklRx3FulXTU7PcXmv3BHn9dUFNn&#10;cZstlpA53VxY51frpKoSjuOunthfvfJiUuMAD5uk5dvOBrDUfKTUDpNKJ6u4ey17oJMG3nvyipjW&#10;AFXX5KysIiYlrEKtc+CEuyRM+ifcQSqdM4WWr5N3lk0Z2m1fOdinkBv6JIUhqSxcbFMqbTabRqMJ&#10;saEv1MukoUKJxSA3jaRcqvLMd/Liy/KbtttsyoB4T8jcd3C+S+ua38uejB8yBFPJFhnNYF0ZvQz+&#10;0ou5dnWcUAfd4dBpg9HkYFO970KBoAFFPN86cMc2aJO8zh2EfktLJIQFoERUErJJEnW4DuxEzU2p&#10;94qTBHVtzT5snaWJGADV6JgpY63Lpb0saI2WTz4coPkVdJlQrbhCwqBxecDlGrhqVQdLQjaggr19&#10;cd/ezRcveb3Cd7V8vn/7CYXCona769S+UHqfBS+gOQ15kcjS+/xhn/qg2622KBSFwbNTssT7ljde&#10;ydnW3Lyh+twKQalVo45dKUVO/nyZl13inV8dpicytRNQqYrLBFiuS8kHDvDH5qndYU0PzG3F4hlX&#10;Jx87Vpsz9fxXDJar96xKWsJZ3CVut1tS7dbplBa8QI8hQCPdptK5q81h/E3dx7ml0iZxnbnKp2Y3&#10;thYVpaZt2jDyp2lkTHVd+3t5PpnZdqhHVvY5t15jMPoEYTFUPVNTBVHz7Vdc/Nrdle6QMtDVMydj&#10;KL/Di9GblNLKpOVt/BNMY7qeHhzWq9X4sro4jBcwmXxGC/vo1uCPUEw/DO7mdh42iRSrnP53Oot4&#10;p+fC8tLFpn2bCycV8A3JojT4pJlQm5CSUEVkJdXNSTkgSJJfkpJa79k9b86s7ZYH2+bTzOF+rtaO&#10;jgH6of6OQpk0iOlzl+g1NqVEHVCrlZaQ0VQxZqxTqvHRbLCFwtBKpT4olR29g+9tfGEoe+r06YNT&#10;rzRCu0g5tW83TD71fkf9wLELAig+NXc/nAShEr0hs1cqWVP22gImLj4/paz+QHvy0k1pLlgZIBm4&#10;vCAH65zbtiB3yh1Lm4oDdXgtN/QuYDSGq5Wk+tAHhx8K3lOoMfachvorDcaAP1Dc9FoKvnjs/Mb2&#10;9su5/dy2Tb30iq4CjPqBC82dBAoGqXHqETOhwrIXTamAalReuW3KAMlYy9ekDKXx9fX1EDnPl1fl&#10;clzz+UaPp6pqI8Btlto4v5r0Dqrp8ynCath7i1nh0/fJpaqgRmFQajQ2TKnPZ+Ns0s17cpunJ6Wy&#10;e7nKrnBc/wXPV1/19nrONzefbwUop2ttW+261QwUTaDoogVUOplv85HBpLRy0h1XY0rzlfyqqrKy&#10;/JRBLudCB8NXfyllW/KVzVJpuoXu0GOE7XfITWq/RGJw+yVug0QiCSoCytMatpYcMptFKt3RWO/t&#10;TZneyGYK+jn1Sj+3sDZ7anMyphOK6m2sbTnCMKndeluAFj3hYdpOsBymgPpM9cJ8Ui/elXY5NyW3&#10;luOyk5rXClaQ35jTAGEu3SUzZ6iDYXYHnU42ZjL0gcGog6AJ6QqAgqTIpMBMu80y27orl/BCnTni&#10;UssaSO79CTe1l9aAsPYGamcCE0wRVCKgiJirCCqVTG4KKJelsGtpsvn63kHufFlyq2Bg+aSFZQUu&#10;viylUC2x9EHYxNIwAMvmdxAqh19pNIiSIlcVrpOoiwvn5kBOfBkHlsTE1TGUms/leCL2UVvUWnuG&#10;BBXGosctI2RG5FeYQ7lpZzaMrTj4Ri6nszWlXLQY+dwl3L2Ns9PqL/GHRL1ksNTFB83mumKzwWAT&#10;po9A9ZCVV4dCZzkQu4L8nAHRhHty63v7OWFKGc6B/nOkpqB9UUlFZpCp1v0XRatFsrnMNQ/UX0kT&#10;7IWrI4co4XnurDlDI5Vp7BKNuFpUgZBN4jOYzT2+OrVEHQHlMBSGZFKNxKApGeE6XNqCWnEO4Vna&#10;6lOzOXL4wuDLus0lGiWZ9Rjti8U4RntNxEEQqCuu+suiPdHymzbw2qKaPX0gm311fqVBIwmGlDJj&#10;MAxzVReSSvug2SEYrDqJRFMBh23WGJR+vxpqFnavewEvlN8svJ/W2ZHr9Gprudgk8uePQE1jOhXT&#10;dlL4ZYwaCPiruGaXy5UruBmIuTmfb+WT19FiCZozRmGZMkKhPkmX2gwK6tekh0LpGkZK1QpJXyhU&#10;jB91dQEFLKpeXzkVNj1tauTeWZvK4GsHp7dGlUXbXxq3/OLWIH5cXOsSMWhdAzm1qS6XZ1MU5lRi&#10;Ff3zCJQ7bE0PhItlUpVEJbUGffA/GhhQ+Wm93yZ3Q+384F4n3AG/jZkJjU1vv+Ryze8nlsTeOB+U&#10;l+/ISYnJIP+IxtAVT0XFNQhRHZ0Uvcy1YVsrWH4bMWY2yvtrXK5LLRIzbAIcjVuixgxK6mQBq94c&#10;Yo6Lhiws0ZsDsjq1Jhi0BW3GgNJ2GowqUOjxetMGI6i8jZeJRHriVEt7cTv5mnGiicDFAxFRYakR&#10;h+CnNIq6oNUO4saeaqs1CL2EowkYlEF1uK+7W2LTyUMSdUVAIgkZJBmFwSDH2fskISO7BizPYFSY&#10;MuBnGrMj9/J2MsXnU6aLzIq41eoJYpw1ovvGgivPYXyLP18VuRPfDOc/f6UZBhhcwuczkWUqrKvm&#10;ijm7vdhi57hCdR1XHQ72cSBXkpagUhxk5buWk7mLrEHwd5KV1nuJiz6RbzwSowsJejUSNSH8Me4r&#10;0sQ4WfFtubzWmV3JHGiFwyH3KQIn1FI3V+GzF0KxJVyFVOqm4EdCDFXdrYc+KZVE08dkPbSSm0V7&#10;hds2trOX5ZO5GsFCa72edbhxfEAYsaL77xAF4y3jhPfyNsaMirb5Kyd/eQZ5GjhQncxRYeSUUiWn&#10;kfrscDiqE5QZOwgTIcOvpLJuSRhUMACC4xjVne11uRph7iLruS2NrT5MyZCot94yOyYhwmLiLIOu&#10;GlGssEZSFooB2PyN4ruAFJVNwjpauT1sY2yRPEF1tUKV3iKXBu0K2KruAOKpnB6pNIOzjYX3EEFl&#10;gtKpttNEdRzQOi+L+t4pLiE+eY/oOYrS7OL7RhaOKKvR6khEMbAnYju1HnEFJuPNBmhKZ+oJlYry&#10;BbpAC2c5wdnTWzjOHK7mOIva0g0dg6pxXLVAS8hHH28gg4Nw8NLCmpiFohsXdZAzYj/12kk34jIN&#10;UVRpohtuE7QqNlyXIt406/zWHWLoBFjFhWF12CAxGzWF9mJ1ITTe6JD0hVW+gBoPYbxSfrMluYjd&#10;1+tt5iKzEbk1ny3aLFdNC74QH9OLqHSFIvHnU5qjdkvUxTJuqlb4XdaSq1YDkQVI2sZh5sQBk6WD&#10;S458VFUXE6uQOyxcfj2pk4sfaJ67TuQN0fflpwxGYkG7mX0hGtNHUJ2IyHcw5nhEVFX2mbVlLP7V&#10;1jdyxV2gZpjEQjibiUaYUzPtVRTWIpABoz0/uEy9P27xsDt7PXvguAn0/BZrUD8OKlWxgArs4DpB&#10;Nx5Rr+7OJcrNd/aDmfsQvKoC9nFSdxGUY919wrqQN00/lZycO7hforYeidEX4XVdA9M72RJzza8e&#10;H5VOROXt3DaQqFYwe0fU5tKZLRuGhjZ095VQ0AZ2LVFLHeOk70Vcdd0lQpisC6w5/FjpdndQrZ4r&#10;am6Mw7n6hXlxrW0xjyurz1ci6Mfgp/THnLTwfVeNnXi1tfLs2TprkOg1sY5ig767bsIpVHJWykgR&#10;h64Ac9C73cHtV9nrer0DrcTY2cOakxgqZ+vF0nFRVewWrAmfHFF2l6ujt5y+5Gx9pZSoQjhMAbNb&#10;fxrmXeaDLSjmYKTGHxXd6UyxGKqATaMPh7c/yEKCtOzdF5OQFmYPa4DLYCO7clxUXdmpqezCXPFC&#10;18BQi30qWzb8qSbisJrTGrAlxHoBhdHc3YL0mWRC3dJVQ7EENzBGThNJiFLyGF5Pzkhp5czJBwRU&#10;F0TT4E05Oy6qxSli7DwE5ijAX2Y2g3Tj1/zGM8iGKA0YSpuyJ2Dzd1tOU15ZZq+eQLVUxcUs5iRh&#10;wWkaAwGjhZnpwRGkUq1zBfPJtzWLQju/DKiMYuoDdxYtg1X06d5m5tGhXwhnzcHVRDdcNYWgVeAk&#10;CgUYisZSqDaJ84Z5nCDPfbCaHkOcCU5TXuHz7RjC+0Gtreo6i7pyAaNNiNPFuCCtGi4nzhGK8WCf&#10;aESzhkRzdbHJXJweXNNCFoVPmkfM2ieXy211dafjTILMyhUHYmlwWcAG8kCjjjyb4DNVOmRpu06w&#10;1eTcXam2dteFjzAuwJ+P6FXR5Ep2eeRWAqoeETT0inlBvmquta/b7K6cShrgbN1gxUKXywx1lFRP&#10;GMhHFgYNBBiBYUuhxQ7KTqiqQRCj3kn1Yh/LKSC5sm7kxJ6m0FkGh08+JqoL334kzC4X7y1E9Msi&#10;Fo5vaGDXD42Yz+bsHnlKsMfe3quzSEuMarM5HLjGfMrDfdXd3RzXXV0XMMmMSNpg9BWK/pY9putg&#10;JKRx5ecnrSuxzRokusDnxqjmgnnxDIuhWpMdibn4TUR6XOWDTdDJpM5O0aLyHR9uZ/MBqn6isE9t&#10;kCdUL2QVXQqFHEnaPWZpRhduiDUYYwGfH09eG/Wt/JIWScimnEsehG+ORgbe3u5zcQyLUK3ZNh/r&#10;A/kYXNhOgRvIodkatNqTIvZO603d6F9MSwprSmku7O4uloSN1xWaVCGfL4Nk5cuRRFHt2t1ZUIDU&#10;nLC0XdlbkVLoWUZ4XNnM4yAzhgf3Tj0bq5pw4LfNHbQ+yin6K/JkU7Yo/wg4evhciigqxIauLM/F&#10;7XIUFxxkFvsQNJjj1DyqagYKBcGWu1k6Cj4HZFD5fzdufD+pXbiX11M4C/H7Wax5p3YBrTFXTa4W&#10;dYr61tqRnmimyLd6ams9XqW8mfyza34tKzIdpWzQCTGV6mq70vAf//E7twEJIMeY77Slu9AaiChm&#10;vO6DX/no86i9z6wWPCFTW1nFDk6kw86BFiuM3xz4GlfHVOZQnNsWXBronZLdYglFEiCc73jf7qSq&#10;Xk//NsE7TQU4PvmMNRgOtwhpemglN4OCrh5ELBWavmIUl65ZicJHZTUytExUOVAAMu7CUofNCjwV&#10;JUj9EkzhGoD0VmULjDBl7spXVs5sClIGSygDQq9U+2adtawuFowDn0KpndzV6qA+LPpGysVIIDu9&#10;zWDQm9UBBPTjDVldocgDZfZixLOx+ADZsRAnmAaMi3MQOlhTsmCuhCWYdWqnleWwqMYkJJEJFeoE&#10;CsMsMr7km2Cw+KEMTKDmosj/EfacFVCl9yknwCQ1VJsjErRxiLLJ44hlLMjKsk28l3PtbmItZkI1&#10;JDieouwmIiWgIyJLiqIyGmZtEEhDI0gDn0ILW3mV7DGbxP79LPEcUATcfn9Icd3ik8rMLYL5pGFp&#10;QZQteGdhBlVKjiaQXttVs5IYXimWumuDyLguVrL8BXP8wncisgrohflyXdoAmaaMAFUPY80DSG7z&#10;7dzZYBgUhnKhBnNxsdqQaEqV3ZxsLKJVsm7oOoUTEW+rMj6VjVIM31ardbl6GcNryuWdHc1sRp0D&#10;uyVMUGJUG0UlG/MpelaKJLoZXDjpKM1AcZrL1TqYDPIHfa+EqKCLMro2XGevtoRRNxaGTMK5WxwK&#10;zi98NHJ1gl1A5EWfHWueukJp9tyn5iaBwzNZrZ7C8+2Cv/F67JQqQJJQIZTqBVnRGkE2uFqIQZCM&#10;4/kl+7Gwe6621h+4MnPdgkvIkf/7nqPHQY1lcpgGSsqaM7q5QrOSmlgM9mKf1BKW+kSUGqwNwTfL&#10;DEpFQN1yxVNff6Cqf38wuP9UfuMgFptybiPPNwhujr9wBIlRUikknlEpjVZMUBCWyc4JdNVblcvz&#10;Vetw3fHBKVM+XK1Xz5y+pBXJ26RBZGnDSoejostoAL0skVBxoC8k4ZBzl5ZkRNVKz9EE9lAgpQI/&#10;RPI/f0pD9n6zJhwMNi07ccKP29ihsilChOBaMI9pIYk2Uu0WmQz4xmLk5GiatUjRDgxWujUl/nPW&#10;XcqQO1h5ZDAleVPyIGeXBByU++iiPJBGYw8G/DkcBfPIa1PxWxhhTnA3wgpUlPhn7h85Nwt5P7B3&#10;4tglYU1pM8+XCVLgqzCBohmJrqJoXlSqWyYyxBc6vd6hrbSyTSaFgRWLrPOW7Z95Vm2DGR0bGwOL&#10;M4FfGlpgNB09gt7rQGF0ArlyI7p3Rww70StHBZt0kHdUQ6meqJwJLUkS0mNZG+aRaCeohqPytZtx&#10;d6/nCs83zqXyA1BRXp+KkrglVgmKWxVjEBcJzKQopDR3ZKSrpX6Osa8QV0zuRmBLlCmBJtKcAw7S&#10;bIYepSE0OOC9lMLIe8H5IzBWYpwWvVlMVipdE+NWWm8uUn27K2GbTSYTREKjh4GjHg3SSVCHUSyQ&#10;iClgN7MVSoOFjDobkZUvOQ13E0FF6S4DMstY+kSzFcZzyTx/4W2BXtpLhQmMEVHcIoZKqpLvX0K1&#10;3CLMOD9lPyPFkAgV/zFhAIY8GVYv5cVZ3dGUEzOcoAbdcrH1Q2bfgwx6hFnSAq+gCQ+wpS8fk8t7&#10;WtbyNbksc1fWTXY9rtoliCselS7wFFusfBKo4+7D5JXAfOVGUiWmSUZkOUlUbPWqwjEFpzsVIp8m&#10;DDWKrSKNEaYQ842s5f7SaehYGpXtK7wDZoHRvpqFqwkUiSq+ISURlUzfTVTWdSkXNrh6Dq6VO0yV&#10;LSaaLwDDqIiCAgyzNL5pyCwaUXA+rlsdU18WTkATjw8tydDvm7Z3zVUPWi4oa140MHgUdQXyyomJ&#10;7XhUsKZj1oW9uJxva8zKqslevWbXru2vTEq6n+kRCB+at2I9B7ZuebCb1Ftcz4EWlTQgrMIebk96&#10;HN+l6dbpKhvray4vfXAp6pDOgWREdE5ndqRamZjXTphBCFsmP9dPVS5XMjL3rsYLDcntA/VV54AI&#10;KQM2RDunC5ntZmQfgSpEBEalCYzafT6umEDpQmhYKY7P3dFEzvN4kdY5gKKx03meErX8MVbsiK9W&#10;RnQgTq8ETjMzGx0XroFN5U40SFAJ2+sZkcvHkHaN68rSWSSBsEXNfIyZQzrUxHVL69wqCXTL5662&#10;yKWyamtcZY2e1hTNX7k8VLXi80F4GEGKVSvHRUWwAuvYlM/3RIsC7auxCisStNFGCWxH2GIOKxwO&#10;Zg40Bqm72OHrkViqJczY++uYGRGsmwOz/CfB7rAh0CPSdPgaiukm7IGkW9EczmIELYKJBH3YYAgI&#10;zgI+A5kotbpYoMKqQFjSZ5GgyCtRmy2Fewr7/G4jyQ/jKPdUdKyzK1SqfReZR4sMogrQdOTDrpEp&#10;fTlhBhl9MNmjNQm6g9O5eztsMjJD8cMeSTUgIUpukUyZKa5ApJvTn9IcHds446hudHV+fRwqPn+u&#10;oFT6hC414ZXiUOkokwFYI9HYkW5SP2UmaKKtev9Pabz00kt3Ytzzsv3bLJqZYOw9mqLlqT+Djfqk&#10;pwyYSmP1vQXRAFPLT5rL5i/QF6Q8a+KIQ8VKHljER2MJTCyaNnwZ2auWGVsWYWSKY9E7j9kzwhFG&#10;lXhL+ea+2kaxk4gJh2/gbAqTr2Lx/it3CGkyVzko6CDSYiFDT7dd/g29tY6W6fvozyv6W53OrwTF&#10;Gshv3k+kWq+pPnPy6/hxMvOml8/YMyTfJnPJevfIKr3YtWJW0+6foI0sbq7gK7gwVB9NK6Vzp3rI&#10;JrwAvsA3rist0ey4u3OD8Rt6a00Xew/1jOoWP3UHhWoU8SAzN3cegiKKLKq3JqL6+uuTW7bMfvSn&#10;h+edGSmsrq4uLDw6MrLyYvPQC1WtYltAFFhWEhdkfMOn2DEddA+VduZv8reNrJ586cBglyzWrnet&#10;Xr3Y0tracPfIbiLK3jQKSpzlg5XMzumVhuqRKKqTmYtWzf7668ybXnrpnlXfzTz59cc3vfcUtyDt&#10;jjtqDhSgZ4T1sTBkaNgiRUJ5y4oonppFtiNF5GqdzrGonO9oLDvAp1Uj9oUji9etONZXCP80P42V&#10;IYrSOK6jCLfbKtg5g7F6GYDQOJn56Js7X5qdmfm0vS995f6fLpo9e3bmx3YuF2kBbfIvf5nbAaeQ&#10;cuXKJEQ17Sm/PIYYBagkCIyxSOVnqNZ/gRNQEXpkD84J/X7xjchx2r4G8Sn8DF0OWXGIQLyeI6Tq&#10;FHIVHp3NYJ28aQZy7sF57z29kiJl44mdq+iX67gr6OvsWPjuuz/yFGU1vPudd49laYuGfvj4HuoI&#10;fQGoKD4c67oKnS2fvnrdFLH9jZJSevT7TcwZfPb5ESUtOL/ubE6Hy+ncIGF2zjd2YiaT1OyPC0Mk&#10;al+fkD2TylruXBVD9Wre8F299fUv3D78yQW07DTcOvwFobogonLsaEDI3D7XbZneIWTMnHzuCDrd&#10;ENTFt4smMJk52UK1Bsmk7rPWudAs/sJqFn44ZMX7GarMl08L+miIlHE0OxcJqCjJ8uqtw1/+JD9/&#10;we3Dt2fnL1lS+8z6nyNFBVR+IRlSSRPYfM4dnNm/Fg1M8LTJ64KMeiea0njW55gJ24c5LOidPqK2&#10;zltQhB7hQqGmpivefx+bwUpRKQ3kCWnIj9IM2iOo8h55/PHHn/tg/a0/xHhu/Qc/R9TOb2KojL7P&#10;n0SD4dqWWSigHN12b+uBgbez15mDbmSOotH/dbZdqvOt3j2lpnztEgKltrbMRzvEK7OoRCbT9R0h&#10;VKv+WiKCiaKSWt47GZHV2u/fuj5vGGP9+vX033DeJwuRbQKqdCaraYco3jyqh1MNNx252Lx7LnPQ&#10;CIjJQcfZ4ng/CNd8fKR6d8tMP/I2avfMdgj5w+1CxqdvLkP1dMT/BSKykqrfXDRbmEGt6ycfDa//&#10;ACPvmQ/y6H/MJ5HI81wTQ3XzUprOc4jlkOrQzFqjJlfPSkPX+MIEVKBXRs3xWeK1TQgjvQ2lQnas&#10;b+7Hs7+efVNp5IWMUVSGGZmirODJF3xrmEDd/vMvbyV5fYs1LfBTuDqGasUFLNTmNWHMGXJhPegA&#10;pKAVP18jqkTOIHRhsWvR4xHeAHXc1ARWjTdhqDJ/Kuo6TEIUlWzk41WirMDEt/0aQhr+Icc9kgeJ&#10;cayhJIpq8/u8c21LOCzkOsA00API8kMJjR+JnIERBjniUurgRegXQHWOv9xUwgIDix2oTu6MJogU&#10;UVRS/52LBG0nAJ4vPoCQ8m57HDIbvmuq8EtBVkbf/fl8UVlGqKSEImAE4Ag2ewygQImU8lpUDJYQ&#10;mFKUXIc+lPazWCEQsMV+0+yT77FgWUbM0meWjtn0ISNganZuiaJyDbxKU5cHQQHVR0KxERlMC0Nl&#10;bfR6J51F5ybEDx8j37trRw+8Y6Jdp0cksL7RrhW79nZVmExduNQhm5OP7MzqEqbulnU3zc580yTT&#10;+IvrJGazzWaxVlus4ZDZojGey4zMoNZ77y150KcPbvlifd4Hw8/lCF0kbaK9MnuK+PNN+jA1IDgq&#10;Zj35RFLy+/8ZZtWeCfnV5yX/sfHy+w1P+PciNKWw/U8X0E5pYfeQHex+Z9V9TcEMi8aHCoXpBIip&#10;EDn79OnVN30srEFabncNf5D3yc9vu+0LiOwZ8jcMleBx/OhBbZijRxOfUb7jiUkDRSgPpHp+v/c6&#10;WDFZ7f1FTVFWFlx+2dI1L7IAefFSr6smA6iwCOu631n015xgpB6o5kb2owGFDUf1e/dBr5gLyfrl&#10;u7ANtzw3PPzwXXnr8360hGl7viirOjRMDW3XU674/gdSwSfQJO71tj64K7rvQLxlFNWKpalFRa2e&#10;qrVgH21zxmRUh3+wqGg+UCGT4Ujn3tnyUzGdDoO++tFVXy+LcGRLTFau2ueG1z/zJTTrE6j98MMs&#10;yUio1JDVNHS0u1Jm6ZEr3nUqy1nU+KFfcqrM62r98OZoZ3uibZ82+cCBrKpDa0pf2ehyFiRvliMA&#10;NKKNrgOoyDT4uUdX3RTxfbq+exZ9nXknmvnYaPo6MoPgA4/krb/1lmfy8m6/Bfr1+FSmV+2E6nTA&#10;dBAOpzkIVCsy0LLeuPPmLuOOE1VFfFUTW4Yx5YrIygpy1T5vX5exp7IN0e3yXb4xx77sVNfA3VFU&#10;JxcdRvUIw+R/eRFc4qIZv0P+R2k4fTZqr1y9C5/JwwwC1SNAlfcJ60MAqnTKHZkODrhSs4+bm3Ye&#10;ojD1D1jtPUr9VXT4PdET2XiQICvda+A9r+xTBHpstidRhFr7hL8phH4uV/mhGKqTjx7Zv3/mzJlH&#10;3iRQ8Mlbl22dN2/GjJcyI5aBryIlX3/LJ0DFfiIiQ4y4jiXOngTGDTtKF3jQoKctf5JSbRrNWdif&#10;BzYnRoWirCoeQItcKett3vUkolTkZLL1XRdbgWozzeCYhHtv1X2zZ98n8FGBls5ehUFBT8QPavkf&#10;30VO+ctnhocfuYV+evjH5AdFVF2YwdaL+vBBFttnbXrMRuk/69te72U3DHxcOBlB9b7X24mMKrCf&#10;Eerh7/sDgd3I27IZ7GKoEoKchIAnYq/4Kz/64bvvvrvw4XffvWvPwx999O4XZDCA6izJatrvoe0f&#10;HtfrZxxD9pHnm0cQaBqsVZDV/aD1Ysd9nBV98YGiIo9ZqQlpjqbAODhdp86FlLs+dDrXPklLRnGD&#10;qFyN5zF+3LYEo51GYxl557cFVD5zjSsrd44+tGN5ampqW2fzPGo/Pghz8YvNgHd9/5XqPwHgbiRU&#10;bdbsjckDLueHs8KhNblZrpp0AZWZe/S7mRSnjje2fG3njrEmdvTFXzPolx5klQmVGlZ0yhm9fsch&#10;WIuZ50qpTX7xg9jB9QeIY5z+K+nvsGiXzoIDN/b86Rxs36Ht7vDIFPSUR1E99ubTE403D3dzU8//&#10;O8YL1w765fkrIqrjVV5Ec9aQpq+m/nxpCbifxlCJCey0AhUrG1xjRRfDcZb1sb1B8s3n69OK3cFS&#10;BNHeqkqSlQmy4vZ8w4ADiqVgxvlJkFUYeRWEzMc12yf/H08fkT/b8SSvNuuBXUxW8mjwFbFXn/8C&#10;X3ifMrQVcktV7/I1bus65Ei9naUMlcPKTWr9au0Eo7x3ITfj65smGvfdyfUxVG5mJ5bMPa48/uTk&#10;YqAKzXpQ6/TWSHoIVVyYE0GlOo4ku6vhMJaCr+5Q3ebQnHWUBHF5/IK9UnNVBVQUH3fw5dO5x7ac&#10;TBiLkC3ZkjmbfrfoPS5D0KsywdS3lPYYVqBYcbzpATSvH3htMZZZAkuO+sHP/1Ducno3nt0BYU1T&#10;rDi3mzVGuNLqGBsCKpapocQP/Rr/sWqi+PEroMoUbMWqVffdlwna+t6MM2cee5SZ21URVL9DwZHq&#10;eh1Jr/jNpU19T3QWOZ1ZSbMMEFVCHSCKSrX3NeDOSmu4219amv7heWwLQvuic/5BUkmTI8i6mQc8&#10;nZ1lQNN77733UqNB2r330kdXFNXJVXc+NnLm6Zu2/JTDzhxz9ZuENYLK9Pu1Tr7qQhbaEMo7J02q&#10;SnMiOtQ+cD8KT0ytYhsIY6hGe15DiwbitTSPpyYVWdoDx5BeKz+EdDhCEIaK79xzyy2DcKwpXz78&#10;RT7M2oYvv9yG3pIoqtkfz7MYHI7TZ5+uZiUdecvTgAVUTNv3PeH0DgweGRqgoJNJHTsxDm2GQyHy&#10;Hl8HiKHSOfZmTCqCSAXV4Ws2LGvp5Q+csiKkJ1S0sfXeL4c/eLXVe2Bo/fBz4OCpzwr+N4pq0U6B&#10;7DgKxTY2eTXofgTVYlRimq2aGSuXdHhZfpqvSbLsYnWna8KcuOrSqDxQ+WBnKksaasuSq+do5lxM&#10;LbiASiFQuTkIjlCtf7Vs7aXmW4cf/3FrR+9v8m7fhqRLBNXsd7CLjw1JpJnUjzREBNX9+fUNc7CV&#10;wrp15akLG/Pbkk9lrMFOOsQ5CHkSSibxNS/04G22LD+VfDl56Yd9O/Wovj2WUtA4j2Q1JqDq/DJv&#10;/W3PPvvsbevzfv3qb37zm9uGb4+XVebL2GDFhj/SERVGGmLVo7AMqBhKBjaZhYKj21rZNHKkcrte&#10;qBdeCyqxjoMg1aDZvr9vzvbjVBDEOLd04A9EaOVuSrMhVhhG/IJBLIXG8O3T47R9dmWksCPk3DFM&#10;yFyKqHoaNlnREYlaI8NixerGQKcggWKtsdFxbewMMpNuFhBRa6HmcEPD8Sgq16XvfyICEoEN30X9&#10;XeIMrronSqGjqFR9j548+egekpV65WZUCrFpB82BPUqbtQ7Ni4SJdTEk5pETUKE0gY4hP7wSLscW&#10;SiViyOOFfrxLhZt1vfP3Mi63fv2td/2REgmIrWiviIDqvsyno63JkmjpUP1y5sl3coAqZDZUECrE&#10;mqhdYs9cBiuEUqI+kR5DYol1HIpSb/5V+i7wLLyR0GBoCCrhHN0c23HC//tdlHDJ+wcHKvxB3q17&#10;WK1aQDX7Juw6iWh7FBWlId7pLqbKZFcFCtCoMlLZ0fe7v7/+W8iMSpnXhBLXoqKYXv7bZ17/LRV1&#10;0cpPRUuKu42KihJOaHvnf/kuzeEjC+m/vLuoFEW9jYQq86VILIaSUxSV48x9q0RUQIOqKguAZV2f&#10;vfHGH/Xo2KT9At9UBWCvqbr5j2+88dkKXE7bsGWjo+j3RCgtD4ubL/gyCo4RHTP9+pFQ/RdkdXKn&#10;TKrrMiAB4JC6DT5zBopPygqp/55FEVQVcpT3aQu7SuX481tv/aUHxdlrVYqhuKaOI5W++Je3nvkz&#10;+kJFwQr9nvIxfQTVkodZzkxIbzy8QGiUIFRbHnWjK6zQrA9hY1VGtV0d8MmN7jq3+c0t73EnIhtB&#10;UPgUdsLv+9XfNCYjRJWQPBYV4DpU0q4f/ABxWvRyVjd2yDSc2BRx5SPI6YO7bvn5d4Y/GH5c2FTD&#10;UH335eI6t9BuVEFNIeIDAn1nttyDnTFki+Ws+CnO1799D00k0I0bQyUN31+BJtroMQ6sPKszcEJ5&#10;z7Xg8eH1t3750fAjP/91Xt4ne3opvyvIaiR6RoTcfvilMxHNCmzd8ldmRVk7T7Rkc/MPfrAXqp8Y&#10;B0YWy/WyuvlXf3ajzk9dY+JFdCcFxzqZneX9j+Tl/RqOZ/hb+Gf9j1jaTED1dOQ8GpXlzi1b3jkq&#10;ft0AKbJukISSb89nbz30t8VQ38Ti/EQzaPrbW58+pyZUCdVT2ZF+Kjix4DjvEWQ2hp+jfx5m88rW&#10;4JY7sQ2UDTNFsYueFuN/5ZvfPSd2zsTd8bdvvfXpI+YbRhV+5NOH3vrtzde9hGQPVbC9nT+CQbgd&#10;6Y3hx2G5hn+4IGavvj5jDga//e1vpx8mrjf75DJLerrfb+7766oj3dRRF2mJZMgZKusNowr98Y1P&#10;H/rB9ag0rAmOX/IljOcnhOpbQJV3OyKOiL06ec/OwxQFvfm1UFt5B0VOqnCuuoc7wVphYn3GaC74&#10;7KHX/7yC0o8JUzLRDDp+8Pe//0UPIxrd5itcKe8msfDIXeflPfNlXt7wt/5BCfUvSN1FP3hSjBWj&#10;dajMTIr5F83j0uMbNYX7rX72Fn2gp+eaUsmElmHfqx8tQ67k2myzys81Fmj52o+euf327/zo17ff&#10;/tEXv/7Od27/gvJmMYY8TtAPa4WNF8FwwkYu6c1ffvpIHVpvEohxZAleb0VV6a//7B/fU5JHTigX&#10;qIzd3Z0F3qHa2gULsmk0p9AYaox653HTEJmZ783lLNHmtehzLc99+unf/s12faqdXXGdZeh6/tNP&#10;/14IX57YewRfhB2LyV/xPFIE2B4aGwnRxDXIMjPvmcdxJ1g5dnFXnAZ1vfrWQ59+ptagyJdYKxFg&#10;X4fq5s8+fejT33xPoPfsEkeXomsadivJ3HYuJxn71+PbEsiyTjCDsxet+utWbP/yo2+hdN7+lRnm&#10;XdG2Sevzbzz06ePfY6jijwKaSK8I1RuPj2hY1ChVTds872p28+SLR/8EPx0wz+W4K2XX4RpPr2Yv&#10;mn3nUcKkRjfvsovn75g/37PxVEbTClTkpbrCRyCr549rErIL0em9XlYVz8NevV6NmobJodi+bBsO&#10;jjhw4IC2KmXEhAKBzbwfZxB00iEJceN6VLMXff0SMBUjNW9Vm+cmH6ATEFxZWZeWNLfcrFOZvnzo&#10;008f+hVFXDc2g6rfv/7WW299GQQtVlQPtQ94hRNFUF+cqaCtNRozcu0L2lFIjMG6FhUw/RToTzBM&#10;6uD+FwoiL4FKc7LeIbv5H2/8/blHJCHUK28MlVTz98+e+9mzZmTqjdlZWbFn8ynnqPERIaV65Cmu&#10;f0l5DFciqpOL7nv5SEROKLRZL0LW0cFfdpsqdjz7sy+ef24W1QNuTK+k+z57/uc/e7ZSrwkEsuOn&#10;yTvfbqMzR7BVKOS2rOOm08ENwgXxqE4u+vhlaF+GKCf0F5/ZhIRbHKo1AcW//e117rPnj6NTMz5r&#10;9Q16Bdr3Gff6bZWIt/ZiT3BkQCvqU+aIgQDCXbcfC7IBuwMTUZ1cdNPT+ENfDJPSsN+TvyDa3Y4t&#10;+odths1/++PO5/8CVJRyTTi7bALLIHV89vycP/6tFMLtiaHiy4ZS3s5vwtE34N3oIsVE6iVQnSGk&#10;pZFxFrMfq1a98/Q6rtuCbU9UjMWJJYhIbm5JyU5awPowmYJuPKc/vePZxzf/gKG6too6Iarnf7vj&#10;8We/l4CK9zR3lg3VSmibHjVXUlsqFMyMrbHNVdDgjuncuczMRe8cRgMwDiZg++0FTGD/R4ayslKv&#10;iHswtFlt87BDYfnz4eCrQaSQr7XVE6FSfF8Ten45KWJUVq752Wh+4RcsE3Zho++QQh/sDw+p+57i&#10;puanpk7ndn730Z179tgFOVHdnTDh4C7Ziieg7Fm9tZGjf9q2olX+4G3mgN1CWatEvzahdzYXytQf&#10;HSRTshcHwAlSZ3sJcDTCTDdLi1Ov5RiFZCgdB6H4/Remc2d2YjfM9ZimlU5m/XJs5wO7V9sIWE3w&#10;FnXAXTxOxXkCWY3WKWTh7wdtcAZ7Uehnytwr7Khzuaa07GQ8l7i8bAzBXYApPtYcRksEE+01EOQ0&#10;bfvV807kbPDl8mxh0zqfT13KGrvGaKCsVeRkotj6G9cP6mSq0UALdsHjcAERFd8gdK8hqXUp5cj2&#10;fZFuK5pIUfELu6vThY0idBwUvoouatk+69X3y5F7+wp5fp7fJO4BzN8KVAazEd9kpG8cN3i9x6Ez&#10;b8bcMEsG475D6LXBKM+myo7TVdaBg4Y8ScvP7jCJXWAMF1P8IG2Ijcc0bbHkwTZgotzq1APlU5xf&#10;Zbv4IvQ+5dMMAg5rIR4/xBkXFeVAKE7tOpTK43ixgk6qPWIPRT9tgPLWp1Yl7bZAYqw7Lab42LaK&#10;Q5NoU3/XvhXb0w9d7i2qZ3uwtQWXm7OT0LH2k4bmyQ2X3l5GqITG6/Eq4ePOIOsfgCrjlKaK1y69&#10;MPnQ8oYFjWiOaGgeSmY9jGnl9fWtnsun7q7cvmPvtBc/R4uyoPiUYVm8YvP2yr6LDflp2qysrLRj&#10;bCNXxxDXWI+em7nzms5tXbmgWGhTQnTPDqgb79zJ6+NBsctajvb6q7vn7LJtXsN2Vrne5mrbW7HD&#10;cVsObI+3Pmtt2aTLyacO3X0Q/MlcKqmsPLd6pPiVD08lt5URIpwb0rxnAaWyBxa05TdDEdY+SUbD&#10;OtKHkgS0nJpbhcP8rh/joGKwYJNkMs0+OXJzbqb0fP6VsgX5Xu/b0yel7Clz4gw3GkWtX82f34us&#10;c2djY+MdZTUDB7KE7rlNaQWNXE09W7vIGTegna/oNbJk6IZlZ9rQgQQTntA5Hip20gF9g51DZAtP&#10;ZvfegCOBAC6ltr5+YXsvN715kmA2WMKZDo8iAUHvnK78F7zObZsKtLXtyf3U0ADlQumgaO3d6KVl&#10;fTuUEGP2JbKn5FppjYuK2kaFVkvKlCqLPdTvxg6XwQTu6c/OTk1OKbvSHD1OxNlbhVHuTe7ftvAY&#10;emsWOvkh7CLZxDW3R7t8i4qWnmM9gtg6AcNxfb9HPLIJUAmXsAYVhTHckg8pCOSvMad3Y057weBQ&#10;q8DkvFPaqHFvG7dwakdBbn/+ZcRnZTk1BZcHnd7eban1A5EDimomz6AGe+bfJ1p6E0deCcIkWNis&#10;vHjrKTS8MVTNzfX/LzelI2cwh4yYlq/PzSflae1vS03FXu//V79wSkF5TmN9WQ465LOTk/ewfYNe&#10;b+NVYYME7UFEH/cEWh55+DfKKqL3ct+sjDbalO/UTuVqk7j2ttoDnZvKwWCGftKf7LmEI3+mUkGl&#10;LedK9jYY8lrYkBwUudu55kb0yWdllb02UhrtZY9PYo2z/iawV/FXCnoP+7W39FAbcfWBxtz+ZFdt&#10;iquejFd545TBoeZNXq2ToWrck8K1IcC+ML2VHXlVPp8WZOuk1yysG5ZtW4xsUZkAz0RM5prL6dwK&#10;dIt1BXadW76xhuovqFSl5OSkeBgVcIHjUDs8ofJ6pvPnF64tKupYuJBLoWgWkU3a+6+cYcxU3LU4&#10;XmrvOoTfPIPi5XSWJLrFNjedSMnvYBayI3+BkNOuETcBDuJjUW9OBz+IrYJFNW1VZC+cl9pPFc/D&#10;3Ale+7rCyITyuiFUYreYwbZjzrKrS9vKyr0F9cJBephE4b9mdGE7v0qp4dMaBtB4V1+fVe55/4mM&#10;eWzqBK9NJ9ONk8UeD9oNohJ2axHLO1569ujVBy801rDiGNpvBVTCIDNbD4Pf23i5YfmZGUxKdLof&#10;89pCs/F4Dua/NoPMdI1i5yNjefqSWaXzRk4sX7opv7Om3Immraxo278W3vH9pcszRiyVVkIkQGIb&#10;xIRdT9+o5Ddor+LuIbAWIbxBQcw9a03puTMjGXd/eKrh/ba3PZ4yT2PbxgeeuLtv9blKiIghEiFR&#10;6SW2E+tGcN3YDAqWXmBTLIDGaRtosHQTtp0zls3cOvPM6qNb5z1WWcrgCIBKWJWN9sCyIskNTh57&#10;1L+AKoKL7XDDFjmqggpHlAjbYUQ4tEWGAWKIKH4Ei0rYY/TPpfUvoWK4aOeguNmSNgXSMax64fgU&#10;GlSGpGNQUcRjW+gIUtwpxv8c0L8uK2EehT1uDBmINAg+xIZj3YSzYtGrjqIiA0SI4rer3SCif3kG&#10;I0aV3BA2yWH3Hly3qUvAxgYS6AwP+G8E0Q0uuwTM/+IMRr8rOEiCJmKj1leCg2ob4SEXPCGp+6dS&#10;+6+iEiczhs2BHZmMiYuU4MbM5QT4/juohFsKpDUyvoH2/lMJxS7476OKKdtELPxfgCNe+v8BV4oP&#10;BmGnwoMAAAAASUVORK5CYIJQSwECLQAUAAYACAAAACEAsYJntgoBAAATAgAAEwAAAAAAAAAAAAAA&#10;AAAAAAAAW0NvbnRlbnRfVHlwZXNdLnhtbFBLAQItABQABgAIAAAAIQA4/SH/1gAAAJQBAAALAAAA&#10;AAAAAAAAAAAAADsBAABfcmVscy8ucmVsc1BLAQItABQABgAIAAAAIQADb9S6HwUAANkNAAAOAAAA&#10;AAAAAAAAAAAAADoCAABkcnMvZTJvRG9jLnhtbFBLAQItABQABgAIAAAAIQCtLKClMAEAAJ4CAAAZ&#10;AAAAAAAAAAAAAAAAAIUHAABkcnMvX3JlbHMvZTJvRG9jLnhtbC5yZWxzUEsBAi0AFAAGAAgAAAAh&#10;AE8laZXhAAAACwEAAA8AAAAAAAAAAAAAAAAA7AgAAGRycy9kb3ducmV2LnhtbFBLAQItAAoAAAAA&#10;AAAAIQDkkNs/vS8AAL0vAAAUAAAAAAAAAAAAAAAAAPoJAABkcnMvbWVkaWEvaW1hZ2UxLnBuZ1BL&#10;AQItAAoAAAAAAAAAIQColTgjgWoAAIFqAAAUAAAAAAAAAAAAAAAAAOk5AABkcnMvbWVkaWEvaW1h&#10;Z2UyLnBuZ1BLBQYAAAAABwAHAL4BAACc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http://www.communityacademiestrust.org/themes/default/graphics/site/communities-trust/logo.png" style="position:absolute;left:19670;top:5635;width:11112;height:5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ybiwAAAANoAAAAPAAAAZHJzL2Rvd25yZXYueG1sRI9Ba8JA&#10;FITvBf/D8gQvxWwqRSS6igjVXmv1/si+bKLZt2F3E+O/7xYKPQ4z8w2z2Y22FQP50DhW8JblIIhL&#10;pxs2Ci7fH/MViBCRNbaOScGTAuy2k5cNFto9+IuGczQiQTgUqKCOsSukDGVNFkPmOuLkVc5bjEl6&#10;I7XHR4LbVi7yfCktNpwWauzoUFN5P/dWwWmsjlW/v1rfv+ohmpsxp3ej1Gw67tcgIo3xP/zX/tQK&#10;lvB7Jd0Auf0BAAD//wMAUEsBAi0AFAAGAAgAAAAhANvh9svuAAAAhQEAABMAAAAAAAAAAAAAAAAA&#10;AAAAAFtDb250ZW50X1R5cGVzXS54bWxQSwECLQAUAAYACAAAACEAWvQsW78AAAAVAQAACwAAAAAA&#10;AAAAAAAAAAAfAQAAX3JlbHMvLnJlbHNQSwECLQAUAAYACAAAACEAQDsm4sAAAADaAAAADwAAAAAA&#10;AAAAAAAAAAAHAgAAZHJzL2Rvd25yZXYueG1sUEsFBgAAAAADAAMAtwAAAPQCAAAAAA==&#10;">
                  <v:imagedata r:id="rId14" o:title="logo" croptop="1f" cropbottom="-5462f" cropleft="1f" cropright="-4648f"/>
                  <v:path arrowok="t"/>
                </v:shape>
                <v:shape id="Picture 2" o:spid="_x0000_s1028" type="#_x0000_t75" style="position:absolute;width:8858;height:9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sLywgAAANoAAAAPAAAAZHJzL2Rvd25yZXYueG1sRI/disIw&#10;FITvhX2HcBa801QXVKpRVFhYRBB/HuDYHJvuNie1yWr16Y0geDnMzDfMZNbYUlyo9oVjBb1uAoI4&#10;c7rgXMFh/90ZgfABWWPpmBTcyMNs+tGaYKrdlbd02YVcRAj7FBWYEKpUSp8Zsui7riKO3snVFkOU&#10;dS51jdcIt6XsJ8lAWiw4LhisaGko+9v9WwX8lVWuZ5Z+s24Wi/v8vjr+rs5KtT+b+RhEoCa8w6/2&#10;j1YwhOeVeAPk9AEAAP//AwBQSwECLQAUAAYACAAAACEA2+H2y+4AAACFAQAAEwAAAAAAAAAAAAAA&#10;AAAAAAAAW0NvbnRlbnRfVHlwZXNdLnhtbFBLAQItABQABgAIAAAAIQBa9CxbvwAAABUBAAALAAAA&#10;AAAAAAAAAAAAAB8BAABfcmVscy8ucmVsc1BLAQItABQABgAIAAAAIQDPAsLywgAAANoAAAAPAAAA&#10;AAAAAAAAAAAAAAcCAABkcnMvZG93bnJldi54bWxQSwUGAAAAAAMAAwC3AAAA9gIAAAAA&#10;">
                  <v:imagedata r:id="rId15" r:href="rId16"/>
                  <v:path arrowok="t"/>
                </v:shape>
                <v:shapetype id="_x0000_t202" coordsize="21600,21600" o:spt="202" path="m,l,21600r21600,l21600,xe">
                  <v:stroke joinstyle="miter"/>
                  <v:path gradientshapeok="t" o:connecttype="rect"/>
                </v:shapetype>
                <v:shape id="Text Box 3" o:spid="_x0000_s1029" type="#_x0000_t202" style="position:absolute;left:8825;width:27113;height:8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rsidR="00937448" w:rsidRDefault="00937448" w:rsidP="00AB2E95">
                        <w:pPr>
                          <w:rPr>
                            <w:rFonts w:ascii="Candara" w:hAnsi="Candara" w:cs="Tahoma"/>
                            <w:b/>
                            <w:sz w:val="36"/>
                            <w:szCs w:val="36"/>
                            <w:u w:val="single"/>
                          </w:rPr>
                        </w:pPr>
                        <w:r>
                          <w:rPr>
                            <w:rFonts w:ascii="Candara" w:hAnsi="Candara" w:cs="Tahoma"/>
                            <w:b/>
                            <w:sz w:val="36"/>
                            <w:szCs w:val="36"/>
                          </w:rPr>
                          <w:t xml:space="preserve">   </w:t>
                        </w:r>
                        <w:r>
                          <w:rPr>
                            <w:rFonts w:ascii="Candara" w:hAnsi="Candara" w:cs="Tahoma"/>
                            <w:b/>
                            <w:sz w:val="36"/>
                            <w:szCs w:val="36"/>
                            <w:u w:val="single"/>
                          </w:rPr>
                          <w:t xml:space="preserve">The </w:t>
                        </w:r>
                        <w:proofErr w:type="spellStart"/>
                        <w:r>
                          <w:rPr>
                            <w:rFonts w:ascii="Candara" w:hAnsi="Candara" w:cs="Tahoma"/>
                            <w:b/>
                            <w:sz w:val="36"/>
                            <w:szCs w:val="36"/>
                            <w:u w:val="single"/>
                          </w:rPr>
                          <w:t>Wilnecote</w:t>
                        </w:r>
                        <w:proofErr w:type="spellEnd"/>
                        <w:r>
                          <w:rPr>
                            <w:rFonts w:ascii="Candara" w:hAnsi="Candara" w:cs="Tahoma"/>
                            <w:b/>
                            <w:sz w:val="36"/>
                            <w:szCs w:val="36"/>
                            <w:u w:val="single"/>
                          </w:rPr>
                          <w:t xml:space="preserve"> School</w:t>
                        </w:r>
                      </w:p>
                      <w:p w:rsidR="00937448" w:rsidRDefault="00937448" w:rsidP="00AB2E95">
                        <w:pPr>
                          <w:rPr>
                            <w:rFonts w:ascii="Candara" w:hAnsi="Candara" w:cs="Tahoma"/>
                            <w:sz w:val="24"/>
                            <w:szCs w:val="24"/>
                          </w:rPr>
                        </w:pPr>
                        <w:r>
                          <w:rPr>
                            <w:rFonts w:ascii="Candara" w:hAnsi="Candara" w:cs="Tahoma"/>
                            <w:sz w:val="28"/>
                            <w:szCs w:val="28"/>
                          </w:rPr>
                          <w:t xml:space="preserve">    </w:t>
                        </w:r>
                        <w:r>
                          <w:rPr>
                            <w:rFonts w:ascii="Candara" w:hAnsi="Candara" w:cs="Tahoma"/>
                            <w:sz w:val="24"/>
                            <w:szCs w:val="24"/>
                          </w:rPr>
                          <w:t xml:space="preserve">E N S U R I N G   E X C E L </w:t>
                        </w:r>
                        <w:proofErr w:type="spellStart"/>
                        <w:r>
                          <w:rPr>
                            <w:rFonts w:ascii="Candara" w:hAnsi="Candara" w:cs="Tahoma"/>
                            <w:sz w:val="24"/>
                            <w:szCs w:val="24"/>
                          </w:rPr>
                          <w:t>L</w:t>
                        </w:r>
                        <w:proofErr w:type="spellEnd"/>
                        <w:r>
                          <w:rPr>
                            <w:rFonts w:ascii="Candara" w:hAnsi="Candara" w:cs="Tahoma"/>
                            <w:sz w:val="24"/>
                            <w:szCs w:val="24"/>
                          </w:rPr>
                          <w:t xml:space="preserve"> E N C E</w:t>
                        </w:r>
                      </w:p>
                    </w:txbxContent>
                  </v:textbox>
                </v:shape>
              </v:group>
            </w:pict>
          </mc:Fallback>
        </mc:AlternateContent>
      </w:r>
      <w:r w:rsidR="00323834" w:rsidRPr="00AB2E95">
        <w:rPr>
          <w:rFonts w:ascii="Trebuchet MS" w:hAnsi="Trebuchet MS"/>
          <w:b/>
          <w:color w:val="365F91"/>
          <w:sz w:val="44"/>
          <w:szCs w:val="44"/>
        </w:rPr>
        <w:t>Job Description</w:t>
      </w:r>
    </w:p>
    <w:p w:rsidR="00323834" w:rsidRPr="002703B5" w:rsidRDefault="00323834" w:rsidP="00634A05">
      <w:pPr>
        <w:ind w:left="709" w:hanging="283"/>
        <w:rPr>
          <w:rFonts w:ascii="Trebuchet MS" w:hAnsi="Trebuchet MS"/>
          <w:color w:val="365F91"/>
          <w:sz w:val="24"/>
          <w:szCs w:val="24"/>
        </w:rPr>
      </w:pPr>
    </w:p>
    <w:p w:rsidR="00323834" w:rsidRPr="002703B5" w:rsidRDefault="00323834" w:rsidP="00634A05">
      <w:pPr>
        <w:ind w:left="709" w:hanging="283"/>
        <w:rPr>
          <w:rFonts w:ascii="Trebuchet MS" w:hAnsi="Trebuchet MS"/>
          <w:color w:val="365F91"/>
          <w:sz w:val="24"/>
          <w:szCs w:val="24"/>
        </w:rPr>
      </w:pPr>
    </w:p>
    <w:p w:rsidR="00323834" w:rsidRPr="002703B5" w:rsidRDefault="00323834" w:rsidP="00634A05">
      <w:pPr>
        <w:ind w:left="709" w:hanging="283"/>
        <w:rPr>
          <w:rFonts w:ascii="Trebuchet MS" w:hAnsi="Trebuchet MS"/>
          <w:color w:val="365F91"/>
          <w:sz w:val="24"/>
          <w:szCs w:val="24"/>
        </w:rPr>
      </w:pPr>
      <w:r w:rsidRPr="002703B5">
        <w:rPr>
          <w:rFonts w:ascii="Trebuchet MS" w:hAnsi="Trebuchet MS"/>
          <w:b/>
          <w:color w:val="365F91"/>
          <w:sz w:val="24"/>
          <w:szCs w:val="24"/>
        </w:rPr>
        <w:t>POST:</w:t>
      </w:r>
      <w:r w:rsidRPr="002703B5">
        <w:rPr>
          <w:rFonts w:ascii="Trebuchet MS" w:hAnsi="Trebuchet MS"/>
          <w:color w:val="365F91"/>
          <w:sz w:val="24"/>
          <w:szCs w:val="24"/>
        </w:rPr>
        <w:tab/>
      </w:r>
      <w:r w:rsidR="00937448" w:rsidRPr="00937448">
        <w:rPr>
          <w:rFonts w:ascii="Trebuchet MS" w:hAnsi="Trebuchet MS"/>
          <w:b/>
          <w:sz w:val="32"/>
          <w:szCs w:val="32"/>
        </w:rPr>
        <w:t xml:space="preserve">Assistant </w:t>
      </w:r>
      <w:proofErr w:type="spellStart"/>
      <w:r w:rsidR="00937448" w:rsidRPr="00937448">
        <w:rPr>
          <w:rFonts w:ascii="Trebuchet MS" w:hAnsi="Trebuchet MS"/>
          <w:b/>
          <w:sz w:val="32"/>
          <w:szCs w:val="32"/>
        </w:rPr>
        <w:t>Headteacher</w:t>
      </w:r>
      <w:proofErr w:type="spellEnd"/>
      <w:r w:rsidRPr="00937448">
        <w:rPr>
          <w:rFonts w:ascii="Trebuchet MS" w:hAnsi="Trebuchet MS"/>
          <w:b/>
          <w:color w:val="365F91"/>
          <w:sz w:val="32"/>
          <w:szCs w:val="32"/>
        </w:rPr>
        <w:tab/>
      </w:r>
      <w:r w:rsidRPr="002703B5">
        <w:rPr>
          <w:rFonts w:ascii="Trebuchet MS" w:hAnsi="Trebuchet MS"/>
          <w:color w:val="365F91"/>
          <w:sz w:val="24"/>
          <w:szCs w:val="24"/>
        </w:rPr>
        <w:tab/>
      </w:r>
    </w:p>
    <w:p w:rsidR="00323834" w:rsidRPr="002703B5" w:rsidRDefault="00323834" w:rsidP="00634A05">
      <w:pPr>
        <w:ind w:left="709" w:hanging="283"/>
        <w:rPr>
          <w:rFonts w:ascii="Trebuchet MS" w:hAnsi="Trebuchet MS"/>
          <w:color w:val="365F91"/>
          <w:sz w:val="24"/>
          <w:szCs w:val="24"/>
        </w:rPr>
      </w:pPr>
    </w:p>
    <w:p w:rsidR="00323834" w:rsidRPr="002703B5" w:rsidRDefault="00323834" w:rsidP="00634A05">
      <w:pPr>
        <w:ind w:left="709" w:hanging="283"/>
        <w:rPr>
          <w:rFonts w:ascii="Trebuchet MS" w:hAnsi="Trebuchet MS"/>
          <w:color w:val="365F91"/>
          <w:sz w:val="24"/>
          <w:szCs w:val="24"/>
        </w:rPr>
      </w:pPr>
      <w:r w:rsidRPr="002703B5">
        <w:rPr>
          <w:rFonts w:ascii="Trebuchet MS" w:hAnsi="Trebuchet MS"/>
          <w:b/>
          <w:color w:val="365F91"/>
          <w:sz w:val="24"/>
          <w:szCs w:val="24"/>
        </w:rPr>
        <w:t>RESPONSIBLE TO:</w:t>
      </w:r>
      <w:r w:rsidR="00AB2E95">
        <w:rPr>
          <w:rFonts w:ascii="Trebuchet MS" w:hAnsi="Trebuchet MS"/>
          <w:color w:val="365F91"/>
          <w:sz w:val="24"/>
          <w:szCs w:val="24"/>
        </w:rPr>
        <w:t xml:space="preserve">  </w:t>
      </w:r>
      <w:proofErr w:type="spellStart"/>
      <w:r w:rsidR="00937448">
        <w:rPr>
          <w:rFonts w:ascii="Trebuchet MS" w:hAnsi="Trebuchet MS"/>
          <w:sz w:val="24"/>
          <w:szCs w:val="24"/>
        </w:rPr>
        <w:t>Headteacher</w:t>
      </w:r>
      <w:proofErr w:type="spellEnd"/>
      <w:r w:rsidR="00937448">
        <w:rPr>
          <w:rFonts w:ascii="Trebuchet MS" w:hAnsi="Trebuchet MS"/>
          <w:sz w:val="24"/>
          <w:szCs w:val="24"/>
        </w:rPr>
        <w:t xml:space="preserve"> &amp; Senior Deputy </w:t>
      </w:r>
      <w:proofErr w:type="spellStart"/>
      <w:r w:rsidR="00937448">
        <w:rPr>
          <w:rFonts w:ascii="Trebuchet MS" w:hAnsi="Trebuchet MS"/>
          <w:sz w:val="24"/>
          <w:szCs w:val="24"/>
        </w:rPr>
        <w:t>Headteacher</w:t>
      </w:r>
      <w:proofErr w:type="spellEnd"/>
    </w:p>
    <w:p w:rsidR="00323834" w:rsidRPr="002703B5" w:rsidRDefault="00323834" w:rsidP="00634A05">
      <w:pPr>
        <w:ind w:left="709" w:hanging="283"/>
        <w:rPr>
          <w:rFonts w:ascii="Trebuchet MS" w:hAnsi="Trebuchet MS"/>
          <w:b/>
          <w:color w:val="365F91"/>
          <w:sz w:val="24"/>
          <w:szCs w:val="24"/>
        </w:rPr>
      </w:pPr>
    </w:p>
    <w:p w:rsidR="00323834" w:rsidRPr="002703B5" w:rsidRDefault="00B323A6" w:rsidP="00634A05">
      <w:pPr>
        <w:ind w:left="709" w:hanging="283"/>
        <w:rPr>
          <w:rFonts w:ascii="Trebuchet MS" w:hAnsi="Trebuchet MS"/>
          <w:color w:val="365F91"/>
          <w:sz w:val="24"/>
          <w:szCs w:val="24"/>
        </w:rPr>
      </w:pPr>
      <w:r w:rsidRPr="002703B5">
        <w:rPr>
          <w:rFonts w:ascii="Trebuchet MS" w:hAnsi="Trebuchet MS"/>
          <w:b/>
          <w:color w:val="365F91"/>
          <w:sz w:val="24"/>
          <w:szCs w:val="24"/>
        </w:rPr>
        <w:t>SALARY</w:t>
      </w:r>
      <w:r w:rsidR="00323834" w:rsidRPr="002703B5">
        <w:rPr>
          <w:rFonts w:ascii="Trebuchet MS" w:hAnsi="Trebuchet MS"/>
          <w:b/>
          <w:color w:val="365F91"/>
          <w:sz w:val="24"/>
          <w:szCs w:val="24"/>
        </w:rPr>
        <w:t>:</w:t>
      </w:r>
      <w:r w:rsidR="00323834" w:rsidRPr="002703B5">
        <w:rPr>
          <w:rFonts w:ascii="Trebuchet MS" w:hAnsi="Trebuchet MS"/>
          <w:color w:val="365F91"/>
          <w:sz w:val="24"/>
          <w:szCs w:val="24"/>
        </w:rPr>
        <w:tab/>
      </w:r>
      <w:r w:rsidR="00AB2E95" w:rsidRPr="00AB2E95">
        <w:rPr>
          <w:rFonts w:ascii="Trebuchet MS" w:hAnsi="Trebuchet MS"/>
          <w:sz w:val="24"/>
          <w:szCs w:val="24"/>
        </w:rPr>
        <w:t xml:space="preserve"> L10 – L14 </w:t>
      </w:r>
      <w:r w:rsidR="00323834" w:rsidRPr="00AB2E95">
        <w:rPr>
          <w:rFonts w:ascii="Trebuchet MS" w:hAnsi="Trebuchet MS"/>
          <w:sz w:val="24"/>
          <w:szCs w:val="24"/>
        </w:rPr>
        <w:tab/>
      </w:r>
      <w:r w:rsidR="0018774F" w:rsidRPr="002703B5">
        <w:rPr>
          <w:rFonts w:ascii="Trebuchet MS" w:hAnsi="Trebuchet MS"/>
          <w:color w:val="365F91"/>
          <w:sz w:val="24"/>
          <w:szCs w:val="24"/>
        </w:rPr>
        <w:tab/>
      </w:r>
      <w:r w:rsidR="00323834" w:rsidRPr="002703B5">
        <w:rPr>
          <w:rFonts w:ascii="Trebuchet MS" w:hAnsi="Trebuchet MS"/>
          <w:color w:val="365F91"/>
          <w:sz w:val="24"/>
          <w:szCs w:val="24"/>
        </w:rPr>
        <w:tab/>
      </w:r>
    </w:p>
    <w:p w:rsidR="00323834" w:rsidRPr="002703B5" w:rsidRDefault="00323834" w:rsidP="00634A05">
      <w:pPr>
        <w:ind w:left="709" w:hanging="283"/>
        <w:rPr>
          <w:rFonts w:ascii="Trebuchet MS" w:hAnsi="Trebuchet MS"/>
          <w:color w:val="365F91"/>
          <w:sz w:val="24"/>
          <w:szCs w:val="24"/>
        </w:rPr>
      </w:pPr>
    </w:p>
    <w:p w:rsidR="00323834" w:rsidRPr="002703B5" w:rsidRDefault="00B323A6" w:rsidP="00634A05">
      <w:pPr>
        <w:ind w:left="709" w:hanging="283"/>
        <w:rPr>
          <w:rFonts w:ascii="Trebuchet MS" w:hAnsi="Trebuchet MS"/>
          <w:b/>
          <w:color w:val="365F91"/>
          <w:sz w:val="24"/>
          <w:szCs w:val="24"/>
        </w:rPr>
      </w:pPr>
      <w:r w:rsidRPr="002703B5">
        <w:rPr>
          <w:rFonts w:ascii="Trebuchet MS" w:hAnsi="Trebuchet MS"/>
          <w:b/>
          <w:color w:val="365F91"/>
          <w:sz w:val="24"/>
          <w:szCs w:val="24"/>
        </w:rPr>
        <w:t>LOCATION:</w:t>
      </w:r>
      <w:r w:rsidR="00AB2E95">
        <w:rPr>
          <w:rFonts w:ascii="Trebuchet MS" w:hAnsi="Trebuchet MS"/>
          <w:b/>
          <w:color w:val="365F91"/>
          <w:sz w:val="24"/>
          <w:szCs w:val="24"/>
        </w:rPr>
        <w:t xml:space="preserve">  </w:t>
      </w:r>
      <w:r w:rsidR="00937448">
        <w:rPr>
          <w:rFonts w:ascii="Trebuchet MS" w:hAnsi="Trebuchet MS"/>
          <w:sz w:val="24"/>
          <w:szCs w:val="24"/>
        </w:rPr>
        <w:t xml:space="preserve">The </w:t>
      </w:r>
      <w:proofErr w:type="spellStart"/>
      <w:r w:rsidR="00937448">
        <w:rPr>
          <w:rFonts w:ascii="Trebuchet MS" w:hAnsi="Trebuchet MS"/>
          <w:sz w:val="24"/>
          <w:szCs w:val="24"/>
        </w:rPr>
        <w:t>Wilnecote</w:t>
      </w:r>
      <w:proofErr w:type="spellEnd"/>
      <w:r w:rsidR="00937448">
        <w:rPr>
          <w:rFonts w:ascii="Trebuchet MS" w:hAnsi="Trebuchet MS"/>
          <w:sz w:val="24"/>
          <w:szCs w:val="24"/>
        </w:rPr>
        <w:t xml:space="preserve"> School</w:t>
      </w:r>
    </w:p>
    <w:p w:rsidR="00B323A6" w:rsidRPr="002703B5" w:rsidRDefault="00B323A6" w:rsidP="00634A05">
      <w:pPr>
        <w:ind w:left="709" w:hanging="283"/>
        <w:rPr>
          <w:rFonts w:ascii="Trebuchet MS" w:hAnsi="Trebuchet MS"/>
          <w:color w:val="365F91"/>
          <w:sz w:val="24"/>
          <w:szCs w:val="24"/>
        </w:rPr>
      </w:pPr>
    </w:p>
    <w:p w:rsidR="00B323A6" w:rsidRPr="002703B5" w:rsidRDefault="00B323A6" w:rsidP="00B323A6">
      <w:pPr>
        <w:ind w:left="709" w:hanging="283"/>
        <w:rPr>
          <w:rFonts w:ascii="Trebuchet MS" w:hAnsi="Trebuchet MS"/>
          <w:color w:val="365F91"/>
          <w:sz w:val="24"/>
          <w:szCs w:val="24"/>
        </w:rPr>
      </w:pPr>
      <w:r w:rsidRPr="002703B5">
        <w:rPr>
          <w:rFonts w:ascii="Trebuchet MS" w:hAnsi="Trebuchet MS"/>
          <w:b/>
          <w:color w:val="365F91"/>
          <w:sz w:val="24"/>
          <w:szCs w:val="24"/>
        </w:rPr>
        <w:t>WORKING PATTERN:</w:t>
      </w:r>
      <w:r w:rsidRPr="002703B5">
        <w:rPr>
          <w:rFonts w:ascii="Trebuchet MS" w:hAnsi="Trebuchet MS"/>
          <w:color w:val="365F91"/>
          <w:sz w:val="24"/>
          <w:szCs w:val="24"/>
        </w:rPr>
        <w:tab/>
      </w:r>
      <w:r w:rsidR="00AB2E95" w:rsidRPr="00AB2E95">
        <w:rPr>
          <w:rFonts w:ascii="Trebuchet MS" w:hAnsi="Trebuchet MS"/>
          <w:sz w:val="24"/>
          <w:szCs w:val="24"/>
        </w:rPr>
        <w:t>F</w:t>
      </w:r>
      <w:r w:rsidR="00937448">
        <w:rPr>
          <w:rFonts w:ascii="Trebuchet MS" w:hAnsi="Trebuchet MS"/>
          <w:sz w:val="24"/>
          <w:szCs w:val="24"/>
        </w:rPr>
        <w:t>ull Time</w:t>
      </w:r>
    </w:p>
    <w:p w:rsidR="00B323A6" w:rsidRPr="002703B5" w:rsidRDefault="00B323A6" w:rsidP="00634A05">
      <w:pPr>
        <w:ind w:left="2874" w:hanging="2448"/>
        <w:rPr>
          <w:rFonts w:ascii="Trebuchet MS" w:hAnsi="Trebuchet MS"/>
          <w:b/>
          <w:color w:val="365F91"/>
          <w:sz w:val="24"/>
          <w:szCs w:val="24"/>
        </w:rPr>
      </w:pPr>
    </w:p>
    <w:p w:rsidR="00B323A6" w:rsidRPr="002703B5" w:rsidRDefault="00B323A6" w:rsidP="00634A05">
      <w:pPr>
        <w:ind w:left="2874" w:hanging="2448"/>
        <w:rPr>
          <w:rFonts w:ascii="Trebuchet MS" w:hAnsi="Trebuchet MS"/>
          <w:b/>
          <w:color w:val="365F91"/>
          <w:sz w:val="24"/>
          <w:szCs w:val="24"/>
        </w:rPr>
      </w:pPr>
      <w:r w:rsidRPr="002703B5">
        <w:rPr>
          <w:rFonts w:ascii="Trebuchet MS" w:hAnsi="Trebuchet MS"/>
          <w:b/>
          <w:color w:val="365F91"/>
          <w:sz w:val="24"/>
          <w:szCs w:val="24"/>
        </w:rPr>
        <w:t>DISCLOSURE LEVEL:</w:t>
      </w:r>
      <w:r w:rsidR="00AB2E95">
        <w:rPr>
          <w:rFonts w:ascii="Trebuchet MS" w:hAnsi="Trebuchet MS"/>
          <w:b/>
          <w:color w:val="365F91"/>
          <w:sz w:val="24"/>
          <w:szCs w:val="24"/>
        </w:rPr>
        <w:t xml:space="preserve">  </w:t>
      </w:r>
      <w:r w:rsidR="00937448">
        <w:rPr>
          <w:rFonts w:ascii="Trebuchet MS" w:hAnsi="Trebuchet MS"/>
          <w:sz w:val="24"/>
          <w:szCs w:val="24"/>
        </w:rPr>
        <w:t>Advanced</w:t>
      </w:r>
    </w:p>
    <w:p w:rsidR="00B323A6" w:rsidRPr="002703B5" w:rsidRDefault="00B323A6" w:rsidP="00634A05">
      <w:pPr>
        <w:ind w:left="2874" w:hanging="2448"/>
        <w:rPr>
          <w:rFonts w:ascii="Trebuchet MS" w:hAnsi="Trebuchet MS"/>
          <w:b/>
          <w:color w:val="365F91"/>
          <w:sz w:val="24"/>
          <w:szCs w:val="24"/>
        </w:rPr>
      </w:pPr>
    </w:p>
    <w:p w:rsidR="00323834" w:rsidRPr="002703B5" w:rsidRDefault="00323834" w:rsidP="00634A05">
      <w:pPr>
        <w:ind w:left="2874" w:hanging="2448"/>
        <w:rPr>
          <w:rFonts w:ascii="Trebuchet MS" w:hAnsi="Trebuchet MS"/>
          <w:color w:val="365F91"/>
          <w:sz w:val="24"/>
          <w:szCs w:val="24"/>
        </w:rPr>
      </w:pPr>
      <w:r w:rsidRPr="002703B5">
        <w:rPr>
          <w:rFonts w:ascii="Trebuchet MS" w:hAnsi="Trebuchet MS"/>
          <w:b/>
          <w:color w:val="365F91"/>
          <w:sz w:val="24"/>
          <w:szCs w:val="24"/>
        </w:rPr>
        <w:t>KEY RELATIONSHIPS:</w:t>
      </w:r>
      <w:r w:rsidRPr="002703B5">
        <w:rPr>
          <w:rFonts w:ascii="Trebuchet MS" w:hAnsi="Trebuchet MS"/>
          <w:color w:val="365F91"/>
          <w:sz w:val="24"/>
          <w:szCs w:val="24"/>
        </w:rPr>
        <w:tab/>
      </w:r>
      <w:proofErr w:type="spellStart"/>
      <w:r w:rsidR="00937448" w:rsidRPr="00937448">
        <w:rPr>
          <w:rFonts w:ascii="Trebuchet MS" w:hAnsi="Trebuchet MS"/>
          <w:sz w:val="24"/>
          <w:szCs w:val="24"/>
        </w:rPr>
        <w:t>Headteacher</w:t>
      </w:r>
      <w:proofErr w:type="spellEnd"/>
      <w:r w:rsidR="00937448" w:rsidRPr="00937448">
        <w:rPr>
          <w:rFonts w:ascii="Trebuchet MS" w:hAnsi="Trebuchet MS"/>
          <w:sz w:val="24"/>
          <w:szCs w:val="24"/>
        </w:rPr>
        <w:t xml:space="preserve">, Senior Deputy </w:t>
      </w:r>
      <w:proofErr w:type="spellStart"/>
      <w:r w:rsidR="00937448" w:rsidRPr="00937448">
        <w:rPr>
          <w:rFonts w:ascii="Trebuchet MS" w:hAnsi="Trebuchet MS"/>
          <w:sz w:val="24"/>
          <w:szCs w:val="24"/>
        </w:rPr>
        <w:t>Headteacher</w:t>
      </w:r>
      <w:proofErr w:type="spellEnd"/>
      <w:r w:rsidR="00937448" w:rsidRPr="00937448">
        <w:rPr>
          <w:rFonts w:ascii="Trebuchet MS" w:hAnsi="Trebuchet MS"/>
          <w:sz w:val="24"/>
          <w:szCs w:val="24"/>
        </w:rPr>
        <w:t>, Senior Leadership Team, Relevant Support Staff</w:t>
      </w:r>
      <w:r w:rsidR="00937448">
        <w:rPr>
          <w:rFonts w:ascii="Trebuchet MS" w:hAnsi="Trebuchet MS"/>
          <w:smallCaps/>
          <w:sz w:val="24"/>
          <w:szCs w:val="24"/>
        </w:rPr>
        <w:t xml:space="preserve">  </w:t>
      </w:r>
    </w:p>
    <w:p w:rsidR="00323834" w:rsidRDefault="00323834" w:rsidP="00634A05">
      <w:pPr>
        <w:ind w:left="709" w:hanging="283"/>
        <w:rPr>
          <w:rFonts w:ascii="Trebuchet MS" w:hAnsi="Trebuchet MS"/>
          <w:color w:val="365F91"/>
          <w:sz w:val="24"/>
          <w:szCs w:val="24"/>
        </w:rPr>
      </w:pPr>
    </w:p>
    <w:p w:rsidR="00CE71D3" w:rsidRDefault="00CE71D3" w:rsidP="00634A05">
      <w:pPr>
        <w:ind w:left="709" w:hanging="283"/>
        <w:rPr>
          <w:rFonts w:ascii="Trebuchet MS" w:hAnsi="Trebuchet MS"/>
          <w:b/>
          <w:color w:val="365F91"/>
          <w:sz w:val="24"/>
          <w:szCs w:val="24"/>
        </w:rPr>
      </w:pPr>
      <w:r w:rsidRPr="00CE71D3">
        <w:rPr>
          <w:rFonts w:ascii="Trebuchet MS" w:hAnsi="Trebuchet MS"/>
          <w:b/>
          <w:color w:val="365F91"/>
          <w:sz w:val="24"/>
          <w:szCs w:val="24"/>
        </w:rPr>
        <w:t>RESPONSIBLE FOR:</w:t>
      </w:r>
    </w:p>
    <w:p w:rsidR="00AB2E95" w:rsidRDefault="00AB2E95" w:rsidP="00634A05">
      <w:pPr>
        <w:ind w:left="709" w:hanging="283"/>
        <w:rPr>
          <w:rFonts w:ascii="Trebuchet MS" w:hAnsi="Trebuchet MS"/>
          <w:b/>
          <w:color w:val="365F91"/>
          <w:sz w:val="24"/>
          <w:szCs w:val="24"/>
        </w:rPr>
      </w:pPr>
    </w:p>
    <w:p w:rsidR="009C648A" w:rsidRDefault="00AB2E95" w:rsidP="00786105">
      <w:pPr>
        <w:numPr>
          <w:ilvl w:val="0"/>
          <w:numId w:val="2"/>
        </w:numPr>
        <w:rPr>
          <w:rFonts w:ascii="Trebuchet MS" w:hAnsi="Trebuchet MS"/>
          <w:sz w:val="24"/>
          <w:szCs w:val="24"/>
        </w:rPr>
      </w:pPr>
      <w:r w:rsidRPr="00D503AE">
        <w:rPr>
          <w:rFonts w:ascii="Trebuchet MS" w:hAnsi="Trebuchet MS"/>
          <w:sz w:val="24"/>
          <w:szCs w:val="24"/>
        </w:rPr>
        <w:t xml:space="preserve">Taking a strategic lead in key aspects of school life which will be determined in consultation with the </w:t>
      </w:r>
      <w:proofErr w:type="spellStart"/>
      <w:r w:rsidRPr="00D503AE">
        <w:rPr>
          <w:rFonts w:ascii="Trebuchet MS" w:hAnsi="Trebuchet MS"/>
          <w:sz w:val="24"/>
          <w:szCs w:val="24"/>
        </w:rPr>
        <w:t>Headteacher</w:t>
      </w:r>
      <w:proofErr w:type="spellEnd"/>
      <w:r w:rsidR="00D503AE" w:rsidRPr="00D503AE">
        <w:rPr>
          <w:rFonts w:ascii="Trebuchet MS" w:hAnsi="Trebuchet MS"/>
          <w:sz w:val="24"/>
          <w:szCs w:val="24"/>
        </w:rPr>
        <w:t xml:space="preserve"> and which </w:t>
      </w:r>
      <w:r w:rsidR="00D503AE">
        <w:rPr>
          <w:rFonts w:ascii="Trebuchet MS" w:hAnsi="Trebuchet MS"/>
          <w:sz w:val="24"/>
          <w:szCs w:val="24"/>
        </w:rPr>
        <w:t>will h</w:t>
      </w:r>
      <w:r w:rsidR="009C648A" w:rsidRPr="00D503AE">
        <w:rPr>
          <w:rFonts w:ascii="Trebuchet MS" w:hAnsi="Trebuchet MS"/>
          <w:sz w:val="24"/>
          <w:szCs w:val="24"/>
        </w:rPr>
        <w:t xml:space="preserve">ave one of the following </w:t>
      </w:r>
      <w:proofErr w:type="gramStart"/>
      <w:r w:rsidR="00937448" w:rsidRPr="00D503AE">
        <w:rPr>
          <w:rFonts w:ascii="Trebuchet MS" w:hAnsi="Trebuchet MS"/>
          <w:sz w:val="24"/>
          <w:szCs w:val="24"/>
        </w:rPr>
        <w:t>foci :</w:t>
      </w:r>
      <w:proofErr w:type="gramEnd"/>
      <w:r w:rsidR="00937448" w:rsidRPr="00D503AE">
        <w:rPr>
          <w:rFonts w:ascii="Trebuchet MS" w:hAnsi="Trebuchet MS"/>
          <w:sz w:val="24"/>
          <w:szCs w:val="24"/>
        </w:rPr>
        <w:t>-</w:t>
      </w:r>
    </w:p>
    <w:p w:rsidR="009C648A" w:rsidRDefault="009C648A" w:rsidP="009C648A">
      <w:pPr>
        <w:numPr>
          <w:ilvl w:val="0"/>
          <w:numId w:val="10"/>
        </w:numPr>
        <w:rPr>
          <w:rFonts w:ascii="Trebuchet MS" w:hAnsi="Trebuchet MS"/>
          <w:sz w:val="24"/>
          <w:szCs w:val="24"/>
        </w:rPr>
      </w:pPr>
      <w:r>
        <w:rPr>
          <w:rFonts w:ascii="Trebuchet MS" w:hAnsi="Trebuchet MS"/>
          <w:sz w:val="24"/>
          <w:szCs w:val="24"/>
        </w:rPr>
        <w:t>Curricular</w:t>
      </w:r>
    </w:p>
    <w:p w:rsidR="009C648A" w:rsidRDefault="009C648A" w:rsidP="009C648A">
      <w:pPr>
        <w:numPr>
          <w:ilvl w:val="0"/>
          <w:numId w:val="10"/>
        </w:numPr>
        <w:rPr>
          <w:rFonts w:ascii="Trebuchet MS" w:hAnsi="Trebuchet MS"/>
          <w:sz w:val="24"/>
          <w:szCs w:val="24"/>
        </w:rPr>
      </w:pPr>
      <w:r>
        <w:rPr>
          <w:rFonts w:ascii="Trebuchet MS" w:hAnsi="Trebuchet MS"/>
          <w:sz w:val="24"/>
          <w:szCs w:val="24"/>
        </w:rPr>
        <w:t>Co-Curricular</w:t>
      </w:r>
    </w:p>
    <w:p w:rsidR="009C648A" w:rsidRDefault="009C648A" w:rsidP="009C648A">
      <w:pPr>
        <w:numPr>
          <w:ilvl w:val="0"/>
          <w:numId w:val="10"/>
        </w:numPr>
        <w:rPr>
          <w:rFonts w:ascii="Trebuchet MS" w:hAnsi="Trebuchet MS"/>
          <w:sz w:val="24"/>
          <w:szCs w:val="24"/>
        </w:rPr>
      </w:pPr>
      <w:r>
        <w:rPr>
          <w:rFonts w:ascii="Trebuchet MS" w:hAnsi="Trebuchet MS"/>
          <w:sz w:val="24"/>
          <w:szCs w:val="24"/>
        </w:rPr>
        <w:t>Student Standards</w:t>
      </w:r>
    </w:p>
    <w:p w:rsidR="009C648A" w:rsidRDefault="009C648A" w:rsidP="009C648A">
      <w:pPr>
        <w:numPr>
          <w:ilvl w:val="0"/>
          <w:numId w:val="10"/>
        </w:numPr>
        <w:rPr>
          <w:rFonts w:ascii="Trebuchet MS" w:hAnsi="Trebuchet MS"/>
          <w:sz w:val="24"/>
          <w:szCs w:val="24"/>
        </w:rPr>
      </w:pPr>
      <w:r>
        <w:rPr>
          <w:rFonts w:ascii="Trebuchet MS" w:hAnsi="Trebuchet MS"/>
          <w:sz w:val="24"/>
          <w:szCs w:val="24"/>
        </w:rPr>
        <w:t>Relationships and Safeguarding</w:t>
      </w:r>
    </w:p>
    <w:p w:rsidR="009C648A" w:rsidRPr="00AB2E95" w:rsidRDefault="009C648A" w:rsidP="009C648A">
      <w:pPr>
        <w:numPr>
          <w:ilvl w:val="0"/>
          <w:numId w:val="10"/>
        </w:numPr>
        <w:rPr>
          <w:rFonts w:ascii="Trebuchet MS" w:hAnsi="Trebuchet MS"/>
          <w:sz w:val="24"/>
          <w:szCs w:val="24"/>
        </w:rPr>
      </w:pPr>
      <w:r>
        <w:rPr>
          <w:rFonts w:ascii="Trebuchet MS" w:hAnsi="Trebuchet MS"/>
          <w:sz w:val="24"/>
          <w:szCs w:val="24"/>
        </w:rPr>
        <w:t>SEND/Inclusion</w:t>
      </w:r>
    </w:p>
    <w:p w:rsidR="00AB2E95" w:rsidRPr="00AB2E95" w:rsidRDefault="00AB2E95" w:rsidP="00AB2E95">
      <w:pPr>
        <w:numPr>
          <w:ilvl w:val="0"/>
          <w:numId w:val="2"/>
        </w:numPr>
        <w:rPr>
          <w:rFonts w:ascii="Trebuchet MS" w:hAnsi="Trebuchet MS"/>
          <w:sz w:val="24"/>
          <w:szCs w:val="24"/>
        </w:rPr>
      </w:pPr>
      <w:r w:rsidRPr="00AB2E95">
        <w:rPr>
          <w:rFonts w:ascii="Trebuchet MS" w:hAnsi="Trebuchet MS"/>
          <w:sz w:val="24"/>
          <w:szCs w:val="24"/>
        </w:rPr>
        <w:t>It is expected that members of the Senior Leadership Group (SLG) will play an active role in ensuring the highest standards are set and maintained at all times in every aspect of school provision.</w:t>
      </w:r>
    </w:p>
    <w:p w:rsidR="00AB2E95" w:rsidRPr="00AB2E95" w:rsidRDefault="00AB2E95" w:rsidP="00AB2E95">
      <w:pPr>
        <w:numPr>
          <w:ilvl w:val="0"/>
          <w:numId w:val="2"/>
        </w:numPr>
        <w:rPr>
          <w:rFonts w:ascii="Trebuchet MS" w:hAnsi="Trebuchet MS"/>
          <w:sz w:val="24"/>
          <w:szCs w:val="24"/>
        </w:rPr>
      </w:pPr>
      <w:r w:rsidRPr="00AB2E95">
        <w:rPr>
          <w:rFonts w:ascii="Trebuchet MS" w:hAnsi="Trebuchet MS"/>
          <w:sz w:val="24"/>
          <w:szCs w:val="24"/>
        </w:rPr>
        <w:t>Specific responsibilities for the role will be agreed once appointments have been made.</w:t>
      </w:r>
    </w:p>
    <w:p w:rsidR="00CE71D3" w:rsidRDefault="00CE71D3" w:rsidP="00B323A6">
      <w:pPr>
        <w:ind w:left="709" w:hanging="283"/>
        <w:rPr>
          <w:rFonts w:ascii="Trebuchet MS" w:hAnsi="Trebuchet MS"/>
          <w:b/>
          <w:color w:val="365F91"/>
          <w:sz w:val="24"/>
          <w:szCs w:val="24"/>
        </w:rPr>
      </w:pPr>
    </w:p>
    <w:p w:rsidR="00885E5D" w:rsidRPr="002703B5" w:rsidRDefault="00F36C23" w:rsidP="00B323A6">
      <w:pPr>
        <w:ind w:left="709" w:hanging="283"/>
        <w:rPr>
          <w:rFonts w:ascii="Trebuchet MS" w:hAnsi="Trebuchet MS"/>
          <w:color w:val="365F91"/>
          <w:sz w:val="24"/>
          <w:szCs w:val="24"/>
        </w:rPr>
      </w:pPr>
      <w:r w:rsidRPr="002703B5">
        <w:rPr>
          <w:rFonts w:ascii="Trebuchet MS" w:hAnsi="Trebuchet MS"/>
          <w:b/>
          <w:color w:val="365F91"/>
          <w:sz w:val="24"/>
          <w:szCs w:val="24"/>
        </w:rPr>
        <w:t>MAIN PURPOSE</w:t>
      </w:r>
      <w:r w:rsidR="00323834" w:rsidRPr="002703B5">
        <w:rPr>
          <w:rFonts w:ascii="Trebuchet MS" w:hAnsi="Trebuchet MS"/>
          <w:b/>
          <w:color w:val="365F91"/>
          <w:sz w:val="24"/>
          <w:szCs w:val="24"/>
        </w:rPr>
        <w:t>:</w:t>
      </w:r>
      <w:r w:rsidR="0018774F" w:rsidRPr="002703B5">
        <w:rPr>
          <w:rFonts w:ascii="Trebuchet MS" w:hAnsi="Trebuchet MS"/>
          <w:color w:val="365F91"/>
          <w:sz w:val="24"/>
          <w:szCs w:val="24"/>
        </w:rPr>
        <w:tab/>
      </w:r>
    </w:p>
    <w:p w:rsidR="00F36C23" w:rsidRDefault="00F36C23" w:rsidP="00634A05">
      <w:pPr>
        <w:ind w:left="2874" w:firstLine="6"/>
        <w:rPr>
          <w:rFonts w:ascii="Trebuchet MS" w:hAnsi="Trebuchet MS"/>
          <w:color w:val="365F91"/>
          <w:sz w:val="24"/>
          <w:szCs w:val="24"/>
        </w:rPr>
      </w:pPr>
    </w:p>
    <w:p w:rsidR="00AB2E95" w:rsidRPr="00AB2E95" w:rsidRDefault="00AB2E95" w:rsidP="00AB2E95">
      <w:pPr>
        <w:numPr>
          <w:ilvl w:val="0"/>
          <w:numId w:val="3"/>
        </w:numPr>
        <w:rPr>
          <w:rFonts w:ascii="Trebuchet MS" w:hAnsi="Trebuchet MS"/>
          <w:sz w:val="24"/>
          <w:szCs w:val="24"/>
        </w:rPr>
      </w:pPr>
      <w:r w:rsidRPr="00AB2E95">
        <w:rPr>
          <w:rFonts w:ascii="Trebuchet MS" w:hAnsi="Trebuchet MS"/>
          <w:sz w:val="24"/>
          <w:szCs w:val="24"/>
        </w:rPr>
        <w:t>To provide strategic leadership on agreed areas of responsibility</w:t>
      </w:r>
    </w:p>
    <w:p w:rsidR="00AB2E95" w:rsidRPr="00AB2E95" w:rsidRDefault="00AB2E95" w:rsidP="00AB2E95">
      <w:pPr>
        <w:numPr>
          <w:ilvl w:val="0"/>
          <w:numId w:val="3"/>
        </w:numPr>
        <w:rPr>
          <w:rFonts w:ascii="Trebuchet MS" w:hAnsi="Trebuchet MS"/>
          <w:sz w:val="24"/>
          <w:szCs w:val="24"/>
        </w:rPr>
      </w:pPr>
      <w:r w:rsidRPr="00AB2E95">
        <w:rPr>
          <w:rFonts w:ascii="Trebuchet MS" w:hAnsi="Trebuchet MS"/>
          <w:sz w:val="24"/>
          <w:szCs w:val="24"/>
        </w:rPr>
        <w:t>To share responsibility for the School’s strategic direction and operational effectiveness.</w:t>
      </w:r>
    </w:p>
    <w:p w:rsidR="00AB2E95" w:rsidRPr="002703B5" w:rsidRDefault="00AB2E95" w:rsidP="00AB2E95">
      <w:pPr>
        <w:ind w:left="1152"/>
        <w:rPr>
          <w:rFonts w:ascii="Trebuchet MS" w:hAnsi="Trebuchet MS"/>
          <w:color w:val="365F91"/>
          <w:sz w:val="24"/>
          <w:szCs w:val="24"/>
        </w:rPr>
      </w:pPr>
    </w:p>
    <w:p w:rsidR="00634A05" w:rsidRDefault="00CE71D3" w:rsidP="00634A05">
      <w:pPr>
        <w:ind w:left="709" w:hanging="283"/>
        <w:rPr>
          <w:rFonts w:ascii="Trebuchet MS" w:hAnsi="Trebuchet MS"/>
          <w:b/>
          <w:color w:val="365F91"/>
          <w:sz w:val="22"/>
          <w:szCs w:val="22"/>
        </w:rPr>
      </w:pPr>
      <w:r>
        <w:rPr>
          <w:rFonts w:ascii="Trebuchet MS" w:hAnsi="Trebuchet MS"/>
          <w:b/>
          <w:color w:val="365F91"/>
          <w:sz w:val="22"/>
          <w:szCs w:val="22"/>
        </w:rPr>
        <w:t>SPECIFIC RESPONSBILITIES</w:t>
      </w:r>
    </w:p>
    <w:p w:rsidR="00AB2E95" w:rsidRDefault="00AB2E95" w:rsidP="00634A05">
      <w:pPr>
        <w:ind w:left="709" w:hanging="283"/>
        <w:rPr>
          <w:rFonts w:ascii="Trebuchet MS" w:hAnsi="Trebuchet MS"/>
          <w:b/>
          <w:color w:val="365F91"/>
          <w:sz w:val="22"/>
          <w:szCs w:val="22"/>
        </w:rPr>
      </w:pPr>
    </w:p>
    <w:p w:rsidR="00AB2E95" w:rsidRPr="00AB2E95" w:rsidRDefault="00AB2E95" w:rsidP="00AB2E95">
      <w:pPr>
        <w:numPr>
          <w:ilvl w:val="0"/>
          <w:numId w:val="4"/>
        </w:numPr>
        <w:rPr>
          <w:rFonts w:ascii="Trebuchet MS" w:hAnsi="Trebuchet MS"/>
          <w:sz w:val="24"/>
          <w:szCs w:val="24"/>
        </w:rPr>
      </w:pPr>
      <w:r w:rsidRPr="00AB2E95">
        <w:rPr>
          <w:rFonts w:ascii="Trebuchet MS" w:hAnsi="Trebuchet MS"/>
          <w:sz w:val="24"/>
          <w:szCs w:val="24"/>
        </w:rPr>
        <w:t>Ensure that the vision and ethos of the School and the Trust is clearly articulated, understood, promoted and acted upon effectively.</w:t>
      </w:r>
    </w:p>
    <w:p w:rsidR="00AB2E95" w:rsidRPr="00AB2E95" w:rsidRDefault="00AB2E95" w:rsidP="00AB2E95">
      <w:pPr>
        <w:numPr>
          <w:ilvl w:val="0"/>
          <w:numId w:val="4"/>
        </w:numPr>
        <w:rPr>
          <w:rFonts w:ascii="Trebuchet MS" w:hAnsi="Trebuchet MS"/>
          <w:sz w:val="24"/>
          <w:szCs w:val="24"/>
        </w:rPr>
      </w:pPr>
      <w:r w:rsidRPr="00AB2E95">
        <w:rPr>
          <w:rFonts w:ascii="Trebuchet MS" w:hAnsi="Trebuchet MS"/>
          <w:sz w:val="24"/>
          <w:szCs w:val="24"/>
        </w:rPr>
        <w:t>Play a major role in formulating the aims and objectives of the school; in helping to create effective policies, procedures and plans which are then evaluated thoroughly.</w:t>
      </w:r>
    </w:p>
    <w:p w:rsidR="00AB2E95" w:rsidRPr="00AB2E95" w:rsidRDefault="00AB2E95" w:rsidP="00AB2E95">
      <w:pPr>
        <w:numPr>
          <w:ilvl w:val="0"/>
          <w:numId w:val="4"/>
        </w:numPr>
        <w:rPr>
          <w:rFonts w:ascii="Trebuchet MS" w:hAnsi="Trebuchet MS"/>
          <w:sz w:val="24"/>
          <w:szCs w:val="24"/>
        </w:rPr>
      </w:pPr>
      <w:r w:rsidRPr="00AB2E95">
        <w:rPr>
          <w:rFonts w:ascii="Trebuchet MS" w:hAnsi="Trebuchet MS"/>
          <w:sz w:val="24"/>
          <w:szCs w:val="24"/>
        </w:rPr>
        <w:t>Ensure staff have plentiful opportunities for the positive social development of all students, based upon a detailed understanding of their backgrounds and circumstances.</w:t>
      </w:r>
    </w:p>
    <w:p w:rsidR="00AB2E95" w:rsidRPr="00AB2E95" w:rsidRDefault="00D503AE" w:rsidP="00AB2E95">
      <w:pPr>
        <w:numPr>
          <w:ilvl w:val="0"/>
          <w:numId w:val="4"/>
        </w:numPr>
        <w:rPr>
          <w:rFonts w:ascii="Trebuchet MS" w:hAnsi="Trebuchet MS"/>
          <w:sz w:val="24"/>
          <w:szCs w:val="24"/>
        </w:rPr>
      </w:pPr>
      <w:r>
        <w:rPr>
          <w:rFonts w:ascii="Trebuchet MS" w:hAnsi="Trebuchet MS"/>
          <w:sz w:val="24"/>
          <w:szCs w:val="24"/>
        </w:rPr>
        <w:t>Actively implement s</w:t>
      </w:r>
      <w:r w:rsidR="00AB2E95" w:rsidRPr="00AB2E95">
        <w:rPr>
          <w:rFonts w:ascii="Trebuchet MS" w:hAnsi="Trebuchet MS"/>
          <w:sz w:val="24"/>
          <w:szCs w:val="24"/>
        </w:rPr>
        <w:t>chool systems which promote student behaviour and welfare.</w:t>
      </w:r>
    </w:p>
    <w:p w:rsidR="00AB2E95" w:rsidRPr="00AB2E95" w:rsidRDefault="00AB2E95" w:rsidP="00AB2E95">
      <w:pPr>
        <w:numPr>
          <w:ilvl w:val="0"/>
          <w:numId w:val="4"/>
        </w:numPr>
        <w:rPr>
          <w:rFonts w:ascii="Trebuchet MS" w:hAnsi="Trebuchet MS"/>
          <w:sz w:val="24"/>
          <w:szCs w:val="24"/>
        </w:rPr>
      </w:pPr>
      <w:r w:rsidRPr="00AB2E95">
        <w:rPr>
          <w:rFonts w:ascii="Trebuchet MS" w:hAnsi="Trebuchet MS"/>
          <w:sz w:val="24"/>
          <w:szCs w:val="24"/>
        </w:rPr>
        <w:t>Be a highly visible presence around the school so that expectations and standards are effectively role modelled to staff and students.</w:t>
      </w:r>
    </w:p>
    <w:p w:rsidR="00AB2E95" w:rsidRPr="00AB2E95" w:rsidRDefault="00D503AE" w:rsidP="00AB2E95">
      <w:pPr>
        <w:numPr>
          <w:ilvl w:val="0"/>
          <w:numId w:val="4"/>
        </w:numPr>
        <w:rPr>
          <w:rFonts w:ascii="Trebuchet MS" w:hAnsi="Trebuchet MS"/>
          <w:sz w:val="24"/>
          <w:szCs w:val="24"/>
        </w:rPr>
      </w:pPr>
      <w:r>
        <w:rPr>
          <w:rFonts w:ascii="Trebuchet MS" w:hAnsi="Trebuchet MS"/>
          <w:sz w:val="24"/>
          <w:szCs w:val="24"/>
        </w:rPr>
        <w:lastRenderedPageBreak/>
        <w:t>Be available</w:t>
      </w:r>
      <w:r w:rsidR="00AB2E95" w:rsidRPr="00AB2E95">
        <w:rPr>
          <w:rFonts w:ascii="Trebuchet MS" w:hAnsi="Trebuchet MS"/>
          <w:sz w:val="24"/>
          <w:szCs w:val="24"/>
        </w:rPr>
        <w:t xml:space="preserve"> to ensure the highest standards of behaviour and safety are promoted both in and outside of the academy premises.</w:t>
      </w:r>
    </w:p>
    <w:p w:rsidR="00AB2E95" w:rsidRPr="00AB2E95" w:rsidRDefault="00AB2E95" w:rsidP="00AB2E95">
      <w:pPr>
        <w:numPr>
          <w:ilvl w:val="0"/>
          <w:numId w:val="4"/>
        </w:numPr>
        <w:rPr>
          <w:rFonts w:ascii="Trebuchet MS" w:hAnsi="Trebuchet MS"/>
          <w:sz w:val="24"/>
          <w:szCs w:val="24"/>
        </w:rPr>
      </w:pPr>
      <w:r w:rsidRPr="00AB2E95">
        <w:rPr>
          <w:rFonts w:ascii="Trebuchet MS" w:hAnsi="Trebuchet MS"/>
          <w:sz w:val="24"/>
          <w:szCs w:val="24"/>
        </w:rPr>
        <w:t>U</w:t>
      </w:r>
      <w:r w:rsidR="00D503AE">
        <w:rPr>
          <w:rFonts w:ascii="Trebuchet MS" w:hAnsi="Trebuchet MS"/>
          <w:sz w:val="24"/>
          <w:szCs w:val="24"/>
        </w:rPr>
        <w:t>phold and actively support the s</w:t>
      </w:r>
      <w:r w:rsidRPr="00AB2E95">
        <w:rPr>
          <w:rFonts w:ascii="Trebuchet MS" w:hAnsi="Trebuchet MS"/>
          <w:sz w:val="24"/>
          <w:szCs w:val="24"/>
        </w:rPr>
        <w:t>chool’s policies and procedures on the safeguarding of young people.</w:t>
      </w:r>
    </w:p>
    <w:p w:rsidR="00AB2E95" w:rsidRPr="00AB2E95" w:rsidRDefault="00AB2E95" w:rsidP="00AB2E95">
      <w:pPr>
        <w:numPr>
          <w:ilvl w:val="0"/>
          <w:numId w:val="4"/>
        </w:numPr>
        <w:rPr>
          <w:rFonts w:ascii="Trebuchet MS" w:hAnsi="Trebuchet MS"/>
          <w:sz w:val="24"/>
          <w:szCs w:val="24"/>
        </w:rPr>
      </w:pPr>
      <w:r w:rsidRPr="00AB2E95">
        <w:rPr>
          <w:rFonts w:ascii="Trebuchet MS" w:hAnsi="Trebuchet MS"/>
          <w:sz w:val="24"/>
          <w:szCs w:val="24"/>
        </w:rPr>
        <w:t>Contribute openly to School Leadership Group discussions and decision making.</w:t>
      </w:r>
    </w:p>
    <w:p w:rsidR="00AB2E95" w:rsidRDefault="00AB2E95" w:rsidP="00AB2E95">
      <w:pPr>
        <w:numPr>
          <w:ilvl w:val="0"/>
          <w:numId w:val="4"/>
        </w:numPr>
        <w:rPr>
          <w:rFonts w:ascii="Trebuchet MS" w:hAnsi="Trebuchet MS"/>
          <w:color w:val="365F91"/>
          <w:sz w:val="24"/>
          <w:szCs w:val="24"/>
        </w:rPr>
      </w:pPr>
      <w:r w:rsidRPr="00AB2E95">
        <w:rPr>
          <w:rFonts w:ascii="Trebuchet MS" w:hAnsi="Trebuchet MS"/>
          <w:sz w:val="24"/>
          <w:szCs w:val="24"/>
        </w:rPr>
        <w:t>Help establish</w:t>
      </w:r>
      <w:r>
        <w:rPr>
          <w:rFonts w:ascii="Trebuchet MS" w:hAnsi="Trebuchet MS"/>
          <w:color w:val="365F91"/>
          <w:sz w:val="24"/>
          <w:szCs w:val="24"/>
        </w:rPr>
        <w:t xml:space="preserve"> </w:t>
      </w:r>
      <w:r w:rsidRPr="00AB2E95">
        <w:rPr>
          <w:rFonts w:ascii="Trebuchet MS" w:hAnsi="Trebuchet MS"/>
          <w:sz w:val="24"/>
          <w:szCs w:val="24"/>
        </w:rPr>
        <w:t>and maintain productive relationships with, and the effective involvement of, parents and carers in their children’s education</w:t>
      </w:r>
    </w:p>
    <w:p w:rsidR="00AB2E95" w:rsidRPr="00AB2E95" w:rsidRDefault="00AB2E95" w:rsidP="00AB2E95">
      <w:pPr>
        <w:numPr>
          <w:ilvl w:val="0"/>
          <w:numId w:val="4"/>
        </w:numPr>
        <w:rPr>
          <w:rFonts w:ascii="Trebuchet MS" w:hAnsi="Trebuchet MS"/>
          <w:sz w:val="24"/>
          <w:szCs w:val="24"/>
        </w:rPr>
      </w:pPr>
      <w:r w:rsidRPr="00AB2E95">
        <w:rPr>
          <w:rFonts w:ascii="Trebuchet MS" w:hAnsi="Trebuchet MS"/>
          <w:sz w:val="24"/>
          <w:szCs w:val="24"/>
        </w:rPr>
        <w:t xml:space="preserve">Be fully involved in the selection and recruitment of new staff when requested by the </w:t>
      </w:r>
      <w:proofErr w:type="spellStart"/>
      <w:r w:rsidRPr="00AB2E95">
        <w:rPr>
          <w:rFonts w:ascii="Trebuchet MS" w:hAnsi="Trebuchet MS"/>
          <w:sz w:val="24"/>
          <w:szCs w:val="24"/>
        </w:rPr>
        <w:t>Headteacher</w:t>
      </w:r>
      <w:proofErr w:type="spellEnd"/>
    </w:p>
    <w:p w:rsidR="00AB2E95" w:rsidRPr="00AB2E95" w:rsidRDefault="00AB2E95" w:rsidP="00AB2E95">
      <w:pPr>
        <w:numPr>
          <w:ilvl w:val="0"/>
          <w:numId w:val="4"/>
        </w:numPr>
        <w:rPr>
          <w:rFonts w:ascii="Trebuchet MS" w:hAnsi="Trebuchet MS"/>
          <w:sz w:val="24"/>
          <w:szCs w:val="24"/>
        </w:rPr>
      </w:pPr>
      <w:r w:rsidRPr="00AB2E95">
        <w:rPr>
          <w:rFonts w:ascii="Trebuchet MS" w:hAnsi="Trebuchet MS"/>
          <w:sz w:val="24"/>
          <w:szCs w:val="24"/>
        </w:rPr>
        <w:t>Contribute to evening Local Governing Body meetings when required</w:t>
      </w:r>
    </w:p>
    <w:p w:rsidR="00AB2E95" w:rsidRDefault="00AB2E95" w:rsidP="00AB2E95">
      <w:pPr>
        <w:rPr>
          <w:rFonts w:ascii="Trebuchet MS" w:hAnsi="Trebuchet MS"/>
          <w:color w:val="365F91"/>
          <w:sz w:val="24"/>
          <w:szCs w:val="24"/>
        </w:rPr>
      </w:pPr>
    </w:p>
    <w:p w:rsidR="00AB2E95" w:rsidRDefault="00AB2E95" w:rsidP="00AB2E95">
      <w:pPr>
        <w:ind w:left="426"/>
        <w:rPr>
          <w:rFonts w:ascii="Trebuchet MS" w:hAnsi="Trebuchet MS"/>
          <w:b/>
          <w:color w:val="365F91"/>
          <w:sz w:val="24"/>
          <w:szCs w:val="24"/>
        </w:rPr>
      </w:pPr>
      <w:r>
        <w:rPr>
          <w:rFonts w:ascii="Trebuchet MS" w:hAnsi="Trebuchet MS"/>
          <w:b/>
          <w:color w:val="365F91"/>
          <w:sz w:val="24"/>
          <w:szCs w:val="24"/>
        </w:rPr>
        <w:t>KEY AREAS OF RESPONSIBILITY</w:t>
      </w:r>
    </w:p>
    <w:p w:rsidR="00AB2E95" w:rsidRDefault="00AB2E95" w:rsidP="00AB2E95">
      <w:pPr>
        <w:ind w:left="426"/>
        <w:rPr>
          <w:rFonts w:ascii="Trebuchet MS" w:hAnsi="Trebuchet MS"/>
          <w:b/>
          <w:color w:val="365F91"/>
          <w:sz w:val="24"/>
          <w:szCs w:val="24"/>
        </w:rPr>
      </w:pPr>
    </w:p>
    <w:p w:rsidR="00AB2E95" w:rsidRPr="00AB2E95" w:rsidRDefault="00AB2E95" w:rsidP="00AB2E95">
      <w:pPr>
        <w:numPr>
          <w:ilvl w:val="0"/>
          <w:numId w:val="5"/>
        </w:numPr>
        <w:rPr>
          <w:rFonts w:ascii="Trebuchet MS" w:hAnsi="Trebuchet MS"/>
          <w:sz w:val="24"/>
          <w:szCs w:val="24"/>
        </w:rPr>
      </w:pPr>
      <w:r w:rsidRPr="00AB2E95">
        <w:rPr>
          <w:rFonts w:ascii="Trebuchet MS" w:hAnsi="Trebuchet MS"/>
          <w:sz w:val="24"/>
          <w:szCs w:val="24"/>
        </w:rPr>
        <w:t xml:space="preserve">Line manage a set number of subject areas as determined ty the </w:t>
      </w:r>
      <w:proofErr w:type="spellStart"/>
      <w:r w:rsidRPr="00AB2E95">
        <w:rPr>
          <w:rFonts w:ascii="Trebuchet MS" w:hAnsi="Trebuchet MS"/>
          <w:sz w:val="24"/>
          <w:szCs w:val="24"/>
        </w:rPr>
        <w:t>Headteacher</w:t>
      </w:r>
      <w:proofErr w:type="spellEnd"/>
    </w:p>
    <w:p w:rsidR="00AB2E95" w:rsidRPr="00AB2E95" w:rsidRDefault="00AB2E95" w:rsidP="00AB2E95">
      <w:pPr>
        <w:numPr>
          <w:ilvl w:val="0"/>
          <w:numId w:val="5"/>
        </w:numPr>
        <w:rPr>
          <w:rFonts w:ascii="Trebuchet MS" w:hAnsi="Trebuchet MS"/>
          <w:sz w:val="24"/>
          <w:szCs w:val="24"/>
        </w:rPr>
      </w:pPr>
      <w:r w:rsidRPr="00AB2E95">
        <w:rPr>
          <w:rFonts w:ascii="Trebuchet MS" w:hAnsi="Trebuchet MS"/>
          <w:sz w:val="24"/>
          <w:szCs w:val="24"/>
        </w:rPr>
        <w:t>Support subject leaders in creating a rich learning focused curriculum which provides opportunities for students to develop as effective and self-motivated learners.</w:t>
      </w:r>
    </w:p>
    <w:p w:rsidR="00AB2E95" w:rsidRPr="00AB2E95" w:rsidRDefault="00AB2E95" w:rsidP="00AB2E95">
      <w:pPr>
        <w:numPr>
          <w:ilvl w:val="0"/>
          <w:numId w:val="5"/>
        </w:numPr>
        <w:rPr>
          <w:rFonts w:ascii="Trebuchet MS" w:hAnsi="Trebuchet MS"/>
          <w:sz w:val="24"/>
          <w:szCs w:val="24"/>
        </w:rPr>
      </w:pPr>
      <w:r w:rsidRPr="00AB2E95">
        <w:rPr>
          <w:rFonts w:ascii="Trebuchet MS" w:hAnsi="Trebuchet MS"/>
          <w:sz w:val="24"/>
          <w:szCs w:val="24"/>
        </w:rPr>
        <w:t>Promote the professional and personal development of line managed staff</w:t>
      </w:r>
    </w:p>
    <w:p w:rsidR="00AB2E95" w:rsidRPr="00AB2E95" w:rsidRDefault="00AB2E95" w:rsidP="00AB2E95">
      <w:pPr>
        <w:numPr>
          <w:ilvl w:val="0"/>
          <w:numId w:val="5"/>
        </w:numPr>
        <w:rPr>
          <w:rFonts w:ascii="Trebuchet MS" w:hAnsi="Trebuchet MS"/>
          <w:sz w:val="24"/>
          <w:szCs w:val="24"/>
        </w:rPr>
      </w:pPr>
      <w:r w:rsidRPr="00AB2E95">
        <w:rPr>
          <w:rFonts w:ascii="Trebuchet MS" w:hAnsi="Trebuchet MS"/>
          <w:sz w:val="24"/>
          <w:szCs w:val="24"/>
        </w:rPr>
        <w:t>The main areas of responsibility will ideally reflect the skills of the successful candidate and will be agree</w:t>
      </w:r>
      <w:r w:rsidR="00D503AE">
        <w:rPr>
          <w:rFonts w:ascii="Trebuchet MS" w:hAnsi="Trebuchet MS"/>
          <w:sz w:val="24"/>
          <w:szCs w:val="24"/>
        </w:rPr>
        <w:t>d</w:t>
      </w:r>
      <w:r w:rsidRPr="00AB2E95">
        <w:rPr>
          <w:rFonts w:ascii="Trebuchet MS" w:hAnsi="Trebuchet MS"/>
          <w:sz w:val="24"/>
          <w:szCs w:val="24"/>
        </w:rPr>
        <w:t xml:space="preserve"> when they have been appointed.</w:t>
      </w:r>
    </w:p>
    <w:p w:rsidR="00AB2E95" w:rsidRDefault="00AB2E95" w:rsidP="00AB2E95">
      <w:pPr>
        <w:rPr>
          <w:rFonts w:ascii="Trebuchet MS" w:hAnsi="Trebuchet MS"/>
          <w:color w:val="365F91"/>
          <w:sz w:val="24"/>
          <w:szCs w:val="24"/>
        </w:rPr>
      </w:pPr>
    </w:p>
    <w:p w:rsidR="00AB2E95" w:rsidRPr="00AB2E95" w:rsidRDefault="00AB2E95" w:rsidP="00AB2E95">
      <w:pPr>
        <w:ind w:left="426"/>
        <w:rPr>
          <w:rFonts w:ascii="Trebuchet MS" w:hAnsi="Trebuchet MS"/>
          <w:b/>
          <w:color w:val="365F91"/>
          <w:sz w:val="24"/>
          <w:szCs w:val="24"/>
        </w:rPr>
      </w:pPr>
      <w:r w:rsidRPr="00AB2E95">
        <w:rPr>
          <w:rFonts w:ascii="Trebuchet MS" w:hAnsi="Trebuchet MS"/>
          <w:b/>
          <w:color w:val="365F91"/>
          <w:sz w:val="24"/>
          <w:szCs w:val="24"/>
        </w:rPr>
        <w:t>TEACHING</w:t>
      </w:r>
    </w:p>
    <w:p w:rsidR="00AB2E95" w:rsidRDefault="00AB2E95" w:rsidP="00AB2E95">
      <w:pPr>
        <w:ind w:left="426"/>
        <w:rPr>
          <w:rFonts w:ascii="Trebuchet MS" w:hAnsi="Trebuchet MS"/>
          <w:color w:val="365F91"/>
          <w:sz w:val="24"/>
          <w:szCs w:val="24"/>
        </w:rPr>
      </w:pPr>
    </w:p>
    <w:p w:rsidR="00AB2E95" w:rsidRPr="00AB2E95" w:rsidRDefault="00AB2E95" w:rsidP="00AB2E95">
      <w:pPr>
        <w:numPr>
          <w:ilvl w:val="0"/>
          <w:numId w:val="6"/>
        </w:numPr>
        <w:rPr>
          <w:rFonts w:ascii="Trebuchet MS" w:hAnsi="Trebuchet MS"/>
          <w:sz w:val="24"/>
          <w:szCs w:val="24"/>
        </w:rPr>
      </w:pPr>
      <w:r w:rsidRPr="00AB2E95">
        <w:rPr>
          <w:rFonts w:ascii="Trebuchet MS" w:hAnsi="Trebuchet MS"/>
          <w:sz w:val="24"/>
          <w:szCs w:val="24"/>
        </w:rPr>
        <w:t>A</w:t>
      </w:r>
      <w:r w:rsidR="00D503AE">
        <w:rPr>
          <w:rFonts w:ascii="Trebuchet MS" w:hAnsi="Trebuchet MS"/>
          <w:sz w:val="24"/>
          <w:szCs w:val="24"/>
        </w:rPr>
        <w:t xml:space="preserve"> consistently strong </w:t>
      </w:r>
      <w:r w:rsidRPr="00AB2E95">
        <w:rPr>
          <w:rFonts w:ascii="Trebuchet MS" w:hAnsi="Trebuchet MS"/>
          <w:sz w:val="24"/>
          <w:szCs w:val="24"/>
        </w:rPr>
        <w:t>practitioner, you will inspire and challenge students to achieve maximum progress and a love of the subject.</w:t>
      </w:r>
    </w:p>
    <w:p w:rsidR="00AB2E95" w:rsidRDefault="00AB2E95" w:rsidP="00AB2E95">
      <w:pPr>
        <w:rPr>
          <w:rFonts w:ascii="Trebuchet MS" w:hAnsi="Trebuchet MS"/>
          <w:b/>
          <w:color w:val="365F91"/>
          <w:sz w:val="24"/>
          <w:szCs w:val="24"/>
        </w:rPr>
      </w:pPr>
    </w:p>
    <w:p w:rsidR="0050431F" w:rsidRPr="002703B5" w:rsidRDefault="0050431F" w:rsidP="0050431F">
      <w:pPr>
        <w:ind w:left="709" w:hanging="283"/>
        <w:rPr>
          <w:rFonts w:ascii="Trebuchet MS" w:hAnsi="Trebuchet MS"/>
          <w:color w:val="365F91"/>
        </w:rPr>
      </w:pPr>
    </w:p>
    <w:p w:rsidR="00C30B8A" w:rsidRPr="00937448" w:rsidRDefault="00937448" w:rsidP="00C30B8A">
      <w:pPr>
        <w:ind w:left="426"/>
        <w:rPr>
          <w:rFonts w:ascii="Trebuchet MS" w:hAnsi="Trebuchet MS"/>
          <w:b/>
          <w:color w:val="365F91"/>
          <w:sz w:val="24"/>
          <w:szCs w:val="24"/>
        </w:rPr>
      </w:pPr>
      <w:r w:rsidRPr="00937448">
        <w:rPr>
          <w:rFonts w:ascii="Trebuchet MS" w:hAnsi="Trebuchet MS"/>
          <w:b/>
          <w:color w:val="365F91"/>
          <w:sz w:val="24"/>
          <w:szCs w:val="24"/>
        </w:rPr>
        <w:t>SAFEGUARDING CHILDREN</w:t>
      </w:r>
    </w:p>
    <w:p w:rsidR="00937448" w:rsidRPr="00937448" w:rsidRDefault="00937448" w:rsidP="00C30B8A">
      <w:pPr>
        <w:ind w:left="426"/>
        <w:rPr>
          <w:rFonts w:ascii="Trebuchet MS" w:hAnsi="Trebuchet MS"/>
          <w:b/>
          <w:color w:val="365F91"/>
          <w:sz w:val="24"/>
          <w:szCs w:val="24"/>
        </w:rPr>
      </w:pPr>
    </w:p>
    <w:p w:rsidR="00C30B8A" w:rsidRPr="00937448" w:rsidRDefault="001669CF" w:rsidP="00C30B8A">
      <w:pPr>
        <w:ind w:left="426"/>
        <w:rPr>
          <w:rFonts w:ascii="Trebuchet MS" w:hAnsi="Trebuchet MS"/>
          <w:sz w:val="24"/>
          <w:szCs w:val="24"/>
        </w:rPr>
      </w:pPr>
      <w:r w:rsidRPr="00937448">
        <w:rPr>
          <w:rFonts w:ascii="Trebuchet MS" w:hAnsi="Trebuchet MS"/>
          <w:sz w:val="24"/>
          <w:szCs w:val="24"/>
        </w:rPr>
        <w:t>The trust</w:t>
      </w:r>
      <w:r w:rsidR="00C30B8A" w:rsidRPr="00937448">
        <w:rPr>
          <w:rFonts w:ascii="Trebuchet MS" w:hAnsi="Trebuchet MS"/>
          <w:sz w:val="24"/>
          <w:szCs w:val="24"/>
        </w:rPr>
        <w:t xml:space="preserve"> is committed to safeguarding and promoting the welfare of children and young people. We expect all staff to share this commitment and to undergo appropriate checks, including enhanced DBS checks.</w:t>
      </w:r>
    </w:p>
    <w:p w:rsidR="00C30B8A" w:rsidRPr="00937448" w:rsidRDefault="00C30B8A" w:rsidP="00C30B8A">
      <w:pPr>
        <w:ind w:left="426"/>
        <w:rPr>
          <w:rFonts w:ascii="Trebuchet MS" w:hAnsi="Trebuchet MS"/>
          <w:sz w:val="24"/>
          <w:szCs w:val="24"/>
        </w:rPr>
      </w:pPr>
    </w:p>
    <w:p w:rsidR="00C30B8A" w:rsidRPr="00937448" w:rsidRDefault="00C30B8A" w:rsidP="00C30B8A">
      <w:pPr>
        <w:ind w:left="426"/>
        <w:rPr>
          <w:rFonts w:ascii="Trebuchet MS" w:hAnsi="Trebuchet MS"/>
          <w:sz w:val="24"/>
          <w:szCs w:val="24"/>
        </w:rPr>
      </w:pPr>
      <w:r w:rsidRPr="00937448">
        <w:rPr>
          <w:rFonts w:ascii="Trebuchet MS" w:hAnsi="Trebuchet MS"/>
          <w:sz w:val="24"/>
          <w:szCs w:val="24"/>
        </w:rPr>
        <w:t>The above responsibilities are subject to the general duties and responsibilities contained in the Statement of Conditions of Employment. The duties of this post may vary from time to time without changing the general character of the post or level of responsibility entailed.</w:t>
      </w:r>
    </w:p>
    <w:p w:rsidR="00C30B8A" w:rsidRPr="00937448" w:rsidRDefault="00C30B8A" w:rsidP="00C30B8A">
      <w:pPr>
        <w:ind w:left="426"/>
        <w:rPr>
          <w:rFonts w:ascii="Trebuchet MS" w:hAnsi="Trebuchet MS"/>
          <w:sz w:val="24"/>
          <w:szCs w:val="24"/>
        </w:rPr>
      </w:pPr>
    </w:p>
    <w:p w:rsidR="00C30B8A" w:rsidRPr="00937448" w:rsidRDefault="00C30B8A" w:rsidP="00C30B8A">
      <w:pPr>
        <w:ind w:left="426"/>
        <w:rPr>
          <w:rFonts w:ascii="Trebuchet MS" w:hAnsi="Trebuchet MS"/>
          <w:sz w:val="24"/>
          <w:szCs w:val="24"/>
        </w:rPr>
      </w:pPr>
      <w:r w:rsidRPr="00937448">
        <w:rPr>
          <w:rFonts w:ascii="Trebuchet MS" w:hAnsi="Trebuchet MS"/>
          <w:sz w:val="24"/>
          <w:szCs w:val="24"/>
        </w:rPr>
        <w:t xml:space="preserve">The person undertaking this role is expected to work within the policies, ethos and aims of the Trust and to carry out such other duties as may reasonably be assigned by the </w:t>
      </w:r>
      <w:r w:rsidR="00D067BA" w:rsidRPr="00937448">
        <w:rPr>
          <w:rFonts w:ascii="Trebuchet MS" w:hAnsi="Trebuchet MS"/>
          <w:sz w:val="24"/>
          <w:szCs w:val="24"/>
        </w:rPr>
        <w:t>Line Manager.</w:t>
      </w:r>
      <w:r w:rsidRPr="00937448">
        <w:rPr>
          <w:rFonts w:ascii="Trebuchet MS" w:hAnsi="Trebuchet MS"/>
          <w:sz w:val="24"/>
          <w:szCs w:val="24"/>
        </w:rPr>
        <w:t xml:space="preserve"> </w:t>
      </w:r>
      <w:r w:rsidR="00D067BA" w:rsidRPr="00937448">
        <w:rPr>
          <w:rFonts w:ascii="Trebuchet MS" w:hAnsi="Trebuchet MS"/>
          <w:sz w:val="24"/>
          <w:szCs w:val="24"/>
        </w:rPr>
        <w:t xml:space="preserve"> </w:t>
      </w:r>
      <w:r w:rsidRPr="00937448">
        <w:rPr>
          <w:rFonts w:ascii="Trebuchet MS" w:hAnsi="Trebuchet MS"/>
          <w:sz w:val="24"/>
          <w:szCs w:val="24"/>
        </w:rPr>
        <w:t xml:space="preserve">The post holder will be expected to have an agreed flexible working pattern to ensure that all relevant functions are fulfilled through direct dialogue with employees, contractors and community members. </w:t>
      </w:r>
    </w:p>
    <w:p w:rsidR="00B30454" w:rsidRPr="00937448" w:rsidRDefault="00B30454" w:rsidP="00C30B8A">
      <w:pPr>
        <w:ind w:left="426"/>
        <w:rPr>
          <w:rFonts w:ascii="Trebuchet MS" w:hAnsi="Trebuchet MS"/>
          <w:sz w:val="24"/>
          <w:szCs w:val="24"/>
        </w:rPr>
      </w:pPr>
    </w:p>
    <w:p w:rsidR="00937448" w:rsidRPr="00937448" w:rsidRDefault="00937448" w:rsidP="00C30B8A">
      <w:pPr>
        <w:ind w:left="426"/>
        <w:rPr>
          <w:rFonts w:ascii="Trebuchet MS" w:hAnsi="Trebuchet MS"/>
          <w:sz w:val="24"/>
          <w:szCs w:val="24"/>
        </w:rPr>
      </w:pPr>
    </w:p>
    <w:p w:rsidR="00B30454" w:rsidRPr="00937448" w:rsidRDefault="00937448" w:rsidP="00B30454">
      <w:pPr>
        <w:ind w:left="426"/>
        <w:rPr>
          <w:rFonts w:ascii="Trebuchet MS" w:hAnsi="Trebuchet MS"/>
          <w:b/>
          <w:color w:val="365F91"/>
          <w:sz w:val="24"/>
          <w:szCs w:val="24"/>
        </w:rPr>
      </w:pPr>
      <w:r w:rsidRPr="00937448">
        <w:rPr>
          <w:rFonts w:ascii="Trebuchet MS" w:hAnsi="Trebuchet MS"/>
          <w:b/>
          <w:color w:val="365F91"/>
          <w:sz w:val="24"/>
          <w:szCs w:val="24"/>
        </w:rPr>
        <w:t>ENGLISH DUTY</w:t>
      </w:r>
    </w:p>
    <w:p w:rsidR="00937448" w:rsidRPr="00937448" w:rsidRDefault="00937448" w:rsidP="00B30454">
      <w:pPr>
        <w:ind w:left="426"/>
        <w:rPr>
          <w:rFonts w:ascii="Trebuchet MS" w:hAnsi="Trebuchet MS"/>
          <w:b/>
          <w:color w:val="365F91"/>
          <w:sz w:val="24"/>
          <w:szCs w:val="24"/>
        </w:rPr>
      </w:pPr>
    </w:p>
    <w:p w:rsidR="00B30454" w:rsidRPr="00937448" w:rsidRDefault="00B30454" w:rsidP="00B30454">
      <w:pPr>
        <w:ind w:left="426"/>
        <w:rPr>
          <w:rFonts w:ascii="Trebuchet MS" w:hAnsi="Trebuchet MS"/>
          <w:b/>
          <w:color w:val="365F91"/>
          <w:sz w:val="24"/>
          <w:szCs w:val="24"/>
        </w:rPr>
      </w:pPr>
      <w:r w:rsidRPr="00937448">
        <w:rPr>
          <w:rFonts w:ascii="Trebuchet MS" w:hAnsi="Trebuchet MS"/>
          <w:sz w:val="24"/>
          <w:szCs w:val="24"/>
        </w:rPr>
        <w:t xml:space="preserve">This role is covered under part 7 of the Immigration Act 2016 and therefore the ability to speak fluent spoken English is an essential requirement for this role. </w:t>
      </w:r>
    </w:p>
    <w:p w:rsidR="00AB2E95" w:rsidRDefault="00AB2E95" w:rsidP="0050431F">
      <w:pPr>
        <w:ind w:left="426"/>
        <w:rPr>
          <w:rFonts w:ascii="Trebuchet MS" w:hAnsi="Trebuchet MS"/>
        </w:rPr>
      </w:pPr>
    </w:p>
    <w:p w:rsidR="00AB2E95" w:rsidRDefault="00AB2E95" w:rsidP="0050431F">
      <w:pPr>
        <w:ind w:left="426"/>
        <w:rPr>
          <w:rFonts w:ascii="Trebuchet MS" w:hAnsi="Trebuchet MS"/>
        </w:rPr>
      </w:pPr>
    </w:p>
    <w:p w:rsidR="00937448" w:rsidRDefault="00937448" w:rsidP="0050431F">
      <w:pPr>
        <w:ind w:left="426"/>
        <w:rPr>
          <w:rFonts w:ascii="Trebuchet MS" w:hAnsi="Trebuchet MS"/>
        </w:rPr>
      </w:pPr>
    </w:p>
    <w:p w:rsidR="00937448" w:rsidRDefault="00937448" w:rsidP="0050431F">
      <w:pPr>
        <w:ind w:left="426"/>
        <w:rPr>
          <w:rFonts w:ascii="Trebuchet MS" w:hAnsi="Trebuchet MS"/>
        </w:rPr>
      </w:pPr>
    </w:p>
    <w:p w:rsidR="00AB2E95" w:rsidRDefault="00AB2E95" w:rsidP="0050431F">
      <w:pPr>
        <w:ind w:left="426"/>
        <w:rPr>
          <w:rFonts w:ascii="Trebuchet MS" w:hAnsi="Trebuchet MS"/>
          <w:i/>
        </w:rPr>
      </w:pPr>
      <w:r>
        <w:rPr>
          <w:rFonts w:ascii="Trebuchet MS" w:hAnsi="Trebuchet MS"/>
          <w:i/>
        </w:rPr>
        <w:t xml:space="preserve">Please note that this job description is illustrative of the general nature and level of responsibility for this role.  It is not a comprehensive list of all tasks that the Assistant </w:t>
      </w:r>
      <w:proofErr w:type="spellStart"/>
      <w:r>
        <w:rPr>
          <w:rFonts w:ascii="Trebuchet MS" w:hAnsi="Trebuchet MS"/>
          <w:i/>
        </w:rPr>
        <w:t>Headteacher</w:t>
      </w:r>
      <w:proofErr w:type="spellEnd"/>
      <w:r>
        <w:rPr>
          <w:rFonts w:ascii="Trebuchet MS" w:hAnsi="Trebuchet MS"/>
          <w:i/>
        </w:rPr>
        <w:t xml:space="preserve"> will carry out.  The post holder will be required to fulfil a range of duties appropriate to the role as directed by the Deputy </w:t>
      </w:r>
      <w:proofErr w:type="spellStart"/>
      <w:r>
        <w:rPr>
          <w:rFonts w:ascii="Trebuchet MS" w:hAnsi="Trebuchet MS"/>
          <w:i/>
        </w:rPr>
        <w:t>Headteacher</w:t>
      </w:r>
      <w:proofErr w:type="spellEnd"/>
      <w:r>
        <w:rPr>
          <w:rFonts w:ascii="Trebuchet MS" w:hAnsi="Trebuchet MS"/>
          <w:i/>
        </w:rPr>
        <w:t xml:space="preserve"> or </w:t>
      </w:r>
      <w:proofErr w:type="spellStart"/>
      <w:r>
        <w:rPr>
          <w:rFonts w:ascii="Trebuchet MS" w:hAnsi="Trebuchet MS"/>
          <w:i/>
        </w:rPr>
        <w:t>Headteacher</w:t>
      </w:r>
      <w:proofErr w:type="spellEnd"/>
      <w:r>
        <w:rPr>
          <w:rFonts w:ascii="Trebuchet MS" w:hAnsi="Trebuchet MS"/>
          <w:i/>
        </w:rPr>
        <w:t>.</w:t>
      </w:r>
    </w:p>
    <w:p w:rsidR="00D503AE" w:rsidRDefault="00D503AE" w:rsidP="0050431F">
      <w:pPr>
        <w:ind w:left="426"/>
        <w:rPr>
          <w:rFonts w:ascii="Trebuchet MS" w:hAnsi="Trebuchet MS"/>
          <w:i/>
        </w:rPr>
      </w:pPr>
    </w:p>
    <w:p w:rsidR="00D503AE" w:rsidRDefault="00D503AE" w:rsidP="0050431F">
      <w:pPr>
        <w:ind w:left="426"/>
        <w:rPr>
          <w:rFonts w:ascii="Trebuchet MS" w:hAnsi="Trebuchet MS"/>
          <w:i/>
        </w:rPr>
      </w:pPr>
    </w:p>
    <w:p w:rsidR="00937448" w:rsidRDefault="00937448" w:rsidP="0050431F">
      <w:pPr>
        <w:ind w:left="426"/>
        <w:rPr>
          <w:rFonts w:ascii="Trebuchet MS" w:hAnsi="Trebuchet MS"/>
          <w:i/>
        </w:rPr>
      </w:pPr>
    </w:p>
    <w:p w:rsidR="00D4064C" w:rsidRPr="00937448" w:rsidRDefault="00D4064C" w:rsidP="00D4064C">
      <w:pPr>
        <w:ind w:left="709" w:hanging="283"/>
        <w:rPr>
          <w:rFonts w:ascii="Trebuchet MS" w:hAnsi="Trebuchet MS"/>
          <w:b/>
          <w:color w:val="365F91"/>
          <w:sz w:val="44"/>
          <w:szCs w:val="44"/>
        </w:rPr>
      </w:pPr>
      <w:r w:rsidRPr="00937448">
        <w:rPr>
          <w:rFonts w:ascii="Trebuchet MS" w:hAnsi="Trebuchet MS"/>
          <w:b/>
          <w:color w:val="365F91"/>
          <w:sz w:val="44"/>
          <w:szCs w:val="44"/>
        </w:rPr>
        <w:lastRenderedPageBreak/>
        <w:t xml:space="preserve">Person Specification  </w:t>
      </w:r>
      <w:bookmarkStart w:id="0" w:name="_GoBack"/>
      <w:bookmarkEnd w:id="0"/>
    </w:p>
    <w:p w:rsidR="00D4064C" w:rsidRPr="002703B5" w:rsidRDefault="00D4064C" w:rsidP="00D4064C">
      <w:pPr>
        <w:ind w:firstLine="426"/>
        <w:rPr>
          <w:rFonts w:ascii="Trebuchet MS" w:hAnsi="Trebuchet MS"/>
          <w:b/>
          <w:color w:val="365F91"/>
          <w:sz w:val="22"/>
          <w:szCs w:val="22"/>
        </w:rPr>
      </w:pPr>
    </w:p>
    <w:p w:rsidR="00323834" w:rsidRPr="002703B5" w:rsidRDefault="00323834" w:rsidP="00634A05">
      <w:pPr>
        <w:ind w:left="709" w:hanging="283"/>
        <w:rPr>
          <w:rFonts w:ascii="Trebuchet MS" w:hAnsi="Trebuchet MS"/>
          <w:b/>
          <w:color w:val="365F91"/>
          <w:sz w:val="22"/>
          <w:szCs w:val="22"/>
        </w:rPr>
      </w:pPr>
    </w:p>
    <w:p w:rsidR="006C404C" w:rsidRPr="002703B5" w:rsidRDefault="006C404C" w:rsidP="00634A05">
      <w:pPr>
        <w:ind w:left="709" w:hanging="283"/>
        <w:rPr>
          <w:rFonts w:ascii="Trebuchet MS" w:hAnsi="Trebuchet MS"/>
          <w:b/>
          <w:color w:val="365F91"/>
          <w:sz w:val="24"/>
          <w:szCs w:val="24"/>
        </w:rPr>
      </w:pPr>
      <w:r w:rsidRPr="002703B5">
        <w:rPr>
          <w:rFonts w:ascii="Trebuchet MS" w:hAnsi="Trebuchet MS"/>
          <w:b/>
          <w:color w:val="365F91"/>
          <w:sz w:val="24"/>
          <w:szCs w:val="24"/>
        </w:rPr>
        <w:t>Our Values and Vision</w:t>
      </w:r>
    </w:p>
    <w:p w:rsidR="006C404C" w:rsidRDefault="00D01CCD" w:rsidP="00D01CCD">
      <w:pPr>
        <w:ind w:left="426"/>
        <w:rPr>
          <w:rFonts w:ascii="Trebuchet MS" w:hAnsi="Trebuchet MS"/>
          <w:sz w:val="22"/>
          <w:szCs w:val="22"/>
        </w:rPr>
      </w:pPr>
      <w:r w:rsidRPr="00D01CCD">
        <w:rPr>
          <w:rFonts w:ascii="Trebuchet MS" w:hAnsi="Trebuchet MS"/>
          <w:sz w:val="22"/>
          <w:szCs w:val="22"/>
        </w:rPr>
        <w:t>These are our values. They can be</w:t>
      </w:r>
      <w:r>
        <w:rPr>
          <w:rFonts w:ascii="Trebuchet MS" w:hAnsi="Trebuchet MS"/>
          <w:sz w:val="22"/>
          <w:szCs w:val="22"/>
        </w:rPr>
        <w:t xml:space="preserve"> </w:t>
      </w:r>
      <w:r w:rsidRPr="00D01CCD">
        <w:rPr>
          <w:rFonts w:ascii="Trebuchet MS" w:hAnsi="Trebuchet MS"/>
          <w:sz w:val="22"/>
          <w:szCs w:val="22"/>
        </w:rPr>
        <w:t>thought of as our ‘non-negotiables’ –</w:t>
      </w:r>
      <w:r>
        <w:rPr>
          <w:rFonts w:ascii="Trebuchet MS" w:hAnsi="Trebuchet MS"/>
          <w:sz w:val="22"/>
          <w:szCs w:val="22"/>
        </w:rPr>
        <w:t xml:space="preserve"> beliefs, expectations and </w:t>
      </w:r>
      <w:r w:rsidRPr="00D01CCD">
        <w:rPr>
          <w:rFonts w:ascii="Trebuchet MS" w:hAnsi="Trebuchet MS"/>
          <w:sz w:val="22"/>
          <w:szCs w:val="22"/>
        </w:rPr>
        <w:t>standards that</w:t>
      </w:r>
      <w:r>
        <w:rPr>
          <w:rFonts w:ascii="Trebuchet MS" w:hAnsi="Trebuchet MS"/>
          <w:sz w:val="22"/>
          <w:szCs w:val="22"/>
        </w:rPr>
        <w:t xml:space="preserve"> </w:t>
      </w:r>
      <w:r w:rsidRPr="00D01CCD">
        <w:rPr>
          <w:rFonts w:ascii="Trebuchet MS" w:hAnsi="Trebuchet MS"/>
          <w:sz w:val="22"/>
          <w:szCs w:val="22"/>
        </w:rPr>
        <w:t>underpin how we work with the young</w:t>
      </w:r>
      <w:r>
        <w:rPr>
          <w:rFonts w:ascii="Trebuchet MS" w:hAnsi="Trebuchet MS"/>
          <w:sz w:val="22"/>
          <w:szCs w:val="22"/>
        </w:rPr>
        <w:t xml:space="preserve"> </w:t>
      </w:r>
      <w:r w:rsidRPr="00D01CCD">
        <w:rPr>
          <w:rFonts w:ascii="Trebuchet MS" w:hAnsi="Trebuchet MS"/>
          <w:sz w:val="22"/>
          <w:szCs w:val="22"/>
        </w:rPr>
        <w:t>people in our ca</w:t>
      </w:r>
      <w:r>
        <w:rPr>
          <w:rFonts w:ascii="Trebuchet MS" w:hAnsi="Trebuchet MS"/>
          <w:sz w:val="22"/>
          <w:szCs w:val="22"/>
        </w:rPr>
        <w:t xml:space="preserve">re, and the community </w:t>
      </w:r>
      <w:r w:rsidRPr="00D01CCD">
        <w:rPr>
          <w:rFonts w:ascii="Trebuchet MS" w:hAnsi="Trebuchet MS"/>
          <w:sz w:val="22"/>
          <w:szCs w:val="22"/>
        </w:rPr>
        <w:t>we serve. We believe that if we work in</w:t>
      </w:r>
      <w:r>
        <w:rPr>
          <w:rFonts w:ascii="Trebuchet MS" w:hAnsi="Trebuchet MS"/>
          <w:sz w:val="22"/>
          <w:szCs w:val="22"/>
        </w:rPr>
        <w:t xml:space="preserve"> </w:t>
      </w:r>
      <w:r w:rsidRPr="00D01CCD">
        <w:rPr>
          <w:rFonts w:ascii="Trebuchet MS" w:hAnsi="Trebuchet MS"/>
          <w:sz w:val="22"/>
          <w:szCs w:val="22"/>
        </w:rPr>
        <w:t>the context of these values, students will</w:t>
      </w:r>
      <w:r>
        <w:rPr>
          <w:rFonts w:ascii="Trebuchet MS" w:hAnsi="Trebuchet MS"/>
          <w:sz w:val="22"/>
          <w:szCs w:val="22"/>
        </w:rPr>
        <w:t xml:space="preserve"> </w:t>
      </w:r>
      <w:r w:rsidRPr="00D01CCD">
        <w:rPr>
          <w:rFonts w:ascii="Trebuchet MS" w:hAnsi="Trebuchet MS"/>
          <w:sz w:val="22"/>
          <w:szCs w:val="22"/>
        </w:rPr>
        <w:t>achieve more than they ever thought</w:t>
      </w:r>
      <w:r>
        <w:rPr>
          <w:rFonts w:ascii="Trebuchet MS" w:hAnsi="Trebuchet MS"/>
          <w:sz w:val="22"/>
          <w:szCs w:val="22"/>
        </w:rPr>
        <w:t xml:space="preserve"> </w:t>
      </w:r>
      <w:r w:rsidRPr="00D01CCD">
        <w:rPr>
          <w:rFonts w:ascii="Trebuchet MS" w:hAnsi="Trebuchet MS"/>
          <w:sz w:val="22"/>
          <w:szCs w:val="22"/>
        </w:rPr>
        <w:t>possible. They are also values that have</w:t>
      </w:r>
      <w:r>
        <w:rPr>
          <w:rFonts w:ascii="Trebuchet MS" w:hAnsi="Trebuchet MS"/>
          <w:sz w:val="22"/>
          <w:szCs w:val="22"/>
        </w:rPr>
        <w:t xml:space="preserve"> </w:t>
      </w:r>
      <w:r w:rsidRPr="00D01CCD">
        <w:rPr>
          <w:rFonts w:ascii="Trebuchet MS" w:hAnsi="Trebuchet MS"/>
          <w:sz w:val="22"/>
          <w:szCs w:val="22"/>
        </w:rPr>
        <w:t>evolved following a sustained period of</w:t>
      </w:r>
      <w:r>
        <w:rPr>
          <w:rFonts w:ascii="Trebuchet MS" w:hAnsi="Trebuchet MS"/>
          <w:sz w:val="22"/>
          <w:szCs w:val="22"/>
        </w:rPr>
        <w:t xml:space="preserve"> </w:t>
      </w:r>
      <w:r w:rsidRPr="00D01CCD">
        <w:rPr>
          <w:rFonts w:ascii="Trebuchet MS" w:hAnsi="Trebuchet MS"/>
          <w:sz w:val="22"/>
          <w:szCs w:val="22"/>
        </w:rPr>
        <w:t>success for our school.</w:t>
      </w:r>
    </w:p>
    <w:p w:rsidR="00D01CCD" w:rsidRPr="005B7BC0" w:rsidRDefault="00D01CCD" w:rsidP="006C404C">
      <w:pPr>
        <w:ind w:left="709" w:hanging="283"/>
        <w:rPr>
          <w:rFonts w:ascii="Trebuchet MS" w:hAnsi="Trebuchet MS"/>
          <w:color w:val="95B3D7"/>
          <w:sz w:val="22"/>
          <w:szCs w:val="22"/>
        </w:rPr>
      </w:pPr>
    </w:p>
    <w:p w:rsidR="006C404C" w:rsidRPr="002703B5" w:rsidRDefault="006C404C" w:rsidP="006C404C">
      <w:pPr>
        <w:ind w:left="709" w:hanging="283"/>
        <w:rPr>
          <w:rFonts w:ascii="Trebuchet MS" w:hAnsi="Trebuchet MS"/>
          <w:b/>
          <w:color w:val="365F91"/>
          <w:sz w:val="22"/>
          <w:szCs w:val="22"/>
        </w:rPr>
      </w:pPr>
      <w:r w:rsidRPr="002703B5">
        <w:rPr>
          <w:rFonts w:ascii="Trebuchet MS" w:hAnsi="Trebuchet MS"/>
          <w:b/>
          <w:color w:val="365F91"/>
          <w:sz w:val="22"/>
          <w:szCs w:val="22"/>
        </w:rPr>
        <w:t>Our Young People</w:t>
      </w:r>
    </w:p>
    <w:p w:rsidR="006C404C" w:rsidRDefault="006C404C" w:rsidP="006C404C">
      <w:pPr>
        <w:ind w:left="426"/>
        <w:rPr>
          <w:rFonts w:ascii="Trebuchet MS" w:hAnsi="Trebuchet MS"/>
          <w:sz w:val="22"/>
          <w:szCs w:val="22"/>
        </w:rPr>
      </w:pPr>
      <w:r w:rsidRPr="006C404C">
        <w:rPr>
          <w:rFonts w:ascii="Trebuchet MS" w:hAnsi="Trebuchet MS"/>
          <w:sz w:val="22"/>
          <w:szCs w:val="22"/>
        </w:rPr>
        <w:t>We value three main types of achievement for our young people, and</w:t>
      </w:r>
      <w:r>
        <w:rPr>
          <w:rFonts w:ascii="Trebuchet MS" w:hAnsi="Trebuchet MS"/>
          <w:sz w:val="22"/>
          <w:szCs w:val="22"/>
        </w:rPr>
        <w:t xml:space="preserve"> </w:t>
      </w:r>
      <w:r w:rsidRPr="006C404C">
        <w:rPr>
          <w:rFonts w:ascii="Trebuchet MS" w:hAnsi="Trebuchet MS"/>
          <w:sz w:val="22"/>
          <w:szCs w:val="22"/>
        </w:rPr>
        <w:t>the vision for our school is that we ensure our students are empowered</w:t>
      </w:r>
      <w:r>
        <w:rPr>
          <w:rFonts w:ascii="Trebuchet MS" w:hAnsi="Trebuchet MS"/>
          <w:sz w:val="22"/>
          <w:szCs w:val="22"/>
        </w:rPr>
        <w:t xml:space="preserve"> </w:t>
      </w:r>
      <w:r w:rsidRPr="006C404C">
        <w:rPr>
          <w:rFonts w:ascii="Trebuchet MS" w:hAnsi="Trebuchet MS"/>
          <w:sz w:val="22"/>
          <w:szCs w:val="22"/>
        </w:rPr>
        <w:t>to achieve to a consistently outstanding level.</w:t>
      </w:r>
    </w:p>
    <w:p w:rsidR="006C404C" w:rsidRPr="006C404C" w:rsidRDefault="006C404C" w:rsidP="006C404C">
      <w:pPr>
        <w:ind w:left="426"/>
        <w:rPr>
          <w:rFonts w:ascii="Trebuchet MS" w:hAnsi="Trebuchet MS"/>
          <w:sz w:val="22"/>
          <w:szCs w:val="22"/>
        </w:rPr>
      </w:pPr>
    </w:p>
    <w:p w:rsidR="006C404C" w:rsidRPr="006C404C" w:rsidRDefault="006C404C" w:rsidP="006C404C">
      <w:pPr>
        <w:ind w:left="426"/>
        <w:rPr>
          <w:rFonts w:ascii="Trebuchet MS" w:hAnsi="Trebuchet MS"/>
          <w:sz w:val="22"/>
          <w:szCs w:val="22"/>
        </w:rPr>
      </w:pPr>
      <w:r w:rsidRPr="006C404C">
        <w:rPr>
          <w:rFonts w:ascii="Trebuchet MS" w:hAnsi="Trebuchet MS"/>
          <w:sz w:val="22"/>
          <w:szCs w:val="22"/>
        </w:rPr>
        <w:t>Achievement – Academic: We believe all young people have the potential to</w:t>
      </w:r>
      <w:r>
        <w:rPr>
          <w:rFonts w:ascii="Trebuchet MS" w:hAnsi="Trebuchet MS"/>
          <w:sz w:val="22"/>
          <w:szCs w:val="22"/>
        </w:rPr>
        <w:t xml:space="preserve"> achieve great things. </w:t>
      </w:r>
      <w:r w:rsidRPr="006C404C">
        <w:rPr>
          <w:rFonts w:ascii="Trebuchet MS" w:hAnsi="Trebuchet MS"/>
          <w:sz w:val="22"/>
          <w:szCs w:val="22"/>
        </w:rPr>
        <w:t>Intelligence can be developed regardless of emotional and</w:t>
      </w:r>
      <w:r>
        <w:rPr>
          <w:rFonts w:ascii="Trebuchet MS" w:hAnsi="Trebuchet MS"/>
          <w:sz w:val="22"/>
          <w:szCs w:val="22"/>
        </w:rPr>
        <w:t xml:space="preserve"> </w:t>
      </w:r>
      <w:r w:rsidRPr="006C404C">
        <w:rPr>
          <w:rFonts w:ascii="Trebuchet MS" w:hAnsi="Trebuchet MS"/>
          <w:sz w:val="22"/>
          <w:szCs w:val="22"/>
        </w:rPr>
        <w:t>social background, given appropriate teaching and bespoke, individualised support.</w:t>
      </w:r>
    </w:p>
    <w:p w:rsidR="006C404C" w:rsidRDefault="006C404C" w:rsidP="006C404C">
      <w:pPr>
        <w:ind w:left="426"/>
        <w:rPr>
          <w:rFonts w:ascii="Trebuchet MS" w:hAnsi="Trebuchet MS"/>
          <w:sz w:val="22"/>
          <w:szCs w:val="22"/>
        </w:rPr>
      </w:pPr>
    </w:p>
    <w:p w:rsidR="006C404C" w:rsidRPr="006C404C" w:rsidRDefault="006C404C" w:rsidP="006C404C">
      <w:pPr>
        <w:ind w:left="426"/>
        <w:rPr>
          <w:rFonts w:ascii="Trebuchet MS" w:hAnsi="Trebuchet MS"/>
          <w:sz w:val="22"/>
          <w:szCs w:val="22"/>
        </w:rPr>
      </w:pPr>
      <w:r w:rsidRPr="006C404C">
        <w:rPr>
          <w:rFonts w:ascii="Trebuchet MS" w:hAnsi="Trebuchet MS"/>
          <w:sz w:val="22"/>
          <w:szCs w:val="22"/>
        </w:rPr>
        <w:t>Young people should be encouraged to develop autonomy and meta-cognitive control</w:t>
      </w:r>
      <w:r>
        <w:rPr>
          <w:rFonts w:ascii="Trebuchet MS" w:hAnsi="Trebuchet MS"/>
          <w:sz w:val="22"/>
          <w:szCs w:val="22"/>
        </w:rPr>
        <w:t xml:space="preserve"> </w:t>
      </w:r>
      <w:r w:rsidRPr="006C404C">
        <w:rPr>
          <w:rFonts w:ascii="Trebuchet MS" w:hAnsi="Trebuchet MS"/>
          <w:sz w:val="22"/>
          <w:szCs w:val="22"/>
        </w:rPr>
        <w:t>(‘knowing what to do when they don’t know what to do’) in their learning and to gain</w:t>
      </w:r>
      <w:r>
        <w:rPr>
          <w:rFonts w:ascii="Trebuchet MS" w:hAnsi="Trebuchet MS"/>
          <w:sz w:val="22"/>
          <w:szCs w:val="22"/>
        </w:rPr>
        <w:t xml:space="preserve"> </w:t>
      </w:r>
      <w:r w:rsidRPr="006C404C">
        <w:rPr>
          <w:rFonts w:ascii="Trebuchet MS" w:hAnsi="Trebuchet MS"/>
          <w:sz w:val="22"/>
          <w:szCs w:val="22"/>
        </w:rPr>
        <w:t>inspiration from learning. They should be equipped with a crucial sense of possibility</w:t>
      </w:r>
      <w:r>
        <w:rPr>
          <w:rFonts w:ascii="Trebuchet MS" w:hAnsi="Trebuchet MS"/>
          <w:sz w:val="22"/>
          <w:szCs w:val="22"/>
        </w:rPr>
        <w:t xml:space="preserve"> </w:t>
      </w:r>
      <w:r w:rsidRPr="006C404C">
        <w:rPr>
          <w:rFonts w:ascii="Trebuchet MS" w:hAnsi="Trebuchet MS"/>
          <w:sz w:val="22"/>
          <w:szCs w:val="22"/>
        </w:rPr>
        <w:t>based on a well-developed self-awareness and ambition – ambition not only for</w:t>
      </w:r>
      <w:r>
        <w:rPr>
          <w:rFonts w:ascii="Trebuchet MS" w:hAnsi="Trebuchet MS"/>
          <w:sz w:val="22"/>
          <w:szCs w:val="22"/>
        </w:rPr>
        <w:t xml:space="preserve"> </w:t>
      </w:r>
      <w:r w:rsidRPr="006C404C">
        <w:rPr>
          <w:rFonts w:ascii="Trebuchet MS" w:hAnsi="Trebuchet MS"/>
          <w:sz w:val="22"/>
          <w:szCs w:val="22"/>
        </w:rPr>
        <w:t>themselves but for the communities in which they live and work.</w:t>
      </w:r>
    </w:p>
    <w:p w:rsidR="006C404C" w:rsidRDefault="006C404C" w:rsidP="006C404C">
      <w:pPr>
        <w:ind w:left="426"/>
        <w:rPr>
          <w:rFonts w:ascii="Trebuchet MS" w:hAnsi="Trebuchet MS"/>
          <w:sz w:val="22"/>
          <w:szCs w:val="22"/>
        </w:rPr>
      </w:pPr>
    </w:p>
    <w:p w:rsidR="006C404C" w:rsidRPr="006C404C" w:rsidRDefault="006C404C" w:rsidP="006C404C">
      <w:pPr>
        <w:ind w:left="426"/>
        <w:rPr>
          <w:rFonts w:ascii="Trebuchet MS" w:hAnsi="Trebuchet MS"/>
          <w:sz w:val="22"/>
          <w:szCs w:val="22"/>
        </w:rPr>
      </w:pPr>
      <w:r w:rsidRPr="006C404C">
        <w:rPr>
          <w:rFonts w:ascii="Trebuchet MS" w:hAnsi="Trebuchet MS"/>
          <w:sz w:val="22"/>
          <w:szCs w:val="22"/>
        </w:rPr>
        <w:t>Achievement – ‘letting your light shine’: All young people achieve things they</w:t>
      </w:r>
      <w:r>
        <w:rPr>
          <w:rFonts w:ascii="Trebuchet MS" w:hAnsi="Trebuchet MS"/>
          <w:sz w:val="22"/>
          <w:szCs w:val="22"/>
        </w:rPr>
        <w:t xml:space="preserve"> </w:t>
      </w:r>
      <w:r w:rsidRPr="006C404C">
        <w:rPr>
          <w:rFonts w:ascii="Trebuchet MS" w:hAnsi="Trebuchet MS"/>
          <w:sz w:val="22"/>
          <w:szCs w:val="22"/>
        </w:rPr>
        <w:t>can be proud of every day in addition to academic success and outside our school’s</w:t>
      </w:r>
      <w:r>
        <w:rPr>
          <w:rFonts w:ascii="Trebuchet MS" w:hAnsi="Trebuchet MS"/>
          <w:sz w:val="22"/>
          <w:szCs w:val="22"/>
        </w:rPr>
        <w:t xml:space="preserve"> </w:t>
      </w:r>
      <w:r w:rsidRPr="006C404C">
        <w:rPr>
          <w:rFonts w:ascii="Trebuchet MS" w:hAnsi="Trebuchet MS"/>
          <w:sz w:val="22"/>
          <w:szCs w:val="22"/>
        </w:rPr>
        <w:t>planned curriculum. We have a vital role in ensuring individuals develop their own</w:t>
      </w:r>
      <w:r>
        <w:rPr>
          <w:rFonts w:ascii="Trebuchet MS" w:hAnsi="Trebuchet MS"/>
          <w:sz w:val="22"/>
          <w:szCs w:val="22"/>
        </w:rPr>
        <w:t xml:space="preserve"> </w:t>
      </w:r>
      <w:r w:rsidRPr="006C404C">
        <w:rPr>
          <w:rFonts w:ascii="Trebuchet MS" w:hAnsi="Trebuchet MS"/>
          <w:sz w:val="22"/>
          <w:szCs w:val="22"/>
        </w:rPr>
        <w:t>talents and interests and have a responsibility to instil in them a sense of pride in who</w:t>
      </w:r>
      <w:r>
        <w:rPr>
          <w:rFonts w:ascii="Trebuchet MS" w:hAnsi="Trebuchet MS"/>
          <w:sz w:val="22"/>
          <w:szCs w:val="22"/>
        </w:rPr>
        <w:t xml:space="preserve"> </w:t>
      </w:r>
      <w:r w:rsidRPr="006C404C">
        <w:rPr>
          <w:rFonts w:ascii="Trebuchet MS" w:hAnsi="Trebuchet MS"/>
          <w:sz w:val="22"/>
          <w:szCs w:val="22"/>
        </w:rPr>
        <w:t>they are and what they achieve. We must recognise and celebrate these achievements.</w:t>
      </w:r>
    </w:p>
    <w:p w:rsidR="006C404C" w:rsidRDefault="006C404C" w:rsidP="006C404C">
      <w:pPr>
        <w:ind w:left="426"/>
        <w:rPr>
          <w:rFonts w:ascii="Trebuchet MS" w:hAnsi="Trebuchet MS"/>
          <w:sz w:val="22"/>
          <w:szCs w:val="22"/>
        </w:rPr>
      </w:pPr>
    </w:p>
    <w:p w:rsidR="006C404C" w:rsidRPr="006C404C" w:rsidRDefault="006C404C" w:rsidP="006C404C">
      <w:pPr>
        <w:ind w:left="426"/>
        <w:rPr>
          <w:rFonts w:ascii="Trebuchet MS" w:hAnsi="Trebuchet MS"/>
          <w:sz w:val="22"/>
          <w:szCs w:val="22"/>
        </w:rPr>
      </w:pPr>
      <w:r w:rsidRPr="006C404C">
        <w:rPr>
          <w:rFonts w:ascii="Trebuchet MS" w:hAnsi="Trebuchet MS"/>
          <w:sz w:val="22"/>
          <w:szCs w:val="22"/>
        </w:rPr>
        <w:t>Achievement – relationships (Starfish Principle): Excellent relationships</w:t>
      </w:r>
      <w:r>
        <w:rPr>
          <w:rFonts w:ascii="Trebuchet MS" w:hAnsi="Trebuchet MS"/>
          <w:sz w:val="22"/>
          <w:szCs w:val="22"/>
        </w:rPr>
        <w:t xml:space="preserve"> </w:t>
      </w:r>
      <w:r w:rsidRPr="006C404C">
        <w:rPr>
          <w:rFonts w:ascii="Trebuchet MS" w:hAnsi="Trebuchet MS"/>
          <w:sz w:val="22"/>
          <w:szCs w:val="22"/>
        </w:rPr>
        <w:t>for learning are a prerequisite for all other achievements. Relationships that result</w:t>
      </w:r>
      <w:r>
        <w:rPr>
          <w:rFonts w:ascii="Trebuchet MS" w:hAnsi="Trebuchet MS"/>
          <w:sz w:val="22"/>
          <w:szCs w:val="22"/>
        </w:rPr>
        <w:t xml:space="preserve"> </w:t>
      </w:r>
      <w:r w:rsidRPr="006C404C">
        <w:rPr>
          <w:rFonts w:ascii="Trebuchet MS" w:hAnsi="Trebuchet MS"/>
          <w:sz w:val="22"/>
          <w:szCs w:val="22"/>
        </w:rPr>
        <w:t>in mutual respect between young people and all other members of our school</w:t>
      </w:r>
      <w:r>
        <w:rPr>
          <w:rFonts w:ascii="Trebuchet MS" w:hAnsi="Trebuchet MS"/>
          <w:sz w:val="22"/>
          <w:szCs w:val="22"/>
        </w:rPr>
        <w:t xml:space="preserve"> </w:t>
      </w:r>
      <w:r w:rsidRPr="006C404C">
        <w:rPr>
          <w:rFonts w:ascii="Trebuchet MS" w:hAnsi="Trebuchet MS"/>
          <w:sz w:val="22"/>
          <w:szCs w:val="22"/>
        </w:rPr>
        <w:t>community will ensure learning can be fun in a disciplined and caring environment</w:t>
      </w:r>
      <w:r>
        <w:rPr>
          <w:rFonts w:ascii="Trebuchet MS" w:hAnsi="Trebuchet MS"/>
          <w:sz w:val="22"/>
          <w:szCs w:val="22"/>
        </w:rPr>
        <w:t xml:space="preserve"> </w:t>
      </w:r>
      <w:r w:rsidRPr="006C404C">
        <w:rPr>
          <w:rFonts w:ascii="Trebuchet MS" w:hAnsi="Trebuchet MS"/>
          <w:sz w:val="22"/>
          <w:szCs w:val="22"/>
        </w:rPr>
        <w:t>where the highest expectations are the norm.</w:t>
      </w:r>
    </w:p>
    <w:p w:rsidR="006C404C" w:rsidRPr="002703B5" w:rsidRDefault="006C404C" w:rsidP="00D01CCD">
      <w:pPr>
        <w:rPr>
          <w:rFonts w:ascii="Trebuchet MS" w:hAnsi="Trebuchet MS"/>
          <w:color w:val="365F91"/>
          <w:sz w:val="22"/>
          <w:szCs w:val="22"/>
        </w:rPr>
      </w:pPr>
    </w:p>
    <w:p w:rsidR="006C404C" w:rsidRPr="002703B5" w:rsidRDefault="006C404C" w:rsidP="006C404C">
      <w:pPr>
        <w:ind w:left="709" w:hanging="283"/>
        <w:rPr>
          <w:rFonts w:ascii="Trebuchet MS" w:hAnsi="Trebuchet MS"/>
          <w:b/>
          <w:color w:val="365F91"/>
          <w:sz w:val="22"/>
          <w:szCs w:val="22"/>
        </w:rPr>
      </w:pPr>
      <w:r w:rsidRPr="002703B5">
        <w:rPr>
          <w:rFonts w:ascii="Trebuchet MS" w:hAnsi="Trebuchet MS"/>
          <w:b/>
          <w:color w:val="365F91"/>
          <w:sz w:val="22"/>
          <w:szCs w:val="22"/>
        </w:rPr>
        <w:t>Our Staff</w:t>
      </w:r>
    </w:p>
    <w:p w:rsidR="006C404C" w:rsidRPr="006C404C" w:rsidRDefault="006C404C" w:rsidP="00D01CCD">
      <w:pPr>
        <w:ind w:left="426"/>
        <w:rPr>
          <w:rFonts w:ascii="Trebuchet MS" w:hAnsi="Trebuchet MS"/>
          <w:sz w:val="22"/>
          <w:szCs w:val="22"/>
        </w:rPr>
      </w:pPr>
      <w:r w:rsidRPr="006C404C">
        <w:rPr>
          <w:rFonts w:ascii="Trebuchet MS" w:hAnsi="Trebuchet MS"/>
          <w:sz w:val="22"/>
          <w:szCs w:val="22"/>
        </w:rPr>
        <w:t>Our Values extend to how we challenge, support and work with each other. All staff</w:t>
      </w:r>
      <w:r>
        <w:rPr>
          <w:rFonts w:ascii="Trebuchet MS" w:hAnsi="Trebuchet MS"/>
          <w:sz w:val="22"/>
          <w:szCs w:val="22"/>
        </w:rPr>
        <w:t xml:space="preserve"> </w:t>
      </w:r>
      <w:r w:rsidRPr="006C404C">
        <w:rPr>
          <w:rFonts w:ascii="Trebuchet MS" w:hAnsi="Trebuchet MS"/>
          <w:sz w:val="22"/>
          <w:szCs w:val="22"/>
        </w:rPr>
        <w:t>(support and teaching) play a crucial role in the education of young people. We all</w:t>
      </w:r>
      <w:r w:rsidR="00D01CCD">
        <w:rPr>
          <w:rFonts w:ascii="Trebuchet MS" w:hAnsi="Trebuchet MS"/>
          <w:sz w:val="22"/>
          <w:szCs w:val="22"/>
        </w:rPr>
        <w:t xml:space="preserve"> </w:t>
      </w:r>
      <w:r w:rsidRPr="006C404C">
        <w:rPr>
          <w:rFonts w:ascii="Trebuchet MS" w:hAnsi="Trebuchet MS"/>
          <w:sz w:val="22"/>
          <w:szCs w:val="22"/>
        </w:rPr>
        <w:t>understand how our work has a direct influence on the life chances of the young</w:t>
      </w:r>
      <w:r w:rsidR="00D01CCD">
        <w:rPr>
          <w:rFonts w:ascii="Trebuchet MS" w:hAnsi="Trebuchet MS"/>
          <w:sz w:val="22"/>
          <w:szCs w:val="22"/>
        </w:rPr>
        <w:t xml:space="preserve"> </w:t>
      </w:r>
      <w:r w:rsidRPr="006C404C">
        <w:rPr>
          <w:rFonts w:ascii="Trebuchet MS" w:hAnsi="Trebuchet MS"/>
          <w:sz w:val="22"/>
          <w:szCs w:val="22"/>
        </w:rPr>
        <w:t>people in our care. In the same way that we all have a duty of care to them, we have a</w:t>
      </w:r>
      <w:r w:rsidR="00D01CCD">
        <w:rPr>
          <w:rFonts w:ascii="Trebuchet MS" w:hAnsi="Trebuchet MS"/>
          <w:sz w:val="22"/>
          <w:szCs w:val="22"/>
        </w:rPr>
        <w:t xml:space="preserve"> </w:t>
      </w:r>
      <w:r w:rsidRPr="006C404C">
        <w:rPr>
          <w:rFonts w:ascii="Trebuchet MS" w:hAnsi="Trebuchet MS"/>
          <w:sz w:val="22"/>
          <w:szCs w:val="22"/>
        </w:rPr>
        <w:t>duty of care to each other and have regard for each other’s professional and personal</w:t>
      </w:r>
      <w:r w:rsidR="00D01CCD">
        <w:rPr>
          <w:rFonts w:ascii="Trebuchet MS" w:hAnsi="Trebuchet MS"/>
          <w:sz w:val="22"/>
          <w:szCs w:val="22"/>
        </w:rPr>
        <w:t xml:space="preserve"> </w:t>
      </w:r>
      <w:r w:rsidR="00D01CCD" w:rsidRPr="006C404C">
        <w:rPr>
          <w:rFonts w:ascii="Trebuchet MS" w:hAnsi="Trebuchet MS"/>
          <w:sz w:val="22"/>
          <w:szCs w:val="22"/>
        </w:rPr>
        <w:t>wellbeing</w:t>
      </w:r>
      <w:r w:rsidRPr="006C404C">
        <w:rPr>
          <w:rFonts w:ascii="Trebuchet MS" w:hAnsi="Trebuchet MS"/>
          <w:sz w:val="22"/>
          <w:szCs w:val="22"/>
        </w:rPr>
        <w:t>.</w:t>
      </w:r>
    </w:p>
    <w:p w:rsidR="00D01CCD" w:rsidRDefault="00D01CCD" w:rsidP="00D01CCD">
      <w:pPr>
        <w:ind w:left="426"/>
        <w:rPr>
          <w:rFonts w:ascii="Trebuchet MS" w:hAnsi="Trebuchet MS"/>
          <w:sz w:val="22"/>
          <w:szCs w:val="22"/>
        </w:rPr>
      </w:pPr>
    </w:p>
    <w:p w:rsidR="006C404C" w:rsidRDefault="00D067BA" w:rsidP="00D067BA">
      <w:pPr>
        <w:ind w:left="426"/>
        <w:rPr>
          <w:rFonts w:ascii="Trebuchet MS" w:hAnsi="Trebuchet MS"/>
          <w:sz w:val="22"/>
          <w:szCs w:val="22"/>
        </w:rPr>
      </w:pPr>
      <w:r w:rsidRPr="00B61F4D">
        <w:rPr>
          <w:rFonts w:ascii="Trebuchet MS" w:hAnsi="Trebuchet MS" w:cs="Calibri"/>
          <w:sz w:val="22"/>
          <w:szCs w:val="22"/>
        </w:rPr>
        <w:t xml:space="preserve">The </w:t>
      </w:r>
      <w:r>
        <w:rPr>
          <w:rFonts w:ascii="Trebuchet MS" w:hAnsi="Trebuchet MS" w:cs="Calibri"/>
          <w:sz w:val="22"/>
          <w:szCs w:val="22"/>
        </w:rPr>
        <w:t xml:space="preserve">Trust </w:t>
      </w:r>
      <w:r w:rsidRPr="00B61F4D">
        <w:rPr>
          <w:rFonts w:ascii="Trebuchet MS" w:hAnsi="Trebuchet MS" w:cs="Calibri"/>
          <w:sz w:val="22"/>
          <w:szCs w:val="22"/>
        </w:rPr>
        <w:t>Board sees a</w:t>
      </w:r>
      <w:r>
        <w:rPr>
          <w:rFonts w:ascii="Trebuchet MS" w:hAnsi="Trebuchet MS" w:cs="Arial"/>
          <w:sz w:val="22"/>
          <w:szCs w:val="22"/>
          <w:shd w:val="clear" w:color="auto" w:fill="FFFFFF"/>
        </w:rPr>
        <w:t>ll members of the Trust’s</w:t>
      </w:r>
      <w:r w:rsidRPr="00B61F4D">
        <w:rPr>
          <w:rFonts w:ascii="Trebuchet MS" w:hAnsi="Trebuchet MS" w:cs="Arial"/>
          <w:sz w:val="22"/>
          <w:szCs w:val="22"/>
          <w:shd w:val="clear" w:color="auto" w:fill="FFFFFF"/>
        </w:rPr>
        <w:t xml:space="preserve"> staff community as learners. They are empowered to make decisions, be creative and to lead. Mutual respect pervades all relationships working together to enhance professional learning and practice and collaboration; collegiality and a sense of team identifies how all staff work together. Staff co-operate with each other and are not in competition with each other – they are part of a team that ensu</w:t>
      </w:r>
      <w:r>
        <w:rPr>
          <w:rFonts w:ascii="Trebuchet MS" w:hAnsi="Trebuchet MS" w:cs="Arial"/>
          <w:sz w:val="22"/>
          <w:szCs w:val="22"/>
          <w:shd w:val="clear" w:color="auto" w:fill="FFFFFF"/>
        </w:rPr>
        <w:t>res the academies throughout the Trust</w:t>
      </w:r>
      <w:r w:rsidRPr="00B61F4D">
        <w:rPr>
          <w:rFonts w:ascii="Trebuchet MS" w:hAnsi="Trebuchet MS" w:cs="Arial"/>
          <w:sz w:val="22"/>
          <w:szCs w:val="22"/>
          <w:shd w:val="clear" w:color="auto" w:fill="FFFFFF"/>
        </w:rPr>
        <w:t xml:space="preserve"> strengthen their positions among the best </w:t>
      </w:r>
      <w:r>
        <w:rPr>
          <w:rFonts w:ascii="Trebuchet MS" w:hAnsi="Trebuchet MS" w:cs="Arial"/>
          <w:sz w:val="22"/>
          <w:szCs w:val="22"/>
          <w:shd w:val="clear" w:color="auto" w:fill="FFFFFF"/>
        </w:rPr>
        <w:t>academie</w:t>
      </w:r>
      <w:r w:rsidRPr="00B61F4D">
        <w:rPr>
          <w:rFonts w:ascii="Trebuchet MS" w:hAnsi="Trebuchet MS" w:cs="Arial"/>
          <w:sz w:val="22"/>
          <w:szCs w:val="22"/>
          <w:shd w:val="clear" w:color="auto" w:fill="FFFFFF"/>
        </w:rPr>
        <w:t>s in the country. </w:t>
      </w:r>
    </w:p>
    <w:p w:rsidR="00323834" w:rsidRDefault="00323834" w:rsidP="00634A05">
      <w:pPr>
        <w:ind w:left="709" w:hanging="283"/>
        <w:rPr>
          <w:rFonts w:ascii="Trebuchet MS" w:hAnsi="Trebuchet MS"/>
          <w:sz w:val="22"/>
          <w:szCs w:val="22"/>
        </w:rPr>
      </w:pPr>
    </w:p>
    <w:p w:rsidR="00D01CCD" w:rsidRDefault="00D01CCD" w:rsidP="00634A05">
      <w:pPr>
        <w:ind w:left="709" w:hanging="283"/>
        <w:rPr>
          <w:rFonts w:ascii="Trebuchet MS" w:hAnsi="Trebuchet MS"/>
          <w:sz w:val="22"/>
          <w:szCs w:val="22"/>
        </w:rPr>
      </w:pPr>
    </w:p>
    <w:p w:rsidR="0050431F" w:rsidRDefault="0050431F" w:rsidP="00634A05">
      <w:pPr>
        <w:ind w:left="709" w:hanging="283"/>
        <w:rPr>
          <w:rFonts w:ascii="Trebuchet MS" w:hAnsi="Trebuchet MS"/>
          <w:sz w:val="22"/>
          <w:szCs w:val="22"/>
        </w:rPr>
      </w:pPr>
    </w:p>
    <w:p w:rsidR="00D01CCD" w:rsidRDefault="00D01CCD" w:rsidP="00634A05">
      <w:pPr>
        <w:ind w:left="709" w:hanging="283"/>
        <w:rPr>
          <w:rFonts w:ascii="Trebuchet MS" w:hAnsi="Trebuchet MS"/>
          <w:sz w:val="22"/>
          <w:szCs w:val="22"/>
        </w:rPr>
      </w:pPr>
    </w:p>
    <w:p w:rsidR="0050431F" w:rsidRDefault="0050431F" w:rsidP="00634A05">
      <w:pPr>
        <w:ind w:left="709" w:hanging="283"/>
        <w:rPr>
          <w:rFonts w:ascii="Trebuchet MS" w:hAnsi="Trebuchet MS"/>
          <w:sz w:val="22"/>
          <w:szCs w:val="22"/>
        </w:rPr>
      </w:pPr>
    </w:p>
    <w:p w:rsidR="00AB2E95" w:rsidRDefault="00AB2E95" w:rsidP="00634A05">
      <w:pPr>
        <w:ind w:left="709" w:hanging="283"/>
        <w:rPr>
          <w:rFonts w:ascii="Trebuchet MS" w:hAnsi="Trebuchet MS"/>
          <w:sz w:val="22"/>
          <w:szCs w:val="22"/>
        </w:rPr>
      </w:pPr>
    </w:p>
    <w:p w:rsidR="00AB2E95" w:rsidRDefault="00AB2E95" w:rsidP="00634A05">
      <w:pPr>
        <w:ind w:left="709" w:hanging="283"/>
        <w:rPr>
          <w:rFonts w:ascii="Trebuchet MS" w:hAnsi="Trebuchet MS"/>
          <w:sz w:val="22"/>
          <w:szCs w:val="22"/>
        </w:rPr>
      </w:pPr>
    </w:p>
    <w:p w:rsidR="00937448" w:rsidRDefault="00937448" w:rsidP="00634A05">
      <w:pPr>
        <w:ind w:left="709" w:hanging="283"/>
        <w:rPr>
          <w:rFonts w:ascii="Trebuchet MS" w:hAnsi="Trebuchet MS"/>
          <w:sz w:val="22"/>
          <w:szCs w:val="22"/>
        </w:rPr>
      </w:pPr>
    </w:p>
    <w:p w:rsidR="00AB2E95" w:rsidRDefault="00AB2E95" w:rsidP="00634A05">
      <w:pPr>
        <w:ind w:left="709" w:hanging="283"/>
        <w:rPr>
          <w:rFonts w:ascii="Trebuchet MS" w:hAnsi="Trebuchet MS"/>
          <w:sz w:val="22"/>
          <w:szCs w:val="22"/>
        </w:rPr>
      </w:pPr>
    </w:p>
    <w:p w:rsidR="0050431F" w:rsidRDefault="0050431F" w:rsidP="00634A05">
      <w:pPr>
        <w:ind w:left="709" w:hanging="283"/>
        <w:rPr>
          <w:rFonts w:ascii="Trebuchet MS" w:hAnsi="Trebuchet MS"/>
          <w:sz w:val="22"/>
          <w:szCs w:val="22"/>
        </w:rPr>
      </w:pPr>
    </w:p>
    <w:p w:rsidR="00AB2E95" w:rsidRDefault="00AB2E95" w:rsidP="00634A05">
      <w:pPr>
        <w:ind w:left="709" w:hanging="283"/>
        <w:rPr>
          <w:rFonts w:ascii="Trebuchet MS" w:hAnsi="Trebuchet MS"/>
          <w:sz w:val="22"/>
          <w:szCs w:val="22"/>
        </w:rPr>
      </w:pPr>
    </w:p>
    <w:p w:rsidR="00AB2E95" w:rsidRDefault="00AB2E95" w:rsidP="00634A05">
      <w:pPr>
        <w:ind w:left="709" w:hanging="283"/>
        <w:rPr>
          <w:rFonts w:ascii="Trebuchet MS" w:hAnsi="Trebuchet MS"/>
          <w:sz w:val="22"/>
          <w:szCs w:val="22"/>
        </w:rPr>
      </w:pPr>
    </w:p>
    <w:tbl>
      <w:tblPr>
        <w:tblStyle w:val="TableGrid"/>
        <w:tblW w:w="0" w:type="auto"/>
        <w:jc w:val="center"/>
        <w:tblLook w:val="04A0" w:firstRow="1" w:lastRow="0" w:firstColumn="1" w:lastColumn="0" w:noHBand="0" w:noVBand="1"/>
      </w:tblPr>
      <w:tblGrid>
        <w:gridCol w:w="8191"/>
        <w:gridCol w:w="1133"/>
        <w:gridCol w:w="1132"/>
      </w:tblGrid>
      <w:tr w:rsidR="00AB2E95" w:rsidTr="0073241F">
        <w:trPr>
          <w:jc w:val="center"/>
        </w:trPr>
        <w:tc>
          <w:tcPr>
            <w:tcW w:w="8330" w:type="dxa"/>
            <w:shd w:val="clear" w:color="auto" w:fill="9CC2E5" w:themeFill="accent1" w:themeFillTint="99"/>
          </w:tcPr>
          <w:p w:rsidR="00AB2E95" w:rsidRDefault="0073241F" w:rsidP="00AB2E95">
            <w:pPr>
              <w:rPr>
                <w:rFonts w:ascii="Trebuchet MS" w:hAnsi="Trebuchet MS"/>
                <w:sz w:val="22"/>
                <w:szCs w:val="22"/>
              </w:rPr>
            </w:pPr>
            <w:r>
              <w:rPr>
                <w:rFonts w:ascii="Trebuchet MS" w:hAnsi="Trebuchet MS"/>
                <w:sz w:val="22"/>
                <w:szCs w:val="22"/>
              </w:rPr>
              <w:lastRenderedPageBreak/>
              <w:t>Qualifications and Experience</w:t>
            </w:r>
          </w:p>
        </w:tc>
        <w:tc>
          <w:tcPr>
            <w:tcW w:w="1134" w:type="dxa"/>
            <w:shd w:val="clear" w:color="auto" w:fill="9CC2E5" w:themeFill="accent1" w:themeFillTint="99"/>
          </w:tcPr>
          <w:p w:rsidR="00AB2E95" w:rsidRDefault="0073241F" w:rsidP="00AB2E95">
            <w:pPr>
              <w:rPr>
                <w:rFonts w:ascii="Trebuchet MS" w:hAnsi="Trebuchet MS"/>
                <w:sz w:val="22"/>
                <w:szCs w:val="22"/>
              </w:rPr>
            </w:pPr>
            <w:r>
              <w:rPr>
                <w:rFonts w:ascii="Trebuchet MS" w:hAnsi="Trebuchet MS"/>
                <w:sz w:val="22"/>
                <w:szCs w:val="22"/>
              </w:rPr>
              <w:t>Essential</w:t>
            </w:r>
          </w:p>
        </w:tc>
        <w:tc>
          <w:tcPr>
            <w:tcW w:w="1132" w:type="dxa"/>
            <w:shd w:val="clear" w:color="auto" w:fill="9CC2E5" w:themeFill="accent1" w:themeFillTint="99"/>
          </w:tcPr>
          <w:p w:rsidR="00AB2E95" w:rsidRDefault="0073241F" w:rsidP="00AB2E95">
            <w:pPr>
              <w:rPr>
                <w:rFonts w:ascii="Trebuchet MS" w:hAnsi="Trebuchet MS"/>
                <w:sz w:val="22"/>
                <w:szCs w:val="22"/>
              </w:rPr>
            </w:pPr>
            <w:r>
              <w:rPr>
                <w:rFonts w:ascii="Trebuchet MS" w:hAnsi="Trebuchet MS"/>
                <w:sz w:val="22"/>
                <w:szCs w:val="22"/>
              </w:rPr>
              <w:t>Desirable</w:t>
            </w:r>
          </w:p>
        </w:tc>
      </w:tr>
      <w:tr w:rsidR="00AB2E95" w:rsidTr="0073241F">
        <w:trPr>
          <w:jc w:val="center"/>
        </w:trPr>
        <w:tc>
          <w:tcPr>
            <w:tcW w:w="8330" w:type="dxa"/>
          </w:tcPr>
          <w:p w:rsidR="0073241F" w:rsidRPr="0073241F" w:rsidRDefault="0073241F" w:rsidP="0073241F">
            <w:pPr>
              <w:numPr>
                <w:ilvl w:val="0"/>
                <w:numId w:val="6"/>
              </w:numPr>
              <w:ind w:left="432" w:hanging="283"/>
              <w:rPr>
                <w:rFonts w:ascii="Trebuchet MS" w:hAnsi="Trebuchet MS"/>
                <w:sz w:val="22"/>
                <w:szCs w:val="22"/>
              </w:rPr>
            </w:pPr>
            <w:r>
              <w:rPr>
                <w:rFonts w:ascii="Trebuchet MS" w:hAnsi="Trebuchet MS"/>
                <w:sz w:val="22"/>
                <w:szCs w:val="22"/>
              </w:rPr>
              <w:t>A graduate with Qualified Teacher Status</w:t>
            </w:r>
          </w:p>
        </w:tc>
        <w:tc>
          <w:tcPr>
            <w:tcW w:w="1134" w:type="dxa"/>
          </w:tcPr>
          <w:p w:rsidR="00AB2E95" w:rsidRDefault="0073241F" w:rsidP="0073241F">
            <w:pPr>
              <w:jc w:val="center"/>
              <w:rPr>
                <w:rFonts w:ascii="Trebuchet MS" w:hAnsi="Trebuchet MS"/>
                <w:sz w:val="22"/>
                <w:szCs w:val="22"/>
              </w:rPr>
            </w:pPr>
            <w:r>
              <w:rPr>
                <w:rFonts w:ascii="Trebuchet MS" w:hAnsi="Trebuchet MS"/>
                <w:sz w:val="22"/>
                <w:szCs w:val="22"/>
              </w:rPr>
              <w:sym w:font="Wingdings" w:char="F0FC"/>
            </w:r>
          </w:p>
        </w:tc>
        <w:tc>
          <w:tcPr>
            <w:tcW w:w="1132" w:type="dxa"/>
          </w:tcPr>
          <w:p w:rsidR="00AB2E95" w:rsidRDefault="00AB2E95" w:rsidP="0073241F">
            <w:pPr>
              <w:jc w:val="center"/>
              <w:rPr>
                <w:rFonts w:ascii="Trebuchet MS" w:hAnsi="Trebuchet MS"/>
                <w:sz w:val="22"/>
                <w:szCs w:val="22"/>
              </w:rPr>
            </w:pPr>
          </w:p>
        </w:tc>
      </w:tr>
      <w:tr w:rsidR="00AB2E95" w:rsidTr="0073241F">
        <w:trPr>
          <w:jc w:val="center"/>
        </w:trPr>
        <w:tc>
          <w:tcPr>
            <w:tcW w:w="8330" w:type="dxa"/>
          </w:tcPr>
          <w:p w:rsidR="00AB2E95" w:rsidRDefault="0073241F" w:rsidP="0073241F">
            <w:pPr>
              <w:numPr>
                <w:ilvl w:val="0"/>
                <w:numId w:val="6"/>
              </w:numPr>
              <w:ind w:left="432" w:hanging="283"/>
              <w:rPr>
                <w:rFonts w:ascii="Trebuchet MS" w:hAnsi="Trebuchet MS"/>
                <w:sz w:val="22"/>
                <w:szCs w:val="22"/>
              </w:rPr>
            </w:pPr>
            <w:r>
              <w:rPr>
                <w:rFonts w:ascii="Trebuchet MS" w:hAnsi="Trebuchet MS"/>
                <w:sz w:val="22"/>
                <w:szCs w:val="22"/>
              </w:rPr>
              <w:t>Has achieved or is working towards a higher qualification in education and / or management</w:t>
            </w:r>
          </w:p>
        </w:tc>
        <w:tc>
          <w:tcPr>
            <w:tcW w:w="1134" w:type="dxa"/>
          </w:tcPr>
          <w:p w:rsidR="00AB2E95" w:rsidRDefault="00AB2E95" w:rsidP="0073241F">
            <w:pPr>
              <w:jc w:val="center"/>
              <w:rPr>
                <w:rFonts w:ascii="Trebuchet MS" w:hAnsi="Trebuchet MS"/>
                <w:sz w:val="22"/>
                <w:szCs w:val="22"/>
              </w:rPr>
            </w:pPr>
          </w:p>
        </w:tc>
        <w:tc>
          <w:tcPr>
            <w:tcW w:w="1132" w:type="dxa"/>
          </w:tcPr>
          <w:p w:rsidR="00AB2E95" w:rsidRDefault="0073241F" w:rsidP="0073241F">
            <w:pPr>
              <w:jc w:val="center"/>
              <w:rPr>
                <w:rFonts w:ascii="Trebuchet MS" w:hAnsi="Trebuchet MS"/>
                <w:sz w:val="22"/>
                <w:szCs w:val="22"/>
              </w:rPr>
            </w:pPr>
            <w:r>
              <w:rPr>
                <w:rFonts w:ascii="Trebuchet MS" w:hAnsi="Trebuchet MS"/>
                <w:sz w:val="22"/>
                <w:szCs w:val="22"/>
              </w:rPr>
              <w:sym w:font="Wingdings" w:char="F0FC"/>
            </w:r>
          </w:p>
        </w:tc>
      </w:tr>
      <w:tr w:rsidR="00AB2E95" w:rsidTr="0073241F">
        <w:trPr>
          <w:jc w:val="center"/>
        </w:trPr>
        <w:tc>
          <w:tcPr>
            <w:tcW w:w="8330" w:type="dxa"/>
          </w:tcPr>
          <w:p w:rsidR="00AB2E95" w:rsidRDefault="0073241F" w:rsidP="0073241F">
            <w:pPr>
              <w:numPr>
                <w:ilvl w:val="0"/>
                <w:numId w:val="6"/>
              </w:numPr>
              <w:ind w:left="432" w:hanging="283"/>
              <w:rPr>
                <w:rFonts w:ascii="Trebuchet MS" w:hAnsi="Trebuchet MS"/>
                <w:sz w:val="22"/>
                <w:szCs w:val="22"/>
              </w:rPr>
            </w:pPr>
            <w:r>
              <w:rPr>
                <w:rFonts w:ascii="Trebuchet MS" w:hAnsi="Trebuchet MS"/>
                <w:sz w:val="22"/>
                <w:szCs w:val="22"/>
              </w:rPr>
              <w:t>Has significant and successful experience of leadership at middle leadership level or post of equivalent responsibility within the education sector</w:t>
            </w:r>
          </w:p>
        </w:tc>
        <w:tc>
          <w:tcPr>
            <w:tcW w:w="1134" w:type="dxa"/>
          </w:tcPr>
          <w:p w:rsidR="00AB2E95" w:rsidRDefault="0073241F" w:rsidP="0073241F">
            <w:pPr>
              <w:jc w:val="center"/>
              <w:rPr>
                <w:rFonts w:ascii="Trebuchet MS" w:hAnsi="Trebuchet MS"/>
                <w:sz w:val="22"/>
                <w:szCs w:val="22"/>
              </w:rPr>
            </w:pPr>
            <w:r>
              <w:rPr>
                <w:rFonts w:ascii="Trebuchet MS" w:hAnsi="Trebuchet MS"/>
                <w:sz w:val="22"/>
                <w:szCs w:val="22"/>
              </w:rPr>
              <w:sym w:font="Wingdings" w:char="F0FC"/>
            </w:r>
          </w:p>
        </w:tc>
        <w:tc>
          <w:tcPr>
            <w:tcW w:w="1132" w:type="dxa"/>
          </w:tcPr>
          <w:p w:rsidR="00AB2E95" w:rsidRDefault="00AB2E95" w:rsidP="0073241F">
            <w:pPr>
              <w:jc w:val="center"/>
              <w:rPr>
                <w:rFonts w:ascii="Trebuchet MS" w:hAnsi="Trebuchet MS"/>
                <w:sz w:val="22"/>
                <w:szCs w:val="22"/>
              </w:rPr>
            </w:pPr>
          </w:p>
        </w:tc>
      </w:tr>
      <w:tr w:rsidR="00AB2E95" w:rsidTr="0073241F">
        <w:trPr>
          <w:jc w:val="center"/>
        </w:trPr>
        <w:tc>
          <w:tcPr>
            <w:tcW w:w="8330" w:type="dxa"/>
          </w:tcPr>
          <w:p w:rsidR="00AB2E95" w:rsidRDefault="0073241F" w:rsidP="0073241F">
            <w:pPr>
              <w:numPr>
                <w:ilvl w:val="0"/>
                <w:numId w:val="6"/>
              </w:numPr>
              <w:ind w:left="432" w:hanging="283"/>
              <w:rPr>
                <w:rFonts w:ascii="Trebuchet MS" w:hAnsi="Trebuchet MS"/>
                <w:sz w:val="22"/>
                <w:szCs w:val="22"/>
              </w:rPr>
            </w:pPr>
            <w:r>
              <w:rPr>
                <w:rFonts w:ascii="Trebuchet MS" w:hAnsi="Trebuchet MS"/>
                <w:sz w:val="22"/>
                <w:szCs w:val="22"/>
              </w:rPr>
              <w:t>Evidence of continuing professional development</w:t>
            </w:r>
          </w:p>
        </w:tc>
        <w:tc>
          <w:tcPr>
            <w:tcW w:w="1134" w:type="dxa"/>
          </w:tcPr>
          <w:p w:rsidR="00AB2E95" w:rsidRDefault="0073241F" w:rsidP="0073241F">
            <w:pPr>
              <w:jc w:val="center"/>
              <w:rPr>
                <w:rFonts w:ascii="Trebuchet MS" w:hAnsi="Trebuchet MS"/>
                <w:sz w:val="22"/>
                <w:szCs w:val="22"/>
              </w:rPr>
            </w:pPr>
            <w:r>
              <w:rPr>
                <w:rFonts w:ascii="Trebuchet MS" w:hAnsi="Trebuchet MS"/>
                <w:sz w:val="22"/>
                <w:szCs w:val="22"/>
              </w:rPr>
              <w:sym w:font="Wingdings" w:char="F0FC"/>
            </w:r>
          </w:p>
        </w:tc>
        <w:tc>
          <w:tcPr>
            <w:tcW w:w="1132" w:type="dxa"/>
          </w:tcPr>
          <w:p w:rsidR="00AB2E95" w:rsidRDefault="00AB2E95" w:rsidP="0073241F">
            <w:pPr>
              <w:jc w:val="center"/>
              <w:rPr>
                <w:rFonts w:ascii="Trebuchet MS" w:hAnsi="Trebuchet MS"/>
                <w:sz w:val="22"/>
                <w:szCs w:val="22"/>
              </w:rPr>
            </w:pPr>
          </w:p>
        </w:tc>
      </w:tr>
      <w:tr w:rsidR="0073241F" w:rsidTr="0073241F">
        <w:trPr>
          <w:jc w:val="center"/>
        </w:trPr>
        <w:tc>
          <w:tcPr>
            <w:tcW w:w="8330" w:type="dxa"/>
            <w:shd w:val="clear" w:color="auto" w:fill="9CC2E5" w:themeFill="accent1" w:themeFillTint="99"/>
          </w:tcPr>
          <w:p w:rsidR="0073241F" w:rsidRDefault="0073241F" w:rsidP="0073241F">
            <w:pPr>
              <w:rPr>
                <w:rFonts w:ascii="Trebuchet MS" w:hAnsi="Trebuchet MS"/>
                <w:sz w:val="22"/>
                <w:szCs w:val="22"/>
              </w:rPr>
            </w:pPr>
            <w:r>
              <w:rPr>
                <w:rFonts w:ascii="Trebuchet MS" w:hAnsi="Trebuchet MS"/>
                <w:sz w:val="22"/>
                <w:szCs w:val="22"/>
              </w:rPr>
              <w:t>Professional Knowledge and Understanding</w:t>
            </w:r>
          </w:p>
        </w:tc>
        <w:tc>
          <w:tcPr>
            <w:tcW w:w="1134" w:type="dxa"/>
            <w:shd w:val="clear" w:color="auto" w:fill="9CC2E5" w:themeFill="accent1" w:themeFillTint="99"/>
          </w:tcPr>
          <w:p w:rsidR="0073241F" w:rsidRDefault="0073241F" w:rsidP="0073241F">
            <w:pPr>
              <w:rPr>
                <w:rFonts w:ascii="Trebuchet MS" w:hAnsi="Trebuchet MS"/>
                <w:sz w:val="22"/>
                <w:szCs w:val="22"/>
              </w:rPr>
            </w:pPr>
            <w:r>
              <w:rPr>
                <w:rFonts w:ascii="Trebuchet MS" w:hAnsi="Trebuchet MS"/>
                <w:sz w:val="22"/>
                <w:szCs w:val="22"/>
              </w:rPr>
              <w:t>Essential</w:t>
            </w:r>
          </w:p>
        </w:tc>
        <w:tc>
          <w:tcPr>
            <w:tcW w:w="1132" w:type="dxa"/>
            <w:shd w:val="clear" w:color="auto" w:fill="9CC2E5" w:themeFill="accent1" w:themeFillTint="99"/>
          </w:tcPr>
          <w:p w:rsidR="0073241F" w:rsidRDefault="0073241F" w:rsidP="0073241F">
            <w:pPr>
              <w:rPr>
                <w:rFonts w:ascii="Trebuchet MS" w:hAnsi="Trebuchet MS"/>
                <w:sz w:val="22"/>
                <w:szCs w:val="22"/>
              </w:rPr>
            </w:pPr>
            <w:r>
              <w:rPr>
                <w:rFonts w:ascii="Trebuchet MS" w:hAnsi="Trebuchet MS"/>
                <w:sz w:val="22"/>
                <w:szCs w:val="22"/>
              </w:rPr>
              <w:t>Desirable</w:t>
            </w:r>
          </w:p>
        </w:tc>
      </w:tr>
      <w:tr w:rsidR="0073241F" w:rsidTr="0073241F">
        <w:trPr>
          <w:jc w:val="center"/>
        </w:trPr>
        <w:tc>
          <w:tcPr>
            <w:tcW w:w="8330" w:type="dxa"/>
          </w:tcPr>
          <w:p w:rsidR="0073241F" w:rsidRDefault="0073241F" w:rsidP="0073241F">
            <w:pPr>
              <w:numPr>
                <w:ilvl w:val="0"/>
                <w:numId w:val="6"/>
              </w:numPr>
              <w:ind w:left="381" w:hanging="284"/>
              <w:rPr>
                <w:rFonts w:ascii="Trebuchet MS" w:hAnsi="Trebuchet MS"/>
                <w:sz w:val="22"/>
                <w:szCs w:val="22"/>
              </w:rPr>
            </w:pPr>
            <w:r>
              <w:rPr>
                <w:rFonts w:ascii="Trebuchet MS" w:hAnsi="Trebuchet MS"/>
                <w:sz w:val="22"/>
                <w:szCs w:val="22"/>
              </w:rPr>
              <w:t>Excellent classroom practitioner</w:t>
            </w:r>
          </w:p>
        </w:tc>
        <w:tc>
          <w:tcPr>
            <w:tcW w:w="1134" w:type="dxa"/>
          </w:tcPr>
          <w:p w:rsidR="0073241F" w:rsidRDefault="0073241F" w:rsidP="0073241F">
            <w:pPr>
              <w:jc w:val="center"/>
              <w:rPr>
                <w:rFonts w:ascii="Trebuchet MS" w:hAnsi="Trebuchet MS"/>
                <w:sz w:val="22"/>
                <w:szCs w:val="22"/>
              </w:rPr>
            </w:pPr>
            <w:r>
              <w:rPr>
                <w:rFonts w:ascii="Trebuchet MS" w:hAnsi="Trebuchet MS"/>
                <w:sz w:val="22"/>
                <w:szCs w:val="22"/>
              </w:rPr>
              <w:sym w:font="Wingdings" w:char="F0FC"/>
            </w:r>
          </w:p>
        </w:tc>
        <w:tc>
          <w:tcPr>
            <w:tcW w:w="1132" w:type="dxa"/>
          </w:tcPr>
          <w:p w:rsidR="0073241F" w:rsidRDefault="0073241F" w:rsidP="0073241F">
            <w:pPr>
              <w:jc w:val="center"/>
              <w:rPr>
                <w:rFonts w:ascii="Trebuchet MS" w:hAnsi="Trebuchet MS"/>
                <w:sz w:val="22"/>
                <w:szCs w:val="22"/>
              </w:rPr>
            </w:pPr>
          </w:p>
        </w:tc>
      </w:tr>
      <w:tr w:rsidR="0073241F" w:rsidTr="0073241F">
        <w:trPr>
          <w:jc w:val="center"/>
        </w:trPr>
        <w:tc>
          <w:tcPr>
            <w:tcW w:w="8330" w:type="dxa"/>
          </w:tcPr>
          <w:p w:rsidR="0073241F" w:rsidRDefault="0073241F" w:rsidP="0073241F">
            <w:pPr>
              <w:numPr>
                <w:ilvl w:val="0"/>
                <w:numId w:val="7"/>
              </w:numPr>
              <w:ind w:left="381" w:hanging="284"/>
              <w:rPr>
                <w:rFonts w:ascii="Trebuchet MS" w:hAnsi="Trebuchet MS"/>
                <w:sz w:val="22"/>
                <w:szCs w:val="22"/>
              </w:rPr>
            </w:pPr>
            <w:r>
              <w:rPr>
                <w:rFonts w:ascii="Trebuchet MS" w:hAnsi="Trebuchet MS"/>
                <w:sz w:val="22"/>
                <w:szCs w:val="22"/>
              </w:rPr>
              <w:t>Experience of leading change and innovation in an educational context</w:t>
            </w:r>
          </w:p>
        </w:tc>
        <w:tc>
          <w:tcPr>
            <w:tcW w:w="1134" w:type="dxa"/>
          </w:tcPr>
          <w:p w:rsidR="0073241F" w:rsidRDefault="0073241F" w:rsidP="0073241F">
            <w:pPr>
              <w:jc w:val="center"/>
              <w:rPr>
                <w:rFonts w:ascii="Trebuchet MS" w:hAnsi="Trebuchet MS"/>
                <w:sz w:val="22"/>
                <w:szCs w:val="22"/>
              </w:rPr>
            </w:pPr>
            <w:r>
              <w:rPr>
                <w:rFonts w:ascii="Trebuchet MS" w:hAnsi="Trebuchet MS"/>
                <w:sz w:val="22"/>
                <w:szCs w:val="22"/>
              </w:rPr>
              <w:sym w:font="Wingdings" w:char="F0FC"/>
            </w:r>
          </w:p>
        </w:tc>
        <w:tc>
          <w:tcPr>
            <w:tcW w:w="1132" w:type="dxa"/>
          </w:tcPr>
          <w:p w:rsidR="0073241F" w:rsidRDefault="0073241F" w:rsidP="0073241F">
            <w:pPr>
              <w:jc w:val="center"/>
              <w:rPr>
                <w:rFonts w:ascii="Trebuchet MS" w:hAnsi="Trebuchet MS"/>
                <w:sz w:val="22"/>
                <w:szCs w:val="22"/>
              </w:rPr>
            </w:pPr>
          </w:p>
        </w:tc>
      </w:tr>
      <w:tr w:rsidR="0073241F" w:rsidTr="0073241F">
        <w:trPr>
          <w:jc w:val="center"/>
        </w:trPr>
        <w:tc>
          <w:tcPr>
            <w:tcW w:w="8330" w:type="dxa"/>
          </w:tcPr>
          <w:p w:rsidR="0073241F" w:rsidRDefault="0073241F" w:rsidP="0073241F">
            <w:pPr>
              <w:numPr>
                <w:ilvl w:val="0"/>
                <w:numId w:val="7"/>
              </w:numPr>
              <w:ind w:left="381" w:hanging="284"/>
              <w:rPr>
                <w:rFonts w:ascii="Trebuchet MS" w:hAnsi="Trebuchet MS"/>
                <w:sz w:val="22"/>
                <w:szCs w:val="22"/>
              </w:rPr>
            </w:pPr>
            <w:r>
              <w:rPr>
                <w:rFonts w:ascii="Trebuchet MS" w:hAnsi="Trebuchet MS"/>
                <w:sz w:val="22"/>
                <w:szCs w:val="22"/>
              </w:rPr>
              <w:t>Evidence of keeping up to date with educational thinking and knowledge and understanding of the principles and practise of school self-evaluation</w:t>
            </w:r>
          </w:p>
        </w:tc>
        <w:tc>
          <w:tcPr>
            <w:tcW w:w="1134" w:type="dxa"/>
          </w:tcPr>
          <w:p w:rsidR="0073241F" w:rsidRDefault="0073241F" w:rsidP="0073241F">
            <w:pPr>
              <w:jc w:val="center"/>
              <w:rPr>
                <w:rFonts w:ascii="Trebuchet MS" w:hAnsi="Trebuchet MS"/>
                <w:sz w:val="22"/>
                <w:szCs w:val="22"/>
              </w:rPr>
            </w:pPr>
            <w:r>
              <w:rPr>
                <w:rFonts w:ascii="Trebuchet MS" w:hAnsi="Trebuchet MS"/>
                <w:sz w:val="22"/>
                <w:szCs w:val="22"/>
              </w:rPr>
              <w:sym w:font="Wingdings" w:char="F0FC"/>
            </w:r>
          </w:p>
        </w:tc>
        <w:tc>
          <w:tcPr>
            <w:tcW w:w="1132" w:type="dxa"/>
          </w:tcPr>
          <w:p w:rsidR="0073241F" w:rsidRDefault="0073241F" w:rsidP="0073241F">
            <w:pPr>
              <w:jc w:val="center"/>
              <w:rPr>
                <w:rFonts w:ascii="Trebuchet MS" w:hAnsi="Trebuchet MS"/>
                <w:sz w:val="22"/>
                <w:szCs w:val="22"/>
              </w:rPr>
            </w:pPr>
          </w:p>
        </w:tc>
      </w:tr>
      <w:tr w:rsidR="0073241F" w:rsidTr="0073241F">
        <w:trPr>
          <w:jc w:val="center"/>
        </w:trPr>
        <w:tc>
          <w:tcPr>
            <w:tcW w:w="8330" w:type="dxa"/>
          </w:tcPr>
          <w:p w:rsidR="0073241F" w:rsidRDefault="0073241F" w:rsidP="0073241F">
            <w:pPr>
              <w:numPr>
                <w:ilvl w:val="0"/>
                <w:numId w:val="7"/>
              </w:numPr>
              <w:ind w:left="381" w:hanging="284"/>
              <w:rPr>
                <w:rFonts w:ascii="Trebuchet MS" w:hAnsi="Trebuchet MS"/>
                <w:sz w:val="22"/>
                <w:szCs w:val="22"/>
              </w:rPr>
            </w:pPr>
            <w:r>
              <w:rPr>
                <w:rFonts w:ascii="Trebuchet MS" w:hAnsi="Trebuchet MS"/>
                <w:sz w:val="22"/>
                <w:szCs w:val="22"/>
              </w:rPr>
              <w:t>Substantial professional development in support of leadership in the last 3-5 years</w:t>
            </w:r>
          </w:p>
        </w:tc>
        <w:tc>
          <w:tcPr>
            <w:tcW w:w="1134" w:type="dxa"/>
          </w:tcPr>
          <w:p w:rsidR="0073241F" w:rsidRDefault="0073241F" w:rsidP="0073241F">
            <w:pPr>
              <w:jc w:val="center"/>
              <w:rPr>
                <w:rFonts w:ascii="Trebuchet MS" w:hAnsi="Trebuchet MS"/>
                <w:sz w:val="22"/>
                <w:szCs w:val="22"/>
              </w:rPr>
            </w:pPr>
            <w:r>
              <w:rPr>
                <w:rFonts w:ascii="Trebuchet MS" w:hAnsi="Trebuchet MS"/>
                <w:sz w:val="22"/>
                <w:szCs w:val="22"/>
              </w:rPr>
              <w:sym w:font="Wingdings" w:char="F0FC"/>
            </w:r>
          </w:p>
        </w:tc>
        <w:tc>
          <w:tcPr>
            <w:tcW w:w="1132" w:type="dxa"/>
          </w:tcPr>
          <w:p w:rsidR="0073241F" w:rsidRDefault="0073241F" w:rsidP="0073241F">
            <w:pPr>
              <w:jc w:val="center"/>
              <w:rPr>
                <w:rFonts w:ascii="Trebuchet MS" w:hAnsi="Trebuchet MS"/>
                <w:sz w:val="22"/>
                <w:szCs w:val="22"/>
              </w:rPr>
            </w:pPr>
          </w:p>
        </w:tc>
      </w:tr>
      <w:tr w:rsidR="0073241F" w:rsidTr="0073241F">
        <w:trPr>
          <w:jc w:val="center"/>
        </w:trPr>
        <w:tc>
          <w:tcPr>
            <w:tcW w:w="8330" w:type="dxa"/>
          </w:tcPr>
          <w:p w:rsidR="0073241F" w:rsidRDefault="0073241F" w:rsidP="0073241F">
            <w:pPr>
              <w:numPr>
                <w:ilvl w:val="0"/>
                <w:numId w:val="7"/>
              </w:numPr>
              <w:ind w:left="381" w:hanging="284"/>
              <w:rPr>
                <w:rFonts w:ascii="Trebuchet MS" w:hAnsi="Trebuchet MS"/>
                <w:sz w:val="22"/>
                <w:szCs w:val="22"/>
              </w:rPr>
            </w:pPr>
            <w:r>
              <w:rPr>
                <w:rFonts w:ascii="Trebuchet MS" w:hAnsi="Trebuchet MS"/>
                <w:sz w:val="22"/>
                <w:szCs w:val="22"/>
              </w:rPr>
              <w:t>Effective and sensitive communication to a range of audiences</w:t>
            </w:r>
          </w:p>
        </w:tc>
        <w:tc>
          <w:tcPr>
            <w:tcW w:w="1134" w:type="dxa"/>
          </w:tcPr>
          <w:p w:rsidR="0073241F" w:rsidRDefault="0073241F" w:rsidP="0073241F">
            <w:pPr>
              <w:jc w:val="center"/>
              <w:rPr>
                <w:rFonts w:ascii="Trebuchet MS" w:hAnsi="Trebuchet MS"/>
                <w:sz w:val="22"/>
                <w:szCs w:val="22"/>
              </w:rPr>
            </w:pPr>
            <w:r>
              <w:rPr>
                <w:rFonts w:ascii="Trebuchet MS" w:hAnsi="Trebuchet MS"/>
                <w:sz w:val="22"/>
                <w:szCs w:val="22"/>
              </w:rPr>
              <w:sym w:font="Wingdings" w:char="F0FC"/>
            </w:r>
          </w:p>
        </w:tc>
        <w:tc>
          <w:tcPr>
            <w:tcW w:w="1132" w:type="dxa"/>
          </w:tcPr>
          <w:p w:rsidR="0073241F" w:rsidRDefault="0073241F" w:rsidP="0073241F">
            <w:pPr>
              <w:jc w:val="center"/>
              <w:rPr>
                <w:rFonts w:ascii="Trebuchet MS" w:hAnsi="Trebuchet MS"/>
                <w:sz w:val="22"/>
                <w:szCs w:val="22"/>
              </w:rPr>
            </w:pPr>
          </w:p>
        </w:tc>
      </w:tr>
      <w:tr w:rsidR="0073241F" w:rsidTr="0073241F">
        <w:trPr>
          <w:jc w:val="center"/>
        </w:trPr>
        <w:tc>
          <w:tcPr>
            <w:tcW w:w="8330" w:type="dxa"/>
          </w:tcPr>
          <w:p w:rsidR="0073241F" w:rsidRDefault="0073241F" w:rsidP="0073241F">
            <w:pPr>
              <w:numPr>
                <w:ilvl w:val="0"/>
                <w:numId w:val="7"/>
              </w:numPr>
              <w:ind w:left="381" w:hanging="284"/>
              <w:rPr>
                <w:rFonts w:ascii="Trebuchet MS" w:hAnsi="Trebuchet MS"/>
                <w:sz w:val="22"/>
                <w:szCs w:val="22"/>
              </w:rPr>
            </w:pPr>
            <w:r>
              <w:rPr>
                <w:rFonts w:ascii="Trebuchet MS" w:hAnsi="Trebuchet MS"/>
                <w:sz w:val="22"/>
                <w:szCs w:val="22"/>
              </w:rPr>
              <w:t>Secure knowledge of the latest OFSTED framework</w:t>
            </w:r>
          </w:p>
        </w:tc>
        <w:tc>
          <w:tcPr>
            <w:tcW w:w="1134" w:type="dxa"/>
          </w:tcPr>
          <w:p w:rsidR="0073241F" w:rsidRDefault="0073241F" w:rsidP="0073241F">
            <w:pPr>
              <w:jc w:val="center"/>
              <w:rPr>
                <w:rFonts w:ascii="Trebuchet MS" w:hAnsi="Trebuchet MS"/>
                <w:sz w:val="22"/>
                <w:szCs w:val="22"/>
              </w:rPr>
            </w:pPr>
            <w:r>
              <w:rPr>
                <w:rFonts w:ascii="Trebuchet MS" w:hAnsi="Trebuchet MS"/>
                <w:sz w:val="22"/>
                <w:szCs w:val="22"/>
              </w:rPr>
              <w:sym w:font="Wingdings" w:char="F0FC"/>
            </w:r>
          </w:p>
        </w:tc>
        <w:tc>
          <w:tcPr>
            <w:tcW w:w="1132" w:type="dxa"/>
          </w:tcPr>
          <w:p w:rsidR="0073241F" w:rsidRDefault="0073241F" w:rsidP="0073241F">
            <w:pPr>
              <w:jc w:val="center"/>
              <w:rPr>
                <w:rFonts w:ascii="Trebuchet MS" w:hAnsi="Trebuchet MS"/>
                <w:sz w:val="22"/>
                <w:szCs w:val="22"/>
              </w:rPr>
            </w:pPr>
          </w:p>
        </w:tc>
      </w:tr>
      <w:tr w:rsidR="0073241F" w:rsidTr="0073241F">
        <w:trPr>
          <w:jc w:val="center"/>
        </w:trPr>
        <w:tc>
          <w:tcPr>
            <w:tcW w:w="8330" w:type="dxa"/>
            <w:shd w:val="clear" w:color="auto" w:fill="9CC2E5" w:themeFill="accent1" w:themeFillTint="99"/>
          </w:tcPr>
          <w:p w:rsidR="0073241F" w:rsidRDefault="0073241F" w:rsidP="0073241F">
            <w:pPr>
              <w:rPr>
                <w:rFonts w:ascii="Trebuchet MS" w:hAnsi="Trebuchet MS"/>
                <w:sz w:val="22"/>
                <w:szCs w:val="22"/>
              </w:rPr>
            </w:pPr>
            <w:r>
              <w:rPr>
                <w:rFonts w:ascii="Trebuchet MS" w:hAnsi="Trebuchet MS"/>
                <w:sz w:val="22"/>
                <w:szCs w:val="22"/>
              </w:rPr>
              <w:t>Abilities and Skills</w:t>
            </w:r>
          </w:p>
        </w:tc>
        <w:tc>
          <w:tcPr>
            <w:tcW w:w="1134" w:type="dxa"/>
            <w:shd w:val="clear" w:color="auto" w:fill="9CC2E5" w:themeFill="accent1" w:themeFillTint="99"/>
          </w:tcPr>
          <w:p w:rsidR="0073241F" w:rsidRDefault="0073241F" w:rsidP="0073241F">
            <w:pPr>
              <w:rPr>
                <w:rFonts w:ascii="Trebuchet MS" w:hAnsi="Trebuchet MS"/>
                <w:sz w:val="22"/>
                <w:szCs w:val="22"/>
              </w:rPr>
            </w:pPr>
            <w:r>
              <w:rPr>
                <w:rFonts w:ascii="Trebuchet MS" w:hAnsi="Trebuchet MS"/>
                <w:sz w:val="22"/>
                <w:szCs w:val="22"/>
              </w:rPr>
              <w:t>Essential</w:t>
            </w:r>
          </w:p>
        </w:tc>
        <w:tc>
          <w:tcPr>
            <w:tcW w:w="1132" w:type="dxa"/>
            <w:shd w:val="clear" w:color="auto" w:fill="9CC2E5" w:themeFill="accent1" w:themeFillTint="99"/>
          </w:tcPr>
          <w:p w:rsidR="0073241F" w:rsidRDefault="0073241F" w:rsidP="0073241F">
            <w:pPr>
              <w:rPr>
                <w:rFonts w:ascii="Trebuchet MS" w:hAnsi="Trebuchet MS"/>
                <w:sz w:val="22"/>
                <w:szCs w:val="22"/>
              </w:rPr>
            </w:pPr>
            <w:r>
              <w:rPr>
                <w:rFonts w:ascii="Trebuchet MS" w:hAnsi="Trebuchet MS"/>
                <w:sz w:val="22"/>
                <w:szCs w:val="22"/>
              </w:rPr>
              <w:t>Desirable</w:t>
            </w:r>
          </w:p>
        </w:tc>
      </w:tr>
      <w:tr w:rsidR="009C648A" w:rsidTr="0073241F">
        <w:trPr>
          <w:jc w:val="center"/>
        </w:trPr>
        <w:tc>
          <w:tcPr>
            <w:tcW w:w="8330" w:type="dxa"/>
            <w:shd w:val="clear" w:color="auto" w:fill="FFFFFF" w:themeFill="background1"/>
          </w:tcPr>
          <w:p w:rsidR="009C648A" w:rsidRDefault="009C648A" w:rsidP="009C648A">
            <w:pPr>
              <w:numPr>
                <w:ilvl w:val="0"/>
                <w:numId w:val="8"/>
              </w:numPr>
              <w:ind w:left="381" w:hanging="284"/>
              <w:rPr>
                <w:rFonts w:ascii="Trebuchet MS" w:hAnsi="Trebuchet MS"/>
                <w:sz w:val="22"/>
                <w:szCs w:val="22"/>
              </w:rPr>
            </w:pPr>
            <w:r>
              <w:rPr>
                <w:rFonts w:ascii="Trebuchet MS" w:hAnsi="Trebuchet MS"/>
                <w:sz w:val="22"/>
                <w:szCs w:val="22"/>
              </w:rPr>
              <w:t>Ability to inspire and motivate students and staff</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rPr>
                <w:rFonts w:ascii="Trebuchet MS" w:hAnsi="Trebuchet MS"/>
                <w:sz w:val="22"/>
                <w:szCs w:val="22"/>
              </w:rPr>
            </w:pPr>
          </w:p>
        </w:tc>
      </w:tr>
      <w:tr w:rsidR="009C648A" w:rsidTr="0073241F">
        <w:trPr>
          <w:jc w:val="center"/>
        </w:trPr>
        <w:tc>
          <w:tcPr>
            <w:tcW w:w="8330" w:type="dxa"/>
            <w:shd w:val="clear" w:color="auto" w:fill="FFFFFF" w:themeFill="background1"/>
          </w:tcPr>
          <w:p w:rsidR="009C648A" w:rsidRDefault="009C648A" w:rsidP="009C648A">
            <w:pPr>
              <w:numPr>
                <w:ilvl w:val="0"/>
                <w:numId w:val="8"/>
              </w:numPr>
              <w:ind w:left="381" w:hanging="284"/>
              <w:rPr>
                <w:rFonts w:ascii="Trebuchet MS" w:hAnsi="Trebuchet MS"/>
                <w:sz w:val="22"/>
                <w:szCs w:val="22"/>
              </w:rPr>
            </w:pPr>
            <w:r>
              <w:rPr>
                <w:rFonts w:ascii="Trebuchet MS" w:hAnsi="Trebuchet MS"/>
                <w:sz w:val="22"/>
                <w:szCs w:val="22"/>
              </w:rPr>
              <w:t>Ability to create a culture and ethos of challenge and support where all students can achieve success and become engaged in their own learning</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rPr>
                <w:rFonts w:ascii="Trebuchet MS" w:hAnsi="Trebuchet MS"/>
                <w:sz w:val="22"/>
                <w:szCs w:val="22"/>
              </w:rPr>
            </w:pPr>
          </w:p>
        </w:tc>
      </w:tr>
      <w:tr w:rsidR="009C648A" w:rsidTr="0073241F">
        <w:trPr>
          <w:jc w:val="center"/>
        </w:trPr>
        <w:tc>
          <w:tcPr>
            <w:tcW w:w="8330" w:type="dxa"/>
            <w:shd w:val="clear" w:color="auto" w:fill="FFFFFF" w:themeFill="background1"/>
          </w:tcPr>
          <w:p w:rsidR="009C648A" w:rsidRDefault="009C648A" w:rsidP="009C648A">
            <w:pPr>
              <w:numPr>
                <w:ilvl w:val="0"/>
                <w:numId w:val="8"/>
              </w:numPr>
              <w:ind w:left="381" w:hanging="284"/>
              <w:rPr>
                <w:rFonts w:ascii="Trebuchet MS" w:hAnsi="Trebuchet MS"/>
                <w:sz w:val="22"/>
                <w:szCs w:val="22"/>
              </w:rPr>
            </w:pPr>
            <w:r>
              <w:rPr>
                <w:rFonts w:ascii="Trebuchet MS" w:hAnsi="Trebuchet MS"/>
                <w:sz w:val="22"/>
                <w:szCs w:val="22"/>
              </w:rPr>
              <w:t>Ability to engage stakeholders in rigorous self-evaluation for school improvement</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rPr>
                <w:rFonts w:ascii="Trebuchet MS" w:hAnsi="Trebuchet MS"/>
                <w:sz w:val="22"/>
                <w:szCs w:val="22"/>
              </w:rPr>
            </w:pPr>
          </w:p>
        </w:tc>
      </w:tr>
      <w:tr w:rsidR="009C648A" w:rsidTr="0073241F">
        <w:trPr>
          <w:jc w:val="center"/>
        </w:trPr>
        <w:tc>
          <w:tcPr>
            <w:tcW w:w="8330" w:type="dxa"/>
            <w:shd w:val="clear" w:color="auto" w:fill="FFFFFF" w:themeFill="background1"/>
          </w:tcPr>
          <w:p w:rsidR="009C648A" w:rsidRDefault="009C648A" w:rsidP="009C648A">
            <w:pPr>
              <w:numPr>
                <w:ilvl w:val="0"/>
                <w:numId w:val="8"/>
              </w:numPr>
              <w:ind w:left="381" w:hanging="284"/>
              <w:rPr>
                <w:rFonts w:ascii="Trebuchet MS" w:hAnsi="Trebuchet MS"/>
                <w:sz w:val="22"/>
                <w:szCs w:val="22"/>
              </w:rPr>
            </w:pPr>
            <w:r>
              <w:rPr>
                <w:rFonts w:ascii="Trebuchet MS" w:hAnsi="Trebuchet MS"/>
                <w:sz w:val="22"/>
                <w:szCs w:val="22"/>
              </w:rPr>
              <w:t>Ability to produce, analyse and use data to inform improvement strategies to ensure improved outcomes for students; holding staff to account where necessary</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rPr>
                <w:rFonts w:ascii="Trebuchet MS" w:hAnsi="Trebuchet MS"/>
                <w:sz w:val="22"/>
                <w:szCs w:val="22"/>
              </w:rPr>
            </w:pPr>
          </w:p>
        </w:tc>
      </w:tr>
      <w:tr w:rsidR="009C648A" w:rsidTr="0073241F">
        <w:trPr>
          <w:jc w:val="center"/>
        </w:trPr>
        <w:tc>
          <w:tcPr>
            <w:tcW w:w="8330" w:type="dxa"/>
            <w:shd w:val="clear" w:color="auto" w:fill="FFFFFF" w:themeFill="background1"/>
          </w:tcPr>
          <w:p w:rsidR="009C648A" w:rsidRDefault="009C648A" w:rsidP="009C648A">
            <w:pPr>
              <w:numPr>
                <w:ilvl w:val="0"/>
                <w:numId w:val="8"/>
              </w:numPr>
              <w:ind w:left="381" w:hanging="284"/>
              <w:rPr>
                <w:rFonts w:ascii="Trebuchet MS" w:hAnsi="Trebuchet MS"/>
                <w:sz w:val="22"/>
                <w:szCs w:val="22"/>
              </w:rPr>
            </w:pPr>
            <w:r>
              <w:rPr>
                <w:rFonts w:ascii="Trebuchet MS" w:hAnsi="Trebuchet MS"/>
                <w:sz w:val="22"/>
                <w:szCs w:val="22"/>
              </w:rPr>
              <w:t>An understanding of the potential use of new and emerging technologies to enhance learning and as a management tool</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rPr>
                <w:rFonts w:ascii="Trebuchet MS" w:hAnsi="Trebuchet MS"/>
                <w:sz w:val="22"/>
                <w:szCs w:val="22"/>
              </w:rPr>
            </w:pPr>
          </w:p>
        </w:tc>
      </w:tr>
      <w:tr w:rsidR="009C648A" w:rsidTr="009C648A">
        <w:trPr>
          <w:jc w:val="center"/>
        </w:trPr>
        <w:tc>
          <w:tcPr>
            <w:tcW w:w="8330" w:type="dxa"/>
            <w:shd w:val="clear" w:color="auto" w:fill="9CC2E5" w:themeFill="accent1" w:themeFillTint="99"/>
          </w:tcPr>
          <w:p w:rsidR="009C648A" w:rsidRDefault="009C648A" w:rsidP="009C648A">
            <w:pPr>
              <w:rPr>
                <w:rFonts w:ascii="Trebuchet MS" w:hAnsi="Trebuchet MS"/>
                <w:sz w:val="22"/>
                <w:szCs w:val="22"/>
              </w:rPr>
            </w:pPr>
            <w:r>
              <w:rPr>
                <w:rFonts w:ascii="Trebuchet MS" w:hAnsi="Trebuchet MS"/>
                <w:sz w:val="22"/>
                <w:szCs w:val="22"/>
              </w:rPr>
              <w:t>Personal</w:t>
            </w:r>
          </w:p>
        </w:tc>
        <w:tc>
          <w:tcPr>
            <w:tcW w:w="1134" w:type="dxa"/>
            <w:shd w:val="clear" w:color="auto" w:fill="9CC2E5" w:themeFill="accent1" w:themeFillTint="99"/>
          </w:tcPr>
          <w:p w:rsidR="009C648A" w:rsidRDefault="009C648A" w:rsidP="009C648A">
            <w:pPr>
              <w:rPr>
                <w:rFonts w:ascii="Trebuchet MS" w:hAnsi="Trebuchet MS"/>
                <w:sz w:val="22"/>
                <w:szCs w:val="22"/>
              </w:rPr>
            </w:pPr>
            <w:r>
              <w:rPr>
                <w:rFonts w:ascii="Trebuchet MS" w:hAnsi="Trebuchet MS"/>
                <w:sz w:val="22"/>
                <w:szCs w:val="22"/>
              </w:rPr>
              <w:t>Essential</w:t>
            </w:r>
          </w:p>
        </w:tc>
        <w:tc>
          <w:tcPr>
            <w:tcW w:w="1132" w:type="dxa"/>
            <w:shd w:val="clear" w:color="auto" w:fill="9CC2E5" w:themeFill="accent1" w:themeFillTint="99"/>
          </w:tcPr>
          <w:p w:rsidR="009C648A" w:rsidRDefault="009C648A" w:rsidP="009C648A">
            <w:pPr>
              <w:rPr>
                <w:rFonts w:ascii="Trebuchet MS" w:hAnsi="Trebuchet MS"/>
                <w:sz w:val="22"/>
                <w:szCs w:val="22"/>
              </w:rPr>
            </w:pPr>
            <w:r>
              <w:rPr>
                <w:rFonts w:ascii="Trebuchet MS" w:hAnsi="Trebuchet MS"/>
                <w:sz w:val="22"/>
                <w:szCs w:val="22"/>
              </w:rPr>
              <w:t>Desirable</w:t>
            </w:r>
          </w:p>
        </w:tc>
      </w:tr>
      <w:tr w:rsidR="009C648A" w:rsidTr="0073241F">
        <w:trPr>
          <w:jc w:val="center"/>
        </w:trPr>
        <w:tc>
          <w:tcPr>
            <w:tcW w:w="8330" w:type="dxa"/>
            <w:shd w:val="clear" w:color="auto" w:fill="FFFFFF" w:themeFill="background1"/>
          </w:tcPr>
          <w:p w:rsidR="009C648A" w:rsidRDefault="009C648A" w:rsidP="009C648A">
            <w:pPr>
              <w:numPr>
                <w:ilvl w:val="0"/>
                <w:numId w:val="8"/>
              </w:numPr>
              <w:ind w:left="381" w:hanging="284"/>
              <w:rPr>
                <w:rFonts w:ascii="Trebuchet MS" w:hAnsi="Trebuchet MS"/>
                <w:sz w:val="22"/>
                <w:szCs w:val="22"/>
              </w:rPr>
            </w:pPr>
            <w:r>
              <w:rPr>
                <w:rFonts w:ascii="Trebuchet MS" w:hAnsi="Trebuchet MS"/>
                <w:sz w:val="22"/>
                <w:szCs w:val="22"/>
              </w:rPr>
              <w:t>Self-awareness, perceptiveness and being empathetic to the needs of all stakeholders</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rPr>
                <w:rFonts w:ascii="Trebuchet MS" w:hAnsi="Trebuchet MS"/>
                <w:sz w:val="22"/>
                <w:szCs w:val="22"/>
              </w:rPr>
            </w:pPr>
          </w:p>
        </w:tc>
      </w:tr>
      <w:tr w:rsidR="009C648A" w:rsidTr="0073241F">
        <w:trPr>
          <w:jc w:val="center"/>
        </w:trPr>
        <w:tc>
          <w:tcPr>
            <w:tcW w:w="8330" w:type="dxa"/>
            <w:shd w:val="clear" w:color="auto" w:fill="FFFFFF" w:themeFill="background1"/>
          </w:tcPr>
          <w:p w:rsidR="009C648A" w:rsidRDefault="009C648A" w:rsidP="009C648A">
            <w:pPr>
              <w:numPr>
                <w:ilvl w:val="0"/>
                <w:numId w:val="9"/>
              </w:numPr>
              <w:ind w:left="381" w:hanging="284"/>
              <w:rPr>
                <w:rFonts w:ascii="Trebuchet MS" w:hAnsi="Trebuchet MS"/>
                <w:sz w:val="22"/>
                <w:szCs w:val="22"/>
              </w:rPr>
            </w:pPr>
            <w:r>
              <w:rPr>
                <w:rFonts w:ascii="Trebuchet MS" w:hAnsi="Trebuchet MS"/>
                <w:sz w:val="22"/>
                <w:szCs w:val="22"/>
              </w:rPr>
              <w:t>The ability to act with integrity</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rPr>
                <w:rFonts w:ascii="Trebuchet MS" w:hAnsi="Trebuchet MS"/>
                <w:sz w:val="22"/>
                <w:szCs w:val="22"/>
              </w:rPr>
            </w:pPr>
          </w:p>
        </w:tc>
      </w:tr>
      <w:tr w:rsidR="009C648A" w:rsidTr="0073241F">
        <w:trPr>
          <w:jc w:val="center"/>
        </w:trPr>
        <w:tc>
          <w:tcPr>
            <w:tcW w:w="8330" w:type="dxa"/>
            <w:shd w:val="clear" w:color="auto" w:fill="FFFFFF" w:themeFill="background1"/>
          </w:tcPr>
          <w:p w:rsidR="009C648A" w:rsidRDefault="009C648A" w:rsidP="009C648A">
            <w:pPr>
              <w:numPr>
                <w:ilvl w:val="0"/>
                <w:numId w:val="9"/>
              </w:numPr>
              <w:ind w:left="381" w:hanging="284"/>
              <w:rPr>
                <w:rFonts w:ascii="Trebuchet MS" w:hAnsi="Trebuchet MS"/>
                <w:sz w:val="22"/>
                <w:szCs w:val="22"/>
              </w:rPr>
            </w:pPr>
            <w:r>
              <w:rPr>
                <w:rFonts w:ascii="Trebuchet MS" w:hAnsi="Trebuchet MS"/>
                <w:sz w:val="22"/>
                <w:szCs w:val="22"/>
              </w:rPr>
              <w:t>Flexibility in adapting to changing situations</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rPr>
                <w:rFonts w:ascii="Trebuchet MS" w:hAnsi="Trebuchet MS"/>
                <w:sz w:val="22"/>
                <w:szCs w:val="22"/>
              </w:rPr>
            </w:pPr>
          </w:p>
        </w:tc>
      </w:tr>
      <w:tr w:rsidR="009C648A" w:rsidTr="0073241F">
        <w:trPr>
          <w:jc w:val="center"/>
        </w:trPr>
        <w:tc>
          <w:tcPr>
            <w:tcW w:w="8330" w:type="dxa"/>
            <w:shd w:val="clear" w:color="auto" w:fill="FFFFFF" w:themeFill="background1"/>
          </w:tcPr>
          <w:p w:rsidR="009C648A" w:rsidRDefault="009C648A" w:rsidP="009C648A">
            <w:pPr>
              <w:numPr>
                <w:ilvl w:val="0"/>
                <w:numId w:val="9"/>
              </w:numPr>
              <w:ind w:left="381" w:hanging="284"/>
              <w:rPr>
                <w:rFonts w:ascii="Trebuchet MS" w:hAnsi="Trebuchet MS"/>
                <w:sz w:val="22"/>
                <w:szCs w:val="22"/>
              </w:rPr>
            </w:pPr>
            <w:r>
              <w:rPr>
                <w:rFonts w:ascii="Trebuchet MS" w:hAnsi="Trebuchet MS"/>
                <w:sz w:val="22"/>
                <w:szCs w:val="22"/>
              </w:rPr>
              <w:t>Demonstrates a positive outlook in the face of challenges</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rPr>
                <w:rFonts w:ascii="Trebuchet MS" w:hAnsi="Trebuchet MS"/>
                <w:sz w:val="22"/>
                <w:szCs w:val="22"/>
              </w:rPr>
            </w:pPr>
          </w:p>
        </w:tc>
      </w:tr>
      <w:tr w:rsidR="009C648A" w:rsidTr="0073241F">
        <w:trPr>
          <w:jc w:val="center"/>
        </w:trPr>
        <w:tc>
          <w:tcPr>
            <w:tcW w:w="8330" w:type="dxa"/>
            <w:shd w:val="clear" w:color="auto" w:fill="FFFFFF" w:themeFill="background1"/>
          </w:tcPr>
          <w:p w:rsidR="009C648A" w:rsidRDefault="009C648A" w:rsidP="009C648A">
            <w:pPr>
              <w:numPr>
                <w:ilvl w:val="0"/>
                <w:numId w:val="9"/>
              </w:numPr>
              <w:ind w:left="381" w:hanging="284"/>
              <w:rPr>
                <w:rFonts w:ascii="Trebuchet MS" w:hAnsi="Trebuchet MS"/>
                <w:sz w:val="22"/>
                <w:szCs w:val="22"/>
              </w:rPr>
            </w:pPr>
            <w:r>
              <w:rPr>
                <w:rFonts w:ascii="Trebuchet MS" w:hAnsi="Trebuchet MS"/>
                <w:sz w:val="22"/>
                <w:szCs w:val="22"/>
              </w:rPr>
              <w:t>A commitment to continued learning for all members of the community</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rPr>
                <w:rFonts w:ascii="Trebuchet MS" w:hAnsi="Trebuchet MS"/>
                <w:sz w:val="22"/>
                <w:szCs w:val="22"/>
              </w:rPr>
            </w:pPr>
          </w:p>
        </w:tc>
      </w:tr>
      <w:tr w:rsidR="009C648A" w:rsidTr="0073241F">
        <w:trPr>
          <w:jc w:val="center"/>
        </w:trPr>
        <w:tc>
          <w:tcPr>
            <w:tcW w:w="8330" w:type="dxa"/>
            <w:shd w:val="clear" w:color="auto" w:fill="FFFFFF" w:themeFill="background1"/>
          </w:tcPr>
          <w:p w:rsidR="009C648A" w:rsidRDefault="009C648A" w:rsidP="009C648A">
            <w:pPr>
              <w:numPr>
                <w:ilvl w:val="0"/>
                <w:numId w:val="9"/>
              </w:numPr>
              <w:ind w:left="381" w:hanging="284"/>
              <w:rPr>
                <w:rFonts w:ascii="Trebuchet MS" w:hAnsi="Trebuchet MS"/>
                <w:sz w:val="22"/>
                <w:szCs w:val="22"/>
              </w:rPr>
            </w:pPr>
            <w:r>
              <w:rPr>
                <w:rFonts w:ascii="Trebuchet MS" w:hAnsi="Trebuchet MS"/>
                <w:sz w:val="22"/>
                <w:szCs w:val="22"/>
              </w:rPr>
              <w:t>The ability to prioritise, plan and organise self and others</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rPr>
                <w:rFonts w:ascii="Trebuchet MS" w:hAnsi="Trebuchet MS"/>
                <w:sz w:val="22"/>
                <w:szCs w:val="22"/>
              </w:rPr>
            </w:pPr>
          </w:p>
        </w:tc>
      </w:tr>
      <w:tr w:rsidR="009C648A" w:rsidTr="0073241F">
        <w:trPr>
          <w:jc w:val="center"/>
        </w:trPr>
        <w:tc>
          <w:tcPr>
            <w:tcW w:w="8330" w:type="dxa"/>
            <w:shd w:val="clear" w:color="auto" w:fill="FFFFFF" w:themeFill="background1"/>
          </w:tcPr>
          <w:p w:rsidR="009C648A" w:rsidRDefault="009C648A" w:rsidP="009C648A">
            <w:pPr>
              <w:numPr>
                <w:ilvl w:val="0"/>
                <w:numId w:val="9"/>
              </w:numPr>
              <w:ind w:left="381" w:hanging="284"/>
              <w:rPr>
                <w:rFonts w:ascii="Trebuchet MS" w:hAnsi="Trebuchet MS"/>
                <w:sz w:val="22"/>
                <w:szCs w:val="22"/>
              </w:rPr>
            </w:pPr>
            <w:r>
              <w:rPr>
                <w:rFonts w:ascii="Trebuchet MS" w:hAnsi="Trebuchet MS"/>
                <w:sz w:val="22"/>
                <w:szCs w:val="22"/>
              </w:rPr>
              <w:t>The ability to think creatively to anticipate and solve problems</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rPr>
                <w:rFonts w:ascii="Trebuchet MS" w:hAnsi="Trebuchet MS"/>
                <w:sz w:val="22"/>
                <w:szCs w:val="22"/>
              </w:rPr>
            </w:pPr>
          </w:p>
        </w:tc>
      </w:tr>
      <w:tr w:rsidR="009C648A" w:rsidTr="0073241F">
        <w:trPr>
          <w:jc w:val="center"/>
        </w:trPr>
        <w:tc>
          <w:tcPr>
            <w:tcW w:w="8330" w:type="dxa"/>
            <w:shd w:val="clear" w:color="auto" w:fill="FFFFFF" w:themeFill="background1"/>
          </w:tcPr>
          <w:p w:rsidR="009C648A" w:rsidRDefault="009C648A" w:rsidP="009C648A">
            <w:pPr>
              <w:numPr>
                <w:ilvl w:val="0"/>
                <w:numId w:val="9"/>
              </w:numPr>
              <w:ind w:left="381" w:hanging="284"/>
              <w:rPr>
                <w:rFonts w:ascii="Trebuchet MS" w:hAnsi="Trebuchet MS"/>
                <w:sz w:val="22"/>
                <w:szCs w:val="22"/>
              </w:rPr>
            </w:pPr>
            <w:r>
              <w:rPr>
                <w:rFonts w:ascii="Trebuchet MS" w:hAnsi="Trebuchet MS"/>
                <w:sz w:val="22"/>
                <w:szCs w:val="22"/>
              </w:rPr>
              <w:t>Excellent written and oral communication skills for a variety of audiences</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rPr>
                <w:rFonts w:ascii="Trebuchet MS" w:hAnsi="Trebuchet MS"/>
                <w:sz w:val="22"/>
                <w:szCs w:val="22"/>
              </w:rPr>
            </w:pPr>
          </w:p>
        </w:tc>
      </w:tr>
      <w:tr w:rsidR="009C648A" w:rsidTr="0073241F">
        <w:trPr>
          <w:jc w:val="center"/>
        </w:trPr>
        <w:tc>
          <w:tcPr>
            <w:tcW w:w="8330" w:type="dxa"/>
            <w:shd w:val="clear" w:color="auto" w:fill="FFFFFF" w:themeFill="background1"/>
          </w:tcPr>
          <w:p w:rsidR="009C648A" w:rsidRDefault="009C648A" w:rsidP="009C648A">
            <w:pPr>
              <w:numPr>
                <w:ilvl w:val="0"/>
                <w:numId w:val="9"/>
              </w:numPr>
              <w:ind w:left="381" w:hanging="284"/>
              <w:rPr>
                <w:rFonts w:ascii="Trebuchet MS" w:hAnsi="Trebuchet MS"/>
                <w:sz w:val="22"/>
                <w:szCs w:val="22"/>
              </w:rPr>
            </w:pPr>
            <w:r>
              <w:rPr>
                <w:rFonts w:ascii="Trebuchet MS" w:hAnsi="Trebuchet MS"/>
                <w:sz w:val="22"/>
                <w:szCs w:val="22"/>
              </w:rPr>
              <w:t>Energy, stamina and resilience</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rPr>
                <w:rFonts w:ascii="Trebuchet MS" w:hAnsi="Trebuchet MS"/>
                <w:sz w:val="22"/>
                <w:szCs w:val="22"/>
              </w:rPr>
            </w:pPr>
          </w:p>
        </w:tc>
      </w:tr>
      <w:tr w:rsidR="009C648A" w:rsidTr="0073241F">
        <w:trPr>
          <w:jc w:val="center"/>
        </w:trPr>
        <w:tc>
          <w:tcPr>
            <w:tcW w:w="8330" w:type="dxa"/>
            <w:shd w:val="clear" w:color="auto" w:fill="FFFFFF" w:themeFill="background1"/>
          </w:tcPr>
          <w:p w:rsidR="009C648A" w:rsidRDefault="009C648A" w:rsidP="009C648A">
            <w:pPr>
              <w:numPr>
                <w:ilvl w:val="0"/>
                <w:numId w:val="9"/>
              </w:numPr>
              <w:ind w:left="381" w:hanging="284"/>
              <w:rPr>
                <w:rFonts w:ascii="Trebuchet MS" w:hAnsi="Trebuchet MS"/>
                <w:sz w:val="22"/>
                <w:szCs w:val="22"/>
              </w:rPr>
            </w:pPr>
            <w:r>
              <w:rPr>
                <w:rFonts w:ascii="Trebuchet MS" w:hAnsi="Trebuchet MS"/>
                <w:sz w:val="22"/>
                <w:szCs w:val="22"/>
              </w:rPr>
              <w:t>An ability to foster an open, equitable culture and manage conflict</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rPr>
                <w:rFonts w:ascii="Trebuchet MS" w:hAnsi="Trebuchet MS"/>
                <w:sz w:val="22"/>
                <w:szCs w:val="22"/>
              </w:rPr>
            </w:pPr>
          </w:p>
        </w:tc>
      </w:tr>
      <w:tr w:rsidR="009C648A" w:rsidTr="009C648A">
        <w:trPr>
          <w:jc w:val="center"/>
        </w:trPr>
        <w:tc>
          <w:tcPr>
            <w:tcW w:w="8330" w:type="dxa"/>
            <w:shd w:val="clear" w:color="auto" w:fill="9CC2E5" w:themeFill="accent1" w:themeFillTint="99"/>
          </w:tcPr>
          <w:p w:rsidR="009C648A" w:rsidRDefault="009C648A" w:rsidP="009C648A">
            <w:pPr>
              <w:ind w:left="97"/>
              <w:rPr>
                <w:rFonts w:ascii="Trebuchet MS" w:hAnsi="Trebuchet MS"/>
                <w:sz w:val="22"/>
                <w:szCs w:val="22"/>
              </w:rPr>
            </w:pPr>
            <w:r>
              <w:rPr>
                <w:rFonts w:ascii="Trebuchet MS" w:hAnsi="Trebuchet MS"/>
                <w:sz w:val="22"/>
                <w:szCs w:val="22"/>
              </w:rPr>
              <w:t>Other</w:t>
            </w:r>
          </w:p>
        </w:tc>
        <w:tc>
          <w:tcPr>
            <w:tcW w:w="1134" w:type="dxa"/>
            <w:shd w:val="clear" w:color="auto" w:fill="9CC2E5" w:themeFill="accent1" w:themeFillTint="99"/>
          </w:tcPr>
          <w:p w:rsidR="009C648A" w:rsidRDefault="009C648A" w:rsidP="009C648A">
            <w:pPr>
              <w:rPr>
                <w:rFonts w:ascii="Trebuchet MS" w:hAnsi="Trebuchet MS"/>
                <w:sz w:val="22"/>
                <w:szCs w:val="22"/>
              </w:rPr>
            </w:pPr>
            <w:r>
              <w:rPr>
                <w:rFonts w:ascii="Trebuchet MS" w:hAnsi="Trebuchet MS"/>
                <w:sz w:val="22"/>
                <w:szCs w:val="22"/>
              </w:rPr>
              <w:t>Essential</w:t>
            </w:r>
          </w:p>
        </w:tc>
        <w:tc>
          <w:tcPr>
            <w:tcW w:w="1132" w:type="dxa"/>
            <w:shd w:val="clear" w:color="auto" w:fill="9CC2E5" w:themeFill="accent1" w:themeFillTint="99"/>
          </w:tcPr>
          <w:p w:rsidR="009C648A" w:rsidRDefault="009C648A" w:rsidP="009C648A">
            <w:pPr>
              <w:rPr>
                <w:rFonts w:ascii="Trebuchet MS" w:hAnsi="Trebuchet MS"/>
                <w:sz w:val="22"/>
                <w:szCs w:val="22"/>
              </w:rPr>
            </w:pPr>
            <w:r>
              <w:rPr>
                <w:rFonts w:ascii="Trebuchet MS" w:hAnsi="Trebuchet MS"/>
                <w:sz w:val="22"/>
                <w:szCs w:val="22"/>
              </w:rPr>
              <w:t>Desirable</w:t>
            </w:r>
          </w:p>
        </w:tc>
      </w:tr>
      <w:tr w:rsidR="009C648A" w:rsidTr="009C648A">
        <w:trPr>
          <w:jc w:val="center"/>
        </w:trPr>
        <w:tc>
          <w:tcPr>
            <w:tcW w:w="8330" w:type="dxa"/>
            <w:shd w:val="clear" w:color="auto" w:fill="FFFFFF" w:themeFill="background1"/>
          </w:tcPr>
          <w:p w:rsidR="009C648A" w:rsidRPr="009C648A" w:rsidRDefault="009C648A" w:rsidP="009C648A">
            <w:pPr>
              <w:numPr>
                <w:ilvl w:val="0"/>
                <w:numId w:val="11"/>
              </w:numPr>
              <w:ind w:left="381" w:hanging="284"/>
              <w:rPr>
                <w:rFonts w:ascii="Trebuchet MS" w:hAnsi="Trebuchet MS"/>
                <w:sz w:val="22"/>
                <w:szCs w:val="22"/>
              </w:rPr>
            </w:pPr>
            <w:r w:rsidRPr="0050431F">
              <w:rPr>
                <w:rFonts w:ascii="Trebuchet MS" w:hAnsi="Trebuchet MS"/>
                <w:sz w:val="22"/>
                <w:szCs w:val="22"/>
              </w:rPr>
              <w:t xml:space="preserve">Commitment to safeguarding and promoting the welfare of children and young people </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ind w:left="97"/>
              <w:rPr>
                <w:rFonts w:ascii="Trebuchet MS" w:hAnsi="Trebuchet MS"/>
                <w:sz w:val="22"/>
                <w:szCs w:val="22"/>
              </w:rPr>
            </w:pPr>
          </w:p>
        </w:tc>
      </w:tr>
      <w:tr w:rsidR="009C648A" w:rsidTr="009C648A">
        <w:trPr>
          <w:jc w:val="center"/>
        </w:trPr>
        <w:tc>
          <w:tcPr>
            <w:tcW w:w="8330" w:type="dxa"/>
            <w:shd w:val="clear" w:color="auto" w:fill="FFFFFF" w:themeFill="background1"/>
          </w:tcPr>
          <w:p w:rsidR="009C648A" w:rsidRPr="009C648A" w:rsidRDefault="009C648A" w:rsidP="009C648A">
            <w:pPr>
              <w:numPr>
                <w:ilvl w:val="0"/>
                <w:numId w:val="11"/>
              </w:numPr>
              <w:ind w:left="381" w:hanging="284"/>
              <w:rPr>
                <w:rFonts w:ascii="Trebuchet MS" w:hAnsi="Trebuchet MS"/>
                <w:sz w:val="22"/>
                <w:szCs w:val="22"/>
              </w:rPr>
            </w:pPr>
            <w:r w:rsidRPr="0050431F">
              <w:rPr>
                <w:rFonts w:ascii="Trebuchet MS" w:hAnsi="Trebuchet MS"/>
                <w:sz w:val="22"/>
                <w:szCs w:val="22"/>
              </w:rPr>
              <w:t>Willingness to undergo appropriate checks, including enhanced DBS Checks</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ind w:left="97"/>
              <w:rPr>
                <w:rFonts w:ascii="Trebuchet MS" w:hAnsi="Trebuchet MS"/>
                <w:sz w:val="22"/>
                <w:szCs w:val="22"/>
              </w:rPr>
            </w:pPr>
          </w:p>
        </w:tc>
      </w:tr>
      <w:tr w:rsidR="009C648A" w:rsidTr="009C648A">
        <w:trPr>
          <w:jc w:val="center"/>
        </w:trPr>
        <w:tc>
          <w:tcPr>
            <w:tcW w:w="8330" w:type="dxa"/>
            <w:shd w:val="clear" w:color="auto" w:fill="FFFFFF" w:themeFill="background1"/>
          </w:tcPr>
          <w:p w:rsidR="009C648A" w:rsidRPr="009C648A" w:rsidRDefault="009C648A" w:rsidP="009C648A">
            <w:pPr>
              <w:numPr>
                <w:ilvl w:val="0"/>
                <w:numId w:val="11"/>
              </w:numPr>
              <w:ind w:left="381" w:hanging="284"/>
              <w:rPr>
                <w:rFonts w:ascii="Trebuchet MS" w:hAnsi="Trebuchet MS"/>
                <w:sz w:val="22"/>
                <w:szCs w:val="22"/>
              </w:rPr>
            </w:pPr>
            <w:r w:rsidRPr="0050431F">
              <w:rPr>
                <w:rFonts w:ascii="Trebuchet MS" w:hAnsi="Trebuchet MS"/>
                <w:sz w:val="22"/>
                <w:szCs w:val="22"/>
              </w:rPr>
              <w:t xml:space="preserve">Motivation to work with children and young people </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ind w:left="97"/>
              <w:rPr>
                <w:rFonts w:ascii="Trebuchet MS" w:hAnsi="Trebuchet MS"/>
                <w:sz w:val="22"/>
                <w:szCs w:val="22"/>
              </w:rPr>
            </w:pPr>
          </w:p>
        </w:tc>
      </w:tr>
      <w:tr w:rsidR="009C648A" w:rsidTr="009C648A">
        <w:trPr>
          <w:jc w:val="center"/>
        </w:trPr>
        <w:tc>
          <w:tcPr>
            <w:tcW w:w="8330" w:type="dxa"/>
            <w:shd w:val="clear" w:color="auto" w:fill="FFFFFF" w:themeFill="background1"/>
          </w:tcPr>
          <w:p w:rsidR="009C648A" w:rsidRDefault="009C648A" w:rsidP="009C648A">
            <w:pPr>
              <w:numPr>
                <w:ilvl w:val="0"/>
                <w:numId w:val="11"/>
              </w:numPr>
              <w:ind w:left="381" w:hanging="284"/>
              <w:rPr>
                <w:rFonts w:ascii="Trebuchet MS" w:hAnsi="Trebuchet MS"/>
                <w:sz w:val="22"/>
                <w:szCs w:val="22"/>
              </w:rPr>
            </w:pPr>
            <w:r w:rsidRPr="0050431F">
              <w:rPr>
                <w:rFonts w:ascii="Trebuchet MS" w:hAnsi="Trebuchet MS"/>
                <w:sz w:val="22"/>
                <w:szCs w:val="22"/>
              </w:rPr>
              <w:t>Ability to form and maintain appropriate relationships and personal boundaries with children and young people</w:t>
            </w:r>
          </w:p>
        </w:tc>
        <w:tc>
          <w:tcPr>
            <w:tcW w:w="1134" w:type="dxa"/>
            <w:shd w:val="clear" w:color="auto" w:fill="FFFFFF" w:themeFill="background1"/>
          </w:tcPr>
          <w:p w:rsidR="009C648A" w:rsidRDefault="009C648A" w:rsidP="009C648A">
            <w:pPr>
              <w:jc w:val="center"/>
              <w:rPr>
                <w:rFonts w:ascii="Trebuchet MS" w:hAnsi="Trebuchet MS"/>
                <w:sz w:val="22"/>
                <w:szCs w:val="22"/>
              </w:rPr>
            </w:pPr>
            <w:r>
              <w:rPr>
                <w:rFonts w:ascii="Trebuchet MS" w:hAnsi="Trebuchet MS"/>
                <w:sz w:val="22"/>
                <w:szCs w:val="22"/>
              </w:rPr>
              <w:sym w:font="Wingdings" w:char="F0FC"/>
            </w:r>
          </w:p>
        </w:tc>
        <w:tc>
          <w:tcPr>
            <w:tcW w:w="1132" w:type="dxa"/>
            <w:shd w:val="clear" w:color="auto" w:fill="FFFFFF" w:themeFill="background1"/>
          </w:tcPr>
          <w:p w:rsidR="009C648A" w:rsidRDefault="009C648A" w:rsidP="009C648A">
            <w:pPr>
              <w:ind w:left="97"/>
              <w:rPr>
                <w:rFonts w:ascii="Trebuchet MS" w:hAnsi="Trebuchet MS"/>
                <w:sz w:val="22"/>
                <w:szCs w:val="22"/>
              </w:rPr>
            </w:pPr>
          </w:p>
        </w:tc>
      </w:tr>
    </w:tbl>
    <w:p w:rsidR="00AB2E95" w:rsidRDefault="00AB2E95" w:rsidP="00AB2E95">
      <w:pPr>
        <w:ind w:left="142"/>
        <w:rPr>
          <w:rFonts w:ascii="Trebuchet MS" w:hAnsi="Trebuchet MS"/>
          <w:sz w:val="22"/>
          <w:szCs w:val="22"/>
        </w:rPr>
      </w:pPr>
    </w:p>
    <w:p w:rsidR="00AB2E95" w:rsidRDefault="00AB2E95" w:rsidP="00634A05">
      <w:pPr>
        <w:ind w:left="709" w:hanging="283"/>
        <w:rPr>
          <w:rFonts w:ascii="Trebuchet MS" w:hAnsi="Trebuchet MS"/>
          <w:sz w:val="22"/>
          <w:szCs w:val="22"/>
        </w:rPr>
      </w:pPr>
    </w:p>
    <w:p w:rsidR="00323834" w:rsidRPr="00634A05" w:rsidRDefault="00323834" w:rsidP="0050431F">
      <w:pPr>
        <w:pStyle w:val="BodyText2"/>
        <w:rPr>
          <w:rFonts w:ascii="Trebuchet MS" w:hAnsi="Trebuchet MS"/>
          <w:szCs w:val="24"/>
        </w:rPr>
      </w:pPr>
    </w:p>
    <w:sectPr w:rsidR="00323834" w:rsidRPr="00634A05" w:rsidSect="00937448">
      <w:headerReference w:type="default" r:id="rId17"/>
      <w:pgSz w:w="11906" w:h="16838"/>
      <w:pgMar w:top="1191" w:right="720" w:bottom="284" w:left="720" w:header="720" w:footer="357"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7448" w:rsidRDefault="00937448">
      <w:r>
        <w:separator/>
      </w:r>
    </w:p>
  </w:endnote>
  <w:endnote w:type="continuationSeparator" w:id="0">
    <w:p w:rsidR="00937448" w:rsidRDefault="00937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HelveticaNeue LT 65 Medium">
    <w:altName w:val="Trebuchet MS"/>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 LT 45 Light">
    <w:altName w:val="Cordia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7448" w:rsidRDefault="00937448">
      <w:r>
        <w:separator/>
      </w:r>
    </w:p>
  </w:footnote>
  <w:footnote w:type="continuationSeparator" w:id="0">
    <w:p w:rsidR="00937448" w:rsidRDefault="00937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48" w:rsidRDefault="00937448" w:rsidP="000D02F9">
    <w:pPr>
      <w:pStyle w:val="Header"/>
      <w:ind w:left="4153" w:firstLine="415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459"/>
    <w:multiLevelType w:val="hybridMultilevel"/>
    <w:tmpl w:val="0F64AF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EA009E"/>
    <w:multiLevelType w:val="hybridMultilevel"/>
    <w:tmpl w:val="C2CEE94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CB75B93"/>
    <w:multiLevelType w:val="hybridMultilevel"/>
    <w:tmpl w:val="69AC7172"/>
    <w:lvl w:ilvl="0" w:tplc="D4FA0A60">
      <w:numFmt w:val="bullet"/>
      <w:lvlText w:val="-"/>
      <w:lvlJc w:val="left"/>
      <w:pPr>
        <w:ind w:left="1506" w:hanging="360"/>
      </w:pPr>
      <w:rPr>
        <w:rFonts w:ascii="Trebuchet MS" w:eastAsia="Times New Roman" w:hAnsi="Trebuchet MS" w:cs="Times New Roman"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15:restartNumberingAfterBreak="0">
    <w:nsid w:val="2A1F25BF"/>
    <w:multiLevelType w:val="hybridMultilevel"/>
    <w:tmpl w:val="8668C9A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820CFD"/>
    <w:multiLevelType w:val="hybridMultilevel"/>
    <w:tmpl w:val="FF761E66"/>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39FF1B2E"/>
    <w:multiLevelType w:val="hybridMultilevel"/>
    <w:tmpl w:val="E93E95DC"/>
    <w:lvl w:ilvl="0" w:tplc="08090005">
      <w:start w:val="1"/>
      <w:numFmt w:val="bullet"/>
      <w:lvlText w:val=""/>
      <w:lvlJc w:val="left"/>
      <w:pPr>
        <w:ind w:left="1152" w:hanging="360"/>
      </w:pPr>
      <w:rPr>
        <w:rFonts w:ascii="Wingdings" w:hAnsi="Wingdings"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6" w15:restartNumberingAfterBreak="0">
    <w:nsid w:val="3AB62375"/>
    <w:multiLevelType w:val="hybridMultilevel"/>
    <w:tmpl w:val="275AEE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23E9E"/>
    <w:multiLevelType w:val="hybridMultilevel"/>
    <w:tmpl w:val="04D0E4AA"/>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A6F74B6"/>
    <w:multiLevelType w:val="hybridMultilevel"/>
    <w:tmpl w:val="5CD034B4"/>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9726C6"/>
    <w:multiLevelType w:val="hybridMultilevel"/>
    <w:tmpl w:val="581A682E"/>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C080D8A"/>
    <w:multiLevelType w:val="hybridMultilevel"/>
    <w:tmpl w:val="185A92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7"/>
  </w:num>
  <w:num w:numId="5">
    <w:abstractNumId w:val="4"/>
  </w:num>
  <w:num w:numId="6">
    <w:abstractNumId w:val="8"/>
  </w:num>
  <w:num w:numId="7">
    <w:abstractNumId w:val="0"/>
  </w:num>
  <w:num w:numId="8">
    <w:abstractNumId w:val="6"/>
  </w:num>
  <w:num w:numId="9">
    <w:abstractNumId w:val="3"/>
  </w:num>
  <w:num w:numId="10">
    <w:abstractNumId w:val="2"/>
  </w:num>
  <w:num w:numId="11">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20"/>
  <w:drawingGridHorizontalSpacing w:val="100"/>
  <w:displayHorizontalDrawingGridEvery w:val="0"/>
  <w:displayVerticalDrawingGridEvery w:val="0"/>
  <w:noPunctuationKerning/>
  <w:characterSpacingControl w:val="doNotCompress"/>
  <w:hdrShapeDefaults>
    <o:shapedefaults v:ext="edit" spidmax="3074">
      <o:colormru v:ext="edit" colors="#f0ab2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0D4"/>
    <w:rsid w:val="00015F22"/>
    <w:rsid w:val="000D02F9"/>
    <w:rsid w:val="001669CF"/>
    <w:rsid w:val="0018774F"/>
    <w:rsid w:val="00202A20"/>
    <w:rsid w:val="00246DC4"/>
    <w:rsid w:val="002703B5"/>
    <w:rsid w:val="00323834"/>
    <w:rsid w:val="0032468B"/>
    <w:rsid w:val="003350D4"/>
    <w:rsid w:val="003378BA"/>
    <w:rsid w:val="00357778"/>
    <w:rsid w:val="003C6649"/>
    <w:rsid w:val="003C6D0F"/>
    <w:rsid w:val="003E15F1"/>
    <w:rsid w:val="0050431F"/>
    <w:rsid w:val="005B7BC0"/>
    <w:rsid w:val="006247ED"/>
    <w:rsid w:val="00634A05"/>
    <w:rsid w:val="006837D9"/>
    <w:rsid w:val="006C404C"/>
    <w:rsid w:val="0070449E"/>
    <w:rsid w:val="0073241F"/>
    <w:rsid w:val="00744A68"/>
    <w:rsid w:val="00771701"/>
    <w:rsid w:val="007F7F42"/>
    <w:rsid w:val="0081589F"/>
    <w:rsid w:val="00885E5D"/>
    <w:rsid w:val="008B3580"/>
    <w:rsid w:val="008E6486"/>
    <w:rsid w:val="00937448"/>
    <w:rsid w:val="00975B48"/>
    <w:rsid w:val="00980B9B"/>
    <w:rsid w:val="00991F08"/>
    <w:rsid w:val="009B349C"/>
    <w:rsid w:val="009C648A"/>
    <w:rsid w:val="00A05A39"/>
    <w:rsid w:val="00A23261"/>
    <w:rsid w:val="00A46477"/>
    <w:rsid w:val="00A84754"/>
    <w:rsid w:val="00AA43C8"/>
    <w:rsid w:val="00AB2848"/>
    <w:rsid w:val="00AB2E95"/>
    <w:rsid w:val="00B30454"/>
    <w:rsid w:val="00B323A6"/>
    <w:rsid w:val="00BD13D7"/>
    <w:rsid w:val="00C30B8A"/>
    <w:rsid w:val="00C9747A"/>
    <w:rsid w:val="00CC27FF"/>
    <w:rsid w:val="00CC4659"/>
    <w:rsid w:val="00CD083A"/>
    <w:rsid w:val="00CE71D3"/>
    <w:rsid w:val="00D01CCD"/>
    <w:rsid w:val="00D067BA"/>
    <w:rsid w:val="00D13F0E"/>
    <w:rsid w:val="00D4064C"/>
    <w:rsid w:val="00D503AE"/>
    <w:rsid w:val="00D51A16"/>
    <w:rsid w:val="00D86538"/>
    <w:rsid w:val="00EA2EF8"/>
    <w:rsid w:val="00EE501C"/>
    <w:rsid w:val="00F11787"/>
    <w:rsid w:val="00F36C23"/>
    <w:rsid w:val="00FA6B95"/>
    <w:rsid w:val="00FD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0ab21"/>
    </o:shapedefaults>
    <o:shapelayout v:ext="edit">
      <o:idmap v:ext="edit" data="1"/>
    </o:shapelayout>
  </w:shapeDefaults>
  <w:decimalSymbol w:val="."/>
  <w:listSeparator w:val=","/>
  <w14:docId w14:val="10F6370B"/>
  <w15:chartTrackingRefBased/>
  <w15:docId w15:val="{4920B419-5DD4-4369-B81E-6F715421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454"/>
    <w:rPr>
      <w:lang w:eastAsia="en-US"/>
    </w:rPr>
  </w:style>
  <w:style w:type="paragraph" w:styleId="Heading1">
    <w:name w:val="heading 1"/>
    <w:basedOn w:val="Normal"/>
    <w:next w:val="Normal"/>
    <w:link w:val="Heading1Char"/>
    <w:qFormat/>
    <w:pPr>
      <w:keepNext/>
      <w:jc w:val="both"/>
      <w:outlineLvl w:val="0"/>
    </w:pPr>
    <w:rPr>
      <w:rFonts w:ascii="HelveticaNeue LT 65 Medium" w:hAnsi="HelveticaNeue LT 65 Medium" w:cs="Arial"/>
      <w:sz w:val="24"/>
    </w:rPr>
  </w:style>
  <w:style w:type="paragraph" w:styleId="Heading2">
    <w:name w:val="heading 2"/>
    <w:basedOn w:val="Normal"/>
    <w:next w:val="Normal"/>
    <w:link w:val="Heading2Char"/>
    <w:qFormat/>
    <w:pPr>
      <w:keepNext/>
      <w:jc w:val="center"/>
      <w:outlineLvl w:val="1"/>
    </w:pPr>
    <w:rPr>
      <w:rFonts w:ascii="HelveticaNeue LT 45 Light" w:hAnsi="HelveticaNeue LT 45 Light" w:cs="Arial"/>
      <w:i/>
      <w:sz w:val="24"/>
      <w:szCs w:val="22"/>
    </w:rPr>
  </w:style>
  <w:style w:type="paragraph" w:styleId="Heading3">
    <w:name w:val="heading 3"/>
    <w:basedOn w:val="Normal"/>
    <w:next w:val="Normal"/>
    <w:qFormat/>
    <w:pPr>
      <w:keepNext/>
      <w:jc w:val="center"/>
      <w:outlineLvl w:val="2"/>
    </w:pPr>
    <w:rPr>
      <w:rFonts w:ascii="HelveticaNeue LT 65 Medium" w:hAnsi="HelveticaNeue LT 65 Medium" w:cs="Arial"/>
      <w:bCs/>
      <w:sz w:val="32"/>
      <w:szCs w:val="28"/>
    </w:rPr>
  </w:style>
  <w:style w:type="paragraph" w:styleId="Heading4">
    <w:name w:val="heading 4"/>
    <w:basedOn w:val="Normal"/>
    <w:next w:val="Normal"/>
    <w:link w:val="Heading4Char"/>
    <w:qFormat/>
    <w:pPr>
      <w:keepNext/>
      <w:outlineLvl w:val="3"/>
    </w:pPr>
    <w:rPr>
      <w:rFonts w:ascii="Arial" w:hAnsi="Arial"/>
      <w:b/>
      <w:sz w:val="32"/>
    </w:rPr>
  </w:style>
  <w:style w:type="paragraph" w:styleId="Heading5">
    <w:name w:val="heading 5"/>
    <w:basedOn w:val="Normal"/>
    <w:next w:val="Normal"/>
    <w:qFormat/>
    <w:pPr>
      <w:keepNext/>
      <w:jc w:val="center"/>
      <w:outlineLvl w:val="4"/>
    </w:pPr>
    <w:rPr>
      <w:rFonts w:ascii="HelveticaNeue LT 65 Medium" w:hAnsi="HelveticaNeue LT 65 Medium"/>
      <w:sz w:val="44"/>
      <w:szCs w:val="24"/>
    </w:rPr>
  </w:style>
  <w:style w:type="paragraph" w:styleId="Heading6">
    <w:name w:val="heading 6"/>
    <w:basedOn w:val="Normal"/>
    <w:next w:val="Normal"/>
    <w:qFormat/>
    <w:pPr>
      <w:keepNext/>
      <w:jc w:val="center"/>
      <w:outlineLvl w:val="5"/>
    </w:pPr>
    <w:rPr>
      <w:rFonts w:ascii="HelveticaNeue LT 65 Medium" w:hAnsi="HelveticaNeue LT 65 Medium"/>
      <w:sz w:val="24"/>
    </w:rPr>
  </w:style>
  <w:style w:type="paragraph" w:styleId="Heading7">
    <w:name w:val="heading 7"/>
    <w:basedOn w:val="Normal"/>
    <w:next w:val="Normal"/>
    <w:qFormat/>
    <w:pPr>
      <w:keepNext/>
      <w:ind w:left="360"/>
      <w:outlineLvl w:val="6"/>
    </w:pPr>
    <w:rPr>
      <w:rFonts w:ascii="HelveticaNeue LT 65 Medium" w:hAnsi="HelveticaNeue LT 65 Medium" w:cs="Arial"/>
      <w:sz w:val="28"/>
    </w:rPr>
  </w:style>
  <w:style w:type="paragraph" w:styleId="Heading8">
    <w:name w:val="heading 8"/>
    <w:basedOn w:val="Normal"/>
    <w:next w:val="Normal"/>
    <w:qFormat/>
    <w:pPr>
      <w:keepNext/>
      <w:pBdr>
        <w:top w:val="single" w:sz="6" w:space="1" w:color="auto" w:shadow="1"/>
        <w:left w:val="single" w:sz="6" w:space="1" w:color="auto" w:shadow="1"/>
        <w:bottom w:val="single" w:sz="6" w:space="1" w:color="auto" w:shadow="1"/>
        <w:right w:val="single" w:sz="6" w:space="1" w:color="auto" w:shadow="1"/>
      </w:pBdr>
      <w:outlineLvl w:val="7"/>
    </w:pPr>
    <w:rPr>
      <w:rFonts w:ascii="HelveticaNeue LT 45 Light" w:hAnsi="HelveticaNeue LT 45 Light"/>
      <w:sz w:val="24"/>
    </w:rPr>
  </w:style>
  <w:style w:type="paragraph" w:styleId="Heading9">
    <w:name w:val="heading 9"/>
    <w:basedOn w:val="Normal"/>
    <w:next w:val="Normal"/>
    <w:qFormat/>
    <w:pPr>
      <w:keepNext/>
      <w:pBdr>
        <w:top w:val="single" w:sz="6" w:space="1" w:color="auto" w:shadow="1"/>
        <w:left w:val="single" w:sz="6" w:space="1" w:color="auto" w:shadow="1"/>
        <w:bottom w:val="single" w:sz="6" w:space="1" w:color="auto" w:shadow="1"/>
        <w:right w:val="single" w:sz="6" w:space="1" w:color="auto" w:shadow="1"/>
      </w:pBdr>
      <w:jc w:val="center"/>
      <w:outlineLvl w:val="8"/>
    </w:pPr>
    <w:rPr>
      <w:rFonts w:ascii="HelveticaNeue LT 65 Medium" w:hAnsi="HelveticaNeue LT 65 Medium"/>
      <w:bCs/>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pPr>
      <w:tabs>
        <w:tab w:val="center" w:pos="4153"/>
        <w:tab w:val="right" w:pos="8306"/>
      </w:tabs>
    </w:pPr>
    <w:rPr>
      <w:rFonts w:ascii="HelveticaNeue LT 45 Light" w:hAnsi="HelveticaNeue LT 45 Light"/>
      <w:sz w:val="24"/>
    </w:r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link w:val="BodyTextChar"/>
    <w:pPr>
      <w:jc w:val="both"/>
    </w:pPr>
    <w:rPr>
      <w:rFonts w:ascii="Arial" w:hAnsi="Arial" w:cs="Arial"/>
    </w:rPr>
  </w:style>
  <w:style w:type="paragraph" w:styleId="BodyText2">
    <w:name w:val="Body Text 2"/>
    <w:basedOn w:val="Normal"/>
    <w:link w:val="BodyText2Char"/>
    <w:pPr>
      <w:jc w:val="both"/>
    </w:pPr>
    <w:rPr>
      <w:rFonts w:ascii="HelveticaNeue LT 45 Light" w:hAnsi="HelveticaNeue LT 45 Light" w:cs="Arial"/>
      <w:sz w:val="24"/>
    </w:rPr>
  </w:style>
  <w:style w:type="paragraph" w:styleId="BodyTextIndent">
    <w:name w:val="Body Text Indent"/>
    <w:basedOn w:val="Normal"/>
    <w:pPr>
      <w:spacing w:after="120"/>
      <w:ind w:left="283"/>
    </w:pPr>
    <w:rPr>
      <w:rFonts w:ascii="Tahoma" w:hAnsi="Tahoma" w:cs="Tahoma"/>
      <w:sz w:val="24"/>
      <w:szCs w:val="24"/>
    </w:rPr>
  </w:style>
  <w:style w:type="paragraph" w:customStyle="1" w:styleId="BBCText">
    <w:name w:val="BBCText"/>
    <w:pPr>
      <w:overflowPunct w:val="0"/>
      <w:autoSpaceDE w:val="0"/>
      <w:autoSpaceDN w:val="0"/>
      <w:adjustRightInd w:val="0"/>
      <w:textAlignment w:val="baseline"/>
    </w:pPr>
    <w:rPr>
      <w:rFonts w:eastAsia="SimSun"/>
      <w:sz w:val="24"/>
      <w:szCs w:val="24"/>
      <w:lang w:eastAsia="zh-CN"/>
    </w:rPr>
  </w:style>
  <w:style w:type="paragraph" w:styleId="BodyTextIndent2">
    <w:name w:val="Body Text Indent 2"/>
    <w:basedOn w:val="Normal"/>
    <w:pPr>
      <w:tabs>
        <w:tab w:val="left" w:pos="720"/>
      </w:tabs>
      <w:ind w:left="720" w:hanging="360"/>
    </w:pPr>
    <w:rPr>
      <w:rFonts w:ascii="Arial" w:hAnsi="Arial" w:cs="Arial"/>
      <w:szCs w:val="22"/>
      <w:lang w:val="en-US"/>
    </w:rPr>
  </w:style>
  <w:style w:type="paragraph" w:styleId="FootnoteText">
    <w:name w:val="footnote text"/>
    <w:basedOn w:val="Normal"/>
    <w:semiHidden/>
    <w:rPr>
      <w:rFonts w:ascii="HelveticaNeue LT 45 Light" w:hAnsi="HelveticaNeue LT 45 Light"/>
    </w:rPr>
  </w:style>
  <w:style w:type="character" w:styleId="FootnoteReference">
    <w:name w:val="footnote reference"/>
    <w:semiHidden/>
    <w:rPr>
      <w:vertAlign w:val="superscript"/>
    </w:rPr>
  </w:style>
  <w:style w:type="paragraph" w:styleId="BodyText3">
    <w:name w:val="Body Text 3"/>
    <w:basedOn w:val="Normal"/>
    <w:pPr>
      <w:jc w:val="center"/>
    </w:pPr>
    <w:rPr>
      <w:rFonts w:ascii="HelveticaNeue LT 45 Light" w:hAnsi="HelveticaNeue LT 45 Light"/>
      <w:bCs/>
      <w:i/>
      <w:sz w:val="24"/>
      <w:szCs w:val="22"/>
    </w:rPr>
  </w:style>
  <w:style w:type="paragraph" w:styleId="Title">
    <w:name w:val="Title"/>
    <w:basedOn w:val="Normal"/>
    <w:qFormat/>
    <w:pPr>
      <w:jc w:val="center"/>
    </w:pPr>
    <w:rPr>
      <w:b/>
      <w:bCs/>
      <w:sz w:val="24"/>
      <w:szCs w:val="24"/>
      <w:u w:val="single"/>
    </w:rPr>
  </w:style>
  <w:style w:type="paragraph" w:styleId="Caption">
    <w:name w:val="caption"/>
    <w:basedOn w:val="Normal"/>
    <w:next w:val="Normal"/>
    <w:qFormat/>
    <w:pPr>
      <w:jc w:val="center"/>
    </w:pPr>
    <w:rPr>
      <w:rFonts w:ascii="HelveticaNeue LT 65 Medium" w:hAnsi="HelveticaNeue LT 65 Medium"/>
      <w:sz w:val="28"/>
      <w:szCs w:val="24"/>
    </w:rPr>
  </w:style>
  <w:style w:type="character" w:styleId="Strong">
    <w:name w:val="Strong"/>
    <w:qFormat/>
    <w:rPr>
      <w:b/>
      <w:bCs/>
    </w:rPr>
  </w:style>
  <w:style w:type="character" w:styleId="PageNumber">
    <w:name w:val="page number"/>
    <w:basedOn w:val="DefaultParagraphFont"/>
  </w:style>
  <w:style w:type="paragraph" w:styleId="Subtitle">
    <w:name w:val="Subtitle"/>
    <w:basedOn w:val="Normal"/>
    <w:link w:val="SubtitleChar"/>
    <w:qFormat/>
    <w:pPr>
      <w:jc w:val="center"/>
    </w:pPr>
    <w:rPr>
      <w:rFonts w:ascii="Arial" w:hAnsi="Arial"/>
      <w:b/>
      <w:sz w:val="24"/>
      <w:lang w:eastAsia="en-GB"/>
    </w:rPr>
  </w:style>
  <w:style w:type="character" w:styleId="FollowedHyperlink">
    <w:name w:val="FollowedHyperlink"/>
    <w:rPr>
      <w:color w:val="800080"/>
      <w:u w:val="single"/>
    </w:rPr>
  </w:style>
  <w:style w:type="character" w:customStyle="1" w:styleId="HeaderChar">
    <w:name w:val="Header Char"/>
    <w:link w:val="Header"/>
    <w:locked/>
    <w:rPr>
      <w:rFonts w:ascii="HelveticaNeue LT 45 Light" w:hAnsi="HelveticaNeue LT 45 Light"/>
      <w:sz w:val="24"/>
      <w:lang w:val="en-GB" w:eastAsia="en-US" w:bidi="ar-SA"/>
    </w:rPr>
  </w:style>
  <w:style w:type="paragraph" w:styleId="PlainText">
    <w:name w:val="Plain Text"/>
    <w:basedOn w:val="Normal"/>
    <w:link w:val="PlainTextChar"/>
    <w:unhideWhenUsed/>
    <w:rPr>
      <w:rFonts w:ascii="Consolas" w:eastAsia="Calibri" w:hAnsi="Consolas" w:cs="Arial"/>
      <w:sz w:val="21"/>
      <w:szCs w:val="21"/>
    </w:rPr>
  </w:style>
  <w:style w:type="character" w:customStyle="1" w:styleId="PlainTextChar">
    <w:name w:val="Plain Text Char"/>
    <w:link w:val="PlainText"/>
    <w:rPr>
      <w:rFonts w:ascii="Consolas" w:eastAsia="Calibri" w:hAnsi="Consolas" w:cs="Arial"/>
      <w:sz w:val="21"/>
      <w:szCs w:val="21"/>
      <w:lang w:val="en-GB" w:eastAsia="en-US" w:bidi="ar-SA"/>
    </w:rPr>
  </w:style>
  <w:style w:type="paragraph" w:styleId="ListParagraph">
    <w:name w:val="List Paragraph"/>
    <w:basedOn w:val="Normal"/>
    <w:qFormat/>
    <w:pPr>
      <w:ind w:left="7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titleChar">
    <w:name w:val="Subtitle Char"/>
    <w:link w:val="Subtitle"/>
    <w:locked/>
    <w:rPr>
      <w:rFonts w:ascii="Arial" w:hAnsi="Arial"/>
      <w:b/>
      <w:sz w:val="24"/>
      <w:lang w:val="en-GB" w:eastAsia="en-GB" w:bidi="ar-SA"/>
    </w:rPr>
  </w:style>
  <w:style w:type="paragraph" w:styleId="NormalWeb">
    <w:name w:val="Normal (Web)"/>
    <w:basedOn w:val="Normal"/>
    <w:unhideWhenUsed/>
    <w:pPr>
      <w:spacing w:before="100" w:beforeAutospacing="1" w:after="100" w:afterAutospacing="1"/>
    </w:pPr>
    <w:rPr>
      <w:sz w:val="24"/>
      <w:szCs w:val="24"/>
      <w:lang w:val="en-US"/>
    </w:rPr>
  </w:style>
  <w:style w:type="character" w:customStyle="1" w:styleId="Heading1Char">
    <w:name w:val="Heading 1 Char"/>
    <w:link w:val="Heading1"/>
    <w:rPr>
      <w:rFonts w:ascii="HelveticaNeue LT 65 Medium" w:hAnsi="HelveticaNeue LT 65 Medium" w:cs="Arial"/>
      <w:sz w:val="24"/>
      <w:lang w:eastAsia="en-US"/>
    </w:rPr>
  </w:style>
  <w:style w:type="character" w:customStyle="1" w:styleId="Heading2Char">
    <w:name w:val="Heading 2 Char"/>
    <w:link w:val="Heading2"/>
    <w:rPr>
      <w:rFonts w:ascii="HelveticaNeue LT 45 Light" w:hAnsi="HelveticaNeue LT 45 Light" w:cs="Arial"/>
      <w:i/>
      <w:sz w:val="24"/>
      <w:szCs w:val="22"/>
      <w:lang w:eastAsia="en-US"/>
    </w:rPr>
  </w:style>
  <w:style w:type="character" w:customStyle="1" w:styleId="Heading4Char">
    <w:name w:val="Heading 4 Char"/>
    <w:link w:val="Heading4"/>
    <w:rPr>
      <w:rFonts w:ascii="Arial" w:hAnsi="Arial"/>
      <w:b/>
      <w:sz w:val="32"/>
      <w:lang w:eastAsia="en-US"/>
    </w:rPr>
  </w:style>
  <w:style w:type="character" w:customStyle="1" w:styleId="BodyTextChar">
    <w:name w:val="Body Text Char"/>
    <w:link w:val="BodyText"/>
    <w:rPr>
      <w:rFonts w:ascii="Arial" w:hAnsi="Arial" w:cs="Arial"/>
      <w:lang w:eastAsia="en-US"/>
    </w:rPr>
  </w:style>
  <w:style w:type="paragraph" w:styleId="TOC1">
    <w:name w:val="toc 1"/>
    <w:basedOn w:val="Normal"/>
    <w:next w:val="Normal"/>
    <w:autoRedefine/>
  </w:style>
  <w:style w:type="character" w:customStyle="1" w:styleId="BodyText2Char">
    <w:name w:val="Body Text 2 Char"/>
    <w:link w:val="BodyText2"/>
    <w:rsid w:val="00975B48"/>
    <w:rPr>
      <w:rFonts w:ascii="HelveticaNeue LT 45 Light" w:hAnsi="HelveticaNeue LT 45 Light" w:cs="Arial"/>
      <w:sz w:val="24"/>
      <w:lang w:eastAsia="en-US"/>
    </w:rPr>
  </w:style>
  <w:style w:type="paragraph" w:styleId="BalloonText">
    <w:name w:val="Balloon Text"/>
    <w:basedOn w:val="Normal"/>
    <w:link w:val="BalloonTextChar"/>
    <w:rsid w:val="00937448"/>
    <w:rPr>
      <w:rFonts w:ascii="Segoe UI" w:hAnsi="Segoe UI" w:cs="Segoe UI"/>
      <w:sz w:val="18"/>
      <w:szCs w:val="18"/>
    </w:rPr>
  </w:style>
  <w:style w:type="character" w:customStyle="1" w:styleId="BalloonTextChar">
    <w:name w:val="Balloon Text Char"/>
    <w:basedOn w:val="DefaultParagraphFont"/>
    <w:link w:val="BalloonText"/>
    <w:rsid w:val="0093744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file:///C:\Users\jshaw4123\AppData\Local\Microsoft\Windows\Temporary%20Internet%20Files\OLK1709\Badge%20(4).gi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file:///C:\Users\jshaw4123\AppData\Local\Microsoft\Windows\Temporary%20Internet%20Files\OLK1709\Badge%20(4).gi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K:\HR%20Templates\Recruitment%20templates\Template%20Info%20Pack%20-%20SUPPORT%20STAF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FF9D9FDC2B7D42B6BA96DE9446B4FF" ma:contentTypeVersion="0" ma:contentTypeDescription="Create a new document." ma:contentTypeScope="" ma:versionID="6fed7c795399a5aee705de28d5d30fe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FC43A-F5BB-4952-BE21-B0274B4EC93C}">
  <ds:schemaRefs>
    <ds:schemaRef ds:uri="http://schemas.microsoft.com/sharepoint/v3/contenttype/forms"/>
  </ds:schemaRefs>
</ds:datastoreItem>
</file>

<file path=customXml/itemProps2.xml><?xml version="1.0" encoding="utf-8"?>
<ds:datastoreItem xmlns:ds="http://schemas.openxmlformats.org/officeDocument/2006/customXml" ds:itemID="{BF2CC54A-2013-4ABA-B745-65B6C4108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36687A8-D79A-4112-BA6F-EBA9AAF874C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37DC799-6CE3-4FD2-939E-52B236078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Info Pack - SUPPORT STAFF</Template>
  <TotalTime>1</TotalTime>
  <Pages>4</Pages>
  <Words>1590</Words>
  <Characters>8521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Suggested Text of Steve's Letter to be sent to Candidates with the Information Pack</vt:lpstr>
    </vt:vector>
  </TitlesOfParts>
  <Company>The Polesworth School</Company>
  <LinksUpToDate>false</LinksUpToDate>
  <CharactersWithSpaces>10091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Text of Steve's Letter to be sent to Candidates with the Information Pack</dc:title>
  <dc:subject/>
  <dc:creator>Katyryna Zamulinskyj</dc:creator>
  <cp:keywords/>
  <cp:lastModifiedBy>Jayne Shaw</cp:lastModifiedBy>
  <cp:revision>3</cp:revision>
  <cp:lastPrinted>2020-03-12T10:37:00Z</cp:lastPrinted>
  <dcterms:created xsi:type="dcterms:W3CDTF">2020-03-12T13:52:00Z</dcterms:created>
  <dcterms:modified xsi:type="dcterms:W3CDTF">2020-03-12T13:52:00Z</dcterms:modified>
</cp:coreProperties>
</file>