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1F9" w:rsidRPr="0027353B" w:rsidRDefault="00BB2AB8" w:rsidP="0027353B">
      <w:pPr>
        <w:jc w:val="center"/>
      </w:pPr>
      <w:r>
        <w:rPr>
          <w:noProof/>
          <w:lang w:eastAsia="en-GB"/>
        </w:rPr>
        <w:drawing>
          <wp:inline distT="0" distB="0" distL="0" distR="0" wp14:anchorId="6DF6865E" wp14:editId="258DC793">
            <wp:extent cx="3375660" cy="2484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8052" cy="2486195"/>
                    </a:xfrm>
                    <a:prstGeom prst="rect">
                      <a:avLst/>
                    </a:prstGeom>
                  </pic:spPr>
                </pic:pic>
              </a:graphicData>
            </a:graphic>
          </wp:inline>
        </w:drawing>
      </w:r>
    </w:p>
    <w:p w:rsidR="0095544D" w:rsidRPr="0095544D" w:rsidRDefault="00C0349F" w:rsidP="00F5655C">
      <w:pPr>
        <w:jc w:val="center"/>
        <w:rPr>
          <w:b/>
          <w:color w:val="002060"/>
          <w:sz w:val="56"/>
          <w:szCs w:val="56"/>
          <w:u w:val="single"/>
        </w:rPr>
      </w:pPr>
      <w:r w:rsidRPr="0095544D">
        <w:rPr>
          <w:b/>
          <w:color w:val="002060"/>
          <w:sz w:val="56"/>
          <w:szCs w:val="56"/>
          <w:u w:val="single"/>
        </w:rPr>
        <w:t xml:space="preserve">AMAZING </w:t>
      </w:r>
      <w:r w:rsidR="00121CCC">
        <w:rPr>
          <w:b/>
          <w:color w:val="002060"/>
          <w:sz w:val="56"/>
          <w:szCs w:val="56"/>
          <w:u w:val="single"/>
        </w:rPr>
        <w:t>SENIOR LEADERSHIP</w:t>
      </w:r>
      <w:r w:rsidR="001B0610" w:rsidRPr="0095544D">
        <w:rPr>
          <w:b/>
          <w:color w:val="002060"/>
          <w:sz w:val="56"/>
          <w:szCs w:val="56"/>
          <w:u w:val="single"/>
        </w:rPr>
        <w:t xml:space="preserve"> OPPORTUNITY</w:t>
      </w:r>
      <w:r w:rsidR="0095544D" w:rsidRPr="0095544D">
        <w:rPr>
          <w:b/>
          <w:color w:val="002060"/>
          <w:sz w:val="56"/>
          <w:szCs w:val="56"/>
          <w:u w:val="single"/>
        </w:rPr>
        <w:t>:</w:t>
      </w:r>
    </w:p>
    <w:p w:rsidR="00BC3C21" w:rsidRPr="00762995" w:rsidRDefault="00121CCC" w:rsidP="00F5655C">
      <w:pPr>
        <w:jc w:val="center"/>
        <w:rPr>
          <w:b/>
          <w:sz w:val="40"/>
          <w:szCs w:val="52"/>
          <w:u w:val="single"/>
        </w:rPr>
      </w:pPr>
      <w:r w:rsidRPr="00762995">
        <w:rPr>
          <w:b/>
          <w:color w:val="002060"/>
          <w:sz w:val="36"/>
          <w:szCs w:val="48"/>
          <w:u w:val="single"/>
        </w:rPr>
        <w:t>ASSISTANT PRINCIPAL</w:t>
      </w:r>
      <w:r w:rsidR="003D0BE5" w:rsidRPr="00762995">
        <w:rPr>
          <w:b/>
          <w:color w:val="002060"/>
          <w:sz w:val="36"/>
          <w:szCs w:val="48"/>
          <w:u w:val="single"/>
        </w:rPr>
        <w:t>:</w:t>
      </w:r>
      <w:r w:rsidRPr="00762995">
        <w:rPr>
          <w:b/>
          <w:color w:val="002060"/>
          <w:sz w:val="36"/>
          <w:szCs w:val="48"/>
          <w:u w:val="single"/>
        </w:rPr>
        <w:t xml:space="preserve"> </w:t>
      </w:r>
      <w:r w:rsidR="00BD6F6C" w:rsidRPr="00762995">
        <w:rPr>
          <w:b/>
          <w:color w:val="002060"/>
          <w:sz w:val="36"/>
          <w:szCs w:val="48"/>
          <w:u w:val="single"/>
        </w:rPr>
        <w:t xml:space="preserve">PUPIL </w:t>
      </w:r>
      <w:r w:rsidR="00BD6F6C">
        <w:rPr>
          <w:b/>
          <w:color w:val="002060"/>
          <w:sz w:val="36"/>
          <w:szCs w:val="48"/>
          <w:u w:val="single"/>
        </w:rPr>
        <w:t>PREMIUM, EAL &amp; EXTRA-</w:t>
      </w:r>
      <w:r w:rsidR="00BD6F6C" w:rsidRPr="00762995">
        <w:rPr>
          <w:b/>
          <w:color w:val="002060"/>
          <w:sz w:val="36"/>
          <w:szCs w:val="48"/>
          <w:u w:val="single"/>
        </w:rPr>
        <w:t>CURRICULAR/ENRICHMENT PROVISION</w:t>
      </w:r>
    </w:p>
    <w:p w:rsidR="00BB2AB8" w:rsidRPr="00041A35" w:rsidRDefault="00BB2AB8" w:rsidP="00BB2AB8">
      <w:pPr>
        <w:jc w:val="center"/>
        <w:rPr>
          <w:i/>
          <w:sz w:val="56"/>
          <w:szCs w:val="56"/>
        </w:rPr>
      </w:pPr>
      <w:r w:rsidRPr="00041A35">
        <w:rPr>
          <w:b/>
          <w:i/>
          <w:sz w:val="36"/>
          <w:szCs w:val="56"/>
        </w:rPr>
        <w:t xml:space="preserve">Start: </w:t>
      </w:r>
      <w:r w:rsidR="00C30EA4">
        <w:rPr>
          <w:b/>
          <w:i/>
          <w:sz w:val="36"/>
          <w:szCs w:val="56"/>
        </w:rPr>
        <w:t>September</w:t>
      </w:r>
      <w:r>
        <w:rPr>
          <w:b/>
          <w:i/>
          <w:sz w:val="36"/>
          <w:szCs w:val="56"/>
        </w:rPr>
        <w:t xml:space="preserve"> 2022</w:t>
      </w:r>
      <w:r w:rsidRPr="00041A35">
        <w:rPr>
          <w:b/>
          <w:i/>
          <w:sz w:val="36"/>
          <w:szCs w:val="56"/>
        </w:rPr>
        <w:t>.</w:t>
      </w:r>
      <w:r>
        <w:rPr>
          <w:b/>
          <w:i/>
          <w:sz w:val="36"/>
          <w:szCs w:val="56"/>
        </w:rPr>
        <w:t xml:space="preserve"> </w:t>
      </w:r>
    </w:p>
    <w:p w:rsidR="00041A35" w:rsidRPr="00C30EA4" w:rsidRDefault="00BB2AB8" w:rsidP="00C30EA4">
      <w:pPr>
        <w:jc w:val="center"/>
        <w:rPr>
          <w:b/>
          <w:sz w:val="56"/>
          <w:szCs w:val="56"/>
          <w:u w:val="single"/>
        </w:rPr>
      </w:pPr>
      <w:r w:rsidRPr="0095544D">
        <w:rPr>
          <w:b/>
          <w:sz w:val="48"/>
          <w:szCs w:val="48"/>
          <w:u w:val="single"/>
        </w:rPr>
        <w:t>Closing date:</w:t>
      </w:r>
      <w:r w:rsidR="00C30EA4" w:rsidRPr="0095544D">
        <w:rPr>
          <w:b/>
          <w:sz w:val="48"/>
          <w:szCs w:val="48"/>
          <w:u w:val="single"/>
        </w:rPr>
        <w:t xml:space="preserve"> </w:t>
      </w:r>
      <w:r w:rsidR="00F329B2">
        <w:rPr>
          <w:b/>
          <w:sz w:val="48"/>
          <w:szCs w:val="48"/>
          <w:u w:val="single"/>
        </w:rPr>
        <w:t>19</w:t>
      </w:r>
      <w:bookmarkStart w:id="0" w:name="_GoBack"/>
      <w:bookmarkEnd w:id="0"/>
      <w:r w:rsidR="00CE253A" w:rsidRPr="00CE253A">
        <w:rPr>
          <w:b/>
          <w:sz w:val="48"/>
          <w:szCs w:val="48"/>
          <w:u w:val="single"/>
          <w:vertAlign w:val="superscript"/>
        </w:rPr>
        <w:t>th</w:t>
      </w:r>
      <w:r w:rsidR="00CE253A" w:rsidRPr="00CE253A">
        <w:rPr>
          <w:b/>
          <w:sz w:val="48"/>
          <w:szCs w:val="48"/>
          <w:u w:val="single"/>
        </w:rPr>
        <w:t xml:space="preserve"> </w:t>
      </w:r>
      <w:r w:rsidR="00762995">
        <w:rPr>
          <w:b/>
          <w:sz w:val="48"/>
          <w:szCs w:val="48"/>
          <w:u w:val="single"/>
        </w:rPr>
        <w:t>May,</w:t>
      </w:r>
      <w:r w:rsidRPr="00CE253A">
        <w:rPr>
          <w:b/>
          <w:sz w:val="48"/>
          <w:szCs w:val="48"/>
          <w:u w:val="single"/>
        </w:rPr>
        <w:t xml:space="preserve"> </w:t>
      </w:r>
      <w:r w:rsidRPr="0095544D">
        <w:rPr>
          <w:b/>
          <w:sz w:val="48"/>
          <w:szCs w:val="48"/>
          <w:u w:val="single"/>
        </w:rPr>
        <w:t>Midday.</w:t>
      </w:r>
    </w:p>
    <w:p w:rsidR="00BE6257" w:rsidRPr="0061038B" w:rsidRDefault="008A0DAE" w:rsidP="008A0DAE">
      <w:pPr>
        <w:spacing w:line="240" w:lineRule="auto"/>
        <w:jc w:val="center"/>
        <w:rPr>
          <w:b/>
          <w:sz w:val="36"/>
          <w:szCs w:val="36"/>
        </w:rPr>
      </w:pPr>
      <w:r w:rsidRPr="008A0DAE">
        <w:rPr>
          <w:b/>
          <w:sz w:val="32"/>
          <w:szCs w:val="36"/>
        </w:rPr>
        <w:t>There has never been a better time to join Lordswood Boys’ School. F</w:t>
      </w:r>
      <w:r w:rsidR="0061038B" w:rsidRPr="008A0DAE">
        <w:rPr>
          <w:b/>
          <w:sz w:val="32"/>
          <w:szCs w:val="36"/>
        </w:rPr>
        <w:t xml:space="preserve">ollowing our recent Ofsted inspection and due to increased student </w:t>
      </w:r>
      <w:r w:rsidRPr="008A0DAE">
        <w:rPr>
          <w:b/>
          <w:sz w:val="32"/>
          <w:szCs w:val="36"/>
        </w:rPr>
        <w:t>numbers</w:t>
      </w:r>
      <w:r w:rsidR="0061038B" w:rsidRPr="008A0DAE">
        <w:rPr>
          <w:b/>
          <w:sz w:val="32"/>
          <w:szCs w:val="36"/>
        </w:rPr>
        <w:t>, Lordswood Boys’</w:t>
      </w:r>
      <w:r>
        <w:rPr>
          <w:b/>
          <w:sz w:val="32"/>
          <w:szCs w:val="36"/>
        </w:rPr>
        <w:t xml:space="preserve"> School is now a firm school of </w:t>
      </w:r>
      <w:r w:rsidR="0061038B" w:rsidRPr="008A0DAE">
        <w:rPr>
          <w:b/>
          <w:sz w:val="32"/>
          <w:szCs w:val="36"/>
        </w:rPr>
        <w:t xml:space="preserve">choice. Read our inspection report by clicking </w:t>
      </w:r>
      <w:hyperlink r:id="rId9" w:history="1">
        <w:r w:rsidR="0061038B" w:rsidRPr="008A0DAE">
          <w:rPr>
            <w:b/>
            <w:color w:val="0070C0"/>
            <w:sz w:val="32"/>
            <w:szCs w:val="36"/>
            <w:u w:val="single"/>
          </w:rPr>
          <w:t>here</w:t>
        </w:r>
      </w:hyperlink>
      <w:r w:rsidR="0061038B" w:rsidRPr="0061038B">
        <w:rPr>
          <w:b/>
          <w:sz w:val="40"/>
          <w:szCs w:val="36"/>
        </w:rPr>
        <w:t>.</w:t>
      </w:r>
    </w:p>
    <w:p w:rsidR="00BE6257" w:rsidRPr="00762995" w:rsidRDefault="00121CCC" w:rsidP="00BE6257">
      <w:pPr>
        <w:jc w:val="center"/>
        <w:rPr>
          <w:sz w:val="36"/>
          <w:szCs w:val="36"/>
          <w:u w:val="single"/>
        </w:rPr>
      </w:pPr>
      <w:r w:rsidRPr="00DC66E3">
        <w:rPr>
          <w:b/>
          <w:sz w:val="36"/>
          <w:szCs w:val="36"/>
          <w:u w:val="single"/>
        </w:rPr>
        <w:t xml:space="preserve">Leadership </w:t>
      </w:r>
      <w:r w:rsidRPr="00762995">
        <w:rPr>
          <w:b/>
          <w:sz w:val="36"/>
          <w:szCs w:val="36"/>
          <w:u w:val="single"/>
        </w:rPr>
        <w:t xml:space="preserve">scale </w:t>
      </w:r>
      <w:r w:rsidR="00DC66E3" w:rsidRPr="00762995">
        <w:rPr>
          <w:b/>
          <w:sz w:val="36"/>
          <w:szCs w:val="36"/>
          <w:u w:val="single"/>
        </w:rPr>
        <w:t>11</w:t>
      </w:r>
      <w:r w:rsidRPr="00762995">
        <w:rPr>
          <w:b/>
          <w:sz w:val="36"/>
          <w:szCs w:val="36"/>
          <w:u w:val="single"/>
        </w:rPr>
        <w:t xml:space="preserve"> </w:t>
      </w:r>
      <w:r w:rsidR="0020474D">
        <w:rPr>
          <w:b/>
          <w:sz w:val="36"/>
          <w:szCs w:val="36"/>
          <w:u w:val="single"/>
        </w:rPr>
        <w:t>-</w:t>
      </w:r>
      <w:r w:rsidRPr="00762995">
        <w:rPr>
          <w:b/>
          <w:sz w:val="36"/>
          <w:szCs w:val="36"/>
          <w:u w:val="single"/>
        </w:rPr>
        <w:t xml:space="preserve"> 15</w:t>
      </w:r>
      <w:r w:rsidR="00DC66E3" w:rsidRPr="00762995">
        <w:rPr>
          <w:b/>
          <w:sz w:val="36"/>
          <w:szCs w:val="36"/>
          <w:u w:val="single"/>
        </w:rPr>
        <w:t xml:space="preserve">, (£54,091 </w:t>
      </w:r>
      <w:r w:rsidR="0020474D">
        <w:rPr>
          <w:b/>
          <w:sz w:val="36"/>
          <w:szCs w:val="36"/>
          <w:u w:val="single"/>
        </w:rPr>
        <w:t>-</w:t>
      </w:r>
      <w:r w:rsidR="00DC66E3" w:rsidRPr="00762995">
        <w:rPr>
          <w:b/>
          <w:sz w:val="36"/>
          <w:szCs w:val="36"/>
          <w:u w:val="single"/>
        </w:rPr>
        <w:t xml:space="preserve"> £59,581 per annum)</w:t>
      </w:r>
    </w:p>
    <w:p w:rsidR="003100B2" w:rsidRPr="00762995" w:rsidRDefault="006A5FAD" w:rsidP="003100B2">
      <w:pPr>
        <w:spacing w:after="0"/>
        <w:jc w:val="center"/>
        <w:rPr>
          <w:b/>
          <w:sz w:val="36"/>
          <w:szCs w:val="36"/>
          <w:u w:val="single"/>
        </w:rPr>
      </w:pPr>
      <w:r w:rsidRPr="00762995">
        <w:rPr>
          <w:b/>
          <w:sz w:val="36"/>
          <w:szCs w:val="36"/>
          <w:u w:val="single"/>
        </w:rPr>
        <w:t>LBS Staff Welfare Plan included</w:t>
      </w:r>
    </w:p>
    <w:p w:rsidR="00762995" w:rsidRDefault="00762995" w:rsidP="003100B2">
      <w:pPr>
        <w:spacing w:after="0"/>
        <w:jc w:val="center"/>
        <w:rPr>
          <w:b/>
          <w:sz w:val="44"/>
          <w:szCs w:val="36"/>
          <w:u w:val="single"/>
        </w:rPr>
      </w:pPr>
    </w:p>
    <w:p w:rsidR="00762995" w:rsidRDefault="00762995" w:rsidP="003100B2">
      <w:pPr>
        <w:spacing w:after="0"/>
        <w:jc w:val="center"/>
        <w:rPr>
          <w:b/>
          <w:sz w:val="44"/>
          <w:szCs w:val="36"/>
          <w:u w:val="single"/>
        </w:rPr>
      </w:pPr>
    </w:p>
    <w:p w:rsidR="0081539D" w:rsidRPr="00762995" w:rsidRDefault="003100B2" w:rsidP="00762995">
      <w:pPr>
        <w:spacing w:after="0"/>
        <w:jc w:val="both"/>
        <w:rPr>
          <w:b/>
          <w:sz w:val="36"/>
          <w:szCs w:val="36"/>
          <w:u w:val="single"/>
        </w:rPr>
      </w:pPr>
      <w:r w:rsidRPr="00762995">
        <w:rPr>
          <w:b/>
          <w:sz w:val="36"/>
          <w:szCs w:val="36"/>
          <w:highlight w:val="yellow"/>
          <w:u w:val="single"/>
        </w:rPr>
        <w:lastRenderedPageBreak/>
        <w:t>We would welcome applications from current Subject Team Leaders, Heads of Department and Assistant Principal</w:t>
      </w:r>
      <w:r w:rsidR="0081539D" w:rsidRPr="00762995">
        <w:rPr>
          <w:b/>
          <w:sz w:val="36"/>
          <w:szCs w:val="36"/>
          <w:highlight w:val="yellow"/>
          <w:u w:val="single"/>
        </w:rPr>
        <w:t>’</w:t>
      </w:r>
      <w:r w:rsidRPr="00762995">
        <w:rPr>
          <w:b/>
          <w:sz w:val="36"/>
          <w:szCs w:val="36"/>
          <w:highlight w:val="yellow"/>
          <w:u w:val="single"/>
        </w:rPr>
        <w:t>s</w:t>
      </w:r>
      <w:r w:rsidR="00762995" w:rsidRPr="00762995">
        <w:rPr>
          <w:b/>
          <w:sz w:val="36"/>
          <w:szCs w:val="36"/>
          <w:highlight w:val="yellow"/>
          <w:u w:val="single"/>
        </w:rPr>
        <w:t xml:space="preserve"> but especially from colleagues with an outstanding track record of student outcomes</w:t>
      </w:r>
      <w:r w:rsidR="0081539D" w:rsidRPr="00762995">
        <w:rPr>
          <w:b/>
          <w:sz w:val="36"/>
          <w:szCs w:val="36"/>
          <w:highlight w:val="yellow"/>
          <w:u w:val="single"/>
        </w:rPr>
        <w:t xml:space="preserve">. Applications from English, Maths and Science specialists are </w:t>
      </w:r>
      <w:r w:rsidR="00762995" w:rsidRPr="00762995">
        <w:rPr>
          <w:b/>
          <w:sz w:val="36"/>
          <w:szCs w:val="36"/>
          <w:highlight w:val="yellow"/>
          <w:u w:val="single"/>
        </w:rPr>
        <w:t>most welcome.</w:t>
      </w:r>
      <w:r w:rsidR="0081539D" w:rsidRPr="00762995">
        <w:rPr>
          <w:b/>
          <w:sz w:val="36"/>
          <w:szCs w:val="36"/>
          <w:highlight w:val="yellow"/>
          <w:u w:val="single"/>
        </w:rPr>
        <w:t xml:space="preserve"> This role is not suitable for ECTs.</w:t>
      </w:r>
    </w:p>
    <w:p w:rsidR="00693357" w:rsidRDefault="00693357" w:rsidP="003100B2">
      <w:pPr>
        <w:spacing w:after="0"/>
        <w:jc w:val="center"/>
        <w:rPr>
          <w:b/>
          <w:noProof/>
          <w:sz w:val="28"/>
          <w:szCs w:val="36"/>
        </w:rPr>
      </w:pPr>
    </w:p>
    <w:p w:rsidR="00693357" w:rsidRPr="00693357" w:rsidRDefault="00693357" w:rsidP="00693357">
      <w:pPr>
        <w:jc w:val="both"/>
        <w:rPr>
          <w:sz w:val="24"/>
          <w:szCs w:val="32"/>
        </w:rPr>
      </w:pPr>
      <w:r w:rsidRPr="00693357">
        <w:rPr>
          <w:sz w:val="24"/>
          <w:szCs w:val="32"/>
        </w:rPr>
        <w:t xml:space="preserve">To help you gain experience in all aspects of </w:t>
      </w:r>
      <w:r>
        <w:rPr>
          <w:sz w:val="24"/>
          <w:szCs w:val="32"/>
        </w:rPr>
        <w:t>School</w:t>
      </w:r>
      <w:r w:rsidRPr="00693357">
        <w:rPr>
          <w:sz w:val="24"/>
          <w:szCs w:val="32"/>
        </w:rPr>
        <w:t xml:space="preserve"> leadership the exact role and specific responsibilities of the Assistant Principal will be agreed annually and will change regularly.</w:t>
      </w:r>
    </w:p>
    <w:p w:rsidR="0095544D" w:rsidRPr="00693357" w:rsidRDefault="00693357" w:rsidP="00693357">
      <w:pPr>
        <w:jc w:val="both"/>
        <w:rPr>
          <w:sz w:val="24"/>
          <w:szCs w:val="32"/>
        </w:rPr>
      </w:pPr>
      <w:r>
        <w:rPr>
          <w:sz w:val="24"/>
          <w:szCs w:val="32"/>
        </w:rPr>
        <w:t>The successful candidate</w:t>
      </w:r>
      <w:r w:rsidRPr="00693357">
        <w:rPr>
          <w:sz w:val="24"/>
          <w:szCs w:val="32"/>
        </w:rPr>
        <w:t xml:space="preserve"> work closely with the Principal and Vice Principal</w:t>
      </w:r>
      <w:r w:rsidR="00762995">
        <w:rPr>
          <w:sz w:val="24"/>
          <w:szCs w:val="32"/>
        </w:rPr>
        <w:t>s</w:t>
      </w:r>
      <w:r w:rsidRPr="00693357">
        <w:rPr>
          <w:sz w:val="24"/>
          <w:szCs w:val="32"/>
        </w:rPr>
        <w:t xml:space="preserve"> in areas of assessment, examinations and progress, driving high standards and expectations.</w:t>
      </w:r>
      <w:r w:rsidR="0095544D">
        <w:rPr>
          <w:b/>
          <w:noProof/>
          <w:sz w:val="28"/>
          <w:szCs w:val="36"/>
        </w:rPr>
        <w:t xml:space="preserve">  </w:t>
      </w:r>
    </w:p>
    <w:p w:rsidR="00534E08" w:rsidRPr="00D22FD1" w:rsidRDefault="00BB2AB8" w:rsidP="00041A35">
      <w:pPr>
        <w:rPr>
          <w:b/>
          <w:sz w:val="24"/>
          <w:szCs w:val="32"/>
        </w:rPr>
      </w:pPr>
      <w:r w:rsidRPr="00D22FD1">
        <w:rPr>
          <w:b/>
          <w:sz w:val="24"/>
          <w:szCs w:val="32"/>
        </w:rPr>
        <w:t>You should apply if:</w:t>
      </w:r>
    </w:p>
    <w:p w:rsidR="00041A35" w:rsidRPr="00BE6257" w:rsidRDefault="00BE6257" w:rsidP="00BE6257">
      <w:pPr>
        <w:pStyle w:val="ListParagraph"/>
        <w:numPr>
          <w:ilvl w:val="0"/>
          <w:numId w:val="6"/>
        </w:numPr>
        <w:jc w:val="both"/>
        <w:rPr>
          <w:sz w:val="24"/>
          <w:szCs w:val="32"/>
        </w:rPr>
      </w:pPr>
      <w:r w:rsidRPr="00BE6257">
        <w:rPr>
          <w:sz w:val="24"/>
          <w:szCs w:val="32"/>
        </w:rPr>
        <w:t>You are already an outstanding teacher with at least 3 year</w:t>
      </w:r>
      <w:r w:rsidR="00953175">
        <w:rPr>
          <w:sz w:val="24"/>
          <w:szCs w:val="32"/>
        </w:rPr>
        <w:t>s as a successful middle leader</w:t>
      </w:r>
      <w:r w:rsidRPr="00BE6257">
        <w:rPr>
          <w:sz w:val="24"/>
          <w:szCs w:val="32"/>
        </w:rPr>
        <w:t xml:space="preserve"> behind you.</w:t>
      </w:r>
    </w:p>
    <w:p w:rsidR="00041A35" w:rsidRPr="00D22FD1" w:rsidRDefault="00041A35" w:rsidP="001B0610">
      <w:pPr>
        <w:pStyle w:val="ListParagraph"/>
        <w:numPr>
          <w:ilvl w:val="0"/>
          <w:numId w:val="6"/>
        </w:numPr>
        <w:jc w:val="both"/>
        <w:rPr>
          <w:sz w:val="24"/>
          <w:szCs w:val="32"/>
        </w:rPr>
      </w:pPr>
      <w:r w:rsidRPr="00D22FD1">
        <w:rPr>
          <w:sz w:val="24"/>
          <w:szCs w:val="32"/>
        </w:rPr>
        <w:t>You are creative and innovative.</w:t>
      </w:r>
    </w:p>
    <w:p w:rsidR="004B3784" w:rsidRPr="00D22FD1" w:rsidRDefault="004B3784" w:rsidP="001B0610">
      <w:pPr>
        <w:pStyle w:val="ListParagraph"/>
        <w:numPr>
          <w:ilvl w:val="0"/>
          <w:numId w:val="6"/>
        </w:numPr>
        <w:jc w:val="both"/>
        <w:rPr>
          <w:sz w:val="24"/>
          <w:szCs w:val="32"/>
        </w:rPr>
      </w:pPr>
      <w:r w:rsidRPr="00D22FD1">
        <w:rPr>
          <w:sz w:val="24"/>
          <w:szCs w:val="32"/>
        </w:rPr>
        <w:t>You are optimistic, you enjoy working with young people and you always support your colleagues and school.</w:t>
      </w:r>
    </w:p>
    <w:p w:rsidR="00041A35" w:rsidRPr="00D22FD1" w:rsidRDefault="00041A35" w:rsidP="001B0610">
      <w:pPr>
        <w:pStyle w:val="ListParagraph"/>
        <w:numPr>
          <w:ilvl w:val="0"/>
          <w:numId w:val="6"/>
        </w:numPr>
        <w:jc w:val="both"/>
        <w:rPr>
          <w:sz w:val="24"/>
          <w:szCs w:val="32"/>
        </w:rPr>
      </w:pPr>
      <w:r w:rsidRPr="00D22FD1">
        <w:rPr>
          <w:sz w:val="24"/>
          <w:szCs w:val="32"/>
        </w:rPr>
        <w:t>You have very high standards</w:t>
      </w:r>
      <w:r w:rsidR="0095544D" w:rsidRPr="00D22FD1">
        <w:rPr>
          <w:sz w:val="24"/>
          <w:szCs w:val="32"/>
        </w:rPr>
        <w:t>.</w:t>
      </w:r>
    </w:p>
    <w:p w:rsidR="003E65F7" w:rsidRPr="00D22FD1" w:rsidRDefault="00041A35" w:rsidP="004B3784">
      <w:pPr>
        <w:pStyle w:val="ListParagraph"/>
        <w:numPr>
          <w:ilvl w:val="0"/>
          <w:numId w:val="6"/>
        </w:numPr>
        <w:jc w:val="both"/>
        <w:rPr>
          <w:sz w:val="24"/>
          <w:szCs w:val="32"/>
        </w:rPr>
      </w:pPr>
      <w:r w:rsidRPr="00D22FD1">
        <w:rPr>
          <w:sz w:val="24"/>
          <w:szCs w:val="32"/>
        </w:rPr>
        <w:t>You can lead others</w:t>
      </w:r>
      <w:r w:rsidR="00682AD1" w:rsidRPr="00D22FD1">
        <w:rPr>
          <w:sz w:val="24"/>
          <w:szCs w:val="32"/>
        </w:rPr>
        <w:t xml:space="preserve">, you can self-start and you are looking to work with and support </w:t>
      </w:r>
      <w:r w:rsidR="00A64B6B" w:rsidRPr="00D22FD1">
        <w:rPr>
          <w:sz w:val="24"/>
          <w:szCs w:val="32"/>
        </w:rPr>
        <w:t>a committed staff team</w:t>
      </w:r>
      <w:r w:rsidR="00953175">
        <w:rPr>
          <w:sz w:val="24"/>
          <w:szCs w:val="32"/>
        </w:rPr>
        <w:t>.</w:t>
      </w:r>
    </w:p>
    <w:p w:rsidR="004B3784" w:rsidRPr="00933823" w:rsidRDefault="00933823" w:rsidP="00933823">
      <w:pPr>
        <w:pStyle w:val="ListParagraph"/>
        <w:numPr>
          <w:ilvl w:val="0"/>
          <w:numId w:val="6"/>
        </w:numPr>
        <w:jc w:val="both"/>
        <w:rPr>
          <w:sz w:val="24"/>
          <w:szCs w:val="32"/>
        </w:rPr>
      </w:pPr>
      <w:r>
        <w:rPr>
          <w:sz w:val="24"/>
          <w:szCs w:val="32"/>
        </w:rPr>
        <w:t>You have a track record of delivering</w:t>
      </w:r>
      <w:r w:rsidR="00BE6257" w:rsidRPr="00BE6257">
        <w:rPr>
          <w:sz w:val="24"/>
          <w:szCs w:val="32"/>
        </w:rPr>
        <w:t xml:space="preserve"> outstanding outcomes </w:t>
      </w:r>
      <w:r>
        <w:rPr>
          <w:sz w:val="24"/>
          <w:szCs w:val="32"/>
        </w:rPr>
        <w:t>and believe that every student deserves the highest quality learning experience.</w:t>
      </w:r>
    </w:p>
    <w:p w:rsidR="00A92266" w:rsidRPr="00D22FD1" w:rsidRDefault="00A92266" w:rsidP="00A92266">
      <w:pPr>
        <w:rPr>
          <w:b/>
          <w:sz w:val="24"/>
          <w:szCs w:val="32"/>
        </w:rPr>
      </w:pPr>
      <w:r w:rsidRPr="00D22FD1">
        <w:rPr>
          <w:b/>
          <w:sz w:val="24"/>
          <w:szCs w:val="32"/>
        </w:rPr>
        <w:t>These are reasons why you might want to join us:</w:t>
      </w:r>
    </w:p>
    <w:p w:rsidR="00DB128F" w:rsidRPr="00DB128F" w:rsidRDefault="00DB128F" w:rsidP="001B0610">
      <w:pPr>
        <w:pStyle w:val="ListParagraph"/>
        <w:numPr>
          <w:ilvl w:val="0"/>
          <w:numId w:val="7"/>
        </w:numPr>
        <w:jc w:val="both"/>
        <w:rPr>
          <w:sz w:val="24"/>
          <w:szCs w:val="32"/>
        </w:rPr>
      </w:pPr>
      <w:r w:rsidRPr="00DB128F">
        <w:rPr>
          <w:sz w:val="24"/>
          <w:szCs w:val="32"/>
        </w:rPr>
        <w:t>Lordswood Boys’</w:t>
      </w:r>
      <w:r>
        <w:rPr>
          <w:sz w:val="24"/>
          <w:szCs w:val="32"/>
        </w:rPr>
        <w:t xml:space="preserve"> School was inspected by Of</w:t>
      </w:r>
      <w:r w:rsidRPr="00DB128F">
        <w:rPr>
          <w:sz w:val="24"/>
          <w:szCs w:val="32"/>
        </w:rPr>
        <w:t>s</w:t>
      </w:r>
      <w:r>
        <w:rPr>
          <w:sz w:val="24"/>
          <w:szCs w:val="32"/>
        </w:rPr>
        <w:t>t</w:t>
      </w:r>
      <w:r w:rsidRPr="00DB128F">
        <w:rPr>
          <w:sz w:val="24"/>
          <w:szCs w:val="32"/>
        </w:rPr>
        <w:t xml:space="preserve">ed on 15th &amp; 16th February 2022 and was graded as a Good School. Read our inspection report by clicking </w:t>
      </w:r>
      <w:hyperlink r:id="rId10" w:history="1">
        <w:r w:rsidRPr="00DB128F">
          <w:rPr>
            <w:rStyle w:val="Hyperlink"/>
            <w:sz w:val="24"/>
            <w:szCs w:val="32"/>
          </w:rPr>
          <w:t>here</w:t>
        </w:r>
      </w:hyperlink>
      <w:r w:rsidRPr="00DB128F">
        <w:rPr>
          <w:sz w:val="24"/>
          <w:szCs w:val="32"/>
        </w:rPr>
        <w:t>.</w:t>
      </w:r>
    </w:p>
    <w:p w:rsidR="00A92266" w:rsidRDefault="00A92266" w:rsidP="001B0610">
      <w:pPr>
        <w:pStyle w:val="ListParagraph"/>
        <w:numPr>
          <w:ilvl w:val="0"/>
          <w:numId w:val="7"/>
        </w:numPr>
        <w:jc w:val="both"/>
        <w:rPr>
          <w:sz w:val="28"/>
          <w:szCs w:val="36"/>
        </w:rPr>
      </w:pPr>
      <w:r w:rsidRPr="00D22FD1">
        <w:rPr>
          <w:sz w:val="24"/>
          <w:szCs w:val="32"/>
        </w:rPr>
        <w:t xml:space="preserve">The </w:t>
      </w:r>
      <w:r w:rsidR="00F65696" w:rsidRPr="00D22FD1">
        <w:rPr>
          <w:sz w:val="24"/>
          <w:szCs w:val="32"/>
        </w:rPr>
        <w:t>new school</w:t>
      </w:r>
      <w:r w:rsidR="002138D3" w:rsidRPr="00D22FD1">
        <w:rPr>
          <w:sz w:val="24"/>
          <w:szCs w:val="32"/>
        </w:rPr>
        <w:t xml:space="preserve"> open</w:t>
      </w:r>
      <w:r w:rsidR="00F65696" w:rsidRPr="00D22FD1">
        <w:rPr>
          <w:sz w:val="24"/>
          <w:szCs w:val="32"/>
        </w:rPr>
        <w:t>ed</w:t>
      </w:r>
      <w:r w:rsidR="002138D3" w:rsidRPr="00D22FD1">
        <w:rPr>
          <w:sz w:val="24"/>
          <w:szCs w:val="32"/>
        </w:rPr>
        <w:t xml:space="preserve"> in March 2</w:t>
      </w:r>
      <w:r w:rsidR="00FD6B4A">
        <w:rPr>
          <w:sz w:val="24"/>
          <w:szCs w:val="32"/>
        </w:rPr>
        <w:t>020. The environment is fully equipped for education in the 21</w:t>
      </w:r>
      <w:r w:rsidR="00FD6B4A" w:rsidRPr="00FD6B4A">
        <w:rPr>
          <w:sz w:val="24"/>
          <w:szCs w:val="32"/>
          <w:vertAlign w:val="superscript"/>
        </w:rPr>
        <w:t>st</w:t>
      </w:r>
      <w:r w:rsidR="00FD6B4A">
        <w:rPr>
          <w:sz w:val="24"/>
          <w:szCs w:val="32"/>
        </w:rPr>
        <w:t xml:space="preserve"> Century.</w:t>
      </w:r>
    </w:p>
    <w:p w:rsidR="00A92266" w:rsidRPr="00D22FD1" w:rsidRDefault="00A92266" w:rsidP="00682AD1">
      <w:pPr>
        <w:pStyle w:val="ListParagraph"/>
        <w:numPr>
          <w:ilvl w:val="0"/>
          <w:numId w:val="7"/>
        </w:numPr>
        <w:jc w:val="both"/>
        <w:rPr>
          <w:sz w:val="24"/>
          <w:szCs w:val="32"/>
        </w:rPr>
      </w:pPr>
      <w:r w:rsidRPr="00D22FD1">
        <w:rPr>
          <w:sz w:val="24"/>
          <w:szCs w:val="32"/>
        </w:rPr>
        <w:t xml:space="preserve">You will </w:t>
      </w:r>
      <w:r w:rsidR="00682AD1" w:rsidRPr="00D22FD1">
        <w:rPr>
          <w:sz w:val="24"/>
          <w:szCs w:val="32"/>
        </w:rPr>
        <w:t xml:space="preserve">play </w:t>
      </w:r>
      <w:r w:rsidR="008D7EB3" w:rsidRPr="00D22FD1">
        <w:rPr>
          <w:sz w:val="24"/>
          <w:szCs w:val="32"/>
        </w:rPr>
        <w:t>a key</w:t>
      </w:r>
      <w:r w:rsidR="00682AD1" w:rsidRPr="00D22FD1">
        <w:rPr>
          <w:sz w:val="24"/>
          <w:szCs w:val="32"/>
        </w:rPr>
        <w:t xml:space="preserve"> part in </w:t>
      </w:r>
      <w:r w:rsidR="00FD6B4A">
        <w:rPr>
          <w:sz w:val="24"/>
          <w:szCs w:val="32"/>
        </w:rPr>
        <w:t>delivering the School Development Plan</w:t>
      </w:r>
      <w:r w:rsidR="008B17AC" w:rsidRPr="00D22FD1">
        <w:rPr>
          <w:sz w:val="24"/>
          <w:szCs w:val="32"/>
        </w:rPr>
        <w:t xml:space="preserve"> </w:t>
      </w:r>
      <w:r w:rsidR="00682AD1" w:rsidRPr="00D22FD1">
        <w:rPr>
          <w:sz w:val="24"/>
          <w:szCs w:val="32"/>
        </w:rPr>
        <w:t>and your voice will be heard</w:t>
      </w:r>
      <w:r w:rsidRPr="00D22FD1">
        <w:rPr>
          <w:sz w:val="24"/>
          <w:szCs w:val="32"/>
        </w:rPr>
        <w:t>.</w:t>
      </w:r>
    </w:p>
    <w:p w:rsidR="00FD6B4A" w:rsidRDefault="00A92266" w:rsidP="001B0610">
      <w:pPr>
        <w:pStyle w:val="ListParagraph"/>
        <w:numPr>
          <w:ilvl w:val="0"/>
          <w:numId w:val="7"/>
        </w:numPr>
        <w:jc w:val="both"/>
        <w:rPr>
          <w:sz w:val="24"/>
          <w:szCs w:val="32"/>
        </w:rPr>
      </w:pPr>
      <w:r w:rsidRPr="00D22FD1">
        <w:rPr>
          <w:sz w:val="24"/>
          <w:szCs w:val="32"/>
        </w:rPr>
        <w:t xml:space="preserve">LBS is about </w:t>
      </w:r>
      <w:r w:rsidR="00BB2AB8" w:rsidRPr="00D22FD1">
        <w:rPr>
          <w:sz w:val="24"/>
          <w:szCs w:val="32"/>
        </w:rPr>
        <w:t>has</w:t>
      </w:r>
      <w:r w:rsidRPr="00D22FD1">
        <w:rPr>
          <w:sz w:val="24"/>
          <w:szCs w:val="32"/>
        </w:rPr>
        <w:t xml:space="preserve"> achieve</w:t>
      </w:r>
      <w:r w:rsidR="00BB2AB8" w:rsidRPr="00D22FD1">
        <w:rPr>
          <w:sz w:val="24"/>
          <w:szCs w:val="32"/>
        </w:rPr>
        <w:t>d a f</w:t>
      </w:r>
      <w:r w:rsidR="008D7EB3" w:rsidRPr="00D22FD1">
        <w:rPr>
          <w:sz w:val="24"/>
          <w:szCs w:val="32"/>
        </w:rPr>
        <w:t>if</w:t>
      </w:r>
      <w:r w:rsidR="00BB2AB8" w:rsidRPr="00D22FD1">
        <w:rPr>
          <w:sz w:val="24"/>
          <w:szCs w:val="32"/>
        </w:rPr>
        <w:t>th</w:t>
      </w:r>
      <w:r w:rsidRPr="00D22FD1">
        <w:rPr>
          <w:sz w:val="24"/>
          <w:szCs w:val="32"/>
        </w:rPr>
        <w:t xml:space="preserve"> success</w:t>
      </w:r>
      <w:r w:rsidR="00FD6B4A">
        <w:rPr>
          <w:sz w:val="24"/>
          <w:szCs w:val="32"/>
        </w:rPr>
        <w:t>ive year of outstanding results.</w:t>
      </w:r>
    </w:p>
    <w:p w:rsidR="00A92266" w:rsidRPr="00D22FD1" w:rsidRDefault="00FD6B4A" w:rsidP="001B0610">
      <w:pPr>
        <w:pStyle w:val="ListParagraph"/>
        <w:numPr>
          <w:ilvl w:val="0"/>
          <w:numId w:val="7"/>
        </w:numPr>
        <w:jc w:val="both"/>
        <w:rPr>
          <w:sz w:val="24"/>
          <w:szCs w:val="32"/>
        </w:rPr>
      </w:pPr>
      <w:r>
        <w:rPr>
          <w:sz w:val="24"/>
          <w:szCs w:val="32"/>
        </w:rPr>
        <w:t>You will join</w:t>
      </w:r>
      <w:r w:rsidR="00ED3774" w:rsidRPr="00D22FD1">
        <w:rPr>
          <w:sz w:val="24"/>
          <w:szCs w:val="32"/>
        </w:rPr>
        <w:t xml:space="preserve"> an innovative</w:t>
      </w:r>
      <w:r w:rsidR="00BB2AB8" w:rsidRPr="00D22FD1">
        <w:rPr>
          <w:sz w:val="24"/>
          <w:szCs w:val="32"/>
        </w:rPr>
        <w:t xml:space="preserve"> and highly skilled </w:t>
      </w:r>
      <w:r w:rsidR="001B0610" w:rsidRPr="00D22FD1">
        <w:rPr>
          <w:sz w:val="24"/>
          <w:szCs w:val="32"/>
        </w:rPr>
        <w:t>leadership and management</w:t>
      </w:r>
      <w:r w:rsidR="00BB2AB8" w:rsidRPr="00D22FD1">
        <w:rPr>
          <w:sz w:val="24"/>
          <w:szCs w:val="32"/>
        </w:rPr>
        <w:t xml:space="preserve"> team</w:t>
      </w:r>
      <w:r w:rsidR="001B0610" w:rsidRPr="00D22FD1">
        <w:rPr>
          <w:sz w:val="24"/>
          <w:szCs w:val="32"/>
        </w:rPr>
        <w:t>.</w:t>
      </w:r>
    </w:p>
    <w:p w:rsidR="00A92266" w:rsidRPr="00D22FD1" w:rsidRDefault="00A92266" w:rsidP="001B0610">
      <w:pPr>
        <w:pStyle w:val="ListParagraph"/>
        <w:numPr>
          <w:ilvl w:val="0"/>
          <w:numId w:val="7"/>
        </w:numPr>
        <w:jc w:val="both"/>
        <w:rPr>
          <w:sz w:val="24"/>
          <w:szCs w:val="32"/>
        </w:rPr>
      </w:pPr>
      <w:r w:rsidRPr="00D22FD1">
        <w:rPr>
          <w:sz w:val="24"/>
          <w:szCs w:val="32"/>
        </w:rPr>
        <w:t>The school is expanding rapidly.</w:t>
      </w:r>
    </w:p>
    <w:p w:rsidR="001B0610" w:rsidRDefault="001B0610" w:rsidP="00BB2AB8">
      <w:pPr>
        <w:pStyle w:val="ListParagraph"/>
        <w:numPr>
          <w:ilvl w:val="0"/>
          <w:numId w:val="7"/>
        </w:numPr>
        <w:jc w:val="both"/>
        <w:rPr>
          <w:sz w:val="24"/>
          <w:szCs w:val="32"/>
        </w:rPr>
      </w:pPr>
      <w:r w:rsidRPr="00D22FD1">
        <w:rPr>
          <w:sz w:val="24"/>
          <w:szCs w:val="32"/>
        </w:rPr>
        <w:lastRenderedPageBreak/>
        <w:t xml:space="preserve">We </w:t>
      </w:r>
      <w:r w:rsidR="00BB2AB8" w:rsidRPr="00D22FD1">
        <w:rPr>
          <w:sz w:val="24"/>
          <w:szCs w:val="32"/>
        </w:rPr>
        <w:t>will be</w:t>
      </w:r>
      <w:r w:rsidRPr="00D22FD1">
        <w:rPr>
          <w:sz w:val="24"/>
          <w:szCs w:val="32"/>
        </w:rPr>
        <w:t xml:space="preserve"> </w:t>
      </w:r>
      <w:r w:rsidR="00D9576C" w:rsidRPr="00D22FD1">
        <w:rPr>
          <w:sz w:val="24"/>
          <w:szCs w:val="32"/>
        </w:rPr>
        <w:t>add</w:t>
      </w:r>
      <w:r w:rsidR="00BB2AB8" w:rsidRPr="00D22FD1">
        <w:rPr>
          <w:sz w:val="24"/>
          <w:szCs w:val="32"/>
        </w:rPr>
        <w:t>ing</w:t>
      </w:r>
      <w:r w:rsidRPr="00D22FD1">
        <w:rPr>
          <w:sz w:val="24"/>
          <w:szCs w:val="32"/>
        </w:rPr>
        <w:t xml:space="preserve"> </w:t>
      </w:r>
      <w:r w:rsidR="00ED3774" w:rsidRPr="00D22FD1">
        <w:rPr>
          <w:sz w:val="24"/>
          <w:szCs w:val="32"/>
        </w:rPr>
        <w:t xml:space="preserve">a </w:t>
      </w:r>
      <w:r w:rsidR="003823A9" w:rsidRPr="00D22FD1">
        <w:rPr>
          <w:sz w:val="24"/>
          <w:szCs w:val="32"/>
        </w:rPr>
        <w:t xml:space="preserve">bespoke Sport-only </w:t>
      </w:r>
      <w:r w:rsidR="00ED3774" w:rsidRPr="00D22FD1">
        <w:rPr>
          <w:sz w:val="24"/>
          <w:szCs w:val="32"/>
        </w:rPr>
        <w:t>6th</w:t>
      </w:r>
      <w:r w:rsidR="00BB2AB8" w:rsidRPr="00D22FD1">
        <w:rPr>
          <w:sz w:val="24"/>
          <w:szCs w:val="32"/>
        </w:rPr>
        <w:t xml:space="preserve"> Form from September 2022</w:t>
      </w:r>
      <w:r w:rsidR="00D9576C" w:rsidRPr="00D22FD1">
        <w:rPr>
          <w:sz w:val="24"/>
          <w:szCs w:val="32"/>
        </w:rPr>
        <w:t xml:space="preserve"> and our new school has provision for this</w:t>
      </w:r>
      <w:r w:rsidRPr="00D22FD1">
        <w:rPr>
          <w:sz w:val="24"/>
          <w:szCs w:val="32"/>
        </w:rPr>
        <w:t>.</w:t>
      </w:r>
    </w:p>
    <w:p w:rsidR="006A5FAD" w:rsidRDefault="006A5FAD" w:rsidP="00BB2AB8">
      <w:pPr>
        <w:pStyle w:val="ListParagraph"/>
        <w:numPr>
          <w:ilvl w:val="0"/>
          <w:numId w:val="7"/>
        </w:numPr>
        <w:jc w:val="both"/>
        <w:rPr>
          <w:sz w:val="24"/>
          <w:szCs w:val="32"/>
        </w:rPr>
      </w:pPr>
      <w:r w:rsidRPr="006A5FAD">
        <w:rPr>
          <w:sz w:val="24"/>
          <w:szCs w:val="32"/>
        </w:rPr>
        <w:t>All employees have access to our Westfield Cash Plan which covers expenses such as optical, dental, well-being, etc.</w:t>
      </w:r>
    </w:p>
    <w:p w:rsidR="00BE6257" w:rsidRPr="00762995" w:rsidRDefault="00F25B06" w:rsidP="00762995">
      <w:pPr>
        <w:pStyle w:val="ListParagraph"/>
        <w:numPr>
          <w:ilvl w:val="0"/>
          <w:numId w:val="7"/>
        </w:numPr>
        <w:jc w:val="both"/>
        <w:rPr>
          <w:sz w:val="24"/>
          <w:szCs w:val="32"/>
        </w:rPr>
      </w:pPr>
      <w:r>
        <w:rPr>
          <w:sz w:val="24"/>
          <w:szCs w:val="32"/>
        </w:rPr>
        <w:t>All employees have access to the National College online CPDL service.</w:t>
      </w:r>
    </w:p>
    <w:p w:rsidR="0018007A" w:rsidRPr="00D22FD1" w:rsidRDefault="00F607DA" w:rsidP="0073673E">
      <w:pPr>
        <w:jc w:val="center"/>
        <w:rPr>
          <w:b/>
          <w:sz w:val="24"/>
          <w:szCs w:val="20"/>
        </w:rPr>
      </w:pPr>
      <w:r w:rsidRPr="00D22FD1">
        <w:rPr>
          <w:b/>
          <w:sz w:val="24"/>
          <w:szCs w:val="20"/>
        </w:rPr>
        <w:t>Other information</w:t>
      </w:r>
    </w:p>
    <w:p w:rsidR="00C0349F" w:rsidRDefault="0073673E" w:rsidP="00376F2A">
      <w:pPr>
        <w:jc w:val="both"/>
        <w:rPr>
          <w:sz w:val="28"/>
        </w:rPr>
      </w:pPr>
      <w:r w:rsidRPr="00D22FD1">
        <w:rPr>
          <w:sz w:val="24"/>
          <w:szCs w:val="20"/>
        </w:rPr>
        <w:t>To apply, simpl</w:t>
      </w:r>
      <w:r w:rsidR="00D81633" w:rsidRPr="00D22FD1">
        <w:rPr>
          <w:sz w:val="24"/>
          <w:szCs w:val="20"/>
        </w:rPr>
        <w:t>y</w:t>
      </w:r>
      <w:r w:rsidRPr="00D22FD1">
        <w:rPr>
          <w:sz w:val="24"/>
          <w:szCs w:val="20"/>
        </w:rPr>
        <w:t xml:space="preserve"> click the button or, if you need further information, i</w:t>
      </w:r>
      <w:r w:rsidR="0018007A" w:rsidRPr="00D22FD1">
        <w:rPr>
          <w:sz w:val="24"/>
          <w:szCs w:val="20"/>
        </w:rPr>
        <w:t xml:space="preserve">nterested candidates should contact </w:t>
      </w:r>
      <w:r w:rsidR="008B17AC" w:rsidRPr="00D22FD1">
        <w:rPr>
          <w:sz w:val="24"/>
          <w:szCs w:val="20"/>
        </w:rPr>
        <w:t>Lee Williams, Principal</w:t>
      </w:r>
      <w:r w:rsidR="00C0349F" w:rsidRPr="00D22FD1">
        <w:rPr>
          <w:sz w:val="24"/>
          <w:szCs w:val="20"/>
        </w:rPr>
        <w:t>, for an informal, friendly conversation about this opportunity.</w:t>
      </w:r>
    </w:p>
    <w:p w:rsidR="00A373E3" w:rsidRPr="00D22FD1" w:rsidRDefault="00C0349F" w:rsidP="00D22FD1">
      <w:pPr>
        <w:jc w:val="center"/>
        <w:rPr>
          <w:sz w:val="52"/>
          <w:szCs w:val="44"/>
        </w:rPr>
      </w:pPr>
      <w:r w:rsidRPr="00A373E3">
        <w:rPr>
          <w:b/>
          <w:bCs/>
          <w:sz w:val="56"/>
          <w:szCs w:val="48"/>
        </w:rPr>
        <w:t>0121-803 8143</w:t>
      </w:r>
      <w:r w:rsidR="00A373E3" w:rsidRPr="00A373E3">
        <w:rPr>
          <w:b/>
          <w:bCs/>
          <w:sz w:val="56"/>
          <w:szCs w:val="48"/>
        </w:rPr>
        <w:t xml:space="preserve"> </w:t>
      </w:r>
      <w:r w:rsidRPr="00A373E3">
        <w:rPr>
          <w:b/>
          <w:bCs/>
          <w:sz w:val="56"/>
          <w:szCs w:val="48"/>
        </w:rPr>
        <w:t>or</w:t>
      </w:r>
      <w:r w:rsidR="00A373E3" w:rsidRPr="00A373E3">
        <w:rPr>
          <w:b/>
          <w:bCs/>
          <w:sz w:val="56"/>
          <w:szCs w:val="48"/>
        </w:rPr>
        <w:t xml:space="preserve"> </w:t>
      </w:r>
      <w:r w:rsidRPr="00A373E3">
        <w:rPr>
          <w:b/>
          <w:bCs/>
          <w:sz w:val="56"/>
          <w:szCs w:val="48"/>
        </w:rPr>
        <w:t>07821-682824</w:t>
      </w:r>
    </w:p>
    <w:p w:rsidR="0018007A" w:rsidRPr="00D22FD1" w:rsidRDefault="00D1611C" w:rsidP="00376F2A">
      <w:pPr>
        <w:jc w:val="both"/>
        <w:rPr>
          <w:sz w:val="24"/>
          <w:szCs w:val="24"/>
        </w:rPr>
      </w:pPr>
      <w:r w:rsidRPr="00D22FD1">
        <w:rPr>
          <w:sz w:val="24"/>
          <w:szCs w:val="24"/>
        </w:rPr>
        <w:t>W</w:t>
      </w:r>
      <w:r w:rsidR="0018007A" w:rsidRPr="00D22FD1">
        <w:rPr>
          <w:sz w:val="24"/>
          <w:szCs w:val="24"/>
        </w:rPr>
        <w:t xml:space="preserve">e would </w:t>
      </w:r>
      <w:r w:rsidRPr="00D22FD1">
        <w:rPr>
          <w:sz w:val="24"/>
          <w:szCs w:val="24"/>
        </w:rPr>
        <w:t xml:space="preserve">also </w:t>
      </w:r>
      <w:r w:rsidR="0018007A" w:rsidRPr="00D22FD1">
        <w:rPr>
          <w:sz w:val="24"/>
          <w:szCs w:val="24"/>
        </w:rPr>
        <w:t>like to share the following:</w:t>
      </w:r>
    </w:p>
    <w:p w:rsidR="00BB2AB8" w:rsidRPr="00D22FD1" w:rsidRDefault="0018007A" w:rsidP="002375F0">
      <w:pPr>
        <w:jc w:val="both"/>
        <w:rPr>
          <w:sz w:val="24"/>
          <w:szCs w:val="24"/>
        </w:rPr>
      </w:pPr>
      <w:r w:rsidRPr="00D22FD1">
        <w:rPr>
          <w:sz w:val="24"/>
          <w:szCs w:val="24"/>
        </w:rPr>
        <w:t xml:space="preserve">Lordswood Boys’ School is part of the Central </w:t>
      </w:r>
      <w:r w:rsidR="00494710" w:rsidRPr="00D22FD1">
        <w:rPr>
          <w:sz w:val="24"/>
          <w:szCs w:val="24"/>
        </w:rPr>
        <w:t>Academ</w:t>
      </w:r>
      <w:r w:rsidRPr="00D22FD1">
        <w:rPr>
          <w:sz w:val="24"/>
          <w:szCs w:val="24"/>
        </w:rPr>
        <w:t xml:space="preserve">ies Trust (CAT). CAT is a recently formed educational Trust </w:t>
      </w:r>
      <w:r w:rsidR="00494710" w:rsidRPr="00D22FD1">
        <w:rPr>
          <w:sz w:val="24"/>
          <w:szCs w:val="24"/>
        </w:rPr>
        <w:t>with</w:t>
      </w:r>
      <w:r w:rsidRPr="00D22FD1">
        <w:rPr>
          <w:sz w:val="24"/>
          <w:szCs w:val="24"/>
        </w:rPr>
        <w:t xml:space="preserve"> members</w:t>
      </w:r>
      <w:r w:rsidR="007849AA" w:rsidRPr="00D22FD1">
        <w:rPr>
          <w:sz w:val="24"/>
          <w:szCs w:val="24"/>
        </w:rPr>
        <w:t xml:space="preserve"> and directors</w:t>
      </w:r>
      <w:r w:rsidRPr="00D22FD1">
        <w:rPr>
          <w:sz w:val="24"/>
          <w:szCs w:val="24"/>
        </w:rPr>
        <w:t xml:space="preserve"> drawn from the highest achieving and </w:t>
      </w:r>
      <w:r w:rsidR="002A0878" w:rsidRPr="00D22FD1">
        <w:rPr>
          <w:sz w:val="24"/>
          <w:szCs w:val="24"/>
        </w:rPr>
        <w:t xml:space="preserve">highest </w:t>
      </w:r>
      <w:r w:rsidR="00494710" w:rsidRPr="00D22FD1">
        <w:rPr>
          <w:sz w:val="24"/>
          <w:szCs w:val="24"/>
        </w:rPr>
        <w:t>profile</w:t>
      </w:r>
      <w:r w:rsidRPr="00D22FD1">
        <w:rPr>
          <w:sz w:val="24"/>
          <w:szCs w:val="24"/>
        </w:rPr>
        <w:t xml:space="preserve"> schools in Coventry and </w:t>
      </w:r>
      <w:r w:rsidR="00494710" w:rsidRPr="00D22FD1">
        <w:rPr>
          <w:sz w:val="24"/>
          <w:szCs w:val="24"/>
        </w:rPr>
        <w:t>Birmingham</w:t>
      </w:r>
      <w:r w:rsidRPr="00D22FD1">
        <w:rPr>
          <w:sz w:val="24"/>
          <w:szCs w:val="24"/>
        </w:rPr>
        <w:t xml:space="preserve">. Led by </w:t>
      </w:r>
      <w:r w:rsidR="002A0878" w:rsidRPr="00D22FD1">
        <w:rPr>
          <w:sz w:val="24"/>
          <w:szCs w:val="24"/>
        </w:rPr>
        <w:t xml:space="preserve">our </w:t>
      </w:r>
      <w:r w:rsidRPr="00D22FD1">
        <w:rPr>
          <w:sz w:val="24"/>
          <w:szCs w:val="24"/>
        </w:rPr>
        <w:t>Chief Executive</w:t>
      </w:r>
      <w:r w:rsidR="00A373E3" w:rsidRPr="00D22FD1">
        <w:rPr>
          <w:sz w:val="24"/>
          <w:szCs w:val="24"/>
        </w:rPr>
        <w:t>,</w:t>
      </w:r>
      <w:r w:rsidRPr="00D22FD1">
        <w:rPr>
          <w:sz w:val="24"/>
          <w:szCs w:val="24"/>
        </w:rPr>
        <w:t xml:space="preserve"> </w:t>
      </w:r>
      <w:proofErr w:type="spellStart"/>
      <w:r w:rsidRPr="00D22FD1">
        <w:rPr>
          <w:sz w:val="24"/>
          <w:szCs w:val="24"/>
        </w:rPr>
        <w:t>Dr.</w:t>
      </w:r>
      <w:proofErr w:type="spellEnd"/>
      <w:r w:rsidRPr="00D22FD1">
        <w:rPr>
          <w:sz w:val="24"/>
          <w:szCs w:val="24"/>
        </w:rPr>
        <w:t xml:space="preserve"> David Kershaw MBE, the Trust </w:t>
      </w:r>
      <w:r w:rsidR="00494710" w:rsidRPr="00D22FD1">
        <w:rPr>
          <w:sz w:val="24"/>
          <w:szCs w:val="24"/>
        </w:rPr>
        <w:t>incorporates members and directors from industry and higher education amongst other fields. Committed to raising achievement in challenging schools and to securing the highest of high equity, we will work relentlessly to change young lives in the Midlands. Any professional that joins in with our mission will have opportunities to work across our schools in the coming years as we seek to develop and promote our own staff</w:t>
      </w:r>
      <w:r w:rsidR="007849AA" w:rsidRPr="00D22FD1">
        <w:rPr>
          <w:sz w:val="24"/>
          <w:szCs w:val="24"/>
        </w:rPr>
        <w:t xml:space="preserve"> into outstanding school improvement experts or leaders of curriculum innovation and world class standards in education</w:t>
      </w:r>
      <w:r w:rsidR="00494710" w:rsidRPr="00D22FD1">
        <w:rPr>
          <w:sz w:val="24"/>
          <w:szCs w:val="24"/>
        </w:rPr>
        <w:t>.</w:t>
      </w:r>
      <w:r w:rsidR="0027353B" w:rsidRPr="00D22FD1">
        <w:rPr>
          <w:sz w:val="24"/>
          <w:szCs w:val="24"/>
        </w:rPr>
        <w:t xml:space="preserve"> We do not lack ambition.</w:t>
      </w:r>
    </w:p>
    <w:p w:rsidR="00BB2AB8" w:rsidRPr="00D22FD1" w:rsidRDefault="00B161C0" w:rsidP="002375F0">
      <w:pPr>
        <w:jc w:val="both"/>
        <w:rPr>
          <w:sz w:val="24"/>
          <w:szCs w:val="24"/>
        </w:rPr>
      </w:pPr>
      <w:r w:rsidRPr="00D22FD1">
        <w:rPr>
          <w:sz w:val="24"/>
          <w:szCs w:val="24"/>
        </w:rPr>
        <w:t>See what the media say about us:</w:t>
      </w:r>
    </w:p>
    <w:p w:rsidR="001B0610" w:rsidRPr="003823A9" w:rsidRDefault="004762B3" w:rsidP="003823A9">
      <w:pPr>
        <w:jc w:val="center"/>
        <w:rPr>
          <w:sz w:val="36"/>
          <w:szCs w:val="36"/>
        </w:rPr>
      </w:pPr>
      <w:hyperlink r:id="rId11" w:history="1">
        <w:r w:rsidR="00B161C0" w:rsidRPr="00D22FD1">
          <w:rPr>
            <w:color w:val="0000FF"/>
            <w:sz w:val="24"/>
            <w:szCs w:val="24"/>
            <w:u w:val="single"/>
          </w:rPr>
          <w:t>https://www.birminghammail.co.uk/news/midlands-news/birmingham-eton-astonishing-story-how-16202482</w:t>
        </w:r>
      </w:hyperlink>
    </w:p>
    <w:p w:rsidR="00BB2AB8" w:rsidRPr="00D8397E" w:rsidRDefault="00BB2AB8" w:rsidP="00BB2AB8">
      <w:pPr>
        <w:jc w:val="center"/>
        <w:rPr>
          <w:b/>
          <w:sz w:val="36"/>
          <w:highlight w:val="cyan"/>
        </w:rPr>
      </w:pPr>
      <w:r w:rsidRPr="00D8397E">
        <w:rPr>
          <w:b/>
          <w:sz w:val="36"/>
          <w:highlight w:val="cyan"/>
        </w:rPr>
        <w:t>Lordswood Boy’s School is among the most improved schools in England.</w:t>
      </w:r>
    </w:p>
    <w:p w:rsidR="00BB2AB8" w:rsidRPr="00A373E3" w:rsidRDefault="00BB2AB8" w:rsidP="00A373E3">
      <w:pPr>
        <w:jc w:val="center"/>
        <w:rPr>
          <w:b/>
          <w:sz w:val="56"/>
          <w:highlight w:val="cyan"/>
        </w:rPr>
      </w:pPr>
      <w:r w:rsidRPr="00D8397E">
        <w:rPr>
          <w:b/>
          <w:sz w:val="56"/>
          <w:highlight w:val="cyan"/>
        </w:rPr>
        <w:t>OUR 2021 OUTCOMES: AMAZING</w:t>
      </w:r>
    </w:p>
    <w:p w:rsidR="00762995" w:rsidRDefault="00762995" w:rsidP="00BB2AB8">
      <w:pPr>
        <w:spacing w:line="216" w:lineRule="auto"/>
        <w:contextualSpacing/>
        <w:rPr>
          <w:b/>
          <w:sz w:val="24"/>
          <w:szCs w:val="24"/>
        </w:rPr>
      </w:pPr>
    </w:p>
    <w:p w:rsidR="0095225D" w:rsidRDefault="0095225D" w:rsidP="00BB2AB8">
      <w:pPr>
        <w:spacing w:line="216" w:lineRule="auto"/>
        <w:contextualSpacing/>
        <w:rPr>
          <w:b/>
          <w:sz w:val="24"/>
          <w:szCs w:val="24"/>
        </w:rPr>
      </w:pPr>
    </w:p>
    <w:p w:rsidR="0095225D" w:rsidRDefault="0095225D" w:rsidP="00BB2AB8">
      <w:pPr>
        <w:spacing w:line="216" w:lineRule="auto"/>
        <w:contextualSpacing/>
        <w:rPr>
          <w:b/>
          <w:sz w:val="24"/>
          <w:szCs w:val="24"/>
        </w:rPr>
      </w:pPr>
    </w:p>
    <w:p w:rsidR="00762995" w:rsidRDefault="00762995" w:rsidP="00BB2AB8">
      <w:pPr>
        <w:spacing w:line="216" w:lineRule="auto"/>
        <w:contextualSpacing/>
        <w:rPr>
          <w:b/>
          <w:sz w:val="24"/>
          <w:szCs w:val="24"/>
        </w:rPr>
      </w:pPr>
    </w:p>
    <w:p w:rsidR="00BB2AB8" w:rsidRPr="00D22FD1" w:rsidRDefault="00BB2AB8" w:rsidP="00BB2AB8">
      <w:pPr>
        <w:spacing w:line="216" w:lineRule="auto"/>
        <w:contextualSpacing/>
        <w:rPr>
          <w:b/>
          <w:sz w:val="24"/>
          <w:szCs w:val="24"/>
        </w:rPr>
      </w:pPr>
      <w:r w:rsidRPr="00D22FD1">
        <w:rPr>
          <w:b/>
          <w:sz w:val="24"/>
          <w:szCs w:val="24"/>
        </w:rPr>
        <w:lastRenderedPageBreak/>
        <w:t>Headlines:</w:t>
      </w:r>
    </w:p>
    <w:p w:rsidR="00BB2AB8" w:rsidRPr="00D22FD1" w:rsidRDefault="00BB2AB8" w:rsidP="00BB2AB8">
      <w:pPr>
        <w:pStyle w:val="ListParagraph"/>
        <w:numPr>
          <w:ilvl w:val="0"/>
          <w:numId w:val="6"/>
        </w:numPr>
        <w:jc w:val="both"/>
        <w:rPr>
          <w:sz w:val="24"/>
          <w:szCs w:val="24"/>
        </w:rPr>
      </w:pPr>
      <w:r w:rsidRPr="00D22FD1">
        <w:rPr>
          <w:sz w:val="24"/>
          <w:szCs w:val="24"/>
        </w:rPr>
        <w:t>English standard passes were 92%, 9 in 10.</w:t>
      </w:r>
    </w:p>
    <w:p w:rsidR="00BB2AB8" w:rsidRPr="00D22FD1" w:rsidRDefault="00BB2AB8" w:rsidP="00BB2AB8">
      <w:pPr>
        <w:pStyle w:val="ListParagraph"/>
        <w:numPr>
          <w:ilvl w:val="0"/>
          <w:numId w:val="6"/>
        </w:numPr>
        <w:jc w:val="both"/>
        <w:rPr>
          <w:sz w:val="24"/>
          <w:szCs w:val="24"/>
        </w:rPr>
      </w:pPr>
      <w:r w:rsidRPr="00D22FD1">
        <w:rPr>
          <w:sz w:val="24"/>
          <w:szCs w:val="24"/>
        </w:rPr>
        <w:t>Maths standard passes were 92%, 9 in 10.</w:t>
      </w:r>
    </w:p>
    <w:p w:rsidR="00BB2AB8" w:rsidRPr="00D22FD1" w:rsidRDefault="00BB2AB8" w:rsidP="00BB2AB8">
      <w:pPr>
        <w:pStyle w:val="ListParagraph"/>
        <w:numPr>
          <w:ilvl w:val="0"/>
          <w:numId w:val="6"/>
        </w:numPr>
        <w:jc w:val="both"/>
        <w:rPr>
          <w:sz w:val="24"/>
          <w:szCs w:val="24"/>
        </w:rPr>
      </w:pPr>
      <w:r w:rsidRPr="00D22FD1">
        <w:rPr>
          <w:sz w:val="24"/>
          <w:szCs w:val="24"/>
        </w:rPr>
        <w:t>English strong passes were 64%, 6 in 10.</w:t>
      </w:r>
    </w:p>
    <w:p w:rsidR="00BB2AB8" w:rsidRPr="00D22FD1" w:rsidRDefault="00BB2AB8" w:rsidP="00BB2AB8">
      <w:pPr>
        <w:pStyle w:val="ListParagraph"/>
        <w:numPr>
          <w:ilvl w:val="0"/>
          <w:numId w:val="6"/>
        </w:numPr>
        <w:jc w:val="both"/>
        <w:rPr>
          <w:sz w:val="24"/>
          <w:szCs w:val="24"/>
        </w:rPr>
      </w:pPr>
      <w:r w:rsidRPr="00D22FD1">
        <w:rPr>
          <w:sz w:val="24"/>
          <w:szCs w:val="24"/>
        </w:rPr>
        <w:t>Maths strong passes were 79%, almost 8 in 10.</w:t>
      </w:r>
    </w:p>
    <w:p w:rsidR="00BB2AB8" w:rsidRPr="00D22FD1" w:rsidRDefault="00BB2AB8" w:rsidP="00BB2AB8">
      <w:pPr>
        <w:pStyle w:val="ListParagraph"/>
        <w:numPr>
          <w:ilvl w:val="0"/>
          <w:numId w:val="6"/>
        </w:numPr>
        <w:jc w:val="both"/>
        <w:rPr>
          <w:sz w:val="24"/>
          <w:szCs w:val="24"/>
        </w:rPr>
      </w:pPr>
      <w:r w:rsidRPr="00D22FD1">
        <w:rPr>
          <w:sz w:val="24"/>
          <w:szCs w:val="24"/>
        </w:rPr>
        <w:t>Grade slip</w:t>
      </w:r>
      <w:r w:rsidR="00F21B94" w:rsidRPr="00D22FD1">
        <w:rPr>
          <w:sz w:val="24"/>
          <w:szCs w:val="24"/>
        </w:rPr>
        <w:t xml:space="preserve"> (grades achieved against target grades)</w:t>
      </w:r>
      <w:r w:rsidRPr="00D22FD1">
        <w:rPr>
          <w:sz w:val="24"/>
          <w:szCs w:val="24"/>
        </w:rPr>
        <w:t xml:space="preserve"> in 2019 was +68…P8 was +0.42</w:t>
      </w:r>
    </w:p>
    <w:p w:rsidR="00BB2AB8" w:rsidRPr="00D22FD1" w:rsidRDefault="00BB2AB8" w:rsidP="00BB2AB8">
      <w:pPr>
        <w:pStyle w:val="ListParagraph"/>
        <w:numPr>
          <w:ilvl w:val="0"/>
          <w:numId w:val="6"/>
        </w:numPr>
        <w:jc w:val="both"/>
        <w:rPr>
          <w:sz w:val="24"/>
          <w:szCs w:val="24"/>
        </w:rPr>
      </w:pPr>
      <w:r w:rsidRPr="00D22FD1">
        <w:rPr>
          <w:sz w:val="24"/>
          <w:szCs w:val="24"/>
        </w:rPr>
        <w:t>Grade slip in 2020 was +314.25…P8 was…+1.0?</w:t>
      </w:r>
    </w:p>
    <w:p w:rsidR="00BB2AB8" w:rsidRPr="00D22FD1" w:rsidRDefault="00BB2AB8" w:rsidP="00BB2AB8">
      <w:pPr>
        <w:pStyle w:val="ListParagraph"/>
        <w:numPr>
          <w:ilvl w:val="0"/>
          <w:numId w:val="6"/>
        </w:numPr>
        <w:jc w:val="both"/>
        <w:rPr>
          <w:sz w:val="24"/>
          <w:szCs w:val="24"/>
        </w:rPr>
      </w:pPr>
      <w:r w:rsidRPr="00D22FD1">
        <w:rPr>
          <w:sz w:val="24"/>
          <w:szCs w:val="24"/>
        </w:rPr>
        <w:t>Grade slip in 2021 was +479.25…P8 was…+1.0?</w:t>
      </w:r>
    </w:p>
    <w:p w:rsidR="00BB2AB8" w:rsidRPr="00D22FD1" w:rsidRDefault="00BB2AB8" w:rsidP="00BB2AB8">
      <w:pPr>
        <w:pStyle w:val="ListParagraph"/>
        <w:numPr>
          <w:ilvl w:val="0"/>
          <w:numId w:val="6"/>
        </w:numPr>
        <w:jc w:val="both"/>
        <w:rPr>
          <w:sz w:val="24"/>
          <w:szCs w:val="24"/>
        </w:rPr>
      </w:pPr>
      <w:r w:rsidRPr="00D22FD1">
        <w:rPr>
          <w:sz w:val="24"/>
          <w:szCs w:val="24"/>
        </w:rPr>
        <w:t>Grade slip per student +6.39, grade slip per student PP +7.05.</w:t>
      </w:r>
    </w:p>
    <w:p w:rsidR="00F21B94" w:rsidRPr="00D22FD1" w:rsidRDefault="00F21B94" w:rsidP="00BB2AB8">
      <w:pPr>
        <w:pStyle w:val="ListParagraph"/>
        <w:numPr>
          <w:ilvl w:val="0"/>
          <w:numId w:val="6"/>
        </w:numPr>
        <w:jc w:val="both"/>
        <w:rPr>
          <w:sz w:val="24"/>
          <w:szCs w:val="24"/>
        </w:rPr>
      </w:pPr>
      <w:r w:rsidRPr="00D22FD1">
        <w:rPr>
          <w:sz w:val="24"/>
          <w:szCs w:val="24"/>
        </w:rPr>
        <w:t>Double Award Science standard passes were 62%, target 52%.</w:t>
      </w:r>
    </w:p>
    <w:p w:rsidR="00F21B94" w:rsidRPr="00D22FD1" w:rsidRDefault="00F21B94" w:rsidP="00BB2AB8">
      <w:pPr>
        <w:pStyle w:val="ListParagraph"/>
        <w:numPr>
          <w:ilvl w:val="0"/>
          <w:numId w:val="6"/>
        </w:numPr>
        <w:jc w:val="both"/>
        <w:rPr>
          <w:sz w:val="24"/>
          <w:szCs w:val="24"/>
        </w:rPr>
      </w:pPr>
      <w:r w:rsidRPr="00D22FD1">
        <w:rPr>
          <w:sz w:val="24"/>
          <w:szCs w:val="24"/>
        </w:rPr>
        <w:t>Double Award Science strong passes were 33%, target 16%.</w:t>
      </w:r>
    </w:p>
    <w:p w:rsidR="00F21B94" w:rsidRPr="00D22FD1" w:rsidRDefault="00F21B94" w:rsidP="00BB2AB8">
      <w:pPr>
        <w:pStyle w:val="ListParagraph"/>
        <w:numPr>
          <w:ilvl w:val="0"/>
          <w:numId w:val="6"/>
        </w:numPr>
        <w:jc w:val="both"/>
        <w:rPr>
          <w:sz w:val="24"/>
          <w:szCs w:val="24"/>
        </w:rPr>
      </w:pPr>
      <w:r w:rsidRPr="00D22FD1">
        <w:rPr>
          <w:sz w:val="24"/>
          <w:szCs w:val="24"/>
        </w:rPr>
        <w:t>Triple Science standard passes were 100%, target 100%.</w:t>
      </w:r>
    </w:p>
    <w:p w:rsidR="00F21B94" w:rsidRPr="00D22FD1" w:rsidRDefault="00F21B94" w:rsidP="00BB2AB8">
      <w:pPr>
        <w:pStyle w:val="ListParagraph"/>
        <w:numPr>
          <w:ilvl w:val="0"/>
          <w:numId w:val="6"/>
        </w:numPr>
        <w:jc w:val="both"/>
        <w:rPr>
          <w:sz w:val="24"/>
          <w:szCs w:val="24"/>
        </w:rPr>
      </w:pPr>
      <w:r w:rsidRPr="00D22FD1">
        <w:rPr>
          <w:sz w:val="24"/>
          <w:szCs w:val="24"/>
        </w:rPr>
        <w:t>Triple Science strong passes were 100%, target 100%.</w:t>
      </w:r>
    </w:p>
    <w:p w:rsidR="00BE6257" w:rsidRDefault="00BE6257" w:rsidP="001534F5">
      <w:pPr>
        <w:spacing w:line="216" w:lineRule="auto"/>
        <w:contextualSpacing/>
        <w:jc w:val="center"/>
        <w:rPr>
          <w:b/>
          <w:sz w:val="24"/>
          <w:szCs w:val="24"/>
          <w:highlight w:val="cyan"/>
        </w:rPr>
      </w:pPr>
    </w:p>
    <w:p w:rsidR="003823A9" w:rsidRPr="00D22FD1" w:rsidRDefault="001534F5" w:rsidP="001534F5">
      <w:pPr>
        <w:spacing w:line="216" w:lineRule="auto"/>
        <w:contextualSpacing/>
        <w:jc w:val="center"/>
        <w:rPr>
          <w:b/>
          <w:sz w:val="24"/>
          <w:szCs w:val="24"/>
        </w:rPr>
      </w:pPr>
      <w:r w:rsidRPr="00D22FD1">
        <w:rPr>
          <w:b/>
          <w:sz w:val="24"/>
          <w:szCs w:val="24"/>
          <w:highlight w:val="cyan"/>
        </w:rPr>
        <w:t>These outcomes are OUTSTANDING.</w:t>
      </w:r>
    </w:p>
    <w:p w:rsidR="00A83817" w:rsidRDefault="00A83817" w:rsidP="00BB2AB8">
      <w:pPr>
        <w:spacing w:line="216" w:lineRule="auto"/>
        <w:contextualSpacing/>
        <w:rPr>
          <w:b/>
          <w:sz w:val="24"/>
          <w:szCs w:val="24"/>
        </w:rPr>
      </w:pPr>
    </w:p>
    <w:p w:rsidR="00A83817" w:rsidRDefault="00A83817" w:rsidP="00BB2AB8">
      <w:pPr>
        <w:spacing w:line="216" w:lineRule="auto"/>
        <w:contextualSpacing/>
        <w:rPr>
          <w:b/>
          <w:sz w:val="24"/>
          <w:szCs w:val="24"/>
        </w:rPr>
      </w:pPr>
    </w:p>
    <w:p w:rsidR="00BB2AB8" w:rsidRPr="00940E78" w:rsidRDefault="00BB2AB8" w:rsidP="00BB2AB8">
      <w:pPr>
        <w:spacing w:line="216" w:lineRule="auto"/>
        <w:contextualSpacing/>
        <w:rPr>
          <w:b/>
          <w:sz w:val="28"/>
          <w:szCs w:val="28"/>
        </w:rPr>
      </w:pPr>
      <w:r w:rsidRPr="00D22FD1">
        <w:rPr>
          <w:b/>
          <w:sz w:val="24"/>
          <w:szCs w:val="24"/>
        </w:rPr>
        <w:t>The school improvement project:</w:t>
      </w:r>
    </w:p>
    <w:p w:rsidR="00BB2AB8" w:rsidRPr="00DB0463" w:rsidRDefault="00BB2AB8" w:rsidP="00BB2AB8">
      <w:pPr>
        <w:spacing w:line="216" w:lineRule="auto"/>
        <w:contextualSpacing/>
        <w:rPr>
          <w:sz w:val="28"/>
          <w:szCs w:val="28"/>
        </w:rPr>
      </w:pPr>
    </w:p>
    <w:p w:rsidR="00BB2AB8" w:rsidRDefault="00BB2AB8" w:rsidP="00BB2AB8">
      <w:pPr>
        <w:spacing w:line="216" w:lineRule="auto"/>
        <w:contextualSpacing/>
        <w:jc w:val="center"/>
        <w:rPr>
          <w:sz w:val="28"/>
          <w:szCs w:val="28"/>
        </w:rPr>
      </w:pPr>
      <w:r>
        <w:rPr>
          <w:noProof/>
          <w:sz w:val="28"/>
          <w:szCs w:val="28"/>
          <w:lang w:eastAsia="en-GB"/>
        </w:rPr>
        <w:drawing>
          <wp:inline distT="0" distB="0" distL="0" distR="0" wp14:anchorId="4367C00A" wp14:editId="7E3F217C">
            <wp:extent cx="2658115" cy="3727652"/>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8 16-20 Version.jpg"/>
                    <pic:cNvPicPr/>
                  </pic:nvPicPr>
                  <pic:blipFill>
                    <a:blip r:embed="rId12">
                      <a:extLst>
                        <a:ext uri="{28A0092B-C50C-407E-A947-70E740481C1C}">
                          <a14:useLocalDpi xmlns:a14="http://schemas.microsoft.com/office/drawing/2010/main" val="0"/>
                        </a:ext>
                      </a:extLst>
                    </a:blip>
                    <a:stretch>
                      <a:fillRect/>
                    </a:stretch>
                  </pic:blipFill>
                  <pic:spPr>
                    <a:xfrm>
                      <a:off x="0" y="0"/>
                      <a:ext cx="2671410" cy="3746296"/>
                    </a:xfrm>
                    <a:prstGeom prst="rect">
                      <a:avLst/>
                    </a:prstGeom>
                  </pic:spPr>
                </pic:pic>
              </a:graphicData>
            </a:graphic>
          </wp:inline>
        </w:drawing>
      </w:r>
    </w:p>
    <w:p w:rsidR="00BB2AB8" w:rsidRPr="008E2C5C" w:rsidRDefault="00BB2AB8" w:rsidP="00BB2AB8">
      <w:pPr>
        <w:spacing w:line="216" w:lineRule="auto"/>
        <w:contextualSpacing/>
        <w:jc w:val="center"/>
        <w:rPr>
          <w:sz w:val="28"/>
          <w:szCs w:val="28"/>
        </w:rPr>
      </w:pPr>
    </w:p>
    <w:p w:rsidR="00BE6257" w:rsidRDefault="00BE6257" w:rsidP="00BB2AB8">
      <w:pPr>
        <w:jc w:val="both"/>
        <w:rPr>
          <w:sz w:val="24"/>
          <w:szCs w:val="24"/>
        </w:rPr>
      </w:pPr>
    </w:p>
    <w:p w:rsidR="0095225D" w:rsidRDefault="0095225D" w:rsidP="00BB2AB8">
      <w:pPr>
        <w:jc w:val="both"/>
        <w:rPr>
          <w:sz w:val="24"/>
          <w:szCs w:val="24"/>
        </w:rPr>
      </w:pPr>
    </w:p>
    <w:p w:rsidR="004B3784" w:rsidRPr="00D22FD1" w:rsidRDefault="00BB2AB8" w:rsidP="00BB2AB8">
      <w:pPr>
        <w:jc w:val="both"/>
        <w:rPr>
          <w:sz w:val="24"/>
          <w:szCs w:val="24"/>
        </w:rPr>
      </w:pPr>
      <w:r w:rsidRPr="00D22FD1">
        <w:rPr>
          <w:sz w:val="24"/>
          <w:szCs w:val="24"/>
        </w:rPr>
        <w:t xml:space="preserve">Lordswood Boys’ School is already one of Birmingham’s great educational success stories and we invite you to join us in our fabulous new, state-of-the-art building with our wonderful, engaging and highly intelligent and articulate young men. </w:t>
      </w:r>
    </w:p>
    <w:p w:rsidR="00BB2AB8" w:rsidRPr="00D22FD1" w:rsidRDefault="00BB2AB8" w:rsidP="00BB2AB8">
      <w:pPr>
        <w:jc w:val="both"/>
        <w:rPr>
          <w:sz w:val="24"/>
          <w:szCs w:val="24"/>
        </w:rPr>
      </w:pPr>
      <w:r w:rsidRPr="00D22FD1">
        <w:rPr>
          <w:sz w:val="24"/>
          <w:szCs w:val="24"/>
        </w:rPr>
        <w:t>For information and application forms:</w:t>
      </w:r>
    </w:p>
    <w:p w:rsidR="00BB2AB8" w:rsidRPr="00D22FD1" w:rsidRDefault="00BB2AB8" w:rsidP="00BB2AB8">
      <w:pPr>
        <w:jc w:val="both"/>
        <w:rPr>
          <w:rStyle w:val="Hyperlink"/>
          <w:sz w:val="24"/>
          <w:szCs w:val="24"/>
        </w:rPr>
      </w:pPr>
      <w:r w:rsidRPr="00D22FD1">
        <w:rPr>
          <w:sz w:val="24"/>
          <w:szCs w:val="24"/>
        </w:rPr>
        <w:t xml:space="preserve">E: </w:t>
      </w:r>
      <w:hyperlink r:id="rId13" w:history="1">
        <w:r w:rsidRPr="00D22FD1">
          <w:rPr>
            <w:rStyle w:val="Hyperlink"/>
            <w:sz w:val="24"/>
            <w:szCs w:val="24"/>
          </w:rPr>
          <w:t>l.williams@lordswoodboys.co.uk</w:t>
        </w:r>
      </w:hyperlink>
    </w:p>
    <w:p w:rsidR="00BB2AB8" w:rsidRPr="00D22FD1" w:rsidRDefault="00BB2AB8" w:rsidP="00BB2AB8">
      <w:pPr>
        <w:jc w:val="both"/>
        <w:rPr>
          <w:sz w:val="24"/>
          <w:szCs w:val="24"/>
        </w:rPr>
      </w:pPr>
      <w:r w:rsidRPr="00D22FD1">
        <w:rPr>
          <w:sz w:val="24"/>
          <w:szCs w:val="24"/>
        </w:rPr>
        <w:t>T: 0121-464 2837</w:t>
      </w:r>
    </w:p>
    <w:p w:rsidR="00BF0A8A" w:rsidRPr="00D22FD1" w:rsidRDefault="00BB2AB8" w:rsidP="00BB2AB8">
      <w:pPr>
        <w:jc w:val="both"/>
        <w:rPr>
          <w:sz w:val="24"/>
          <w:szCs w:val="24"/>
        </w:rPr>
      </w:pPr>
      <w:r w:rsidRPr="00D22FD1">
        <w:rPr>
          <w:sz w:val="24"/>
          <w:szCs w:val="24"/>
        </w:rPr>
        <w:t>Candidates will be required to submit the names of two referees, one of which must be your most recent employer.</w:t>
      </w:r>
      <w:r w:rsidR="004B3784" w:rsidRPr="00D22FD1">
        <w:rPr>
          <w:sz w:val="24"/>
          <w:szCs w:val="24"/>
        </w:rPr>
        <w:t xml:space="preserve"> </w:t>
      </w:r>
    </w:p>
    <w:p w:rsidR="00BB2AB8" w:rsidRDefault="004B3784" w:rsidP="00BB2AB8">
      <w:pPr>
        <w:jc w:val="both"/>
        <w:rPr>
          <w:b/>
          <w:bCs/>
          <w:sz w:val="24"/>
          <w:szCs w:val="24"/>
          <w:u w:val="single"/>
        </w:rPr>
      </w:pPr>
      <w:r w:rsidRPr="00D22FD1">
        <w:rPr>
          <w:b/>
          <w:bCs/>
          <w:sz w:val="24"/>
          <w:szCs w:val="24"/>
          <w:u w:val="single"/>
        </w:rPr>
        <w:t xml:space="preserve">Candidates will be expected to inform us of their salary aspirations. The </w:t>
      </w:r>
      <w:r w:rsidR="00BF0A8A" w:rsidRPr="00D22FD1">
        <w:rPr>
          <w:b/>
          <w:bCs/>
          <w:sz w:val="24"/>
          <w:szCs w:val="24"/>
          <w:u w:val="single"/>
        </w:rPr>
        <w:t xml:space="preserve">school </w:t>
      </w:r>
      <w:r w:rsidRPr="00D22FD1">
        <w:rPr>
          <w:b/>
          <w:bCs/>
          <w:sz w:val="24"/>
          <w:szCs w:val="24"/>
          <w:u w:val="single"/>
        </w:rPr>
        <w:t>is prepared to negotiate to secure the right colleague.</w:t>
      </w:r>
    </w:p>
    <w:p w:rsidR="00F329B2" w:rsidRDefault="00F329B2" w:rsidP="00BB2AB8">
      <w:pPr>
        <w:jc w:val="both"/>
        <w:rPr>
          <w:b/>
          <w:bCs/>
          <w:sz w:val="24"/>
          <w:szCs w:val="24"/>
          <w:u w:val="single"/>
        </w:rPr>
      </w:pPr>
    </w:p>
    <w:p w:rsidR="00F329B2" w:rsidRPr="005B2E51" w:rsidRDefault="00F329B2" w:rsidP="00F329B2">
      <w:pPr>
        <w:spacing w:after="0"/>
        <w:jc w:val="center"/>
        <w:rPr>
          <w:b/>
          <w:sz w:val="44"/>
          <w:szCs w:val="36"/>
          <w:highlight w:val="yellow"/>
        </w:rPr>
      </w:pPr>
      <w:r w:rsidRPr="005B2E51">
        <w:rPr>
          <w:b/>
          <w:sz w:val="44"/>
          <w:szCs w:val="36"/>
          <w:highlight w:val="yellow"/>
        </w:rPr>
        <w:t>Visits available at the following dates and times:</w:t>
      </w:r>
    </w:p>
    <w:p w:rsidR="00F329B2" w:rsidRPr="005B2E51" w:rsidRDefault="00F329B2" w:rsidP="00F329B2">
      <w:pPr>
        <w:spacing w:after="0"/>
        <w:jc w:val="center"/>
        <w:rPr>
          <w:b/>
          <w:sz w:val="40"/>
          <w:szCs w:val="36"/>
          <w:highlight w:val="yellow"/>
        </w:rPr>
      </w:pPr>
      <w:r w:rsidRPr="005B2E51">
        <w:rPr>
          <w:b/>
          <w:sz w:val="40"/>
          <w:szCs w:val="36"/>
          <w:highlight w:val="yellow"/>
        </w:rPr>
        <w:t>Monday 16</w:t>
      </w:r>
      <w:r w:rsidRPr="005B2E51">
        <w:rPr>
          <w:b/>
          <w:sz w:val="40"/>
          <w:szCs w:val="36"/>
          <w:highlight w:val="yellow"/>
          <w:vertAlign w:val="superscript"/>
        </w:rPr>
        <w:t>th</w:t>
      </w:r>
      <w:r w:rsidRPr="005B2E51">
        <w:rPr>
          <w:b/>
          <w:sz w:val="40"/>
          <w:szCs w:val="36"/>
          <w:highlight w:val="yellow"/>
        </w:rPr>
        <w:t xml:space="preserve"> May, 09.00 – 11.00</w:t>
      </w:r>
    </w:p>
    <w:p w:rsidR="00F329B2" w:rsidRPr="005B2E51" w:rsidRDefault="00F329B2" w:rsidP="00F329B2">
      <w:pPr>
        <w:spacing w:after="0"/>
        <w:jc w:val="center"/>
        <w:rPr>
          <w:b/>
          <w:sz w:val="40"/>
          <w:szCs w:val="36"/>
          <w:highlight w:val="yellow"/>
        </w:rPr>
      </w:pPr>
      <w:r w:rsidRPr="005B2E51">
        <w:rPr>
          <w:b/>
          <w:sz w:val="40"/>
          <w:szCs w:val="36"/>
          <w:highlight w:val="yellow"/>
        </w:rPr>
        <w:t>Tuesday 17</w:t>
      </w:r>
      <w:r w:rsidRPr="005B2E51">
        <w:rPr>
          <w:b/>
          <w:sz w:val="40"/>
          <w:szCs w:val="36"/>
          <w:highlight w:val="yellow"/>
          <w:vertAlign w:val="superscript"/>
        </w:rPr>
        <w:t>th</w:t>
      </w:r>
      <w:r w:rsidRPr="005B2E51">
        <w:rPr>
          <w:b/>
          <w:sz w:val="40"/>
          <w:szCs w:val="36"/>
          <w:highlight w:val="yellow"/>
        </w:rPr>
        <w:t xml:space="preserve"> May, 11.00 – 13.00</w:t>
      </w:r>
    </w:p>
    <w:p w:rsidR="00F329B2" w:rsidRPr="005B2E51" w:rsidRDefault="00F329B2" w:rsidP="00F329B2">
      <w:pPr>
        <w:spacing w:after="0"/>
        <w:jc w:val="center"/>
        <w:rPr>
          <w:b/>
          <w:sz w:val="40"/>
          <w:szCs w:val="36"/>
        </w:rPr>
      </w:pPr>
      <w:r w:rsidRPr="005B2E51">
        <w:rPr>
          <w:b/>
          <w:sz w:val="40"/>
          <w:szCs w:val="36"/>
          <w:highlight w:val="yellow"/>
        </w:rPr>
        <w:t>Wednesday 18</w:t>
      </w:r>
      <w:r w:rsidRPr="005B2E51">
        <w:rPr>
          <w:b/>
          <w:sz w:val="40"/>
          <w:szCs w:val="36"/>
          <w:highlight w:val="yellow"/>
          <w:vertAlign w:val="superscript"/>
        </w:rPr>
        <w:t>th</w:t>
      </w:r>
      <w:r w:rsidRPr="005B2E51">
        <w:rPr>
          <w:b/>
          <w:sz w:val="40"/>
          <w:szCs w:val="36"/>
          <w:highlight w:val="yellow"/>
        </w:rPr>
        <w:t xml:space="preserve"> May, 09.00 – 11.00</w:t>
      </w:r>
    </w:p>
    <w:p w:rsidR="00F329B2" w:rsidRPr="005B2E51" w:rsidRDefault="00F329B2" w:rsidP="00F329B2">
      <w:pPr>
        <w:spacing w:after="0"/>
        <w:jc w:val="center"/>
        <w:rPr>
          <w:b/>
          <w:sz w:val="36"/>
          <w:szCs w:val="36"/>
        </w:rPr>
      </w:pPr>
      <w:r w:rsidRPr="005B2E51">
        <w:rPr>
          <w:b/>
          <w:sz w:val="36"/>
          <w:szCs w:val="36"/>
        </w:rPr>
        <w:t>Please contact Michael Rennie, Director of Education</w:t>
      </w:r>
      <w:r>
        <w:rPr>
          <w:b/>
          <w:sz w:val="36"/>
          <w:szCs w:val="36"/>
        </w:rPr>
        <w:t>,</w:t>
      </w:r>
      <w:r w:rsidRPr="005B2E51">
        <w:rPr>
          <w:b/>
          <w:sz w:val="36"/>
          <w:szCs w:val="36"/>
        </w:rPr>
        <w:t xml:space="preserve"> to arrange a visit.</w:t>
      </w:r>
    </w:p>
    <w:p w:rsidR="00F329B2" w:rsidRPr="005B2E51" w:rsidRDefault="00F329B2" w:rsidP="00F329B2">
      <w:pPr>
        <w:spacing w:after="0"/>
        <w:jc w:val="center"/>
        <w:rPr>
          <w:b/>
          <w:sz w:val="36"/>
          <w:szCs w:val="36"/>
        </w:rPr>
      </w:pPr>
      <w:r w:rsidRPr="005B2E51">
        <w:rPr>
          <w:b/>
          <w:sz w:val="36"/>
          <w:szCs w:val="36"/>
        </w:rPr>
        <w:t xml:space="preserve">Email: </w:t>
      </w:r>
      <w:hyperlink r:id="rId14" w:history="1">
        <w:r w:rsidRPr="005B2E51">
          <w:rPr>
            <w:rStyle w:val="Hyperlink"/>
            <w:b/>
            <w:sz w:val="36"/>
            <w:szCs w:val="36"/>
            <w:u w:val="none"/>
          </w:rPr>
          <w:t>m.rennie@lordswoodboys.co.uk</w:t>
        </w:r>
      </w:hyperlink>
    </w:p>
    <w:p w:rsidR="00F329B2" w:rsidRPr="005B2E51" w:rsidRDefault="00F329B2" w:rsidP="00F329B2">
      <w:pPr>
        <w:jc w:val="center"/>
        <w:rPr>
          <w:b/>
          <w:bCs/>
          <w:sz w:val="32"/>
          <w:szCs w:val="24"/>
          <w:u w:val="single"/>
        </w:rPr>
      </w:pPr>
      <w:r w:rsidRPr="005B2E51">
        <w:rPr>
          <w:b/>
          <w:sz w:val="36"/>
          <w:szCs w:val="36"/>
        </w:rPr>
        <w:t>Phone: 0121 – 803 8149 / 07518 - 908898</w:t>
      </w:r>
    </w:p>
    <w:p w:rsidR="00F329B2" w:rsidRDefault="00F329B2" w:rsidP="00F329B2">
      <w:pPr>
        <w:jc w:val="both"/>
        <w:rPr>
          <w:b/>
          <w:bCs/>
          <w:sz w:val="28"/>
          <w:u w:val="single"/>
        </w:rPr>
      </w:pPr>
    </w:p>
    <w:p w:rsidR="00F329B2" w:rsidRDefault="00F329B2" w:rsidP="00F329B2">
      <w:pPr>
        <w:jc w:val="center"/>
        <w:rPr>
          <w:b/>
          <w:sz w:val="36"/>
        </w:rPr>
      </w:pPr>
      <w:r w:rsidRPr="0027353B">
        <w:rPr>
          <w:b/>
          <w:sz w:val="36"/>
          <w:highlight w:val="yellow"/>
        </w:rPr>
        <w:t>Closing date:</w:t>
      </w:r>
      <w:r>
        <w:rPr>
          <w:b/>
          <w:sz w:val="36"/>
          <w:highlight w:val="yellow"/>
        </w:rPr>
        <w:t xml:space="preserve"> 19</w:t>
      </w:r>
      <w:r w:rsidRPr="0095225D">
        <w:rPr>
          <w:b/>
          <w:sz w:val="36"/>
          <w:highlight w:val="yellow"/>
          <w:vertAlign w:val="superscript"/>
        </w:rPr>
        <w:t>th</w:t>
      </w:r>
      <w:r>
        <w:rPr>
          <w:b/>
          <w:sz w:val="36"/>
          <w:highlight w:val="yellow"/>
        </w:rPr>
        <w:t xml:space="preserve"> May, Midday</w:t>
      </w:r>
      <w:r w:rsidRPr="0027353B">
        <w:rPr>
          <w:b/>
          <w:sz w:val="36"/>
          <w:highlight w:val="yellow"/>
        </w:rPr>
        <w:t>.</w:t>
      </w:r>
    </w:p>
    <w:p w:rsidR="001534F5" w:rsidRPr="001534F5" w:rsidRDefault="00F329B2" w:rsidP="00F329B2">
      <w:pPr>
        <w:jc w:val="center"/>
        <w:rPr>
          <w:b/>
          <w:sz w:val="28"/>
          <w:szCs w:val="6"/>
        </w:rPr>
      </w:pPr>
      <w:r w:rsidRPr="00341AF4">
        <w:rPr>
          <w:b/>
          <w:sz w:val="36"/>
          <w:highlight w:val="yellow"/>
        </w:rPr>
        <w:t xml:space="preserve">Interviews will be held week beginning </w:t>
      </w:r>
      <w:r>
        <w:rPr>
          <w:b/>
          <w:sz w:val="36"/>
          <w:highlight w:val="yellow"/>
        </w:rPr>
        <w:t>23</w:t>
      </w:r>
      <w:r w:rsidRPr="0095225D">
        <w:rPr>
          <w:b/>
          <w:sz w:val="36"/>
          <w:highlight w:val="yellow"/>
          <w:vertAlign w:val="superscript"/>
        </w:rPr>
        <w:t>rd</w:t>
      </w:r>
      <w:r>
        <w:rPr>
          <w:b/>
          <w:sz w:val="36"/>
          <w:highlight w:val="yellow"/>
        </w:rPr>
        <w:t xml:space="preserve"> </w:t>
      </w:r>
      <w:r w:rsidRPr="00341AF4">
        <w:rPr>
          <w:b/>
          <w:sz w:val="36"/>
          <w:highlight w:val="yellow"/>
        </w:rPr>
        <w:t>May 2022.</w:t>
      </w:r>
    </w:p>
    <w:p w:rsidR="00BC3C21" w:rsidRDefault="001534F5" w:rsidP="001534F5">
      <w:pPr>
        <w:jc w:val="center"/>
        <w:rPr>
          <w:b/>
          <w:sz w:val="72"/>
        </w:rPr>
      </w:pPr>
      <w:r>
        <w:rPr>
          <w:b/>
          <w:noProof/>
          <w:sz w:val="72"/>
          <w:lang w:eastAsia="en-GB"/>
        </w:rPr>
        <w:lastRenderedPageBreak/>
        <w:drawing>
          <wp:inline distT="0" distB="0" distL="0" distR="0" wp14:anchorId="56F49ACA" wp14:editId="00E32442">
            <wp:extent cx="2190504" cy="2208558"/>
            <wp:effectExtent l="0" t="0" r="635" b="127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00588" cy="2218725"/>
                    </a:xfrm>
                    <a:prstGeom prst="rect">
                      <a:avLst/>
                    </a:prstGeom>
                  </pic:spPr>
                </pic:pic>
              </a:graphicData>
            </a:graphic>
          </wp:inline>
        </w:drawing>
      </w:r>
      <w:r w:rsidR="00DC17D6">
        <w:rPr>
          <w:b/>
          <w:sz w:val="72"/>
        </w:rPr>
        <w:t xml:space="preserve">   </w:t>
      </w:r>
      <w:r w:rsidR="00DC17D6">
        <w:rPr>
          <w:b/>
          <w:noProof/>
          <w:sz w:val="72"/>
          <w:lang w:eastAsia="en-GB"/>
        </w:rPr>
        <w:drawing>
          <wp:inline distT="0" distB="0" distL="0" distR="0" wp14:anchorId="24F2A888" wp14:editId="0C3837DC">
            <wp:extent cx="2927496" cy="2195784"/>
            <wp:effectExtent l="0" t="0" r="6350" b="0"/>
            <wp:docPr id="8" name="Picture 8" descr="A picture containing text, road,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road, tree,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5264" cy="2216612"/>
                    </a:xfrm>
                    <a:prstGeom prst="rect">
                      <a:avLst/>
                    </a:prstGeom>
                  </pic:spPr>
                </pic:pic>
              </a:graphicData>
            </a:graphic>
          </wp:inline>
        </w:drawing>
      </w:r>
    </w:p>
    <w:p w:rsidR="00341AF4" w:rsidRPr="00341AF4" w:rsidRDefault="00341AF4" w:rsidP="001534F5">
      <w:pPr>
        <w:jc w:val="center"/>
        <w:rPr>
          <w:b/>
          <w:sz w:val="32"/>
        </w:rPr>
      </w:pPr>
    </w:p>
    <w:p w:rsidR="004D6CBE" w:rsidRDefault="004D6CBE" w:rsidP="00002E78">
      <w:pPr>
        <w:jc w:val="center"/>
        <w:rPr>
          <w:noProof/>
        </w:rPr>
      </w:pPr>
      <w:bookmarkStart w:id="1" w:name="_Hlk15539837"/>
    </w:p>
    <w:p w:rsidR="004D6CBE" w:rsidRDefault="004D6CBE"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F329B2" w:rsidRDefault="00F329B2" w:rsidP="00002E78">
      <w:pPr>
        <w:jc w:val="center"/>
        <w:rPr>
          <w:noProof/>
        </w:rPr>
      </w:pPr>
    </w:p>
    <w:p w:rsidR="004D6CBE" w:rsidRDefault="004D6CBE" w:rsidP="00002E78">
      <w:pPr>
        <w:jc w:val="center"/>
        <w:rPr>
          <w:noProof/>
        </w:rPr>
      </w:pPr>
    </w:p>
    <w:p w:rsidR="00002E78" w:rsidRPr="00283ED5" w:rsidRDefault="00002E78" w:rsidP="00002E78">
      <w:pPr>
        <w:jc w:val="center"/>
        <w:rPr>
          <w:noProof/>
        </w:rPr>
      </w:pPr>
      <w:r>
        <w:rPr>
          <w:noProof/>
          <w:lang w:eastAsia="en-GB"/>
        </w:rPr>
        <w:lastRenderedPageBreak/>
        <w:drawing>
          <wp:inline distT="0" distB="0" distL="0" distR="0" wp14:anchorId="68370422" wp14:editId="21A67BB2">
            <wp:extent cx="201930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514350"/>
                    </a:xfrm>
                    <a:prstGeom prst="rect">
                      <a:avLst/>
                    </a:prstGeom>
                    <a:noFill/>
                    <a:ln>
                      <a:noFill/>
                    </a:ln>
                  </pic:spPr>
                </pic:pic>
              </a:graphicData>
            </a:graphic>
          </wp:inline>
        </w:drawing>
      </w:r>
      <w:bookmarkEnd w:id="1"/>
    </w:p>
    <w:p w:rsidR="003D0BE5" w:rsidRPr="00395E50" w:rsidRDefault="003D0BE5" w:rsidP="003D0BE5">
      <w:pPr>
        <w:pBdr>
          <w:bottom w:val="single" w:sz="12" w:space="1" w:color="auto"/>
        </w:pBdr>
        <w:rPr>
          <w:rFonts w:cs="Arial"/>
          <w:sz w:val="24"/>
          <w:szCs w:val="24"/>
        </w:rPr>
      </w:pPr>
      <w:r w:rsidRPr="00395E50">
        <w:rPr>
          <w:rFonts w:cs="Arial"/>
          <w:b/>
          <w:bCs/>
          <w:sz w:val="24"/>
          <w:szCs w:val="24"/>
        </w:rPr>
        <w:t xml:space="preserve">Post title: </w:t>
      </w:r>
      <w:r w:rsidRPr="00395E50">
        <w:rPr>
          <w:rFonts w:cs="Arial"/>
          <w:b/>
          <w:bCs/>
          <w:sz w:val="24"/>
          <w:szCs w:val="24"/>
        </w:rPr>
        <w:tab/>
      </w:r>
      <w:r w:rsidRPr="00395E50">
        <w:rPr>
          <w:rFonts w:cs="Arial"/>
          <w:b/>
          <w:bCs/>
          <w:sz w:val="24"/>
          <w:szCs w:val="24"/>
        </w:rPr>
        <w:tab/>
      </w:r>
      <w:r w:rsidRPr="00395E50">
        <w:rPr>
          <w:rFonts w:cs="Arial"/>
          <w:b/>
          <w:bCs/>
          <w:sz w:val="24"/>
          <w:szCs w:val="24"/>
        </w:rPr>
        <w:tab/>
      </w:r>
      <w:r w:rsidRPr="00395E50">
        <w:rPr>
          <w:rFonts w:cs="Arial"/>
          <w:b/>
          <w:bCs/>
          <w:sz w:val="24"/>
          <w:szCs w:val="24"/>
        </w:rPr>
        <w:tab/>
      </w:r>
      <w:r w:rsidRPr="00395E50">
        <w:rPr>
          <w:rFonts w:cs="Arial"/>
          <w:sz w:val="24"/>
          <w:szCs w:val="24"/>
        </w:rPr>
        <w:t>Assistant Principal</w:t>
      </w:r>
    </w:p>
    <w:p w:rsidR="003D0BE5" w:rsidRPr="00395E50" w:rsidRDefault="003D0BE5" w:rsidP="003D0BE5">
      <w:pPr>
        <w:pBdr>
          <w:bottom w:val="single" w:sz="12" w:space="1" w:color="auto"/>
        </w:pBdr>
        <w:rPr>
          <w:rFonts w:cs="Arial"/>
          <w:b/>
          <w:bCs/>
          <w:sz w:val="24"/>
          <w:szCs w:val="24"/>
        </w:rPr>
      </w:pPr>
      <w:r w:rsidRPr="00395E50">
        <w:rPr>
          <w:rFonts w:cs="Arial"/>
          <w:b/>
          <w:bCs/>
          <w:sz w:val="24"/>
          <w:szCs w:val="24"/>
        </w:rPr>
        <w:t xml:space="preserve">School: </w:t>
      </w:r>
      <w:r w:rsidRPr="00395E50">
        <w:rPr>
          <w:rFonts w:cs="Arial"/>
          <w:b/>
          <w:bCs/>
          <w:sz w:val="24"/>
          <w:szCs w:val="24"/>
        </w:rPr>
        <w:tab/>
      </w:r>
      <w:r w:rsidRPr="00395E50">
        <w:rPr>
          <w:rFonts w:cs="Arial"/>
          <w:b/>
          <w:bCs/>
          <w:sz w:val="24"/>
          <w:szCs w:val="24"/>
        </w:rPr>
        <w:tab/>
      </w:r>
      <w:r w:rsidRPr="00395E50">
        <w:rPr>
          <w:rFonts w:cs="Arial"/>
          <w:b/>
          <w:bCs/>
          <w:sz w:val="24"/>
          <w:szCs w:val="24"/>
        </w:rPr>
        <w:tab/>
      </w:r>
      <w:r w:rsidRPr="00395E50">
        <w:rPr>
          <w:rFonts w:cs="Arial"/>
          <w:b/>
          <w:bCs/>
          <w:sz w:val="24"/>
          <w:szCs w:val="24"/>
        </w:rPr>
        <w:tab/>
      </w:r>
      <w:r w:rsidRPr="00395E50">
        <w:rPr>
          <w:rFonts w:cs="Arial"/>
          <w:sz w:val="24"/>
          <w:szCs w:val="24"/>
        </w:rPr>
        <w:t>Lordswood Boys’ School</w:t>
      </w:r>
      <w:r w:rsidRPr="00395E50">
        <w:rPr>
          <w:rFonts w:cs="Arial"/>
          <w:b/>
          <w:bCs/>
          <w:sz w:val="24"/>
          <w:szCs w:val="24"/>
        </w:rPr>
        <w:tab/>
      </w:r>
      <w:r w:rsidRPr="00395E50">
        <w:rPr>
          <w:rFonts w:cs="Arial"/>
          <w:b/>
          <w:bCs/>
          <w:sz w:val="24"/>
          <w:szCs w:val="24"/>
        </w:rPr>
        <w:tab/>
      </w:r>
      <w:r w:rsidRPr="00395E50">
        <w:rPr>
          <w:rFonts w:cs="Arial"/>
          <w:b/>
          <w:bCs/>
          <w:sz w:val="24"/>
          <w:szCs w:val="24"/>
        </w:rPr>
        <w:tab/>
      </w:r>
      <w:r w:rsidRPr="00395E50">
        <w:rPr>
          <w:rFonts w:cs="Arial"/>
          <w:b/>
          <w:bCs/>
          <w:sz w:val="24"/>
          <w:szCs w:val="24"/>
        </w:rPr>
        <w:tab/>
      </w:r>
    </w:p>
    <w:p w:rsidR="003D0BE5" w:rsidRPr="00395E50" w:rsidRDefault="003D0BE5" w:rsidP="003D0BE5">
      <w:pPr>
        <w:pBdr>
          <w:bottom w:val="single" w:sz="12" w:space="1" w:color="auto"/>
        </w:pBdr>
        <w:rPr>
          <w:rFonts w:cs="Arial"/>
          <w:b/>
          <w:bCs/>
          <w:sz w:val="24"/>
          <w:szCs w:val="24"/>
        </w:rPr>
      </w:pPr>
      <w:r w:rsidRPr="00395E50">
        <w:rPr>
          <w:rFonts w:cs="Arial"/>
          <w:b/>
          <w:bCs/>
          <w:sz w:val="24"/>
          <w:szCs w:val="24"/>
        </w:rPr>
        <w:t>Pay range:</w:t>
      </w:r>
      <w:r w:rsidRPr="00395E50">
        <w:rPr>
          <w:rFonts w:cs="Arial"/>
          <w:b/>
          <w:bCs/>
          <w:sz w:val="24"/>
          <w:szCs w:val="24"/>
        </w:rPr>
        <w:tab/>
      </w:r>
      <w:r w:rsidRPr="00395E50">
        <w:rPr>
          <w:rFonts w:cs="Arial"/>
          <w:b/>
          <w:bCs/>
          <w:sz w:val="24"/>
          <w:szCs w:val="24"/>
        </w:rPr>
        <w:tab/>
      </w:r>
      <w:r w:rsidRPr="00395E50">
        <w:rPr>
          <w:rFonts w:cs="Arial"/>
          <w:b/>
          <w:bCs/>
          <w:sz w:val="24"/>
          <w:szCs w:val="24"/>
        </w:rPr>
        <w:tab/>
      </w:r>
      <w:r w:rsidRPr="00395E50">
        <w:rPr>
          <w:rFonts w:cs="Arial"/>
          <w:b/>
          <w:bCs/>
          <w:sz w:val="24"/>
          <w:szCs w:val="24"/>
        </w:rPr>
        <w:tab/>
      </w:r>
      <w:r w:rsidRPr="00395E50">
        <w:rPr>
          <w:rFonts w:cs="Arial"/>
          <w:sz w:val="24"/>
          <w:szCs w:val="24"/>
        </w:rPr>
        <w:t>L11-L15 (Leadership Pay Spine)</w:t>
      </w:r>
      <w:r w:rsidRPr="00395E50">
        <w:rPr>
          <w:rFonts w:cs="Arial"/>
          <w:b/>
          <w:bCs/>
          <w:sz w:val="24"/>
          <w:szCs w:val="24"/>
        </w:rPr>
        <w:tab/>
      </w:r>
      <w:r w:rsidRPr="00395E50">
        <w:rPr>
          <w:rFonts w:cs="Arial"/>
          <w:b/>
          <w:bCs/>
          <w:sz w:val="24"/>
          <w:szCs w:val="24"/>
        </w:rPr>
        <w:tab/>
      </w:r>
      <w:r w:rsidRPr="00395E50">
        <w:rPr>
          <w:rFonts w:cs="Arial"/>
          <w:b/>
          <w:bCs/>
          <w:sz w:val="24"/>
          <w:szCs w:val="24"/>
        </w:rPr>
        <w:tab/>
      </w:r>
    </w:p>
    <w:p w:rsidR="003D0BE5" w:rsidRPr="00395E50" w:rsidRDefault="003D0BE5" w:rsidP="003D0BE5">
      <w:pPr>
        <w:pBdr>
          <w:bottom w:val="single" w:sz="12" w:space="1" w:color="auto"/>
        </w:pBdr>
        <w:rPr>
          <w:rFonts w:cs="Arial"/>
          <w:sz w:val="24"/>
          <w:szCs w:val="24"/>
        </w:rPr>
      </w:pPr>
      <w:r w:rsidRPr="00395E50">
        <w:rPr>
          <w:rFonts w:cs="Arial"/>
          <w:b/>
          <w:bCs/>
          <w:sz w:val="24"/>
          <w:szCs w:val="24"/>
        </w:rPr>
        <w:t xml:space="preserve">Line manager: </w:t>
      </w:r>
      <w:r w:rsidRPr="00395E50">
        <w:rPr>
          <w:rFonts w:cs="Arial"/>
          <w:b/>
          <w:bCs/>
          <w:sz w:val="24"/>
          <w:szCs w:val="24"/>
        </w:rPr>
        <w:tab/>
      </w:r>
      <w:r w:rsidRPr="00395E50">
        <w:rPr>
          <w:rFonts w:cs="Arial"/>
          <w:b/>
          <w:bCs/>
          <w:sz w:val="24"/>
          <w:szCs w:val="24"/>
        </w:rPr>
        <w:tab/>
      </w:r>
      <w:r w:rsidRPr="00395E50">
        <w:rPr>
          <w:rFonts w:cs="Arial"/>
          <w:b/>
          <w:bCs/>
          <w:sz w:val="24"/>
          <w:szCs w:val="24"/>
        </w:rPr>
        <w:tab/>
      </w:r>
      <w:r w:rsidR="00341AF4" w:rsidRPr="00395E50">
        <w:rPr>
          <w:rFonts w:cs="Arial"/>
          <w:sz w:val="24"/>
          <w:szCs w:val="24"/>
        </w:rPr>
        <w:t>Principal</w:t>
      </w:r>
    </w:p>
    <w:p w:rsidR="003D0BE5" w:rsidRPr="00395E50" w:rsidRDefault="003D0BE5" w:rsidP="003D0BE5">
      <w:pPr>
        <w:pBdr>
          <w:bottom w:val="single" w:sz="12" w:space="1" w:color="auto"/>
        </w:pBdr>
        <w:rPr>
          <w:rFonts w:cs="Arial"/>
          <w:sz w:val="24"/>
          <w:szCs w:val="24"/>
        </w:rPr>
      </w:pPr>
      <w:r w:rsidRPr="00395E50">
        <w:rPr>
          <w:rFonts w:cs="Arial"/>
          <w:b/>
          <w:bCs/>
          <w:sz w:val="24"/>
          <w:szCs w:val="24"/>
        </w:rPr>
        <w:t xml:space="preserve">Supervisory responsibilities:     </w:t>
      </w:r>
      <w:r w:rsidR="0025777B">
        <w:rPr>
          <w:rFonts w:cs="Arial"/>
          <w:b/>
          <w:bCs/>
          <w:sz w:val="24"/>
          <w:szCs w:val="24"/>
        </w:rPr>
        <w:t xml:space="preserve">          </w:t>
      </w:r>
      <w:r w:rsidRPr="00395E50">
        <w:rPr>
          <w:rFonts w:cs="Arial"/>
          <w:sz w:val="24"/>
          <w:szCs w:val="24"/>
        </w:rPr>
        <w:t>UPS</w:t>
      </w:r>
      <w:r w:rsidRPr="00395E50">
        <w:rPr>
          <w:rFonts w:cs="Arial"/>
          <w:b/>
          <w:bCs/>
          <w:sz w:val="24"/>
          <w:szCs w:val="24"/>
        </w:rPr>
        <w:t>/</w:t>
      </w:r>
      <w:r w:rsidRPr="00395E50">
        <w:rPr>
          <w:rFonts w:cs="Arial"/>
          <w:sz w:val="24"/>
          <w:szCs w:val="24"/>
        </w:rPr>
        <w:t>TLR holders, Teaching and Support Staff</w:t>
      </w:r>
    </w:p>
    <w:p w:rsidR="003D0BE5" w:rsidRDefault="003D0BE5" w:rsidP="003D0BE5">
      <w:pPr>
        <w:pStyle w:val="Heading3"/>
        <w:rPr>
          <w:rFonts w:asciiTheme="minorHAnsi" w:hAnsiTheme="minorHAnsi" w:cs="Arial"/>
          <w:b/>
        </w:rPr>
      </w:pPr>
      <w:r w:rsidRPr="00395E50">
        <w:rPr>
          <w:rFonts w:asciiTheme="minorHAnsi" w:hAnsiTheme="minorHAnsi" w:cs="Arial"/>
          <w:b/>
        </w:rPr>
        <w:t>General Responsibilities</w:t>
      </w:r>
    </w:p>
    <w:p w:rsidR="009B631B" w:rsidRPr="009B631B" w:rsidRDefault="009B631B" w:rsidP="009B631B"/>
    <w:p w:rsidR="003D0BE5" w:rsidRPr="00395E50" w:rsidRDefault="003D0BE5" w:rsidP="003D0BE5">
      <w:pPr>
        <w:rPr>
          <w:rFonts w:cs="Arial"/>
          <w:sz w:val="24"/>
        </w:rPr>
      </w:pPr>
      <w:r w:rsidRPr="00395E50">
        <w:rPr>
          <w:rFonts w:cs="Arial"/>
          <w:sz w:val="24"/>
        </w:rPr>
        <w:t>The Assistant Head Teacher is to take a central role in assisting the Head Teacher, Deputy Head Teacher and the Trust to develop the school in accordance with the School Development Plan.</w:t>
      </w:r>
      <w:bookmarkStart w:id="2" w:name="_Hlk15277723"/>
      <w:bookmarkStart w:id="3" w:name="_Hlk15277834"/>
    </w:p>
    <w:p w:rsidR="003D0BE5" w:rsidRPr="00395E50" w:rsidRDefault="003D0BE5" w:rsidP="003D0BE5">
      <w:pPr>
        <w:pBdr>
          <w:bottom w:val="single" w:sz="12" w:space="1" w:color="auto"/>
        </w:pBdr>
        <w:rPr>
          <w:rFonts w:cs="Arial"/>
          <w:sz w:val="24"/>
          <w:szCs w:val="24"/>
        </w:rPr>
      </w:pPr>
      <w:r w:rsidRPr="00395E50">
        <w:rPr>
          <w:rFonts w:cs="Arial"/>
          <w:sz w:val="24"/>
          <w:szCs w:val="24"/>
        </w:rPr>
        <w:t xml:space="preserve">The functions and specific responsibilities are to carry out the duties of this post in line with the remit outlined in the current </w:t>
      </w:r>
      <w:r w:rsidRPr="00395E50">
        <w:rPr>
          <w:rFonts w:cs="Arial"/>
          <w:i/>
          <w:iCs/>
          <w:sz w:val="24"/>
          <w:szCs w:val="24"/>
        </w:rPr>
        <w:t xml:space="preserve">School Teachers’ Pay and Conditions Document </w:t>
      </w:r>
      <w:r w:rsidRPr="00395E50">
        <w:rPr>
          <w:rFonts w:cs="Arial"/>
          <w:sz w:val="24"/>
          <w:szCs w:val="24"/>
        </w:rPr>
        <w:t xml:space="preserve">including the conditions of employment for Assistant </w:t>
      </w:r>
      <w:r w:rsidR="009B631B">
        <w:rPr>
          <w:rFonts w:cs="Arial"/>
          <w:sz w:val="24"/>
          <w:szCs w:val="24"/>
        </w:rPr>
        <w:t>Principal’s</w:t>
      </w:r>
      <w:r w:rsidRPr="00395E50">
        <w:rPr>
          <w:rFonts w:cs="Arial"/>
          <w:sz w:val="24"/>
          <w:szCs w:val="24"/>
        </w:rPr>
        <w:t>.</w:t>
      </w:r>
    </w:p>
    <w:bookmarkEnd w:id="2"/>
    <w:bookmarkEnd w:id="3"/>
    <w:p w:rsidR="003D0BE5" w:rsidRPr="00395E50" w:rsidRDefault="003D0BE5" w:rsidP="003D0BE5">
      <w:pPr>
        <w:pStyle w:val="Heading3"/>
        <w:jc w:val="both"/>
        <w:rPr>
          <w:rFonts w:asciiTheme="minorHAnsi" w:hAnsiTheme="minorHAnsi" w:cs="Arial"/>
        </w:rPr>
      </w:pPr>
      <w:r w:rsidRPr="00395E50">
        <w:rPr>
          <w:rFonts w:asciiTheme="minorHAnsi" w:hAnsiTheme="minorHAnsi" w:cs="Arial"/>
          <w:b/>
        </w:rPr>
        <w:t>Specific Responsibilities</w:t>
      </w:r>
    </w:p>
    <w:p w:rsidR="00341AF4" w:rsidRPr="00395E50" w:rsidRDefault="00341AF4" w:rsidP="003D0BE5">
      <w:pPr>
        <w:jc w:val="both"/>
        <w:rPr>
          <w:rFonts w:cs="Arial"/>
          <w:sz w:val="24"/>
        </w:rPr>
      </w:pPr>
    </w:p>
    <w:p w:rsidR="003D0BE5" w:rsidRPr="00395E50" w:rsidRDefault="003D0BE5" w:rsidP="003D0BE5">
      <w:pPr>
        <w:jc w:val="both"/>
        <w:rPr>
          <w:rFonts w:cs="Arial"/>
          <w:sz w:val="24"/>
        </w:rPr>
      </w:pPr>
      <w:r w:rsidRPr="00395E50">
        <w:rPr>
          <w:rFonts w:cs="Arial"/>
          <w:sz w:val="24"/>
        </w:rPr>
        <w:t xml:space="preserve">The </w:t>
      </w:r>
      <w:r w:rsidRPr="00395E50">
        <w:rPr>
          <w:rFonts w:cs="Arial"/>
          <w:color w:val="000000"/>
          <w:sz w:val="24"/>
          <w:szCs w:val="24"/>
        </w:rPr>
        <w:t xml:space="preserve">Assistant </w:t>
      </w:r>
      <w:r w:rsidR="00341AF4" w:rsidRPr="00395E50">
        <w:rPr>
          <w:rFonts w:cs="Arial"/>
          <w:color w:val="000000"/>
          <w:sz w:val="24"/>
          <w:szCs w:val="24"/>
        </w:rPr>
        <w:t>Principal</w:t>
      </w:r>
      <w:r w:rsidRPr="00395E50">
        <w:rPr>
          <w:rFonts w:cs="Arial"/>
          <w:sz w:val="24"/>
        </w:rPr>
        <w:t xml:space="preserve"> will teach classes to model good </w:t>
      </w:r>
      <w:proofErr w:type="gramStart"/>
      <w:r w:rsidRPr="00395E50">
        <w:rPr>
          <w:rFonts w:cs="Arial"/>
          <w:sz w:val="24"/>
        </w:rPr>
        <w:t>practice,</w:t>
      </w:r>
      <w:proofErr w:type="gramEnd"/>
      <w:r w:rsidRPr="00395E50">
        <w:rPr>
          <w:rFonts w:cs="Arial"/>
          <w:sz w:val="24"/>
        </w:rPr>
        <w:t xml:space="preserve"> develop relationships, support training and development and ensure quality first teaching and secure the smooth running of the school. The </w:t>
      </w:r>
      <w:r w:rsidRPr="00395E50">
        <w:rPr>
          <w:rFonts w:cs="Arial"/>
          <w:color w:val="000000"/>
          <w:sz w:val="24"/>
          <w:szCs w:val="24"/>
        </w:rPr>
        <w:t>Assistant Head Teacher</w:t>
      </w:r>
      <w:r w:rsidRPr="00395E50">
        <w:rPr>
          <w:rFonts w:cs="Arial"/>
          <w:sz w:val="24"/>
        </w:rPr>
        <w:t xml:space="preserve"> will be a model professional and an excellent example to other teaching and support staff. They will positively encourage and support all members of staff. They will work in close partnership with the Head Teacher and Deputy Head Teacher in actively and demonstrably promoting enrichment, entitlement and achievement through building and implementing agreed school policies. </w:t>
      </w:r>
    </w:p>
    <w:p w:rsidR="003D0BE5" w:rsidRPr="00395E50" w:rsidRDefault="003D0BE5" w:rsidP="003D0BE5">
      <w:pPr>
        <w:jc w:val="both"/>
        <w:rPr>
          <w:rFonts w:cs="Arial"/>
          <w:sz w:val="24"/>
        </w:rPr>
      </w:pPr>
      <w:r w:rsidRPr="00395E50">
        <w:rPr>
          <w:rFonts w:cs="Arial"/>
          <w:color w:val="000000"/>
          <w:sz w:val="24"/>
          <w:szCs w:val="24"/>
        </w:rPr>
        <w:t xml:space="preserve">The Assistant </w:t>
      </w:r>
      <w:r w:rsidR="00341AF4" w:rsidRPr="00395E50">
        <w:rPr>
          <w:rFonts w:cs="Arial"/>
          <w:color w:val="000000"/>
          <w:sz w:val="24"/>
          <w:szCs w:val="24"/>
        </w:rPr>
        <w:t>Principal</w:t>
      </w:r>
      <w:r w:rsidRPr="00395E50">
        <w:rPr>
          <w:rFonts w:cs="Arial"/>
          <w:sz w:val="24"/>
        </w:rPr>
        <w:t xml:space="preserve"> will take lead responsibility for ensuring the best possible curriculum offer, provision, </w:t>
      </w:r>
      <w:r w:rsidR="00341AF4" w:rsidRPr="00395E50">
        <w:rPr>
          <w:rFonts w:cs="Arial"/>
          <w:sz w:val="24"/>
        </w:rPr>
        <w:t>well-being</w:t>
      </w:r>
      <w:r w:rsidRPr="00395E50">
        <w:rPr>
          <w:rFonts w:cs="Arial"/>
          <w:sz w:val="24"/>
        </w:rPr>
        <w:t>, progress and achievement for all students. They will work with the Head Teacher and Deputy Head Teacher to ensure that the school offers a high quality, exciting, engaging, well resourced, differentiated and well-matched curriculum for all students.</w:t>
      </w:r>
    </w:p>
    <w:p w:rsidR="003D0BE5" w:rsidRPr="00395E50" w:rsidRDefault="003D0BE5" w:rsidP="003D0BE5">
      <w:pPr>
        <w:jc w:val="both"/>
        <w:rPr>
          <w:rFonts w:cs="Arial"/>
          <w:sz w:val="24"/>
        </w:rPr>
      </w:pPr>
    </w:p>
    <w:p w:rsidR="003D0BE5" w:rsidRPr="00395E50" w:rsidRDefault="003D0BE5" w:rsidP="003D0BE5">
      <w:pPr>
        <w:jc w:val="both"/>
        <w:rPr>
          <w:rFonts w:cs="Arial"/>
          <w:sz w:val="24"/>
        </w:rPr>
      </w:pPr>
      <w:r w:rsidRPr="00395E50">
        <w:rPr>
          <w:rFonts w:cs="Arial"/>
          <w:sz w:val="24"/>
        </w:rPr>
        <w:lastRenderedPageBreak/>
        <w:t xml:space="preserve">They will performance manage teaching and support staff including TLR leaders. </w:t>
      </w:r>
      <w:r w:rsidRPr="00395E50">
        <w:rPr>
          <w:rFonts w:cs="Arial"/>
          <w:sz w:val="24"/>
          <w:szCs w:val="24"/>
        </w:rPr>
        <w:t>This means playing a key driving role in being prepared to observe and to be observed.</w:t>
      </w:r>
    </w:p>
    <w:p w:rsidR="003D0BE5" w:rsidRPr="00395E50" w:rsidRDefault="003D0BE5" w:rsidP="003D0BE5">
      <w:pPr>
        <w:rPr>
          <w:rFonts w:cs="Arial"/>
          <w:sz w:val="24"/>
        </w:rPr>
      </w:pPr>
      <w:r w:rsidRPr="00395E50">
        <w:rPr>
          <w:rFonts w:cs="Arial"/>
          <w:sz w:val="24"/>
        </w:rPr>
        <w:t xml:space="preserve">In particular, the Assistant </w:t>
      </w:r>
      <w:r w:rsidR="00341AF4" w:rsidRPr="00395E50">
        <w:rPr>
          <w:rFonts w:cs="Arial"/>
          <w:sz w:val="24"/>
        </w:rPr>
        <w:t>Principal</w:t>
      </w:r>
      <w:r w:rsidRPr="00395E50">
        <w:rPr>
          <w:rFonts w:cs="Arial"/>
          <w:sz w:val="24"/>
        </w:rPr>
        <w:t xml:space="preserve"> will be required to:</w:t>
      </w:r>
    </w:p>
    <w:p w:rsidR="003D0BE5" w:rsidRPr="00395E50" w:rsidRDefault="003D0BE5" w:rsidP="003D0BE5">
      <w:pPr>
        <w:rPr>
          <w:rFonts w:cs="Arial"/>
          <w:b/>
          <w:sz w:val="24"/>
        </w:rPr>
      </w:pPr>
      <w:r w:rsidRPr="00395E50">
        <w:rPr>
          <w:rFonts w:cs="Arial"/>
          <w:b/>
          <w:sz w:val="24"/>
        </w:rPr>
        <w:t>Leadership and Management:</w:t>
      </w:r>
    </w:p>
    <w:p w:rsidR="003D0BE5" w:rsidRPr="00395E50" w:rsidRDefault="003D0BE5" w:rsidP="003D0BE5">
      <w:pPr>
        <w:numPr>
          <w:ilvl w:val="0"/>
          <w:numId w:val="24"/>
        </w:numPr>
        <w:spacing w:after="0" w:line="240" w:lineRule="auto"/>
        <w:jc w:val="both"/>
        <w:rPr>
          <w:rFonts w:cs="Arial"/>
          <w:sz w:val="24"/>
        </w:rPr>
      </w:pPr>
      <w:r w:rsidRPr="00395E50">
        <w:rPr>
          <w:rFonts w:cs="Arial"/>
          <w:sz w:val="24"/>
        </w:rPr>
        <w:t xml:space="preserve">Work in very close partnership with and support the Head Teacher and Deputy Head Teacher in the effective day to day management of the school and school community including recruiting and inducting staff, developing and implementing health and safety policies, leading assemblies and staff meetings, arranging cover  and sharing the responsibility to cover for absent staff or staff on PPA / training, hosting and organising whole school events such as open days and parents evening, and responding to the views, needs and requests of the students, staff, parents, governors, visitors and the Trust. </w:t>
      </w:r>
    </w:p>
    <w:p w:rsidR="003D0BE5" w:rsidRPr="00395E50" w:rsidRDefault="003D0BE5" w:rsidP="003D0BE5">
      <w:pPr>
        <w:numPr>
          <w:ilvl w:val="0"/>
          <w:numId w:val="24"/>
        </w:numPr>
        <w:spacing w:after="0" w:line="240" w:lineRule="auto"/>
        <w:jc w:val="both"/>
        <w:rPr>
          <w:rFonts w:cs="Arial"/>
          <w:sz w:val="24"/>
        </w:rPr>
      </w:pPr>
      <w:r w:rsidRPr="00395E50">
        <w:rPr>
          <w:rFonts w:cs="Arial"/>
          <w:sz w:val="24"/>
        </w:rPr>
        <w:t>Work with the Head Teacher, Deputy Head Teacher, staff, governors and the Trust in the development, implementation and review of school improvement plans including regular monitoring and evaluation of standards and quality of provision, supporting school governance by attending meetings where appropriate and ensuring that all governors are able to play an active and informed part in school management and development.</w:t>
      </w:r>
    </w:p>
    <w:p w:rsidR="003D0BE5" w:rsidRPr="00395E50" w:rsidRDefault="00341AF4" w:rsidP="00341AF4">
      <w:pPr>
        <w:widowControl w:val="0"/>
        <w:numPr>
          <w:ilvl w:val="0"/>
          <w:numId w:val="24"/>
        </w:numPr>
        <w:spacing w:after="0" w:line="240" w:lineRule="auto"/>
        <w:ind w:right="-46"/>
        <w:rPr>
          <w:rFonts w:cs="Arial"/>
          <w:sz w:val="24"/>
          <w:szCs w:val="24"/>
        </w:rPr>
      </w:pPr>
      <w:r w:rsidRPr="00395E50">
        <w:rPr>
          <w:rFonts w:cs="Arial"/>
          <w:sz w:val="24"/>
          <w:szCs w:val="24"/>
        </w:rPr>
        <w:t xml:space="preserve">Work cooperatively with the </w:t>
      </w:r>
      <w:r w:rsidR="003D0BE5" w:rsidRPr="00395E50">
        <w:rPr>
          <w:rFonts w:cs="Arial"/>
          <w:sz w:val="24"/>
          <w:szCs w:val="24"/>
        </w:rPr>
        <w:t xml:space="preserve">Senior Leadership Team. </w:t>
      </w:r>
    </w:p>
    <w:p w:rsidR="003D0BE5" w:rsidRPr="00395E50" w:rsidRDefault="003D0BE5" w:rsidP="003D0BE5">
      <w:pPr>
        <w:numPr>
          <w:ilvl w:val="0"/>
          <w:numId w:val="24"/>
        </w:numPr>
        <w:spacing w:after="0" w:line="240" w:lineRule="auto"/>
        <w:jc w:val="both"/>
        <w:rPr>
          <w:rFonts w:cs="Arial"/>
          <w:sz w:val="24"/>
        </w:rPr>
      </w:pPr>
      <w:r w:rsidRPr="00395E50">
        <w:rPr>
          <w:rFonts w:cs="Arial"/>
          <w:sz w:val="24"/>
        </w:rPr>
        <w:t xml:space="preserve">Work with the whole staff to develop a strong learning environment that has at its centre high expectations of learning, work, performance, academic achievement and behaviour. </w:t>
      </w:r>
    </w:p>
    <w:p w:rsidR="003D0BE5" w:rsidRPr="00395E50" w:rsidRDefault="003D0BE5" w:rsidP="003D0BE5">
      <w:pPr>
        <w:numPr>
          <w:ilvl w:val="0"/>
          <w:numId w:val="24"/>
        </w:numPr>
        <w:spacing w:after="0" w:line="240" w:lineRule="auto"/>
        <w:jc w:val="both"/>
        <w:rPr>
          <w:rFonts w:cs="Arial"/>
          <w:sz w:val="24"/>
        </w:rPr>
      </w:pPr>
      <w:r w:rsidRPr="00395E50">
        <w:rPr>
          <w:rFonts w:cs="Arial"/>
          <w:sz w:val="24"/>
        </w:rPr>
        <w:t>Work with the Head Teacher and Deputy Head Teacher in the school’s achievement reviews and target setting processes by assisting with assessment procedures.</w:t>
      </w:r>
    </w:p>
    <w:p w:rsidR="003D0BE5" w:rsidRPr="00395E50" w:rsidRDefault="003D0BE5" w:rsidP="003D0BE5">
      <w:pPr>
        <w:numPr>
          <w:ilvl w:val="0"/>
          <w:numId w:val="24"/>
        </w:numPr>
        <w:spacing w:after="45" w:line="240" w:lineRule="auto"/>
        <w:jc w:val="both"/>
        <w:rPr>
          <w:rFonts w:cs="Arial"/>
          <w:sz w:val="24"/>
        </w:rPr>
      </w:pPr>
      <w:r w:rsidRPr="00395E50">
        <w:rPr>
          <w:rFonts w:cs="Arial"/>
          <w:sz w:val="24"/>
        </w:rPr>
        <w:t>Lead Teachers and team leaders to ensure that all teaching and learning and assessment policies and protocols are in place and up to date.</w:t>
      </w:r>
    </w:p>
    <w:p w:rsidR="003D0BE5" w:rsidRPr="00395E50" w:rsidRDefault="003D0BE5" w:rsidP="003D0BE5">
      <w:pPr>
        <w:numPr>
          <w:ilvl w:val="0"/>
          <w:numId w:val="24"/>
        </w:numPr>
        <w:spacing w:after="0" w:line="240" w:lineRule="auto"/>
        <w:jc w:val="both"/>
        <w:rPr>
          <w:rFonts w:cs="Arial"/>
          <w:sz w:val="24"/>
        </w:rPr>
      </w:pPr>
      <w:r w:rsidRPr="00395E50">
        <w:rPr>
          <w:rFonts w:cs="Arial"/>
          <w:sz w:val="24"/>
        </w:rPr>
        <w:t>Provide leadership in the development and management of all teaching and learning and in the creation and maintenance of high quality, stimulating, well-resourced and student friendly learning environments.</w:t>
      </w:r>
    </w:p>
    <w:p w:rsidR="003D0BE5" w:rsidRPr="00395E50" w:rsidRDefault="003D0BE5" w:rsidP="003D0BE5">
      <w:pPr>
        <w:numPr>
          <w:ilvl w:val="0"/>
          <w:numId w:val="24"/>
        </w:numPr>
        <w:spacing w:after="0" w:line="240" w:lineRule="auto"/>
        <w:jc w:val="both"/>
        <w:rPr>
          <w:rFonts w:cs="Arial"/>
          <w:sz w:val="24"/>
        </w:rPr>
      </w:pPr>
      <w:r w:rsidRPr="00395E50">
        <w:rPr>
          <w:rFonts w:cs="Arial"/>
          <w:sz w:val="24"/>
        </w:rPr>
        <w:t xml:space="preserve">Assist in the line management of classroom-based personnel to ensure the provision of high-quality interventions and support for children’s progress, achievement, </w:t>
      </w:r>
      <w:r w:rsidR="00341AF4" w:rsidRPr="00395E50">
        <w:rPr>
          <w:rFonts w:cs="Arial"/>
          <w:sz w:val="24"/>
        </w:rPr>
        <w:t>well-being</w:t>
      </w:r>
      <w:r w:rsidRPr="00395E50">
        <w:rPr>
          <w:rFonts w:cs="Arial"/>
          <w:sz w:val="24"/>
        </w:rPr>
        <w:t xml:space="preserve"> and good behaviour. </w:t>
      </w:r>
    </w:p>
    <w:p w:rsidR="003D0BE5" w:rsidRPr="00395E50" w:rsidRDefault="003D0BE5" w:rsidP="003D0BE5">
      <w:pPr>
        <w:numPr>
          <w:ilvl w:val="0"/>
          <w:numId w:val="24"/>
        </w:numPr>
        <w:spacing w:after="0" w:line="240" w:lineRule="auto"/>
        <w:jc w:val="both"/>
        <w:rPr>
          <w:rFonts w:cs="Arial"/>
          <w:sz w:val="24"/>
        </w:rPr>
      </w:pPr>
      <w:r w:rsidRPr="00395E50">
        <w:rPr>
          <w:rFonts w:cs="Arial"/>
          <w:sz w:val="24"/>
        </w:rPr>
        <w:t>Work with the Head Teacher and Deputy Head Teacher to provide CPD (continuous professional development) for classroom-based staff ensuring their needs are identified and met through quality training opportunities within available resources. To some cases to lead and in others to attend all meetings in relation to the School Development Plan.</w:t>
      </w:r>
    </w:p>
    <w:p w:rsidR="003D0BE5" w:rsidRPr="00395E50" w:rsidRDefault="003D0BE5" w:rsidP="003D0BE5">
      <w:pPr>
        <w:numPr>
          <w:ilvl w:val="0"/>
          <w:numId w:val="24"/>
        </w:numPr>
        <w:spacing w:after="0" w:line="240" w:lineRule="auto"/>
        <w:jc w:val="both"/>
        <w:rPr>
          <w:rFonts w:cs="Arial"/>
          <w:sz w:val="24"/>
        </w:rPr>
      </w:pPr>
      <w:r w:rsidRPr="00395E50">
        <w:rPr>
          <w:rFonts w:cs="Arial"/>
          <w:sz w:val="24"/>
        </w:rPr>
        <w:t xml:space="preserve">With the Head Teacher and Deputy Head Teacher, share responsibility for the induction and deployment of new staff, voluntary help, work experience students, trainee teachers/ students and parents/ carers working in classrooms and throughout the school ensuring all safeguarding requirements are met and that their work in school supports the learning and </w:t>
      </w:r>
      <w:r w:rsidR="00341AF4" w:rsidRPr="00395E50">
        <w:rPr>
          <w:rFonts w:cs="Arial"/>
          <w:sz w:val="24"/>
        </w:rPr>
        <w:t>well-being</w:t>
      </w:r>
      <w:r w:rsidRPr="00395E50">
        <w:rPr>
          <w:rFonts w:cs="Arial"/>
          <w:sz w:val="24"/>
        </w:rPr>
        <w:t xml:space="preserve"> of all children.</w:t>
      </w:r>
    </w:p>
    <w:p w:rsidR="003D0BE5" w:rsidRPr="00395E50" w:rsidRDefault="003D0BE5" w:rsidP="003D0BE5">
      <w:pPr>
        <w:numPr>
          <w:ilvl w:val="0"/>
          <w:numId w:val="24"/>
        </w:numPr>
        <w:spacing w:after="0" w:line="240" w:lineRule="auto"/>
        <w:jc w:val="both"/>
        <w:rPr>
          <w:rFonts w:cs="Arial"/>
          <w:sz w:val="24"/>
        </w:rPr>
      </w:pPr>
      <w:r w:rsidRPr="00395E50">
        <w:rPr>
          <w:rFonts w:cs="Arial"/>
          <w:sz w:val="24"/>
        </w:rPr>
        <w:lastRenderedPageBreak/>
        <w:t xml:space="preserve">Promote achievement and </w:t>
      </w:r>
      <w:r w:rsidR="00341AF4" w:rsidRPr="00395E50">
        <w:rPr>
          <w:rFonts w:cs="Arial"/>
          <w:sz w:val="24"/>
        </w:rPr>
        <w:t>wellbeing</w:t>
      </w:r>
      <w:r w:rsidRPr="00395E50">
        <w:rPr>
          <w:rFonts w:cs="Arial"/>
          <w:sz w:val="24"/>
        </w:rPr>
        <w:t xml:space="preserve"> and with the Head Teacher and Deputy Head Teacher to effectively manage the school resources to achieve the schools stated aims, meet its targets and sustain high achievement in line with the School Development Plan.</w:t>
      </w:r>
    </w:p>
    <w:p w:rsidR="003D0BE5" w:rsidRPr="00395E50" w:rsidRDefault="003D0BE5" w:rsidP="003D0BE5">
      <w:pPr>
        <w:numPr>
          <w:ilvl w:val="0"/>
          <w:numId w:val="24"/>
        </w:numPr>
        <w:spacing w:after="0" w:line="240" w:lineRule="auto"/>
        <w:jc w:val="both"/>
        <w:rPr>
          <w:rFonts w:cs="Arial"/>
          <w:color w:val="000000"/>
          <w:sz w:val="24"/>
        </w:rPr>
      </w:pPr>
      <w:r w:rsidRPr="00395E50">
        <w:rPr>
          <w:rFonts w:cs="Arial"/>
          <w:sz w:val="24"/>
        </w:rPr>
        <w:t xml:space="preserve">Work with the leadership team in setting, nurturing, promoting and maintaining a very high standard of behaviour and mutual respect throughout the school ensuring that all staff </w:t>
      </w:r>
      <w:proofErr w:type="gramStart"/>
      <w:r w:rsidRPr="00395E50">
        <w:rPr>
          <w:rFonts w:cs="Arial"/>
          <w:sz w:val="24"/>
        </w:rPr>
        <w:t>play</w:t>
      </w:r>
      <w:proofErr w:type="gramEnd"/>
      <w:r w:rsidRPr="00395E50">
        <w:rPr>
          <w:rFonts w:cs="Arial"/>
          <w:sz w:val="24"/>
        </w:rPr>
        <w:t xml:space="preserve"> an active role in the pursuit of these standards.</w:t>
      </w:r>
    </w:p>
    <w:p w:rsidR="003D0BE5" w:rsidRPr="00395E50" w:rsidRDefault="003D0BE5" w:rsidP="003D0BE5">
      <w:pPr>
        <w:numPr>
          <w:ilvl w:val="0"/>
          <w:numId w:val="24"/>
        </w:numPr>
        <w:spacing w:after="0" w:line="240" w:lineRule="auto"/>
        <w:jc w:val="both"/>
        <w:rPr>
          <w:rFonts w:cs="Arial"/>
          <w:color w:val="000000"/>
          <w:sz w:val="24"/>
        </w:rPr>
      </w:pPr>
      <w:r w:rsidRPr="00395E50">
        <w:rPr>
          <w:rFonts w:cs="Arial"/>
          <w:color w:val="000000"/>
          <w:sz w:val="24"/>
        </w:rPr>
        <w:t xml:space="preserve">Assume responsibility for the management of the school in the absence of the </w:t>
      </w:r>
      <w:r w:rsidR="00395E50" w:rsidRPr="00395E50">
        <w:rPr>
          <w:rFonts w:cs="Arial"/>
          <w:color w:val="000000"/>
          <w:sz w:val="24"/>
        </w:rPr>
        <w:t>Principal</w:t>
      </w:r>
      <w:r w:rsidRPr="00395E50">
        <w:rPr>
          <w:rFonts w:cs="Arial"/>
          <w:color w:val="000000"/>
          <w:sz w:val="24"/>
        </w:rPr>
        <w:t xml:space="preserve"> and the </w:t>
      </w:r>
      <w:r w:rsidR="00395E50" w:rsidRPr="00395E50">
        <w:rPr>
          <w:rFonts w:cs="Arial"/>
          <w:color w:val="000000"/>
          <w:sz w:val="24"/>
        </w:rPr>
        <w:t>Vice Principal</w:t>
      </w:r>
      <w:r w:rsidRPr="00395E50">
        <w:rPr>
          <w:rFonts w:cs="Arial"/>
          <w:color w:val="000000"/>
          <w:sz w:val="24"/>
        </w:rPr>
        <w:t>.</w:t>
      </w:r>
    </w:p>
    <w:p w:rsidR="009B631B" w:rsidRDefault="009B631B" w:rsidP="003D0BE5">
      <w:pPr>
        <w:spacing w:after="192"/>
        <w:rPr>
          <w:rFonts w:cs="Arial"/>
          <w:b/>
          <w:sz w:val="24"/>
        </w:rPr>
      </w:pPr>
    </w:p>
    <w:p w:rsidR="003D0BE5" w:rsidRPr="00395E50" w:rsidRDefault="003D0BE5" w:rsidP="003D0BE5">
      <w:pPr>
        <w:spacing w:after="192"/>
        <w:rPr>
          <w:rFonts w:cs="Arial"/>
          <w:b/>
          <w:sz w:val="24"/>
        </w:rPr>
      </w:pPr>
      <w:r w:rsidRPr="00395E50">
        <w:rPr>
          <w:rFonts w:cs="Arial"/>
          <w:b/>
          <w:sz w:val="24"/>
        </w:rPr>
        <w:t xml:space="preserve">Teaching and learning </w:t>
      </w:r>
    </w:p>
    <w:p w:rsidR="003D0BE5" w:rsidRPr="00395E50" w:rsidRDefault="003D0BE5" w:rsidP="003D0BE5">
      <w:pPr>
        <w:numPr>
          <w:ilvl w:val="0"/>
          <w:numId w:val="25"/>
        </w:numPr>
        <w:tabs>
          <w:tab w:val="num" w:pos="709"/>
        </w:tabs>
        <w:spacing w:after="0" w:line="240" w:lineRule="auto"/>
        <w:ind w:left="709" w:hanging="709"/>
        <w:jc w:val="both"/>
        <w:rPr>
          <w:rFonts w:cs="Arial"/>
          <w:sz w:val="24"/>
        </w:rPr>
      </w:pPr>
      <w:r w:rsidRPr="00395E50">
        <w:rPr>
          <w:rFonts w:cs="Arial"/>
          <w:sz w:val="24"/>
        </w:rPr>
        <w:t>Ensure that learning is at the centre of strategic planning and resource. Lead and support the teaching and learning of all students within the school</w:t>
      </w:r>
      <w:r w:rsidRPr="00395E50">
        <w:rPr>
          <w:rFonts w:cs="Arial"/>
          <w:sz w:val="24"/>
          <w:szCs w:val="19"/>
        </w:rPr>
        <w:t xml:space="preserve"> through promoting models of excellent classroom practice coaching, mentoring and supported </w:t>
      </w:r>
      <w:r w:rsidR="00395E50" w:rsidRPr="00395E50">
        <w:rPr>
          <w:rFonts w:cs="Arial"/>
          <w:sz w:val="24"/>
          <w:szCs w:val="19"/>
        </w:rPr>
        <w:t>self-evaluation</w:t>
      </w:r>
      <w:r w:rsidRPr="00395E50">
        <w:rPr>
          <w:rFonts w:cs="Arial"/>
          <w:sz w:val="24"/>
          <w:szCs w:val="19"/>
        </w:rPr>
        <w:t xml:space="preserve"> for teaching and learning staff.</w:t>
      </w:r>
      <w:r w:rsidRPr="00395E50">
        <w:rPr>
          <w:rFonts w:cs="Arial"/>
          <w:sz w:val="24"/>
        </w:rPr>
        <w:t xml:space="preserve"> </w:t>
      </w:r>
    </w:p>
    <w:p w:rsidR="003D0BE5" w:rsidRPr="00395E50" w:rsidRDefault="003D0BE5" w:rsidP="003D0BE5">
      <w:pPr>
        <w:numPr>
          <w:ilvl w:val="0"/>
          <w:numId w:val="25"/>
        </w:numPr>
        <w:tabs>
          <w:tab w:val="num" w:pos="709"/>
        </w:tabs>
        <w:spacing w:after="45" w:line="240" w:lineRule="auto"/>
        <w:ind w:left="709" w:hanging="709"/>
        <w:jc w:val="both"/>
        <w:rPr>
          <w:rFonts w:cs="Arial"/>
          <w:sz w:val="24"/>
        </w:rPr>
      </w:pPr>
      <w:r w:rsidRPr="00395E50">
        <w:rPr>
          <w:rFonts w:cs="Arial"/>
          <w:sz w:val="24"/>
        </w:rPr>
        <w:t>Assist in the design, development and implementation of systems for the collection of useful, timely, and accurate assessment data to track the progress of individual and groups of children in order to inform planning, evaluate performance, track progress and secure raised achievement across all key stages. This will include agreeing and articulating high expectations and setting stretching targets for the whole community.</w:t>
      </w:r>
    </w:p>
    <w:p w:rsidR="003D0BE5" w:rsidRPr="00395E50" w:rsidRDefault="003D0BE5" w:rsidP="003D0BE5">
      <w:pPr>
        <w:numPr>
          <w:ilvl w:val="0"/>
          <w:numId w:val="25"/>
        </w:numPr>
        <w:tabs>
          <w:tab w:val="num" w:pos="709"/>
        </w:tabs>
        <w:spacing w:after="45" w:line="240" w:lineRule="auto"/>
        <w:ind w:left="709" w:hanging="709"/>
        <w:jc w:val="both"/>
        <w:rPr>
          <w:rFonts w:cs="Arial"/>
          <w:sz w:val="24"/>
          <w:szCs w:val="20"/>
        </w:rPr>
      </w:pPr>
      <w:r w:rsidRPr="00395E50">
        <w:rPr>
          <w:rFonts w:cs="Arial"/>
          <w:sz w:val="24"/>
        </w:rPr>
        <w:t xml:space="preserve">Monitor the effectiveness of teaching and learning through teachers’ planning, work sampling and scrutiny, lesson observations, supporting auditing and reporting outcomes, successful or otherwise and planning next steps and future actions. </w:t>
      </w:r>
      <w:r w:rsidRPr="00395E50">
        <w:rPr>
          <w:rFonts w:cs="Arial"/>
          <w:sz w:val="24"/>
          <w:szCs w:val="24"/>
        </w:rPr>
        <w:t xml:space="preserve">To monitor and support the effective marking of student work in line with the school marking policy. </w:t>
      </w:r>
    </w:p>
    <w:p w:rsidR="003D0BE5" w:rsidRPr="00395E50" w:rsidRDefault="003D0BE5" w:rsidP="003D0BE5">
      <w:pPr>
        <w:numPr>
          <w:ilvl w:val="0"/>
          <w:numId w:val="25"/>
        </w:numPr>
        <w:tabs>
          <w:tab w:val="num" w:pos="709"/>
        </w:tabs>
        <w:spacing w:after="45" w:line="240" w:lineRule="auto"/>
        <w:ind w:left="709" w:hanging="709"/>
        <w:jc w:val="both"/>
        <w:rPr>
          <w:rFonts w:cs="Arial"/>
          <w:sz w:val="24"/>
        </w:rPr>
      </w:pPr>
      <w:r w:rsidRPr="00395E50">
        <w:rPr>
          <w:rFonts w:cs="Arial"/>
          <w:sz w:val="24"/>
          <w:szCs w:val="24"/>
        </w:rPr>
        <w:t xml:space="preserve">Assist with examination invigilation of internal, external and school assessment work as appropriate. </w:t>
      </w:r>
    </w:p>
    <w:p w:rsidR="003D0BE5" w:rsidRPr="00395E50" w:rsidRDefault="003D0BE5" w:rsidP="003D0BE5">
      <w:pPr>
        <w:numPr>
          <w:ilvl w:val="0"/>
          <w:numId w:val="25"/>
        </w:numPr>
        <w:tabs>
          <w:tab w:val="num" w:pos="709"/>
        </w:tabs>
        <w:spacing w:after="45" w:line="240" w:lineRule="auto"/>
        <w:ind w:left="709" w:hanging="709"/>
        <w:jc w:val="both"/>
        <w:rPr>
          <w:rFonts w:cs="Arial"/>
          <w:sz w:val="24"/>
          <w:szCs w:val="24"/>
        </w:rPr>
      </w:pPr>
      <w:r w:rsidRPr="00395E50">
        <w:rPr>
          <w:rFonts w:cs="Arial"/>
          <w:sz w:val="24"/>
          <w:szCs w:val="24"/>
        </w:rPr>
        <w:t>Liaise with our partner schools in the Trust and local schools and other service providers and community resources to enrich and expand our provision and secure partnerships, collaborations, enrichment opportunities and expertise which bring benefits to all students and the school community. To play a key role in driving the Extra Curricular Activities programme and other aspects of enrichment within the School, including after school clubs and events, which may be held at week</w:t>
      </w:r>
      <w:r w:rsidRPr="00395E50">
        <w:rPr>
          <w:rFonts w:eastAsia="Courier New" w:cs="Arial"/>
          <w:sz w:val="24"/>
          <w:szCs w:val="24"/>
        </w:rPr>
        <w:t>e</w:t>
      </w:r>
      <w:r w:rsidRPr="00395E50">
        <w:rPr>
          <w:rFonts w:cs="Arial"/>
          <w:sz w:val="24"/>
          <w:szCs w:val="24"/>
        </w:rPr>
        <w:t xml:space="preserve">nds and occasional holiday dates. </w:t>
      </w:r>
    </w:p>
    <w:p w:rsidR="003D0BE5" w:rsidRPr="00395E50" w:rsidRDefault="003D0BE5" w:rsidP="003D0BE5">
      <w:pPr>
        <w:numPr>
          <w:ilvl w:val="0"/>
          <w:numId w:val="25"/>
        </w:numPr>
        <w:tabs>
          <w:tab w:val="num" w:pos="709"/>
        </w:tabs>
        <w:spacing w:after="0" w:line="240" w:lineRule="auto"/>
        <w:ind w:left="709" w:hanging="709"/>
        <w:jc w:val="both"/>
        <w:rPr>
          <w:rFonts w:cs="Arial"/>
          <w:sz w:val="24"/>
          <w:szCs w:val="24"/>
        </w:rPr>
      </w:pPr>
      <w:r w:rsidRPr="00395E50">
        <w:rPr>
          <w:rFonts w:cs="Arial"/>
          <w:sz w:val="24"/>
          <w:szCs w:val="24"/>
        </w:rPr>
        <w:t xml:space="preserve">Take a strategic role in the development of new and emerging technologies to enhance and extend the learning experience of students. </w:t>
      </w:r>
    </w:p>
    <w:p w:rsidR="003D0BE5" w:rsidRPr="00395E50" w:rsidRDefault="003D0BE5" w:rsidP="003D0BE5">
      <w:pPr>
        <w:spacing w:after="45"/>
        <w:jc w:val="both"/>
        <w:rPr>
          <w:rFonts w:cs="Arial"/>
          <w:sz w:val="24"/>
          <w:szCs w:val="24"/>
        </w:rPr>
      </w:pPr>
    </w:p>
    <w:p w:rsidR="00395E50" w:rsidRPr="00395E50" w:rsidRDefault="00395E50" w:rsidP="003D0BE5">
      <w:pPr>
        <w:ind w:firstLine="360"/>
        <w:jc w:val="both"/>
        <w:rPr>
          <w:rFonts w:cs="Arial"/>
          <w:b/>
          <w:sz w:val="24"/>
          <w:szCs w:val="24"/>
        </w:rPr>
      </w:pPr>
    </w:p>
    <w:p w:rsidR="00395E50" w:rsidRDefault="00395E50" w:rsidP="003D0BE5">
      <w:pPr>
        <w:ind w:firstLine="360"/>
        <w:jc w:val="both"/>
        <w:rPr>
          <w:rFonts w:cs="Arial"/>
          <w:b/>
          <w:sz w:val="24"/>
          <w:szCs w:val="24"/>
        </w:rPr>
      </w:pPr>
    </w:p>
    <w:p w:rsidR="004D6CBE" w:rsidRPr="00395E50" w:rsidRDefault="004D6CBE" w:rsidP="003D0BE5">
      <w:pPr>
        <w:ind w:firstLine="360"/>
        <w:jc w:val="both"/>
        <w:rPr>
          <w:rFonts w:cs="Arial"/>
          <w:b/>
          <w:sz w:val="24"/>
          <w:szCs w:val="24"/>
        </w:rPr>
      </w:pPr>
    </w:p>
    <w:p w:rsidR="003D0BE5" w:rsidRPr="00395E50" w:rsidRDefault="003D0BE5" w:rsidP="003D0BE5">
      <w:pPr>
        <w:ind w:firstLine="360"/>
        <w:jc w:val="both"/>
        <w:rPr>
          <w:rFonts w:cs="Arial"/>
          <w:b/>
          <w:sz w:val="24"/>
          <w:szCs w:val="24"/>
        </w:rPr>
      </w:pPr>
      <w:r w:rsidRPr="00395E50">
        <w:rPr>
          <w:rFonts w:cs="Arial"/>
          <w:b/>
          <w:sz w:val="24"/>
          <w:szCs w:val="24"/>
        </w:rPr>
        <w:lastRenderedPageBreak/>
        <w:t>Strengthening Community</w:t>
      </w:r>
    </w:p>
    <w:p w:rsidR="003D0BE5" w:rsidRPr="00395E50" w:rsidRDefault="003D0BE5" w:rsidP="003D0BE5">
      <w:pPr>
        <w:numPr>
          <w:ilvl w:val="0"/>
          <w:numId w:val="26"/>
        </w:numPr>
        <w:spacing w:after="0" w:line="240" w:lineRule="auto"/>
        <w:ind w:hanging="720"/>
        <w:jc w:val="both"/>
        <w:rPr>
          <w:rFonts w:cs="Arial"/>
          <w:sz w:val="24"/>
          <w:szCs w:val="24"/>
        </w:rPr>
      </w:pPr>
      <w:r w:rsidRPr="00395E50">
        <w:rPr>
          <w:rFonts w:cs="Arial"/>
          <w:sz w:val="24"/>
          <w:szCs w:val="24"/>
        </w:rPr>
        <w:t>Promote and model good relationships with parents and carers, which are based on partnerships to support and improve pupils’ learning and achievement.</w:t>
      </w:r>
    </w:p>
    <w:p w:rsidR="003D0BE5" w:rsidRPr="00395E50" w:rsidRDefault="003D0BE5" w:rsidP="003D0BE5">
      <w:pPr>
        <w:numPr>
          <w:ilvl w:val="0"/>
          <w:numId w:val="26"/>
        </w:numPr>
        <w:spacing w:after="0" w:line="240" w:lineRule="auto"/>
        <w:ind w:hanging="720"/>
        <w:jc w:val="both"/>
        <w:rPr>
          <w:rFonts w:cs="Arial"/>
          <w:sz w:val="24"/>
          <w:szCs w:val="24"/>
        </w:rPr>
      </w:pPr>
      <w:r w:rsidRPr="00395E50">
        <w:rPr>
          <w:rFonts w:cs="Arial"/>
          <w:sz w:val="24"/>
          <w:szCs w:val="24"/>
        </w:rPr>
        <w:t>Contribute to the development of the school as a community within the community; strengthening partnerships with families, neighbours, our local and wider community, other schools, services and the local authority.</w:t>
      </w:r>
    </w:p>
    <w:p w:rsidR="003D0BE5" w:rsidRPr="00395E50" w:rsidRDefault="003D0BE5" w:rsidP="003D0BE5">
      <w:pPr>
        <w:numPr>
          <w:ilvl w:val="0"/>
          <w:numId w:val="26"/>
        </w:numPr>
        <w:spacing w:after="0" w:line="240" w:lineRule="auto"/>
        <w:ind w:hanging="720"/>
        <w:jc w:val="both"/>
        <w:rPr>
          <w:rFonts w:cs="Arial"/>
          <w:sz w:val="24"/>
          <w:szCs w:val="24"/>
        </w:rPr>
      </w:pPr>
      <w:r w:rsidRPr="00395E50">
        <w:rPr>
          <w:rFonts w:cs="Arial"/>
          <w:sz w:val="24"/>
          <w:szCs w:val="24"/>
        </w:rPr>
        <w:t>Contribute to the development of the education system by sharing effective practice, working in partnership with other schools and promoting innovation.</w:t>
      </w:r>
    </w:p>
    <w:p w:rsidR="003D0BE5" w:rsidRPr="00395E50" w:rsidRDefault="003D0BE5" w:rsidP="003D0BE5">
      <w:pPr>
        <w:numPr>
          <w:ilvl w:val="0"/>
          <w:numId w:val="26"/>
        </w:numPr>
        <w:spacing w:after="0" w:line="240" w:lineRule="auto"/>
        <w:ind w:hanging="720"/>
        <w:jc w:val="both"/>
        <w:rPr>
          <w:rFonts w:cs="Arial"/>
          <w:sz w:val="24"/>
          <w:szCs w:val="24"/>
        </w:rPr>
      </w:pPr>
      <w:r w:rsidRPr="00395E50">
        <w:rPr>
          <w:rFonts w:cs="Arial"/>
          <w:sz w:val="24"/>
          <w:szCs w:val="24"/>
        </w:rPr>
        <w:t xml:space="preserve">Contribute to policies and practices which promote equality of opportunity and tackle prejudice and discrimination, support staff </w:t>
      </w:r>
      <w:r w:rsidR="00395E50" w:rsidRPr="00395E50">
        <w:rPr>
          <w:rFonts w:cs="Arial"/>
          <w:sz w:val="24"/>
          <w:szCs w:val="24"/>
        </w:rPr>
        <w:t>well-being</w:t>
      </w:r>
      <w:r w:rsidRPr="00395E50">
        <w:rPr>
          <w:rFonts w:cs="Arial"/>
          <w:sz w:val="24"/>
          <w:szCs w:val="24"/>
        </w:rPr>
        <w:t xml:space="preserve"> and work-life balance and help to ensure we provide access to opportunities for growth, achievement and success for all adults and students in school. </w:t>
      </w:r>
    </w:p>
    <w:p w:rsidR="003D0BE5" w:rsidRPr="00395E50" w:rsidRDefault="003D0BE5" w:rsidP="003D0BE5">
      <w:pPr>
        <w:widowControl w:val="0"/>
        <w:spacing w:before="333"/>
        <w:rPr>
          <w:rFonts w:cs="Arial"/>
          <w:b/>
          <w:bCs/>
          <w:sz w:val="24"/>
          <w:szCs w:val="24"/>
        </w:rPr>
      </w:pPr>
      <w:r w:rsidRPr="00395E50">
        <w:rPr>
          <w:rFonts w:cs="Arial"/>
          <w:b/>
          <w:bCs/>
          <w:sz w:val="24"/>
          <w:szCs w:val="24"/>
        </w:rPr>
        <w:t xml:space="preserve">Pupil Progress </w:t>
      </w:r>
    </w:p>
    <w:p w:rsidR="004E2CEF" w:rsidRDefault="003D0BE5" w:rsidP="004E2CEF">
      <w:pPr>
        <w:spacing w:after="0" w:line="240" w:lineRule="auto"/>
        <w:ind w:left="720" w:hanging="720"/>
        <w:jc w:val="both"/>
        <w:rPr>
          <w:rFonts w:cs="Arial"/>
          <w:sz w:val="24"/>
          <w:szCs w:val="24"/>
        </w:rPr>
      </w:pPr>
      <w:r w:rsidRPr="00395E50">
        <w:rPr>
          <w:rFonts w:cs="Arial"/>
          <w:sz w:val="24"/>
          <w:szCs w:val="24"/>
        </w:rPr>
        <w:t xml:space="preserve">1.    </w:t>
      </w:r>
      <w:r w:rsidRPr="00395E50">
        <w:rPr>
          <w:rFonts w:cs="Arial"/>
          <w:sz w:val="24"/>
          <w:szCs w:val="24"/>
        </w:rPr>
        <w:tab/>
        <w:t xml:space="preserve">To ensure that all students achieve well relative to their prior attainment and potential, making progress as good as or better than similar pupils nationally. Where this is not occurring, to ensure that concerns are addressed in consultation with the Deputy Headteacher and the Head of School. </w:t>
      </w:r>
    </w:p>
    <w:p w:rsidR="004E2CEF" w:rsidRDefault="003D0BE5" w:rsidP="004E2CEF">
      <w:pPr>
        <w:spacing w:after="0" w:line="240" w:lineRule="auto"/>
        <w:ind w:left="720" w:hanging="720"/>
        <w:jc w:val="both"/>
        <w:rPr>
          <w:rFonts w:cs="Arial"/>
          <w:sz w:val="24"/>
          <w:szCs w:val="24"/>
        </w:rPr>
      </w:pPr>
      <w:r w:rsidRPr="00395E50">
        <w:rPr>
          <w:rFonts w:cs="Arial"/>
          <w:sz w:val="24"/>
          <w:szCs w:val="24"/>
        </w:rPr>
        <w:t>2.</w:t>
      </w:r>
      <w:r w:rsidRPr="00395E50">
        <w:rPr>
          <w:rFonts w:cs="Arial"/>
          <w:sz w:val="24"/>
          <w:szCs w:val="24"/>
        </w:rPr>
        <w:tab/>
        <w:t>To support Literacy and Attendance in school and drive the responsibilitie</w:t>
      </w:r>
      <w:r w:rsidRPr="00395E50">
        <w:rPr>
          <w:rFonts w:eastAsia="Courier New" w:cs="Arial"/>
          <w:sz w:val="24"/>
          <w:szCs w:val="24"/>
        </w:rPr>
        <w:t xml:space="preserve">s </w:t>
      </w:r>
      <w:r w:rsidRPr="00395E50">
        <w:rPr>
          <w:rFonts w:cs="Arial"/>
          <w:sz w:val="24"/>
          <w:szCs w:val="24"/>
        </w:rPr>
        <w:t xml:space="preserve">of all teaching and support staff in accordance with school development plan, and to seek to create a strong corporate spirit within the school. </w:t>
      </w:r>
    </w:p>
    <w:p w:rsidR="004E2CEF" w:rsidRDefault="003D0BE5" w:rsidP="004E2CEF">
      <w:pPr>
        <w:spacing w:after="0" w:line="240" w:lineRule="auto"/>
        <w:ind w:left="720" w:hanging="720"/>
        <w:jc w:val="both"/>
        <w:rPr>
          <w:rFonts w:cs="Arial"/>
          <w:sz w:val="24"/>
          <w:szCs w:val="24"/>
        </w:rPr>
      </w:pPr>
      <w:r w:rsidRPr="00395E50">
        <w:rPr>
          <w:rFonts w:cs="Arial"/>
          <w:sz w:val="24"/>
          <w:szCs w:val="24"/>
        </w:rPr>
        <w:t xml:space="preserve">3.  </w:t>
      </w:r>
      <w:r w:rsidRPr="00395E50">
        <w:rPr>
          <w:rFonts w:cs="Arial"/>
          <w:sz w:val="24"/>
          <w:szCs w:val="24"/>
        </w:rPr>
        <w:tab/>
        <w:t xml:space="preserve">To </w:t>
      </w:r>
      <w:r w:rsidR="004D6CBE">
        <w:rPr>
          <w:rFonts w:cs="Arial"/>
          <w:sz w:val="24"/>
          <w:szCs w:val="24"/>
        </w:rPr>
        <w:t>u</w:t>
      </w:r>
      <w:r w:rsidRPr="00395E50">
        <w:rPr>
          <w:rFonts w:cs="Arial"/>
          <w:sz w:val="24"/>
          <w:szCs w:val="24"/>
        </w:rPr>
        <w:t>nderstand the highest priority is the wellbeing and safeguarding of all t</w:t>
      </w:r>
      <w:r w:rsidRPr="00395E50">
        <w:rPr>
          <w:rFonts w:eastAsia="Courier New" w:cs="Arial"/>
          <w:sz w:val="24"/>
          <w:szCs w:val="24"/>
        </w:rPr>
        <w:t>h</w:t>
      </w:r>
      <w:r w:rsidRPr="00395E50">
        <w:rPr>
          <w:rFonts w:cs="Arial"/>
          <w:sz w:val="24"/>
          <w:szCs w:val="24"/>
        </w:rPr>
        <w:t>e students at the School a</w:t>
      </w:r>
      <w:r w:rsidRPr="00395E50">
        <w:rPr>
          <w:rFonts w:eastAsia="Courier New" w:cs="Arial"/>
          <w:sz w:val="24"/>
          <w:szCs w:val="24"/>
        </w:rPr>
        <w:t xml:space="preserve">nd </w:t>
      </w:r>
      <w:r w:rsidRPr="00395E50">
        <w:rPr>
          <w:rFonts w:cs="Arial"/>
          <w:sz w:val="24"/>
          <w:szCs w:val="24"/>
        </w:rPr>
        <w:t xml:space="preserve">that this is their first responsibility. </w:t>
      </w:r>
    </w:p>
    <w:p w:rsidR="004E2CEF" w:rsidRDefault="003D0BE5" w:rsidP="004E2CEF">
      <w:pPr>
        <w:spacing w:after="0" w:line="240" w:lineRule="auto"/>
        <w:ind w:left="720" w:hanging="720"/>
        <w:jc w:val="both"/>
        <w:rPr>
          <w:rFonts w:cs="Arial"/>
          <w:sz w:val="24"/>
          <w:szCs w:val="24"/>
        </w:rPr>
      </w:pPr>
      <w:r w:rsidRPr="00395E50">
        <w:rPr>
          <w:rFonts w:cs="Arial"/>
          <w:sz w:val="24"/>
          <w:szCs w:val="24"/>
        </w:rPr>
        <w:t>4.</w:t>
      </w:r>
      <w:r w:rsidRPr="00395E50">
        <w:rPr>
          <w:rFonts w:cs="Arial"/>
          <w:sz w:val="24"/>
          <w:szCs w:val="24"/>
        </w:rPr>
        <w:tab/>
        <w:t xml:space="preserve">Work within the School's Health and Safety Policy to ensure a safe working environment for staff, students and visitors. </w:t>
      </w:r>
    </w:p>
    <w:p w:rsidR="004E2CEF" w:rsidRDefault="003D0BE5" w:rsidP="004E2CEF">
      <w:pPr>
        <w:spacing w:after="0" w:line="240" w:lineRule="auto"/>
        <w:ind w:left="720" w:hanging="720"/>
        <w:jc w:val="both"/>
        <w:rPr>
          <w:rFonts w:cs="Arial"/>
          <w:sz w:val="24"/>
          <w:szCs w:val="24"/>
        </w:rPr>
      </w:pPr>
      <w:r w:rsidRPr="00395E50">
        <w:rPr>
          <w:rFonts w:cs="Arial"/>
          <w:sz w:val="24"/>
          <w:szCs w:val="24"/>
        </w:rPr>
        <w:t>5.        Adhere to School's policies and procedures as se</w:t>
      </w:r>
      <w:r w:rsidRPr="00395E50">
        <w:rPr>
          <w:rFonts w:eastAsia="Courier New" w:cs="Arial"/>
          <w:sz w:val="24"/>
          <w:szCs w:val="24"/>
        </w:rPr>
        <w:t xml:space="preserve">t </w:t>
      </w:r>
      <w:r w:rsidRPr="00395E50">
        <w:rPr>
          <w:rFonts w:cs="Arial"/>
          <w:sz w:val="24"/>
          <w:szCs w:val="24"/>
        </w:rPr>
        <w:t xml:space="preserve">out in the staff handbook or other documentation available to all staff. </w:t>
      </w:r>
    </w:p>
    <w:p w:rsidR="003D0BE5" w:rsidRPr="00395E50" w:rsidRDefault="003D0BE5" w:rsidP="004E2CEF">
      <w:pPr>
        <w:spacing w:after="0" w:line="240" w:lineRule="auto"/>
        <w:ind w:left="720" w:hanging="720"/>
        <w:jc w:val="both"/>
        <w:rPr>
          <w:rFonts w:cs="Arial"/>
          <w:sz w:val="24"/>
          <w:szCs w:val="24"/>
        </w:rPr>
      </w:pPr>
      <w:r w:rsidRPr="00395E50">
        <w:rPr>
          <w:rFonts w:cs="Arial"/>
          <w:sz w:val="24"/>
          <w:szCs w:val="24"/>
        </w:rPr>
        <w:t xml:space="preserve">6. </w:t>
      </w:r>
      <w:r w:rsidRPr="00395E50">
        <w:rPr>
          <w:rFonts w:cs="Arial"/>
          <w:sz w:val="24"/>
          <w:szCs w:val="24"/>
        </w:rPr>
        <w:tab/>
        <w:t>A commitment to celebrating students' achievements, skills and talents, as well as an ability to tackle problems effectively.</w:t>
      </w:r>
    </w:p>
    <w:p w:rsidR="004D6CBE" w:rsidRDefault="004D6CBE" w:rsidP="00395E50">
      <w:pPr>
        <w:widowControl w:val="0"/>
        <w:spacing w:before="66"/>
        <w:rPr>
          <w:rFonts w:cs="Arial"/>
          <w:sz w:val="24"/>
          <w:szCs w:val="24"/>
        </w:rPr>
      </w:pPr>
    </w:p>
    <w:p w:rsidR="003D0BE5" w:rsidRPr="00395E50" w:rsidRDefault="003D0BE5" w:rsidP="00395E50">
      <w:pPr>
        <w:widowControl w:val="0"/>
        <w:spacing w:before="66"/>
        <w:rPr>
          <w:rFonts w:cs="Arial"/>
          <w:b/>
          <w:bCs/>
          <w:sz w:val="24"/>
          <w:szCs w:val="24"/>
        </w:rPr>
      </w:pPr>
      <w:r w:rsidRPr="00395E50">
        <w:rPr>
          <w:rFonts w:cs="Arial"/>
          <w:sz w:val="24"/>
          <w:szCs w:val="24"/>
        </w:rPr>
        <w:t xml:space="preserve"> </w:t>
      </w:r>
      <w:bookmarkStart w:id="4" w:name="_Hlk16600799"/>
      <w:r w:rsidRPr="00395E50">
        <w:rPr>
          <w:rFonts w:cs="Arial"/>
          <w:b/>
          <w:bCs/>
          <w:sz w:val="24"/>
          <w:szCs w:val="24"/>
        </w:rPr>
        <w:t>Professional Characteristics - Specification</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Maintain high professional standards of attendance, punctuality, appearance, conduct.</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Inspires trust amongst colleagues, students and parents.</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Demonstrates a high degree of flexibility and innovation</w:t>
      </w:r>
      <w:r w:rsidR="004D6CBE">
        <w:rPr>
          <w:rFonts w:cs="Arial"/>
          <w:sz w:val="24"/>
          <w:szCs w:val="24"/>
        </w:rPr>
        <w:t>.</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Is very well organised</w:t>
      </w:r>
      <w:r w:rsidR="004D6CBE">
        <w:rPr>
          <w:rFonts w:cs="Arial"/>
          <w:sz w:val="24"/>
          <w:szCs w:val="24"/>
        </w:rPr>
        <w:t>.</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Ability to work effectively under pressure</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 xml:space="preserve">Excellent written and oral communication skills </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 xml:space="preserve">A good sense of humour </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 xml:space="preserve">A willingness to contribute to whole-school initiatives </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 xml:space="preserve">A commitment to extra-curricular activities and to the school's involvement in the wider community </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lastRenderedPageBreak/>
        <w:t xml:space="preserve">To promote the School's ethos, values and vision </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 xml:space="preserve">A commitment to networking and the sharing of best practice </w:t>
      </w:r>
    </w:p>
    <w:p w:rsidR="003D0BE5" w:rsidRPr="00395E50" w:rsidRDefault="003D0BE5" w:rsidP="0095225D">
      <w:pPr>
        <w:widowControl w:val="0"/>
        <w:numPr>
          <w:ilvl w:val="0"/>
          <w:numId w:val="33"/>
        </w:numPr>
        <w:spacing w:after="0" w:line="240" w:lineRule="auto"/>
        <w:rPr>
          <w:rFonts w:cs="Arial"/>
          <w:sz w:val="24"/>
          <w:szCs w:val="24"/>
        </w:rPr>
      </w:pPr>
      <w:r w:rsidRPr="00395E50">
        <w:rPr>
          <w:rFonts w:cs="Arial"/>
          <w:sz w:val="24"/>
          <w:szCs w:val="24"/>
        </w:rPr>
        <w:t>E</w:t>
      </w:r>
      <w:r w:rsidRPr="00395E50">
        <w:rPr>
          <w:rFonts w:eastAsia="Courier New" w:cs="Arial"/>
          <w:sz w:val="24"/>
          <w:szCs w:val="24"/>
        </w:rPr>
        <w:t>x</w:t>
      </w:r>
      <w:r w:rsidRPr="00395E50">
        <w:rPr>
          <w:rFonts w:cs="Arial"/>
          <w:sz w:val="24"/>
          <w:szCs w:val="24"/>
        </w:rPr>
        <w:t>cellent presentation skills, problem-solving skills and ICT skills</w:t>
      </w:r>
    </w:p>
    <w:p w:rsidR="003D0BE5" w:rsidRDefault="003D0BE5" w:rsidP="0095225D">
      <w:pPr>
        <w:widowControl w:val="0"/>
        <w:numPr>
          <w:ilvl w:val="0"/>
          <w:numId w:val="33"/>
        </w:numPr>
        <w:spacing w:after="0" w:line="240" w:lineRule="auto"/>
        <w:rPr>
          <w:rFonts w:cs="Arial"/>
          <w:sz w:val="24"/>
          <w:szCs w:val="24"/>
        </w:rPr>
      </w:pPr>
      <w:r w:rsidRPr="00395E50">
        <w:rPr>
          <w:rFonts w:cs="Arial"/>
          <w:sz w:val="24"/>
          <w:szCs w:val="24"/>
        </w:rPr>
        <w:t>A commitment to celebrating students’ achievements, skills, and talents</w:t>
      </w:r>
    </w:p>
    <w:p w:rsidR="004D6CBE" w:rsidRPr="004D6CBE" w:rsidRDefault="004D6CBE" w:rsidP="004D6CBE">
      <w:pPr>
        <w:widowControl w:val="0"/>
        <w:spacing w:after="0" w:line="240" w:lineRule="auto"/>
        <w:ind w:left="720"/>
        <w:rPr>
          <w:rFonts w:cs="Arial"/>
          <w:sz w:val="24"/>
          <w:szCs w:val="24"/>
        </w:rPr>
      </w:pPr>
    </w:p>
    <w:bookmarkEnd w:id="4"/>
    <w:p w:rsidR="003D0BE5" w:rsidRPr="00395E50" w:rsidRDefault="003D0BE5" w:rsidP="003D0BE5">
      <w:pPr>
        <w:widowControl w:val="0"/>
        <w:ind w:firstLine="360"/>
        <w:rPr>
          <w:rFonts w:cs="Arial"/>
          <w:b/>
          <w:bCs/>
          <w:sz w:val="24"/>
          <w:szCs w:val="24"/>
        </w:rPr>
      </w:pPr>
      <w:r w:rsidRPr="00395E50">
        <w:rPr>
          <w:rFonts w:cs="Arial"/>
          <w:b/>
          <w:bCs/>
          <w:sz w:val="24"/>
          <w:szCs w:val="24"/>
        </w:rPr>
        <w:t>Professional Qualifications, Training and Characteristics</w:t>
      </w:r>
    </w:p>
    <w:p w:rsidR="003D0BE5" w:rsidRPr="00395E50" w:rsidRDefault="003D0BE5" w:rsidP="0095225D">
      <w:pPr>
        <w:widowControl w:val="0"/>
        <w:numPr>
          <w:ilvl w:val="0"/>
          <w:numId w:val="34"/>
        </w:numPr>
        <w:spacing w:after="0" w:line="240" w:lineRule="auto"/>
        <w:rPr>
          <w:rFonts w:cs="Arial"/>
          <w:sz w:val="24"/>
          <w:szCs w:val="24"/>
        </w:rPr>
      </w:pPr>
      <w:r w:rsidRPr="00395E50">
        <w:rPr>
          <w:rFonts w:cs="Arial"/>
          <w:sz w:val="24"/>
          <w:szCs w:val="24"/>
        </w:rPr>
        <w:t>Excellent subject knowledge and a first degree in a subject relevant to the teaching post</w:t>
      </w:r>
    </w:p>
    <w:p w:rsidR="003D0BE5" w:rsidRPr="00395E50" w:rsidRDefault="003D0BE5" w:rsidP="0095225D">
      <w:pPr>
        <w:widowControl w:val="0"/>
        <w:numPr>
          <w:ilvl w:val="0"/>
          <w:numId w:val="34"/>
        </w:numPr>
        <w:spacing w:after="0" w:line="240" w:lineRule="auto"/>
        <w:rPr>
          <w:rFonts w:cs="Arial"/>
          <w:sz w:val="24"/>
          <w:szCs w:val="24"/>
        </w:rPr>
      </w:pPr>
      <w:r w:rsidRPr="00395E50">
        <w:rPr>
          <w:rFonts w:cs="Arial"/>
          <w:sz w:val="24"/>
          <w:szCs w:val="24"/>
        </w:rPr>
        <w:t xml:space="preserve">A </w:t>
      </w:r>
      <w:proofErr w:type="spellStart"/>
      <w:r w:rsidRPr="00395E50">
        <w:rPr>
          <w:rFonts w:cs="Arial"/>
          <w:sz w:val="24"/>
          <w:szCs w:val="24"/>
        </w:rPr>
        <w:t>DfE</w:t>
      </w:r>
      <w:proofErr w:type="spellEnd"/>
      <w:r w:rsidRPr="00395E50">
        <w:rPr>
          <w:rFonts w:cs="Arial"/>
          <w:sz w:val="24"/>
          <w:szCs w:val="24"/>
        </w:rPr>
        <w:t xml:space="preserve"> recognised teaching qualification </w:t>
      </w:r>
    </w:p>
    <w:p w:rsidR="003D0BE5" w:rsidRPr="00395E50" w:rsidRDefault="003D0BE5" w:rsidP="0095225D">
      <w:pPr>
        <w:widowControl w:val="0"/>
        <w:numPr>
          <w:ilvl w:val="0"/>
          <w:numId w:val="34"/>
        </w:numPr>
        <w:spacing w:after="0" w:line="240" w:lineRule="auto"/>
        <w:rPr>
          <w:rFonts w:cs="Arial"/>
          <w:sz w:val="24"/>
          <w:szCs w:val="24"/>
        </w:rPr>
      </w:pPr>
      <w:r w:rsidRPr="00395E50">
        <w:rPr>
          <w:rFonts w:cs="Arial"/>
          <w:sz w:val="24"/>
          <w:szCs w:val="24"/>
        </w:rPr>
        <w:t>A detailed understanding of current educational initiatives applicable to the curriculum</w:t>
      </w:r>
    </w:p>
    <w:p w:rsidR="003D0BE5" w:rsidRPr="00395E50" w:rsidRDefault="003D0BE5" w:rsidP="0095225D">
      <w:pPr>
        <w:widowControl w:val="0"/>
        <w:numPr>
          <w:ilvl w:val="0"/>
          <w:numId w:val="34"/>
        </w:numPr>
        <w:spacing w:after="0" w:line="240" w:lineRule="auto"/>
        <w:rPr>
          <w:rFonts w:cs="Arial"/>
          <w:sz w:val="24"/>
          <w:szCs w:val="24"/>
        </w:rPr>
      </w:pPr>
      <w:r w:rsidRPr="00395E50">
        <w:rPr>
          <w:rFonts w:cs="Arial"/>
          <w:sz w:val="24"/>
          <w:szCs w:val="24"/>
        </w:rPr>
        <w:t>A commitment to the continuing professional development of oneself and others</w:t>
      </w:r>
    </w:p>
    <w:p w:rsidR="00013CC6" w:rsidRDefault="003D0BE5" w:rsidP="0095225D">
      <w:pPr>
        <w:widowControl w:val="0"/>
        <w:numPr>
          <w:ilvl w:val="0"/>
          <w:numId w:val="34"/>
        </w:numPr>
        <w:spacing w:after="0" w:line="240" w:lineRule="auto"/>
        <w:rPr>
          <w:rFonts w:cs="Arial"/>
          <w:sz w:val="24"/>
          <w:szCs w:val="24"/>
        </w:rPr>
      </w:pPr>
      <w:r w:rsidRPr="00395E50">
        <w:rPr>
          <w:rFonts w:cs="Arial"/>
          <w:sz w:val="24"/>
          <w:szCs w:val="24"/>
        </w:rPr>
        <w:t xml:space="preserve">A very good attendance record </w:t>
      </w:r>
    </w:p>
    <w:p w:rsidR="00013CC6" w:rsidRDefault="003D0BE5" w:rsidP="0095225D">
      <w:pPr>
        <w:widowControl w:val="0"/>
        <w:numPr>
          <w:ilvl w:val="0"/>
          <w:numId w:val="34"/>
        </w:numPr>
        <w:spacing w:after="0" w:line="240" w:lineRule="auto"/>
        <w:rPr>
          <w:rFonts w:cs="Arial"/>
          <w:sz w:val="24"/>
          <w:szCs w:val="24"/>
        </w:rPr>
      </w:pPr>
      <w:r w:rsidRPr="00013CC6">
        <w:rPr>
          <w:rFonts w:cs="Arial"/>
          <w:sz w:val="24"/>
          <w:szCs w:val="24"/>
        </w:rPr>
        <w:t xml:space="preserve">A commitment to equal opportunities </w:t>
      </w:r>
    </w:p>
    <w:p w:rsidR="00013CC6" w:rsidRDefault="00013CC6" w:rsidP="00013CC6">
      <w:pPr>
        <w:widowControl w:val="0"/>
        <w:spacing w:after="0" w:line="240" w:lineRule="auto"/>
        <w:ind w:left="360"/>
        <w:rPr>
          <w:rFonts w:cs="Arial"/>
          <w:sz w:val="24"/>
          <w:szCs w:val="24"/>
        </w:rPr>
      </w:pPr>
    </w:p>
    <w:p w:rsidR="0061038B" w:rsidRDefault="0061038B" w:rsidP="00013CC6">
      <w:pPr>
        <w:rPr>
          <w:b/>
          <w:sz w:val="72"/>
        </w:rPr>
      </w:pPr>
    </w:p>
    <w:p w:rsidR="0061038B" w:rsidRDefault="0061038B" w:rsidP="001534F5">
      <w:pPr>
        <w:jc w:val="center"/>
        <w:rPr>
          <w:b/>
          <w:sz w:val="72"/>
        </w:rPr>
      </w:pPr>
    </w:p>
    <w:p w:rsidR="0061038B" w:rsidRDefault="0061038B" w:rsidP="001534F5">
      <w:pPr>
        <w:jc w:val="center"/>
        <w:rPr>
          <w:b/>
          <w:sz w:val="72"/>
        </w:rPr>
      </w:pPr>
    </w:p>
    <w:p w:rsidR="0061038B" w:rsidRPr="0027353B" w:rsidRDefault="0061038B" w:rsidP="001534F5">
      <w:pPr>
        <w:jc w:val="center"/>
        <w:rPr>
          <w:b/>
          <w:sz w:val="72"/>
        </w:rPr>
      </w:pPr>
    </w:p>
    <w:sectPr w:rsidR="0061038B" w:rsidRPr="0027353B">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78F" w:rsidRDefault="0025678F" w:rsidP="00BC3C21">
      <w:pPr>
        <w:spacing w:after="0" w:line="240" w:lineRule="auto"/>
      </w:pPr>
      <w:r>
        <w:separator/>
      </w:r>
    </w:p>
  </w:endnote>
  <w:endnote w:type="continuationSeparator" w:id="0">
    <w:p w:rsidR="0025678F" w:rsidRDefault="0025678F" w:rsidP="00BC3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Microgramma D Extended">
    <w:altName w:val="Arial"/>
    <w:panose1 w:val="00000000000000000000"/>
    <w:charset w:val="00"/>
    <w:family w:val="modern"/>
    <w:notTrueType/>
    <w:pitch w:val="variable"/>
    <w:sig w:usb0="8000002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D3F" w:rsidRPr="00762995" w:rsidRDefault="007552F7" w:rsidP="00762995">
    <w:pPr>
      <w:pStyle w:val="Footer"/>
      <w:jc w:val="center"/>
    </w:pPr>
    <w:r>
      <w:rPr>
        <w:noProof/>
        <w:lang w:eastAsia="en-GB"/>
      </w:rPr>
      <w:drawing>
        <wp:inline distT="0" distB="0" distL="0" distR="0" wp14:anchorId="0A76C566" wp14:editId="097FA057">
          <wp:extent cx="489214" cy="433840"/>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Logo Final-CAPS-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0651" cy="435114"/>
                  </a:xfrm>
                  <a:prstGeom prst="rect">
                    <a:avLst/>
                  </a:prstGeom>
                </pic:spPr>
              </pic:pic>
            </a:graphicData>
          </a:graphic>
        </wp:inline>
      </w:drawing>
    </w:r>
    <w:r w:rsidR="004B3784">
      <w:rPr>
        <w:noProof/>
      </w:rPr>
      <w:t xml:space="preserve">      </w:t>
    </w:r>
    <w:r w:rsidR="003E65F7">
      <w:t xml:space="preserve"> </w:t>
    </w:r>
    <w:r w:rsidR="004B3784">
      <w:rPr>
        <w:noProof/>
        <w:lang w:eastAsia="en-GB"/>
      </w:rPr>
      <w:drawing>
        <wp:inline distT="0" distB="0" distL="0" distR="0" wp14:anchorId="0036EB9F" wp14:editId="55F9E736">
          <wp:extent cx="412750" cy="416151"/>
          <wp:effectExtent l="0" t="0" r="6350" b="317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12750" cy="416151"/>
                  </a:xfrm>
                  <a:prstGeom prst="rect">
                    <a:avLst/>
                  </a:prstGeom>
                </pic:spPr>
              </pic:pic>
            </a:graphicData>
          </a:graphic>
        </wp:inline>
      </w:drawing>
    </w:r>
    <w:r w:rsidR="004B3784">
      <w:rPr>
        <w:noProof/>
        <w:sz w:val="28"/>
        <w:szCs w:val="36"/>
      </w:rPr>
      <w:t xml:space="preserve">       </w:t>
    </w:r>
    <w:r w:rsidR="004B3784">
      <w:rPr>
        <w:noProof/>
        <w:sz w:val="28"/>
        <w:szCs w:val="36"/>
        <w:lang w:eastAsia="en-GB"/>
      </w:rPr>
      <w:drawing>
        <wp:inline distT="0" distB="0" distL="0" distR="0" wp14:anchorId="6F27E226" wp14:editId="681BCABB">
          <wp:extent cx="430848" cy="427125"/>
          <wp:effectExtent l="0" t="0" r="762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58155" cy="454196"/>
                  </a:xfrm>
                  <a:prstGeom prst="rect">
                    <a:avLst/>
                  </a:prstGeom>
                </pic:spPr>
              </pic:pic>
            </a:graphicData>
          </a:graphic>
        </wp:inline>
      </w:drawing>
    </w:r>
    <w:r w:rsidR="004B3784">
      <w:rPr>
        <w:noProof/>
        <w:sz w:val="28"/>
        <w:szCs w:val="36"/>
      </w:rPr>
      <w:t xml:space="preserve">     </w:t>
    </w:r>
    <w:r w:rsidR="004B3784">
      <w:rPr>
        <w:noProof/>
        <w:sz w:val="28"/>
        <w:szCs w:val="36"/>
        <w:lang w:eastAsia="en-GB"/>
      </w:rPr>
      <w:drawing>
        <wp:inline distT="0" distB="0" distL="0" distR="0" wp14:anchorId="0D3D5CC0" wp14:editId="061BEC0C">
          <wp:extent cx="473887" cy="443654"/>
          <wp:effectExtent l="0" t="0" r="2540" b="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12395" cy="479705"/>
                  </a:xfrm>
                  <a:prstGeom prst="rect">
                    <a:avLst/>
                  </a:prstGeom>
                </pic:spPr>
              </pic:pic>
            </a:graphicData>
          </a:graphic>
        </wp:inline>
      </w:drawing>
    </w:r>
    <w:r w:rsidR="004B3784">
      <w:rPr>
        <w:noProof/>
        <w:sz w:val="28"/>
        <w:szCs w:val="36"/>
      </w:rPr>
      <w:t xml:space="preserve">     </w:t>
    </w:r>
    <w:r w:rsidR="004B3784">
      <w:rPr>
        <w:noProof/>
        <w:sz w:val="28"/>
        <w:szCs w:val="36"/>
        <w:lang w:eastAsia="en-GB"/>
      </w:rPr>
      <w:drawing>
        <wp:inline distT="0" distB="0" distL="0" distR="0" wp14:anchorId="783B47F8" wp14:editId="1544FD77">
          <wp:extent cx="437996" cy="435570"/>
          <wp:effectExtent l="0" t="0" r="635" b="317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55896" cy="453371"/>
                  </a:xfrm>
                  <a:prstGeom prst="rect">
                    <a:avLst/>
                  </a:prstGeom>
                </pic:spPr>
              </pic:pic>
            </a:graphicData>
          </a:graphic>
        </wp:inline>
      </w:drawing>
    </w:r>
    <w:r w:rsidR="004B3784">
      <w:rPr>
        <w:noProof/>
        <w:sz w:val="28"/>
        <w:szCs w:val="36"/>
      </w:rPr>
      <w:t xml:space="preserve">      </w:t>
    </w:r>
    <w:r w:rsidR="004B3784">
      <w:rPr>
        <w:noProof/>
        <w:sz w:val="28"/>
        <w:szCs w:val="36"/>
        <w:lang w:eastAsia="en-GB"/>
      </w:rPr>
      <w:drawing>
        <wp:inline distT="0" distB="0" distL="0" distR="0" wp14:anchorId="12BC8830" wp14:editId="65C157A0">
          <wp:extent cx="443851" cy="441933"/>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64595" cy="462587"/>
                  </a:xfrm>
                  <a:prstGeom prst="rect">
                    <a:avLst/>
                  </a:prstGeom>
                </pic:spPr>
              </pic:pic>
            </a:graphicData>
          </a:graphic>
        </wp:inline>
      </w:drawing>
    </w:r>
  </w:p>
  <w:p w:rsidR="00217D3F" w:rsidRDefault="00217D3F" w:rsidP="00D476F6">
    <w:pPr>
      <w:pStyle w:val="Footer"/>
      <w:jc w:val="center"/>
      <w:rPr>
        <w:rFonts w:ascii="Microgramma D Extended" w:hAnsi="Microgramma D Extended"/>
      </w:rPr>
    </w:pPr>
  </w:p>
  <w:p w:rsidR="007552F7" w:rsidRPr="00762995" w:rsidRDefault="007552F7" w:rsidP="00D476F6">
    <w:pPr>
      <w:pStyle w:val="Footer"/>
      <w:jc w:val="center"/>
    </w:pPr>
    <w:r w:rsidRPr="00762995">
      <w:t xml:space="preserve">Central Academies Trust. </w:t>
    </w:r>
    <w:r w:rsidR="00762995">
      <w:t>04.05</w:t>
    </w:r>
    <w:r w:rsidR="008D7EB3" w:rsidRPr="00762995">
      <w:t>.22.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78F" w:rsidRDefault="0025678F" w:rsidP="00BC3C21">
      <w:pPr>
        <w:spacing w:after="0" w:line="240" w:lineRule="auto"/>
      </w:pPr>
      <w:r>
        <w:separator/>
      </w:r>
    </w:p>
  </w:footnote>
  <w:footnote w:type="continuationSeparator" w:id="0">
    <w:p w:rsidR="0025678F" w:rsidRDefault="0025678F" w:rsidP="00BC3C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Receiver with solid fill" style="width:32pt;height:32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" o:bullet="t">
        <v:imagedata r:id="rId1" o:title="" croptop="-3867f" cropbottom="-3867f" cropleft="-3867f" cropright="-3867f"/>
      </v:shape>
    </w:pict>
  </w:numPicBullet>
  <w:abstractNum w:abstractNumId="0">
    <w:nsid w:val="06674B35"/>
    <w:multiLevelType w:val="hybridMultilevel"/>
    <w:tmpl w:val="E0D03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DE31AC"/>
    <w:multiLevelType w:val="hybridMultilevel"/>
    <w:tmpl w:val="BCA8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06083"/>
    <w:multiLevelType w:val="hybridMultilevel"/>
    <w:tmpl w:val="9B0EF4B0"/>
    <w:lvl w:ilvl="0" w:tplc="570E10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837D6D"/>
    <w:multiLevelType w:val="hybridMultilevel"/>
    <w:tmpl w:val="1C740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F80974"/>
    <w:multiLevelType w:val="hybridMultilevel"/>
    <w:tmpl w:val="C166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1731B1"/>
    <w:multiLevelType w:val="hybridMultilevel"/>
    <w:tmpl w:val="409C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2C2C96"/>
    <w:multiLevelType w:val="hybridMultilevel"/>
    <w:tmpl w:val="652812BA"/>
    <w:lvl w:ilvl="0" w:tplc="E7786D74">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DA51EE"/>
    <w:multiLevelType w:val="hybridMultilevel"/>
    <w:tmpl w:val="B8DA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12526C"/>
    <w:multiLevelType w:val="hybridMultilevel"/>
    <w:tmpl w:val="6B646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772F6D"/>
    <w:multiLevelType w:val="hybridMultilevel"/>
    <w:tmpl w:val="66C05470"/>
    <w:lvl w:ilvl="0" w:tplc="6AA0F2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5F44A65"/>
    <w:multiLevelType w:val="hybridMultilevel"/>
    <w:tmpl w:val="81BCB0BA"/>
    <w:lvl w:ilvl="0" w:tplc="3F12E164">
      <w:numFmt w:val="bullet"/>
      <w:lvlText w:val="•"/>
      <w:lvlJc w:val="left"/>
      <w:pPr>
        <w:ind w:left="415" w:hanging="272"/>
      </w:pPr>
      <w:rPr>
        <w:rFonts w:ascii="Arial" w:eastAsia="Arial" w:hAnsi="Arial" w:cs="Arial" w:hint="default"/>
        <w:w w:val="100"/>
        <w:sz w:val="21"/>
        <w:szCs w:val="21"/>
        <w:lang w:val="en-US" w:eastAsia="en-US" w:bidi="ar-SA"/>
      </w:rPr>
    </w:lvl>
    <w:lvl w:ilvl="1" w:tplc="44A83F62">
      <w:numFmt w:val="bullet"/>
      <w:lvlText w:val="•"/>
      <w:lvlJc w:val="left"/>
      <w:pPr>
        <w:ind w:left="1105" w:hanging="272"/>
      </w:pPr>
      <w:rPr>
        <w:lang w:val="en-US" w:eastAsia="en-US" w:bidi="ar-SA"/>
      </w:rPr>
    </w:lvl>
    <w:lvl w:ilvl="2" w:tplc="EB3A9386">
      <w:numFmt w:val="bullet"/>
      <w:lvlText w:val="•"/>
      <w:lvlJc w:val="left"/>
      <w:pPr>
        <w:ind w:left="1791" w:hanging="272"/>
      </w:pPr>
      <w:rPr>
        <w:lang w:val="en-US" w:eastAsia="en-US" w:bidi="ar-SA"/>
      </w:rPr>
    </w:lvl>
    <w:lvl w:ilvl="3" w:tplc="F10611AE">
      <w:numFmt w:val="bullet"/>
      <w:lvlText w:val="•"/>
      <w:lvlJc w:val="left"/>
      <w:pPr>
        <w:ind w:left="2477" w:hanging="272"/>
      </w:pPr>
      <w:rPr>
        <w:lang w:val="en-US" w:eastAsia="en-US" w:bidi="ar-SA"/>
      </w:rPr>
    </w:lvl>
    <w:lvl w:ilvl="4" w:tplc="7C9E58A4">
      <w:numFmt w:val="bullet"/>
      <w:lvlText w:val="•"/>
      <w:lvlJc w:val="left"/>
      <w:pPr>
        <w:ind w:left="3162" w:hanging="272"/>
      </w:pPr>
      <w:rPr>
        <w:lang w:val="en-US" w:eastAsia="en-US" w:bidi="ar-SA"/>
      </w:rPr>
    </w:lvl>
    <w:lvl w:ilvl="5" w:tplc="046049C6">
      <w:numFmt w:val="bullet"/>
      <w:lvlText w:val="•"/>
      <w:lvlJc w:val="left"/>
      <w:pPr>
        <w:ind w:left="3848" w:hanging="272"/>
      </w:pPr>
      <w:rPr>
        <w:lang w:val="en-US" w:eastAsia="en-US" w:bidi="ar-SA"/>
      </w:rPr>
    </w:lvl>
    <w:lvl w:ilvl="6" w:tplc="9AAC1EF6">
      <w:numFmt w:val="bullet"/>
      <w:lvlText w:val="•"/>
      <w:lvlJc w:val="left"/>
      <w:pPr>
        <w:ind w:left="4534" w:hanging="272"/>
      </w:pPr>
      <w:rPr>
        <w:lang w:val="en-US" w:eastAsia="en-US" w:bidi="ar-SA"/>
      </w:rPr>
    </w:lvl>
    <w:lvl w:ilvl="7" w:tplc="35B861BE">
      <w:numFmt w:val="bullet"/>
      <w:lvlText w:val="•"/>
      <w:lvlJc w:val="left"/>
      <w:pPr>
        <w:ind w:left="5219" w:hanging="272"/>
      </w:pPr>
      <w:rPr>
        <w:lang w:val="en-US" w:eastAsia="en-US" w:bidi="ar-SA"/>
      </w:rPr>
    </w:lvl>
    <w:lvl w:ilvl="8" w:tplc="1CFC615C">
      <w:numFmt w:val="bullet"/>
      <w:lvlText w:val="•"/>
      <w:lvlJc w:val="left"/>
      <w:pPr>
        <w:ind w:left="5905" w:hanging="272"/>
      </w:pPr>
      <w:rPr>
        <w:lang w:val="en-US" w:eastAsia="en-US" w:bidi="ar-SA"/>
      </w:rPr>
    </w:lvl>
  </w:abstractNum>
  <w:abstractNum w:abstractNumId="11">
    <w:nsid w:val="27AE75B4"/>
    <w:multiLevelType w:val="hybridMultilevel"/>
    <w:tmpl w:val="8C761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342A28"/>
    <w:multiLevelType w:val="hybridMultilevel"/>
    <w:tmpl w:val="E55EC3BC"/>
    <w:lvl w:ilvl="0" w:tplc="B55C1858">
      <w:numFmt w:val="bullet"/>
      <w:lvlText w:val="•"/>
      <w:lvlJc w:val="left"/>
      <w:pPr>
        <w:ind w:left="415" w:hanging="272"/>
      </w:pPr>
      <w:rPr>
        <w:rFonts w:ascii="Arial" w:eastAsia="Arial" w:hAnsi="Arial" w:cs="Arial" w:hint="default"/>
        <w:w w:val="100"/>
        <w:sz w:val="21"/>
        <w:szCs w:val="21"/>
        <w:lang w:val="en-US" w:eastAsia="en-US" w:bidi="ar-SA"/>
      </w:rPr>
    </w:lvl>
    <w:lvl w:ilvl="1" w:tplc="6C48A124">
      <w:numFmt w:val="bullet"/>
      <w:lvlText w:val="•"/>
      <w:lvlJc w:val="left"/>
      <w:pPr>
        <w:ind w:left="1105" w:hanging="272"/>
      </w:pPr>
      <w:rPr>
        <w:lang w:val="en-US" w:eastAsia="en-US" w:bidi="ar-SA"/>
      </w:rPr>
    </w:lvl>
    <w:lvl w:ilvl="2" w:tplc="5D8E6558">
      <w:numFmt w:val="bullet"/>
      <w:lvlText w:val="•"/>
      <w:lvlJc w:val="left"/>
      <w:pPr>
        <w:ind w:left="1791" w:hanging="272"/>
      </w:pPr>
      <w:rPr>
        <w:lang w:val="en-US" w:eastAsia="en-US" w:bidi="ar-SA"/>
      </w:rPr>
    </w:lvl>
    <w:lvl w:ilvl="3" w:tplc="7D76B7BE">
      <w:numFmt w:val="bullet"/>
      <w:lvlText w:val="•"/>
      <w:lvlJc w:val="left"/>
      <w:pPr>
        <w:ind w:left="2477" w:hanging="272"/>
      </w:pPr>
      <w:rPr>
        <w:lang w:val="en-US" w:eastAsia="en-US" w:bidi="ar-SA"/>
      </w:rPr>
    </w:lvl>
    <w:lvl w:ilvl="4" w:tplc="90D47F0A">
      <w:numFmt w:val="bullet"/>
      <w:lvlText w:val="•"/>
      <w:lvlJc w:val="left"/>
      <w:pPr>
        <w:ind w:left="3162" w:hanging="272"/>
      </w:pPr>
      <w:rPr>
        <w:lang w:val="en-US" w:eastAsia="en-US" w:bidi="ar-SA"/>
      </w:rPr>
    </w:lvl>
    <w:lvl w:ilvl="5" w:tplc="396C5B62">
      <w:numFmt w:val="bullet"/>
      <w:lvlText w:val="•"/>
      <w:lvlJc w:val="left"/>
      <w:pPr>
        <w:ind w:left="3848" w:hanging="272"/>
      </w:pPr>
      <w:rPr>
        <w:lang w:val="en-US" w:eastAsia="en-US" w:bidi="ar-SA"/>
      </w:rPr>
    </w:lvl>
    <w:lvl w:ilvl="6" w:tplc="2CD2EAB4">
      <w:numFmt w:val="bullet"/>
      <w:lvlText w:val="•"/>
      <w:lvlJc w:val="left"/>
      <w:pPr>
        <w:ind w:left="4534" w:hanging="272"/>
      </w:pPr>
      <w:rPr>
        <w:lang w:val="en-US" w:eastAsia="en-US" w:bidi="ar-SA"/>
      </w:rPr>
    </w:lvl>
    <w:lvl w:ilvl="7" w:tplc="AB9883B4">
      <w:numFmt w:val="bullet"/>
      <w:lvlText w:val="•"/>
      <w:lvlJc w:val="left"/>
      <w:pPr>
        <w:ind w:left="5219" w:hanging="272"/>
      </w:pPr>
      <w:rPr>
        <w:lang w:val="en-US" w:eastAsia="en-US" w:bidi="ar-SA"/>
      </w:rPr>
    </w:lvl>
    <w:lvl w:ilvl="8" w:tplc="FCB2F8A6">
      <w:numFmt w:val="bullet"/>
      <w:lvlText w:val="•"/>
      <w:lvlJc w:val="left"/>
      <w:pPr>
        <w:ind w:left="5905" w:hanging="272"/>
      </w:pPr>
      <w:rPr>
        <w:lang w:val="en-US" w:eastAsia="en-US" w:bidi="ar-SA"/>
      </w:rPr>
    </w:lvl>
  </w:abstractNum>
  <w:abstractNum w:abstractNumId="13">
    <w:nsid w:val="334B072D"/>
    <w:multiLevelType w:val="hybridMultilevel"/>
    <w:tmpl w:val="EDD6B4B8"/>
    <w:lvl w:ilvl="0" w:tplc="98E61770">
      <w:start w:val="1"/>
      <w:numFmt w:val="bullet"/>
      <w:lvlText w:val=""/>
      <w:lvlPicBulletId w:val="0"/>
      <w:lvlJc w:val="left"/>
      <w:pPr>
        <w:tabs>
          <w:tab w:val="num" w:pos="720"/>
        </w:tabs>
        <w:ind w:left="720" w:hanging="360"/>
      </w:pPr>
      <w:rPr>
        <w:rFonts w:ascii="Symbol" w:hAnsi="Symbol" w:hint="default"/>
      </w:rPr>
    </w:lvl>
    <w:lvl w:ilvl="1" w:tplc="A1E083B0" w:tentative="1">
      <w:start w:val="1"/>
      <w:numFmt w:val="bullet"/>
      <w:lvlText w:val=""/>
      <w:lvlJc w:val="left"/>
      <w:pPr>
        <w:tabs>
          <w:tab w:val="num" w:pos="1440"/>
        </w:tabs>
        <w:ind w:left="1440" w:hanging="360"/>
      </w:pPr>
      <w:rPr>
        <w:rFonts w:ascii="Symbol" w:hAnsi="Symbol" w:hint="default"/>
      </w:rPr>
    </w:lvl>
    <w:lvl w:ilvl="2" w:tplc="9AE6D84C" w:tentative="1">
      <w:start w:val="1"/>
      <w:numFmt w:val="bullet"/>
      <w:lvlText w:val=""/>
      <w:lvlJc w:val="left"/>
      <w:pPr>
        <w:tabs>
          <w:tab w:val="num" w:pos="2160"/>
        </w:tabs>
        <w:ind w:left="2160" w:hanging="360"/>
      </w:pPr>
      <w:rPr>
        <w:rFonts w:ascii="Symbol" w:hAnsi="Symbol" w:hint="default"/>
      </w:rPr>
    </w:lvl>
    <w:lvl w:ilvl="3" w:tplc="695C4EB8" w:tentative="1">
      <w:start w:val="1"/>
      <w:numFmt w:val="bullet"/>
      <w:lvlText w:val=""/>
      <w:lvlJc w:val="left"/>
      <w:pPr>
        <w:tabs>
          <w:tab w:val="num" w:pos="2880"/>
        </w:tabs>
        <w:ind w:left="2880" w:hanging="360"/>
      </w:pPr>
      <w:rPr>
        <w:rFonts w:ascii="Symbol" w:hAnsi="Symbol" w:hint="default"/>
      </w:rPr>
    </w:lvl>
    <w:lvl w:ilvl="4" w:tplc="7CB8408C" w:tentative="1">
      <w:start w:val="1"/>
      <w:numFmt w:val="bullet"/>
      <w:lvlText w:val=""/>
      <w:lvlJc w:val="left"/>
      <w:pPr>
        <w:tabs>
          <w:tab w:val="num" w:pos="3600"/>
        </w:tabs>
        <w:ind w:left="3600" w:hanging="360"/>
      </w:pPr>
      <w:rPr>
        <w:rFonts w:ascii="Symbol" w:hAnsi="Symbol" w:hint="default"/>
      </w:rPr>
    </w:lvl>
    <w:lvl w:ilvl="5" w:tplc="A650D01C" w:tentative="1">
      <w:start w:val="1"/>
      <w:numFmt w:val="bullet"/>
      <w:lvlText w:val=""/>
      <w:lvlJc w:val="left"/>
      <w:pPr>
        <w:tabs>
          <w:tab w:val="num" w:pos="4320"/>
        </w:tabs>
        <w:ind w:left="4320" w:hanging="360"/>
      </w:pPr>
      <w:rPr>
        <w:rFonts w:ascii="Symbol" w:hAnsi="Symbol" w:hint="default"/>
      </w:rPr>
    </w:lvl>
    <w:lvl w:ilvl="6" w:tplc="62E6706E" w:tentative="1">
      <w:start w:val="1"/>
      <w:numFmt w:val="bullet"/>
      <w:lvlText w:val=""/>
      <w:lvlJc w:val="left"/>
      <w:pPr>
        <w:tabs>
          <w:tab w:val="num" w:pos="5040"/>
        </w:tabs>
        <w:ind w:left="5040" w:hanging="360"/>
      </w:pPr>
      <w:rPr>
        <w:rFonts w:ascii="Symbol" w:hAnsi="Symbol" w:hint="default"/>
      </w:rPr>
    </w:lvl>
    <w:lvl w:ilvl="7" w:tplc="D0421694" w:tentative="1">
      <w:start w:val="1"/>
      <w:numFmt w:val="bullet"/>
      <w:lvlText w:val=""/>
      <w:lvlJc w:val="left"/>
      <w:pPr>
        <w:tabs>
          <w:tab w:val="num" w:pos="5760"/>
        </w:tabs>
        <w:ind w:left="5760" w:hanging="360"/>
      </w:pPr>
      <w:rPr>
        <w:rFonts w:ascii="Symbol" w:hAnsi="Symbol" w:hint="default"/>
      </w:rPr>
    </w:lvl>
    <w:lvl w:ilvl="8" w:tplc="A59CF83A" w:tentative="1">
      <w:start w:val="1"/>
      <w:numFmt w:val="bullet"/>
      <w:lvlText w:val=""/>
      <w:lvlJc w:val="left"/>
      <w:pPr>
        <w:tabs>
          <w:tab w:val="num" w:pos="6480"/>
        </w:tabs>
        <w:ind w:left="6480" w:hanging="360"/>
      </w:pPr>
      <w:rPr>
        <w:rFonts w:ascii="Symbol" w:hAnsi="Symbol" w:hint="default"/>
      </w:rPr>
    </w:lvl>
  </w:abstractNum>
  <w:abstractNum w:abstractNumId="14">
    <w:nsid w:val="359B44B7"/>
    <w:multiLevelType w:val="hybridMultilevel"/>
    <w:tmpl w:val="A68A64BE"/>
    <w:lvl w:ilvl="0" w:tplc="6AA0F2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5F4014B"/>
    <w:multiLevelType w:val="hybridMultilevel"/>
    <w:tmpl w:val="A392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3E08C2"/>
    <w:multiLevelType w:val="hybridMultilevel"/>
    <w:tmpl w:val="32CC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A762E8"/>
    <w:multiLevelType w:val="hybridMultilevel"/>
    <w:tmpl w:val="638A10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E41460"/>
    <w:multiLevelType w:val="hybridMultilevel"/>
    <w:tmpl w:val="96B89F24"/>
    <w:lvl w:ilvl="0" w:tplc="6AA0F2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573422FF"/>
    <w:multiLevelType w:val="hybridMultilevel"/>
    <w:tmpl w:val="A6B4D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AA513D"/>
    <w:multiLevelType w:val="hybridMultilevel"/>
    <w:tmpl w:val="CA4A0D9A"/>
    <w:lvl w:ilvl="0" w:tplc="4E0C76DE">
      <w:numFmt w:val="bullet"/>
      <w:lvlText w:val="•"/>
      <w:lvlJc w:val="left"/>
      <w:pPr>
        <w:ind w:left="415" w:hanging="272"/>
      </w:pPr>
      <w:rPr>
        <w:rFonts w:ascii="Arial" w:eastAsia="Arial" w:hAnsi="Arial" w:cs="Arial" w:hint="default"/>
        <w:w w:val="100"/>
        <w:sz w:val="21"/>
        <w:szCs w:val="21"/>
        <w:lang w:val="en-US" w:eastAsia="en-US" w:bidi="ar-SA"/>
      </w:rPr>
    </w:lvl>
    <w:lvl w:ilvl="1" w:tplc="A55E8EFC">
      <w:numFmt w:val="bullet"/>
      <w:lvlText w:val="•"/>
      <w:lvlJc w:val="left"/>
      <w:pPr>
        <w:ind w:left="1105" w:hanging="272"/>
      </w:pPr>
      <w:rPr>
        <w:lang w:val="en-US" w:eastAsia="en-US" w:bidi="ar-SA"/>
      </w:rPr>
    </w:lvl>
    <w:lvl w:ilvl="2" w:tplc="F460AED0">
      <w:numFmt w:val="bullet"/>
      <w:lvlText w:val="•"/>
      <w:lvlJc w:val="left"/>
      <w:pPr>
        <w:ind w:left="1791" w:hanging="272"/>
      </w:pPr>
      <w:rPr>
        <w:lang w:val="en-US" w:eastAsia="en-US" w:bidi="ar-SA"/>
      </w:rPr>
    </w:lvl>
    <w:lvl w:ilvl="3" w:tplc="DE30978A">
      <w:numFmt w:val="bullet"/>
      <w:lvlText w:val="•"/>
      <w:lvlJc w:val="left"/>
      <w:pPr>
        <w:ind w:left="2477" w:hanging="272"/>
      </w:pPr>
      <w:rPr>
        <w:lang w:val="en-US" w:eastAsia="en-US" w:bidi="ar-SA"/>
      </w:rPr>
    </w:lvl>
    <w:lvl w:ilvl="4" w:tplc="F4D42946">
      <w:numFmt w:val="bullet"/>
      <w:lvlText w:val="•"/>
      <w:lvlJc w:val="left"/>
      <w:pPr>
        <w:ind w:left="3162" w:hanging="272"/>
      </w:pPr>
      <w:rPr>
        <w:lang w:val="en-US" w:eastAsia="en-US" w:bidi="ar-SA"/>
      </w:rPr>
    </w:lvl>
    <w:lvl w:ilvl="5" w:tplc="CC789FB0">
      <w:numFmt w:val="bullet"/>
      <w:lvlText w:val="•"/>
      <w:lvlJc w:val="left"/>
      <w:pPr>
        <w:ind w:left="3848" w:hanging="272"/>
      </w:pPr>
      <w:rPr>
        <w:lang w:val="en-US" w:eastAsia="en-US" w:bidi="ar-SA"/>
      </w:rPr>
    </w:lvl>
    <w:lvl w:ilvl="6" w:tplc="C0B6B5CA">
      <w:numFmt w:val="bullet"/>
      <w:lvlText w:val="•"/>
      <w:lvlJc w:val="left"/>
      <w:pPr>
        <w:ind w:left="4534" w:hanging="272"/>
      </w:pPr>
      <w:rPr>
        <w:lang w:val="en-US" w:eastAsia="en-US" w:bidi="ar-SA"/>
      </w:rPr>
    </w:lvl>
    <w:lvl w:ilvl="7" w:tplc="BC9C273E">
      <w:numFmt w:val="bullet"/>
      <w:lvlText w:val="•"/>
      <w:lvlJc w:val="left"/>
      <w:pPr>
        <w:ind w:left="5219" w:hanging="272"/>
      </w:pPr>
      <w:rPr>
        <w:lang w:val="en-US" w:eastAsia="en-US" w:bidi="ar-SA"/>
      </w:rPr>
    </w:lvl>
    <w:lvl w:ilvl="8" w:tplc="BEC08316">
      <w:numFmt w:val="bullet"/>
      <w:lvlText w:val="•"/>
      <w:lvlJc w:val="left"/>
      <w:pPr>
        <w:ind w:left="5905" w:hanging="272"/>
      </w:pPr>
      <w:rPr>
        <w:lang w:val="en-US" w:eastAsia="en-US" w:bidi="ar-SA"/>
      </w:rPr>
    </w:lvl>
  </w:abstractNum>
  <w:abstractNum w:abstractNumId="21">
    <w:nsid w:val="59747078"/>
    <w:multiLevelType w:val="hybridMultilevel"/>
    <w:tmpl w:val="0576DA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C0A2E45"/>
    <w:multiLevelType w:val="hybridMultilevel"/>
    <w:tmpl w:val="9A763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C8E6BE2"/>
    <w:multiLevelType w:val="hybridMultilevel"/>
    <w:tmpl w:val="F2A0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110FE"/>
    <w:multiLevelType w:val="singleLevel"/>
    <w:tmpl w:val="3014EC0A"/>
    <w:lvl w:ilvl="0">
      <w:start w:val="1"/>
      <w:numFmt w:val="decimal"/>
      <w:lvlText w:val="%1."/>
      <w:lvlJc w:val="left"/>
      <w:pPr>
        <w:tabs>
          <w:tab w:val="num" w:pos="720"/>
        </w:tabs>
        <w:ind w:left="720" w:hanging="720"/>
      </w:pPr>
    </w:lvl>
  </w:abstractNum>
  <w:abstractNum w:abstractNumId="25">
    <w:nsid w:val="64294A9C"/>
    <w:multiLevelType w:val="hybridMultilevel"/>
    <w:tmpl w:val="344493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4294F86"/>
    <w:multiLevelType w:val="hybridMultilevel"/>
    <w:tmpl w:val="A2B45328"/>
    <w:lvl w:ilvl="0" w:tplc="08090001">
      <w:start w:val="1"/>
      <w:numFmt w:val="bullet"/>
      <w:lvlText w:val=""/>
      <w:lvlJc w:val="left"/>
      <w:pPr>
        <w:ind w:left="720" w:hanging="360"/>
      </w:pPr>
      <w:rPr>
        <w:rFonts w:ascii="Symbol" w:hAnsi="Symbol"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7434406"/>
    <w:multiLevelType w:val="hybridMultilevel"/>
    <w:tmpl w:val="9AECC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83872EB"/>
    <w:multiLevelType w:val="hybridMultilevel"/>
    <w:tmpl w:val="D4A0A5C6"/>
    <w:lvl w:ilvl="0" w:tplc="0809000F">
      <w:start w:val="1"/>
      <w:numFmt w:val="decimal"/>
      <w:lvlText w:val="%1."/>
      <w:lvlJc w:val="left"/>
      <w:pPr>
        <w:tabs>
          <w:tab w:val="num" w:pos="870"/>
        </w:tabs>
        <w:ind w:left="870" w:hanging="360"/>
      </w:pPr>
    </w:lvl>
    <w:lvl w:ilvl="1" w:tplc="08090019">
      <w:start w:val="1"/>
      <w:numFmt w:val="lowerLetter"/>
      <w:lvlText w:val="%2."/>
      <w:lvlJc w:val="left"/>
      <w:pPr>
        <w:tabs>
          <w:tab w:val="num" w:pos="1590"/>
        </w:tabs>
        <w:ind w:left="1590" w:hanging="360"/>
      </w:pPr>
    </w:lvl>
    <w:lvl w:ilvl="2" w:tplc="0809001B">
      <w:start w:val="1"/>
      <w:numFmt w:val="lowerRoman"/>
      <w:lvlText w:val="%3."/>
      <w:lvlJc w:val="right"/>
      <w:pPr>
        <w:tabs>
          <w:tab w:val="num" w:pos="2310"/>
        </w:tabs>
        <w:ind w:left="2310" w:hanging="180"/>
      </w:pPr>
    </w:lvl>
    <w:lvl w:ilvl="3" w:tplc="0809000F">
      <w:start w:val="1"/>
      <w:numFmt w:val="decimal"/>
      <w:lvlText w:val="%4."/>
      <w:lvlJc w:val="left"/>
      <w:pPr>
        <w:tabs>
          <w:tab w:val="num" w:pos="3030"/>
        </w:tabs>
        <w:ind w:left="3030" w:hanging="360"/>
      </w:pPr>
    </w:lvl>
    <w:lvl w:ilvl="4" w:tplc="08090019">
      <w:start w:val="1"/>
      <w:numFmt w:val="lowerLetter"/>
      <w:lvlText w:val="%5."/>
      <w:lvlJc w:val="left"/>
      <w:pPr>
        <w:tabs>
          <w:tab w:val="num" w:pos="3750"/>
        </w:tabs>
        <w:ind w:left="3750" w:hanging="360"/>
      </w:pPr>
    </w:lvl>
    <w:lvl w:ilvl="5" w:tplc="0809001B">
      <w:start w:val="1"/>
      <w:numFmt w:val="lowerRoman"/>
      <w:lvlText w:val="%6."/>
      <w:lvlJc w:val="right"/>
      <w:pPr>
        <w:tabs>
          <w:tab w:val="num" w:pos="4470"/>
        </w:tabs>
        <w:ind w:left="4470" w:hanging="180"/>
      </w:pPr>
    </w:lvl>
    <w:lvl w:ilvl="6" w:tplc="0809000F">
      <w:start w:val="1"/>
      <w:numFmt w:val="decimal"/>
      <w:lvlText w:val="%7."/>
      <w:lvlJc w:val="left"/>
      <w:pPr>
        <w:tabs>
          <w:tab w:val="num" w:pos="5190"/>
        </w:tabs>
        <w:ind w:left="5190" w:hanging="360"/>
      </w:pPr>
    </w:lvl>
    <w:lvl w:ilvl="7" w:tplc="08090019">
      <w:start w:val="1"/>
      <w:numFmt w:val="lowerLetter"/>
      <w:lvlText w:val="%8."/>
      <w:lvlJc w:val="left"/>
      <w:pPr>
        <w:tabs>
          <w:tab w:val="num" w:pos="5910"/>
        </w:tabs>
        <w:ind w:left="5910" w:hanging="360"/>
      </w:pPr>
    </w:lvl>
    <w:lvl w:ilvl="8" w:tplc="0809001B">
      <w:start w:val="1"/>
      <w:numFmt w:val="lowerRoman"/>
      <w:lvlText w:val="%9."/>
      <w:lvlJc w:val="right"/>
      <w:pPr>
        <w:tabs>
          <w:tab w:val="num" w:pos="6630"/>
        </w:tabs>
        <w:ind w:left="6630" w:hanging="180"/>
      </w:pPr>
    </w:lvl>
  </w:abstractNum>
  <w:abstractNum w:abstractNumId="29">
    <w:nsid w:val="71120841"/>
    <w:multiLevelType w:val="hybridMultilevel"/>
    <w:tmpl w:val="96B659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7A9574B4"/>
    <w:multiLevelType w:val="hybridMultilevel"/>
    <w:tmpl w:val="27CE6ED8"/>
    <w:lvl w:ilvl="0" w:tplc="1C30B898">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6"/>
  </w:num>
  <w:num w:numId="2">
    <w:abstractNumId w:val="11"/>
  </w:num>
  <w:num w:numId="3">
    <w:abstractNumId w:val="8"/>
  </w:num>
  <w:num w:numId="4">
    <w:abstractNumId w:val="26"/>
  </w:num>
  <w:num w:numId="5">
    <w:abstractNumId w:val="19"/>
  </w:num>
  <w:num w:numId="6">
    <w:abstractNumId w:val="5"/>
  </w:num>
  <w:num w:numId="7">
    <w:abstractNumId w:val="0"/>
  </w:num>
  <w:num w:numId="8">
    <w:abstractNumId w:val="13"/>
  </w:num>
  <w:num w:numId="9">
    <w:abstractNumId w:val="3"/>
  </w:num>
  <w:num w:numId="10">
    <w:abstractNumId w:val="4"/>
  </w:num>
  <w:num w:numId="11">
    <w:abstractNumId w:val="15"/>
  </w:num>
  <w:num w:numId="12">
    <w:abstractNumId w:val="2"/>
  </w:num>
  <w:num w:numId="13">
    <w:abstractNumId w:val="25"/>
  </w:num>
  <w:num w:numId="14">
    <w:abstractNumId w:val="14"/>
  </w:num>
  <w:num w:numId="15">
    <w:abstractNumId w:val="9"/>
  </w:num>
  <w:num w:numId="16">
    <w:abstractNumId w:val="18"/>
  </w:num>
  <w:num w:numId="17">
    <w:abstractNumId w:val="16"/>
  </w:num>
  <w:num w:numId="18">
    <w:abstractNumId w:val="17"/>
  </w:num>
  <w:num w:numId="19">
    <w:abstractNumId w:val="7"/>
  </w:num>
  <w:num w:numId="20">
    <w:abstractNumId w:val="23"/>
  </w:num>
  <w:num w:numId="21">
    <w:abstractNumId w:val="1"/>
  </w:num>
  <w:num w:numId="22">
    <w:abstractNumId w:val="22"/>
  </w:num>
  <w:num w:numId="23">
    <w:abstractNumId w:val="30"/>
  </w:num>
  <w:num w:numId="24">
    <w:abstractNumId w:val="24"/>
    <w:lvlOverride w:ilvl="0">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
  </w:num>
  <w:num w:numId="29">
    <w:abstractNumId w:val="4"/>
  </w:num>
  <w:num w:numId="30">
    <w:abstractNumId w:val="20"/>
  </w:num>
  <w:num w:numId="31">
    <w:abstractNumId w:val="12"/>
  </w:num>
  <w:num w:numId="32">
    <w:abstractNumId w:val="10"/>
  </w:num>
  <w:num w:numId="33">
    <w:abstractNumId w:val="2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DBF"/>
    <w:rsid w:val="00002E78"/>
    <w:rsid w:val="00013CC6"/>
    <w:rsid w:val="00020BFE"/>
    <w:rsid w:val="0002312F"/>
    <w:rsid w:val="00041A35"/>
    <w:rsid w:val="00084056"/>
    <w:rsid w:val="000922B7"/>
    <w:rsid w:val="000B0ADE"/>
    <w:rsid w:val="000E26B8"/>
    <w:rsid w:val="00121CCC"/>
    <w:rsid w:val="001534F5"/>
    <w:rsid w:val="00165D8C"/>
    <w:rsid w:val="001731C4"/>
    <w:rsid w:val="0018007A"/>
    <w:rsid w:val="001B0610"/>
    <w:rsid w:val="001C2220"/>
    <w:rsid w:val="0020474D"/>
    <w:rsid w:val="0021064C"/>
    <w:rsid w:val="002138D3"/>
    <w:rsid w:val="00217D3F"/>
    <w:rsid w:val="002275B8"/>
    <w:rsid w:val="00231C88"/>
    <w:rsid w:val="002375F0"/>
    <w:rsid w:val="0025678F"/>
    <w:rsid w:val="002569DA"/>
    <w:rsid w:val="0025777B"/>
    <w:rsid w:val="0027353B"/>
    <w:rsid w:val="002A0878"/>
    <w:rsid w:val="002E4EE2"/>
    <w:rsid w:val="003100B2"/>
    <w:rsid w:val="003365B6"/>
    <w:rsid w:val="00341AF4"/>
    <w:rsid w:val="00342857"/>
    <w:rsid w:val="00376F2A"/>
    <w:rsid w:val="003823A9"/>
    <w:rsid w:val="00382EA4"/>
    <w:rsid w:val="00395E50"/>
    <w:rsid w:val="003A1805"/>
    <w:rsid w:val="003B506D"/>
    <w:rsid w:val="003C382F"/>
    <w:rsid w:val="003C5957"/>
    <w:rsid w:val="003C7BFC"/>
    <w:rsid w:val="003D0BE5"/>
    <w:rsid w:val="003E65F7"/>
    <w:rsid w:val="00436DBF"/>
    <w:rsid w:val="00440A8E"/>
    <w:rsid w:val="00442528"/>
    <w:rsid w:val="00455EC8"/>
    <w:rsid w:val="004762B3"/>
    <w:rsid w:val="00494710"/>
    <w:rsid w:val="004B3784"/>
    <w:rsid w:val="004C16C7"/>
    <w:rsid w:val="004D6CBE"/>
    <w:rsid w:val="004E2CEF"/>
    <w:rsid w:val="004F0932"/>
    <w:rsid w:val="00534E08"/>
    <w:rsid w:val="00555DEB"/>
    <w:rsid w:val="005731B0"/>
    <w:rsid w:val="005F7F0D"/>
    <w:rsid w:val="0061038B"/>
    <w:rsid w:val="006137AA"/>
    <w:rsid w:val="006227EB"/>
    <w:rsid w:val="00630103"/>
    <w:rsid w:val="0064623B"/>
    <w:rsid w:val="00647B03"/>
    <w:rsid w:val="00654811"/>
    <w:rsid w:val="00657146"/>
    <w:rsid w:val="00682AD1"/>
    <w:rsid w:val="00693357"/>
    <w:rsid w:val="0069350D"/>
    <w:rsid w:val="00697F74"/>
    <w:rsid w:val="006A5FAD"/>
    <w:rsid w:val="006B3CAF"/>
    <w:rsid w:val="006C0814"/>
    <w:rsid w:val="00714DB9"/>
    <w:rsid w:val="00722417"/>
    <w:rsid w:val="007327CB"/>
    <w:rsid w:val="0073673E"/>
    <w:rsid w:val="007552F7"/>
    <w:rsid w:val="00762995"/>
    <w:rsid w:val="007849AA"/>
    <w:rsid w:val="00785DBF"/>
    <w:rsid w:val="007A1BFB"/>
    <w:rsid w:val="007B1F85"/>
    <w:rsid w:val="007F2305"/>
    <w:rsid w:val="0081539D"/>
    <w:rsid w:val="008261F9"/>
    <w:rsid w:val="008357FC"/>
    <w:rsid w:val="00847301"/>
    <w:rsid w:val="00861960"/>
    <w:rsid w:val="0089416B"/>
    <w:rsid w:val="008A0DAE"/>
    <w:rsid w:val="008B17AC"/>
    <w:rsid w:val="008B2EAE"/>
    <w:rsid w:val="008D7EB3"/>
    <w:rsid w:val="008F0F4C"/>
    <w:rsid w:val="009132F2"/>
    <w:rsid w:val="0092351B"/>
    <w:rsid w:val="00933823"/>
    <w:rsid w:val="00937583"/>
    <w:rsid w:val="009506A6"/>
    <w:rsid w:val="00951775"/>
    <w:rsid w:val="0095225D"/>
    <w:rsid w:val="00952914"/>
    <w:rsid w:val="009529F6"/>
    <w:rsid w:val="00953175"/>
    <w:rsid w:val="009552FC"/>
    <w:rsid w:val="0095544D"/>
    <w:rsid w:val="009568C8"/>
    <w:rsid w:val="0096263B"/>
    <w:rsid w:val="00986C8E"/>
    <w:rsid w:val="009B631B"/>
    <w:rsid w:val="009C4906"/>
    <w:rsid w:val="009E21A2"/>
    <w:rsid w:val="009F2CBC"/>
    <w:rsid w:val="00A373E3"/>
    <w:rsid w:val="00A4723E"/>
    <w:rsid w:val="00A64B6B"/>
    <w:rsid w:val="00A7187A"/>
    <w:rsid w:val="00A83817"/>
    <w:rsid w:val="00A92266"/>
    <w:rsid w:val="00AB0D0D"/>
    <w:rsid w:val="00AF666C"/>
    <w:rsid w:val="00B04596"/>
    <w:rsid w:val="00B161C0"/>
    <w:rsid w:val="00B80410"/>
    <w:rsid w:val="00B861A5"/>
    <w:rsid w:val="00BB2AB8"/>
    <w:rsid w:val="00BC3C21"/>
    <w:rsid w:val="00BC5A4A"/>
    <w:rsid w:val="00BD6F6C"/>
    <w:rsid w:val="00BE6257"/>
    <w:rsid w:val="00BF0A8A"/>
    <w:rsid w:val="00C02DB4"/>
    <w:rsid w:val="00C0349F"/>
    <w:rsid w:val="00C0646A"/>
    <w:rsid w:val="00C06BB5"/>
    <w:rsid w:val="00C256A1"/>
    <w:rsid w:val="00C30678"/>
    <w:rsid w:val="00C30EA4"/>
    <w:rsid w:val="00C32A83"/>
    <w:rsid w:val="00C57602"/>
    <w:rsid w:val="00C8674B"/>
    <w:rsid w:val="00C928B1"/>
    <w:rsid w:val="00CC7AD5"/>
    <w:rsid w:val="00CE253A"/>
    <w:rsid w:val="00D0216D"/>
    <w:rsid w:val="00D13AD8"/>
    <w:rsid w:val="00D1611C"/>
    <w:rsid w:val="00D22FD1"/>
    <w:rsid w:val="00D3281E"/>
    <w:rsid w:val="00D476F6"/>
    <w:rsid w:val="00D81633"/>
    <w:rsid w:val="00D9576C"/>
    <w:rsid w:val="00DB128F"/>
    <w:rsid w:val="00DB1C76"/>
    <w:rsid w:val="00DC17D6"/>
    <w:rsid w:val="00DC35D3"/>
    <w:rsid w:val="00DC66E3"/>
    <w:rsid w:val="00DE5C5B"/>
    <w:rsid w:val="00E008CF"/>
    <w:rsid w:val="00E51266"/>
    <w:rsid w:val="00E5453E"/>
    <w:rsid w:val="00E92394"/>
    <w:rsid w:val="00ED3774"/>
    <w:rsid w:val="00EE1A8B"/>
    <w:rsid w:val="00F04F38"/>
    <w:rsid w:val="00F21B94"/>
    <w:rsid w:val="00F25B06"/>
    <w:rsid w:val="00F329B2"/>
    <w:rsid w:val="00F5655C"/>
    <w:rsid w:val="00F607DA"/>
    <w:rsid w:val="00F65696"/>
    <w:rsid w:val="00F67FB3"/>
    <w:rsid w:val="00FC735C"/>
    <w:rsid w:val="00FD666A"/>
    <w:rsid w:val="00FD6B4A"/>
    <w:rsid w:val="00FE738C"/>
    <w:rsid w:val="00FF0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0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2E78"/>
    <w:pPr>
      <w:keepNext/>
      <w:spacing w:before="240" w:after="60" w:line="240" w:lineRule="auto"/>
      <w:outlineLvl w:val="0"/>
    </w:pPr>
    <w:rPr>
      <w:rFonts w:ascii="Calibri Light" w:eastAsia="Times New Roman" w:hAnsi="Calibri Light" w:cs="Times New Roman"/>
      <w:b/>
      <w:bCs/>
      <w:kern w:val="32"/>
      <w:sz w:val="32"/>
      <w:szCs w:val="32"/>
    </w:rPr>
  </w:style>
  <w:style w:type="paragraph" w:styleId="Heading3">
    <w:name w:val="heading 3"/>
    <w:basedOn w:val="Normal"/>
    <w:next w:val="Normal"/>
    <w:link w:val="Heading3Char"/>
    <w:qFormat/>
    <w:rsid w:val="00002E78"/>
    <w:pPr>
      <w:keepNext/>
      <w:spacing w:after="0" w:line="240" w:lineRule="auto"/>
      <w:outlineLvl w:val="2"/>
    </w:pPr>
    <w:rPr>
      <w:rFonts w:ascii="Arial" w:eastAsia="Times New Roman" w:hAnsi="Arial" w:cs="Times New Roman"/>
      <w:sz w:val="24"/>
      <w:szCs w:val="20"/>
      <w:u w:val="single"/>
    </w:rPr>
  </w:style>
  <w:style w:type="paragraph" w:styleId="Heading5">
    <w:name w:val="heading 5"/>
    <w:basedOn w:val="Normal"/>
    <w:next w:val="Normal"/>
    <w:link w:val="Heading5Char"/>
    <w:uiPriority w:val="9"/>
    <w:semiHidden/>
    <w:unhideWhenUsed/>
    <w:qFormat/>
    <w:rsid w:val="00002E78"/>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C21"/>
    <w:rPr>
      <w:rFonts w:ascii="Tahoma" w:hAnsi="Tahoma" w:cs="Tahoma"/>
      <w:sz w:val="16"/>
      <w:szCs w:val="16"/>
    </w:rPr>
  </w:style>
  <w:style w:type="paragraph" w:styleId="ListParagraph">
    <w:name w:val="List Paragraph"/>
    <w:basedOn w:val="Normal"/>
    <w:uiPriority w:val="72"/>
    <w:qFormat/>
    <w:rsid w:val="00BC3C21"/>
    <w:pPr>
      <w:ind w:left="720"/>
      <w:contextualSpacing/>
    </w:pPr>
  </w:style>
  <w:style w:type="paragraph" w:styleId="Header">
    <w:name w:val="header"/>
    <w:basedOn w:val="Normal"/>
    <w:link w:val="HeaderChar"/>
    <w:uiPriority w:val="99"/>
    <w:unhideWhenUsed/>
    <w:rsid w:val="00BC3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C21"/>
  </w:style>
  <w:style w:type="paragraph" w:styleId="Footer">
    <w:name w:val="footer"/>
    <w:basedOn w:val="Normal"/>
    <w:link w:val="FooterChar"/>
    <w:uiPriority w:val="99"/>
    <w:unhideWhenUsed/>
    <w:rsid w:val="00BC3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C21"/>
  </w:style>
  <w:style w:type="character" w:styleId="Hyperlink">
    <w:name w:val="Hyperlink"/>
    <w:basedOn w:val="DefaultParagraphFont"/>
    <w:uiPriority w:val="99"/>
    <w:unhideWhenUsed/>
    <w:rsid w:val="001731C4"/>
    <w:rPr>
      <w:color w:val="0000FF" w:themeColor="hyperlink"/>
      <w:u w:val="single"/>
    </w:rPr>
  </w:style>
  <w:style w:type="character" w:customStyle="1" w:styleId="Heading1Char">
    <w:name w:val="Heading 1 Char"/>
    <w:basedOn w:val="DefaultParagraphFont"/>
    <w:link w:val="Heading1"/>
    <w:uiPriority w:val="9"/>
    <w:rsid w:val="00002E78"/>
    <w:rPr>
      <w:rFonts w:ascii="Calibri Light" w:eastAsia="Times New Roman" w:hAnsi="Calibri Light" w:cs="Times New Roman"/>
      <w:b/>
      <w:bCs/>
      <w:kern w:val="32"/>
      <w:sz w:val="32"/>
      <w:szCs w:val="32"/>
    </w:rPr>
  </w:style>
  <w:style w:type="character" w:customStyle="1" w:styleId="Heading3Char">
    <w:name w:val="Heading 3 Char"/>
    <w:basedOn w:val="DefaultParagraphFont"/>
    <w:link w:val="Heading3"/>
    <w:rsid w:val="00002E78"/>
    <w:rPr>
      <w:rFonts w:ascii="Arial" w:eastAsia="Times New Roman" w:hAnsi="Arial" w:cs="Times New Roman"/>
      <w:sz w:val="24"/>
      <w:szCs w:val="20"/>
      <w:u w:val="single"/>
    </w:rPr>
  </w:style>
  <w:style w:type="character" w:customStyle="1" w:styleId="Heading5Char">
    <w:name w:val="Heading 5 Char"/>
    <w:basedOn w:val="DefaultParagraphFont"/>
    <w:link w:val="Heading5"/>
    <w:uiPriority w:val="9"/>
    <w:semiHidden/>
    <w:rsid w:val="00002E78"/>
    <w:rPr>
      <w:rFonts w:ascii="Calibri" w:eastAsia="Times New Roman" w:hAnsi="Calibri" w:cs="Times New Roman"/>
      <w:b/>
      <w:bCs/>
      <w:i/>
      <w:iCs/>
      <w:sz w:val="26"/>
      <w:szCs w:val="26"/>
    </w:rPr>
  </w:style>
  <w:style w:type="paragraph" w:styleId="NormalWeb">
    <w:name w:val="Normal (Web)"/>
    <w:basedOn w:val="Normal"/>
    <w:uiPriority w:val="99"/>
    <w:semiHidden/>
    <w:unhideWhenUsed/>
    <w:rsid w:val="003D0B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61038B"/>
    <w:pPr>
      <w:widowControl w:val="0"/>
      <w:autoSpaceDE w:val="0"/>
      <w:autoSpaceDN w:val="0"/>
      <w:spacing w:after="0" w:line="240" w:lineRule="auto"/>
    </w:pPr>
    <w:rPr>
      <w:rFonts w:ascii="Carlito" w:eastAsia="Carlito" w:hAnsi="Carlito" w:cs="Carlito"/>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2E78"/>
    <w:pPr>
      <w:keepNext/>
      <w:spacing w:before="240" w:after="60" w:line="240" w:lineRule="auto"/>
      <w:outlineLvl w:val="0"/>
    </w:pPr>
    <w:rPr>
      <w:rFonts w:ascii="Calibri Light" w:eastAsia="Times New Roman" w:hAnsi="Calibri Light" w:cs="Times New Roman"/>
      <w:b/>
      <w:bCs/>
      <w:kern w:val="32"/>
      <w:sz w:val="32"/>
      <w:szCs w:val="32"/>
    </w:rPr>
  </w:style>
  <w:style w:type="paragraph" w:styleId="Heading3">
    <w:name w:val="heading 3"/>
    <w:basedOn w:val="Normal"/>
    <w:next w:val="Normal"/>
    <w:link w:val="Heading3Char"/>
    <w:qFormat/>
    <w:rsid w:val="00002E78"/>
    <w:pPr>
      <w:keepNext/>
      <w:spacing w:after="0" w:line="240" w:lineRule="auto"/>
      <w:outlineLvl w:val="2"/>
    </w:pPr>
    <w:rPr>
      <w:rFonts w:ascii="Arial" w:eastAsia="Times New Roman" w:hAnsi="Arial" w:cs="Times New Roman"/>
      <w:sz w:val="24"/>
      <w:szCs w:val="20"/>
      <w:u w:val="single"/>
    </w:rPr>
  </w:style>
  <w:style w:type="paragraph" w:styleId="Heading5">
    <w:name w:val="heading 5"/>
    <w:basedOn w:val="Normal"/>
    <w:next w:val="Normal"/>
    <w:link w:val="Heading5Char"/>
    <w:uiPriority w:val="9"/>
    <w:semiHidden/>
    <w:unhideWhenUsed/>
    <w:qFormat/>
    <w:rsid w:val="00002E78"/>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C21"/>
    <w:rPr>
      <w:rFonts w:ascii="Tahoma" w:hAnsi="Tahoma" w:cs="Tahoma"/>
      <w:sz w:val="16"/>
      <w:szCs w:val="16"/>
    </w:rPr>
  </w:style>
  <w:style w:type="paragraph" w:styleId="ListParagraph">
    <w:name w:val="List Paragraph"/>
    <w:basedOn w:val="Normal"/>
    <w:uiPriority w:val="72"/>
    <w:qFormat/>
    <w:rsid w:val="00BC3C21"/>
    <w:pPr>
      <w:ind w:left="720"/>
      <w:contextualSpacing/>
    </w:pPr>
  </w:style>
  <w:style w:type="paragraph" w:styleId="Header">
    <w:name w:val="header"/>
    <w:basedOn w:val="Normal"/>
    <w:link w:val="HeaderChar"/>
    <w:uiPriority w:val="99"/>
    <w:unhideWhenUsed/>
    <w:rsid w:val="00BC3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C21"/>
  </w:style>
  <w:style w:type="paragraph" w:styleId="Footer">
    <w:name w:val="footer"/>
    <w:basedOn w:val="Normal"/>
    <w:link w:val="FooterChar"/>
    <w:uiPriority w:val="99"/>
    <w:unhideWhenUsed/>
    <w:rsid w:val="00BC3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C21"/>
  </w:style>
  <w:style w:type="character" w:styleId="Hyperlink">
    <w:name w:val="Hyperlink"/>
    <w:basedOn w:val="DefaultParagraphFont"/>
    <w:uiPriority w:val="99"/>
    <w:unhideWhenUsed/>
    <w:rsid w:val="001731C4"/>
    <w:rPr>
      <w:color w:val="0000FF" w:themeColor="hyperlink"/>
      <w:u w:val="single"/>
    </w:rPr>
  </w:style>
  <w:style w:type="character" w:customStyle="1" w:styleId="Heading1Char">
    <w:name w:val="Heading 1 Char"/>
    <w:basedOn w:val="DefaultParagraphFont"/>
    <w:link w:val="Heading1"/>
    <w:uiPriority w:val="9"/>
    <w:rsid w:val="00002E78"/>
    <w:rPr>
      <w:rFonts w:ascii="Calibri Light" w:eastAsia="Times New Roman" w:hAnsi="Calibri Light" w:cs="Times New Roman"/>
      <w:b/>
      <w:bCs/>
      <w:kern w:val="32"/>
      <w:sz w:val="32"/>
      <w:szCs w:val="32"/>
    </w:rPr>
  </w:style>
  <w:style w:type="character" w:customStyle="1" w:styleId="Heading3Char">
    <w:name w:val="Heading 3 Char"/>
    <w:basedOn w:val="DefaultParagraphFont"/>
    <w:link w:val="Heading3"/>
    <w:rsid w:val="00002E78"/>
    <w:rPr>
      <w:rFonts w:ascii="Arial" w:eastAsia="Times New Roman" w:hAnsi="Arial" w:cs="Times New Roman"/>
      <w:sz w:val="24"/>
      <w:szCs w:val="20"/>
      <w:u w:val="single"/>
    </w:rPr>
  </w:style>
  <w:style w:type="character" w:customStyle="1" w:styleId="Heading5Char">
    <w:name w:val="Heading 5 Char"/>
    <w:basedOn w:val="DefaultParagraphFont"/>
    <w:link w:val="Heading5"/>
    <w:uiPriority w:val="9"/>
    <w:semiHidden/>
    <w:rsid w:val="00002E78"/>
    <w:rPr>
      <w:rFonts w:ascii="Calibri" w:eastAsia="Times New Roman" w:hAnsi="Calibri" w:cs="Times New Roman"/>
      <w:b/>
      <w:bCs/>
      <w:i/>
      <w:iCs/>
      <w:sz w:val="26"/>
      <w:szCs w:val="26"/>
    </w:rPr>
  </w:style>
  <w:style w:type="paragraph" w:styleId="NormalWeb">
    <w:name w:val="Normal (Web)"/>
    <w:basedOn w:val="Normal"/>
    <w:uiPriority w:val="99"/>
    <w:semiHidden/>
    <w:unhideWhenUsed/>
    <w:rsid w:val="003D0B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61038B"/>
    <w:pPr>
      <w:widowControl w:val="0"/>
      <w:autoSpaceDE w:val="0"/>
      <w:autoSpaceDN w:val="0"/>
      <w:spacing w:after="0" w:line="240" w:lineRule="auto"/>
    </w:pPr>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10559">
      <w:bodyDiv w:val="1"/>
      <w:marLeft w:val="0"/>
      <w:marRight w:val="0"/>
      <w:marTop w:val="0"/>
      <w:marBottom w:val="0"/>
      <w:divBdr>
        <w:top w:val="none" w:sz="0" w:space="0" w:color="auto"/>
        <w:left w:val="none" w:sz="0" w:space="0" w:color="auto"/>
        <w:bottom w:val="none" w:sz="0" w:space="0" w:color="auto"/>
        <w:right w:val="none" w:sz="0" w:space="0" w:color="auto"/>
      </w:divBdr>
    </w:div>
    <w:div w:id="484130095">
      <w:bodyDiv w:val="1"/>
      <w:marLeft w:val="0"/>
      <w:marRight w:val="0"/>
      <w:marTop w:val="0"/>
      <w:marBottom w:val="0"/>
      <w:divBdr>
        <w:top w:val="none" w:sz="0" w:space="0" w:color="auto"/>
        <w:left w:val="none" w:sz="0" w:space="0" w:color="auto"/>
        <w:bottom w:val="none" w:sz="0" w:space="0" w:color="auto"/>
        <w:right w:val="none" w:sz="0" w:space="0" w:color="auto"/>
      </w:divBdr>
    </w:div>
    <w:div w:id="1108500927">
      <w:bodyDiv w:val="1"/>
      <w:marLeft w:val="0"/>
      <w:marRight w:val="0"/>
      <w:marTop w:val="0"/>
      <w:marBottom w:val="0"/>
      <w:divBdr>
        <w:top w:val="none" w:sz="0" w:space="0" w:color="auto"/>
        <w:left w:val="none" w:sz="0" w:space="0" w:color="auto"/>
        <w:bottom w:val="none" w:sz="0" w:space="0" w:color="auto"/>
        <w:right w:val="none" w:sz="0" w:space="0" w:color="auto"/>
      </w:divBdr>
    </w:div>
    <w:div w:id="146554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williams@lordswoodboys.co.uk"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irminghammail.co.uk/news/midlands-news/birmingham-eton-astonishing-story-how-16202482"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drive.google.com/file/d/1FxyMqMQnZw2MSuv1b4TXsalSSpvWfF_J/view?usp=shar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FxyMqMQnZw2MSuv1b4TXsalSSpvWfF_J/view?usp=sharing" TargetMode="External"/><Relationship Id="rId14" Type="http://schemas.openxmlformats.org/officeDocument/2006/relationships/hyperlink" Target="mailto:m.rennie@lordswoodboys.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4.jpg"/><Relationship Id="rId1" Type="http://schemas.openxmlformats.org/officeDocument/2006/relationships/image" Target="media/image7.jpg"/><Relationship Id="rId6" Type="http://schemas.openxmlformats.org/officeDocument/2006/relationships/image" Target="media/image11.JPG"/><Relationship Id="rId5" Type="http://schemas.openxmlformats.org/officeDocument/2006/relationships/image" Target="media/image10.JPG"/><Relationship Id="rId4"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2438</Words>
  <Characters>13899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Lordswood Academies Trust</Company>
  <LinksUpToDate>false</LinksUpToDate>
  <CharactersWithSpaces>16305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Rennie</dc:creator>
  <cp:lastModifiedBy>Chris Neal</cp:lastModifiedBy>
  <cp:revision>5</cp:revision>
  <cp:lastPrinted>2021-10-13T07:56:00Z</cp:lastPrinted>
  <dcterms:created xsi:type="dcterms:W3CDTF">2022-05-05T07:10:00Z</dcterms:created>
  <dcterms:modified xsi:type="dcterms:W3CDTF">2022-05-06T06:28:00Z</dcterms:modified>
</cp:coreProperties>
</file>