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41" w:rsidRDefault="00EA4236"/>
    <w:p w:rsidR="0061048B" w:rsidRDefault="0061048B"/>
    <w:p w:rsidR="0061048B" w:rsidRDefault="0061048B"/>
    <w:p w:rsidR="0061048B" w:rsidRDefault="0061048B"/>
    <w:p w:rsidR="0061048B" w:rsidRDefault="00EA4236">
      <w:r>
        <w:t>August 2021</w:t>
      </w:r>
    </w:p>
    <w:p w:rsidR="0061048B" w:rsidRDefault="0061048B"/>
    <w:p w:rsidR="0061048B" w:rsidRDefault="0061048B"/>
    <w:p w:rsidR="0061048B" w:rsidRDefault="0061048B">
      <w:r>
        <w:t>Dear applicant,</w:t>
      </w:r>
    </w:p>
    <w:p w:rsidR="0061048B" w:rsidRDefault="0061048B"/>
    <w:p w:rsidR="0061048B" w:rsidRDefault="0061048B">
      <w:r>
        <w:t>Thank you for expressing an interest in the post of Librarian at The Norwood School. This post is a permanent position and is advertised at scale point SO1 with an annual salary of £28,224 to £29,868 pro rata.</w:t>
      </w:r>
    </w:p>
    <w:p w:rsidR="0061048B" w:rsidRDefault="0061048B"/>
    <w:p w:rsidR="0061048B" w:rsidRDefault="0061048B">
      <w:r>
        <w:t xml:space="preserve">The successful applicant will play a pivotal role in supporting pupils’ literacy skills and developing their independent and personal learning skills. S/he will be a creative and imaginative individual who will make use of our performing and visual arts specialism to support learning, love </w:t>
      </w:r>
      <w:r w:rsidR="00EA4236">
        <w:t xml:space="preserve">of </w:t>
      </w:r>
      <w:r>
        <w:t>reading, like children and fit into the school’s philosophy that le</w:t>
      </w:r>
      <w:r w:rsidR="00D32A40">
        <w:t>arning should be challenging and</w:t>
      </w:r>
      <w:r>
        <w:t xml:space="preserve"> fun.</w:t>
      </w:r>
    </w:p>
    <w:p w:rsidR="0061048B" w:rsidRDefault="0061048B"/>
    <w:p w:rsidR="0061048B" w:rsidRDefault="00EA4236">
      <w:r>
        <w:t>You</w:t>
      </w:r>
      <w:bookmarkStart w:id="0" w:name="_GoBack"/>
      <w:bookmarkEnd w:id="0"/>
      <w:r w:rsidR="0061048B">
        <w:t xml:space="preserve"> will need to be someone who is full of innovative and creative ideas that will make our Library both exciting and a successful place to learn but also somewhere that showcases the excellent work</w:t>
      </w:r>
      <w:r w:rsidR="00D32A40">
        <w:t xml:space="preserve"> that is done to promote learning</w:t>
      </w:r>
      <w:r w:rsidR="0061048B">
        <w:t xml:space="preserve"> skills and a lifelong love of reading.</w:t>
      </w:r>
    </w:p>
    <w:p w:rsidR="0061048B" w:rsidRDefault="0061048B"/>
    <w:p w:rsidR="0061048B" w:rsidRDefault="0061048B">
      <w:r>
        <w:t>S/he will need to have good IT skills, be a flexible and dynamic individual, outstanding interpersonal skills, patience and a real vision for the future of The Library within Norwood School and the local community.</w:t>
      </w:r>
    </w:p>
    <w:p w:rsidR="0061048B" w:rsidRDefault="0061048B"/>
    <w:p w:rsidR="0061048B" w:rsidRDefault="0061048B">
      <w:r>
        <w:t>If you believe that you have both the attributes and ideas to become an outstanding librarian then Norwood School would welcome your application.</w:t>
      </w:r>
    </w:p>
    <w:p w:rsidR="0061048B" w:rsidRDefault="0061048B"/>
    <w:p w:rsidR="0061048B" w:rsidRDefault="0061048B">
      <w:r>
        <w:t>Yours sincerely,</w:t>
      </w:r>
    </w:p>
    <w:p w:rsidR="0061048B" w:rsidRDefault="0061048B"/>
    <w:p w:rsidR="0061048B" w:rsidRDefault="00D32A40">
      <w:r>
        <w:rPr>
          <w:noProof/>
          <w:lang w:eastAsia="en-GB"/>
        </w:rPr>
        <w:drawing>
          <wp:inline distT="0" distB="0" distL="0" distR="0">
            <wp:extent cx="1928690" cy="504825"/>
            <wp:effectExtent l="0" t="0" r="0" b="0"/>
            <wp:docPr id="1" name="Picture 1" descr="27402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402B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8B" w:rsidRPr="0061048B" w:rsidRDefault="0061048B">
      <w:pPr>
        <w:rPr>
          <w:b/>
        </w:rPr>
      </w:pPr>
    </w:p>
    <w:p w:rsidR="0061048B" w:rsidRPr="0061048B" w:rsidRDefault="0061048B">
      <w:pPr>
        <w:rPr>
          <w:b/>
        </w:rPr>
      </w:pPr>
      <w:r w:rsidRPr="0061048B">
        <w:rPr>
          <w:b/>
        </w:rPr>
        <w:t>Denise Webster</w:t>
      </w:r>
    </w:p>
    <w:p w:rsidR="0061048B" w:rsidRPr="0061048B" w:rsidRDefault="0061048B">
      <w:pPr>
        <w:rPr>
          <w:b/>
        </w:rPr>
      </w:pPr>
      <w:proofErr w:type="spellStart"/>
      <w:r w:rsidRPr="0061048B">
        <w:rPr>
          <w:b/>
        </w:rPr>
        <w:t>Headteacher</w:t>
      </w:r>
      <w:proofErr w:type="spellEnd"/>
    </w:p>
    <w:sectPr w:rsidR="0061048B" w:rsidRPr="0061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B"/>
    <w:rsid w:val="00392064"/>
    <w:rsid w:val="005E7471"/>
    <w:rsid w:val="0061048B"/>
    <w:rsid w:val="00635B1C"/>
    <w:rsid w:val="008F7EBD"/>
    <w:rsid w:val="00B202A1"/>
    <w:rsid w:val="00D32A40"/>
    <w:rsid w:val="00E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DD01"/>
  <w15:docId w15:val="{E7844195-0110-4525-8743-0B64DA24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Stanton</dc:creator>
  <cp:lastModifiedBy>parsons.s</cp:lastModifiedBy>
  <cp:revision>3</cp:revision>
  <cp:lastPrinted>2014-06-27T10:53:00Z</cp:lastPrinted>
  <dcterms:created xsi:type="dcterms:W3CDTF">2014-06-27T10:42:00Z</dcterms:created>
  <dcterms:modified xsi:type="dcterms:W3CDTF">2021-08-26T09:40:00Z</dcterms:modified>
</cp:coreProperties>
</file>