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6720C" w14:textId="012ED20A" w:rsidR="00E770BF" w:rsidRDefault="008661D1" w:rsidP="00E770BF">
      <w:pPr>
        <w:jc w:val="center"/>
        <w:rPr>
          <w:b/>
        </w:rPr>
      </w:pPr>
      <w:bookmarkStart w:id="0" w:name="_GoBack"/>
      <w:bookmarkEnd w:id="0"/>
      <w:r>
        <w:rPr>
          <w:b/>
        </w:rPr>
        <w:t xml:space="preserve">Boarding Assistant </w:t>
      </w:r>
      <w:r w:rsidR="00E770BF">
        <w:rPr>
          <w:b/>
        </w:rPr>
        <w:t>Job Description</w:t>
      </w:r>
    </w:p>
    <w:p w14:paraId="7591FB84" w14:textId="77777777" w:rsidR="00E770BF" w:rsidRDefault="00E770BF" w:rsidP="00E770BF">
      <w:pPr>
        <w:jc w:val="center"/>
        <w:rPr>
          <w:b/>
        </w:rPr>
      </w:pPr>
    </w:p>
    <w:p w14:paraId="7C6AE9E4" w14:textId="77777777" w:rsidR="00A627BB" w:rsidRDefault="004D7D26" w:rsidP="0068037B">
      <w:pPr>
        <w:ind w:right="122"/>
        <w:jc w:val="center"/>
        <w:rPr>
          <w:b/>
        </w:rPr>
      </w:pPr>
      <w:r w:rsidRPr="00424F36">
        <w:rPr>
          <w:noProof/>
          <w:lang w:val="en-US"/>
        </w:rPr>
        <w:drawing>
          <wp:inline distT="0" distB="0" distL="0" distR="0" wp14:anchorId="722CF60B" wp14:editId="04C263B8">
            <wp:extent cx="5989320" cy="3099816"/>
            <wp:effectExtent l="0" t="0" r="0" b="5715"/>
            <wp:docPr id="12" name="Picture 12" descr="H:\13 Michaelmas\Chigwell School September 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13 Michaelmas\Chigwell School September 0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9320" cy="3099816"/>
                    </a:xfrm>
                    <a:prstGeom prst="rect">
                      <a:avLst/>
                    </a:prstGeom>
                    <a:noFill/>
                    <a:ln>
                      <a:noFill/>
                    </a:ln>
                  </pic:spPr>
                </pic:pic>
              </a:graphicData>
            </a:graphic>
          </wp:inline>
        </w:drawing>
      </w:r>
    </w:p>
    <w:p w14:paraId="2C9BC23F" w14:textId="77777777" w:rsidR="00A627BB" w:rsidRDefault="00A627BB" w:rsidP="00E770BF">
      <w:pPr>
        <w:jc w:val="center"/>
        <w:rPr>
          <w:b/>
        </w:rPr>
      </w:pPr>
    </w:p>
    <w:p w14:paraId="13CEFB3D" w14:textId="77777777" w:rsidR="00A627BB" w:rsidRPr="00677B3B" w:rsidRDefault="00A627BB">
      <w:pPr>
        <w:rPr>
          <w:sz w:val="16"/>
          <w:szCs w:val="16"/>
        </w:rPr>
      </w:pPr>
    </w:p>
    <w:p w14:paraId="45949F32" w14:textId="77777777" w:rsidR="002C0196" w:rsidRPr="00D430E5" w:rsidRDefault="002C0196" w:rsidP="002C0196">
      <w:pPr>
        <w:jc w:val="both"/>
      </w:pPr>
      <w:r w:rsidRPr="00D430E5">
        <w:t xml:space="preserve">Chigwell School was founded in 1629 by Samuel </w:t>
      </w:r>
      <w:proofErr w:type="spellStart"/>
      <w:r w:rsidRPr="00D430E5">
        <w:t>Harsnett</w:t>
      </w:r>
      <w:proofErr w:type="spellEnd"/>
      <w:r w:rsidRPr="00D430E5">
        <w:t>, Archbishop of York and Vice Chancellor of Cambridge University. The School is an independent co-educational est</w:t>
      </w:r>
      <w:r>
        <w:t>ablishment with approximately 900</w:t>
      </w:r>
      <w:r w:rsidRPr="00D430E5">
        <w:t xml:space="preserve"> pupils. Located in the village of Chigwell, only 10 miles from central London and close to Epping and Hainault Forests, it is set in its</w:t>
      </w:r>
      <w:r>
        <w:t xml:space="preserve"> own beautiful grounds of over 10</w:t>
      </w:r>
      <w:r w:rsidRPr="00D430E5">
        <w:t xml:space="preserve">0 acres. Our Junior and Senior Schools are able to share a single campus, enabling us to offer an exceptionally stable educational environment. The Junior School caters for children up to the age of 13, the Senior School from 13 onwards. </w:t>
      </w:r>
    </w:p>
    <w:p w14:paraId="1A91572D" w14:textId="77777777" w:rsidR="002C0196" w:rsidRDefault="002C0196" w:rsidP="002C0196"/>
    <w:p w14:paraId="54CA16A3" w14:textId="77777777" w:rsidR="002C0196" w:rsidRPr="0086673E" w:rsidRDefault="002C0196" w:rsidP="002C0196">
      <w:pPr>
        <w:jc w:val="both"/>
      </w:pPr>
      <w:r>
        <w:t xml:space="preserve">As well as being an academic school, Chigwell has the reputation for providing a rich and full education, with plenty of opportunities for all pupils who are enthusiastic, co-operative and able.  Chigwell is a caring and friendly school, with a close sense of community, not least between colleagues.  </w:t>
      </w:r>
    </w:p>
    <w:p w14:paraId="67D35B61" w14:textId="77777777" w:rsidR="002C0196" w:rsidRPr="00556296" w:rsidRDefault="002C0196" w:rsidP="002C0196">
      <w:pPr>
        <w:jc w:val="both"/>
        <w:rPr>
          <w:sz w:val="16"/>
          <w:szCs w:val="16"/>
        </w:rPr>
      </w:pPr>
    </w:p>
    <w:p w14:paraId="70C31BFC" w14:textId="77777777" w:rsidR="002C0196" w:rsidRPr="00D430E5" w:rsidRDefault="002C0196" w:rsidP="002C0196">
      <w:pPr>
        <w:jc w:val="both"/>
      </w:pPr>
      <w:r w:rsidRPr="00D430E5">
        <w:t>Our boarding facilit</w:t>
      </w:r>
      <w:r>
        <w:t>ies cater for the 20% of our Sixth F</w:t>
      </w:r>
      <w:r w:rsidRPr="00D430E5">
        <w:t>ormers who come to study at Chigwell from other countries.  Chigwell values very much the contribution of our international students</w:t>
      </w:r>
      <w:r>
        <w:t xml:space="preserve"> to the diversity of the Sixth F</w:t>
      </w:r>
      <w:r w:rsidRPr="00D430E5">
        <w:t>orm, as we prepare all our pupils to take their place in today’s global society.  Our international students come from a wide variety of different countries, and it is the job of the boarding houses to give them a secure and friendly home-from-home, to support and guide them as they adapt to the British education system and prepare for university.</w:t>
      </w:r>
    </w:p>
    <w:p w14:paraId="08157B60" w14:textId="77777777" w:rsidR="002C0196" w:rsidRPr="00D430E5" w:rsidRDefault="002C0196" w:rsidP="002C0196">
      <w:pPr>
        <w:jc w:val="both"/>
      </w:pPr>
    </w:p>
    <w:p w14:paraId="3B2AC9D9" w14:textId="123F2EE3" w:rsidR="002C0196" w:rsidRDefault="002C0196" w:rsidP="002C0196">
      <w:pPr>
        <w:jc w:val="both"/>
      </w:pPr>
      <w:r w:rsidRPr="00D430E5">
        <w:t>Our boarders live in a series of small extended-family houses on the school site.  Each house is run by a houseparent couple, who live in the ho</w:t>
      </w:r>
      <w:r>
        <w:t>use together with a group of seven</w:t>
      </w:r>
      <w:r w:rsidRPr="00D430E5">
        <w:t xml:space="preserve"> students.</w:t>
      </w:r>
    </w:p>
    <w:p w14:paraId="1CF674FC" w14:textId="77777777" w:rsidR="002C0196" w:rsidRPr="00D430E5" w:rsidRDefault="002C0196" w:rsidP="002C0196">
      <w:pPr>
        <w:jc w:val="both"/>
      </w:pPr>
    </w:p>
    <w:p w14:paraId="738E579B" w14:textId="363B2A0D" w:rsidR="002C0196" w:rsidRDefault="002C0196" w:rsidP="002C0196">
      <w:pPr>
        <w:jc w:val="both"/>
        <w:rPr>
          <w:b/>
          <w:u w:val="single"/>
        </w:rPr>
      </w:pPr>
      <w:r w:rsidRPr="001B5A0B">
        <w:rPr>
          <w:noProof/>
          <w:lang w:val="en-US"/>
        </w:rPr>
        <w:lastRenderedPageBreak/>
        <w:drawing>
          <wp:inline distT="0" distB="0" distL="0" distR="0" wp14:anchorId="16C902F3" wp14:editId="3882F008">
            <wp:extent cx="5974080" cy="3959225"/>
            <wp:effectExtent l="0" t="0" r="7620" b="3175"/>
            <wp:docPr id="20" name="Picture 20" descr="\\store\new website photos\Chigwell_Final\SS benc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re\new website photos\Chigwell_Final\SS bench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4272" cy="3959352"/>
                    </a:xfrm>
                    <a:prstGeom prst="rect">
                      <a:avLst/>
                    </a:prstGeom>
                    <a:noFill/>
                    <a:ln>
                      <a:noFill/>
                    </a:ln>
                  </pic:spPr>
                </pic:pic>
              </a:graphicData>
            </a:graphic>
          </wp:inline>
        </w:drawing>
      </w:r>
    </w:p>
    <w:p w14:paraId="3C25ADD2" w14:textId="77777777" w:rsidR="002C0196" w:rsidRDefault="002C0196" w:rsidP="002C0196">
      <w:pPr>
        <w:jc w:val="both"/>
        <w:rPr>
          <w:b/>
        </w:rPr>
      </w:pPr>
    </w:p>
    <w:p w14:paraId="36C3C3FB" w14:textId="35F2BC11" w:rsidR="002C0196" w:rsidRPr="00D430E5" w:rsidRDefault="002C0196" w:rsidP="002C0196">
      <w:pPr>
        <w:jc w:val="both"/>
      </w:pPr>
      <w:r>
        <w:rPr>
          <w:b/>
        </w:rPr>
        <w:t>The Person</w:t>
      </w:r>
    </w:p>
    <w:p w14:paraId="0F42329A" w14:textId="77777777" w:rsidR="002C0196" w:rsidRPr="00D430E5" w:rsidRDefault="002C0196" w:rsidP="002C0196">
      <w:pPr>
        <w:jc w:val="both"/>
      </w:pPr>
    </w:p>
    <w:p w14:paraId="799BFD2E" w14:textId="4DF02BD6" w:rsidR="002C0196" w:rsidRPr="00D430E5" w:rsidRDefault="002C0196" w:rsidP="002C0196">
      <w:pPr>
        <w:jc w:val="both"/>
      </w:pPr>
      <w:r w:rsidRPr="00D430E5">
        <w:t xml:space="preserve">The School is looking for a part-time member of staff to help with looking after our male boarders at weekends. The post involves assisting and deputising for the resident </w:t>
      </w:r>
      <w:proofErr w:type="spellStart"/>
      <w:r w:rsidR="004510F7">
        <w:t>H</w:t>
      </w:r>
      <w:r w:rsidRPr="00D430E5">
        <w:t>ouseparents</w:t>
      </w:r>
      <w:proofErr w:type="spellEnd"/>
      <w:r w:rsidRPr="00D430E5">
        <w:t xml:space="preserve">. </w:t>
      </w:r>
    </w:p>
    <w:p w14:paraId="704CD999" w14:textId="77777777" w:rsidR="002C0196" w:rsidRPr="00D430E5" w:rsidRDefault="002C0196" w:rsidP="002C0196">
      <w:pPr>
        <w:jc w:val="both"/>
      </w:pPr>
    </w:p>
    <w:p w14:paraId="4F44C794" w14:textId="77777777" w:rsidR="002C0196" w:rsidRPr="00D430E5" w:rsidRDefault="002C0196" w:rsidP="002C0196">
      <w:pPr>
        <w:jc w:val="both"/>
      </w:pPr>
      <w:r w:rsidRPr="00D430E5">
        <w:t>The post would suit a friendly caring person who would enjoy meeting students from all over the world and helping them settle into life at Chigwell. A driver’s licence is essential, as is experience working with young people and/or bringing up a family.</w:t>
      </w:r>
    </w:p>
    <w:p w14:paraId="29343A91" w14:textId="77777777" w:rsidR="002C0196" w:rsidRDefault="002C0196" w:rsidP="002C0196">
      <w:pPr>
        <w:jc w:val="both"/>
        <w:rPr>
          <w:b/>
        </w:rPr>
      </w:pPr>
    </w:p>
    <w:p w14:paraId="53B78865" w14:textId="77777777" w:rsidR="002C0196" w:rsidRPr="00D430E5" w:rsidRDefault="002C0196" w:rsidP="002C0196">
      <w:pPr>
        <w:jc w:val="both"/>
        <w:rPr>
          <w:b/>
        </w:rPr>
      </w:pPr>
      <w:r w:rsidRPr="00D430E5">
        <w:rPr>
          <w:b/>
        </w:rPr>
        <w:t>Hours of Work</w:t>
      </w:r>
    </w:p>
    <w:p w14:paraId="42F85B9D" w14:textId="77777777" w:rsidR="002C0196" w:rsidRPr="00D430E5" w:rsidRDefault="002C0196" w:rsidP="002C0196">
      <w:pPr>
        <w:jc w:val="both"/>
        <w:rPr>
          <w:b/>
        </w:rPr>
      </w:pPr>
    </w:p>
    <w:p w14:paraId="4CDF7678" w14:textId="5AC3358D" w:rsidR="002C0196" w:rsidRPr="00D430E5" w:rsidRDefault="002C0196" w:rsidP="002C0196">
      <w:pPr>
        <w:jc w:val="both"/>
      </w:pPr>
      <w:r w:rsidRPr="00D430E5">
        <w:t xml:space="preserve">Each weekend, the Boarding Assistant would be on duty in the boarding house for 13 hours – exact times to be arranged with the </w:t>
      </w:r>
      <w:proofErr w:type="spellStart"/>
      <w:r w:rsidRPr="00D430E5">
        <w:t>Houseparents</w:t>
      </w:r>
      <w:proofErr w:type="spellEnd"/>
      <w:r w:rsidRPr="00D430E5">
        <w:t xml:space="preserve"> at their mutual convenience.  In addition, up to twice each term the Boarding Assistant would</w:t>
      </w:r>
      <w:r>
        <w:t xml:space="preserve"> be on duty in the House for 40 hours </w:t>
      </w:r>
      <w:r w:rsidRPr="00D430E5">
        <w:t xml:space="preserve">sleeping overnight in the house, to enable the </w:t>
      </w:r>
      <w:proofErr w:type="spellStart"/>
      <w:r w:rsidRPr="00D430E5">
        <w:t>Houseparents</w:t>
      </w:r>
      <w:proofErr w:type="spellEnd"/>
      <w:r w:rsidRPr="00D430E5">
        <w:t xml:space="preserve"> to go away. Two 8-hour days at the start of each new academic year may also be required. Employment is te</w:t>
      </w:r>
      <w:r>
        <w:t>rm-time only and there will be two</w:t>
      </w:r>
      <w:r w:rsidRPr="00D430E5">
        <w:t xml:space="preserve"> full weekends holiday per term. </w:t>
      </w:r>
    </w:p>
    <w:p w14:paraId="33D0AAAB" w14:textId="77777777" w:rsidR="002C0196" w:rsidRPr="00D430E5" w:rsidRDefault="002C0196" w:rsidP="002C0196">
      <w:pPr>
        <w:jc w:val="both"/>
      </w:pPr>
    </w:p>
    <w:p w14:paraId="67302A20" w14:textId="77777777" w:rsidR="002C0196" w:rsidRPr="00D430E5" w:rsidRDefault="002C0196" w:rsidP="002C0196">
      <w:pPr>
        <w:jc w:val="both"/>
      </w:pPr>
      <w:r w:rsidRPr="00D430E5">
        <w:t>In addition, the Boarding Assistant would be expected to participate in some of the social activities organised in the boarding community (e.g. theatre trips, dinners etc</w:t>
      </w:r>
      <w:r>
        <w:t>.</w:t>
      </w:r>
      <w:r w:rsidRPr="00D430E5">
        <w:t>), and to take an interest in the activities of the boys in the house (e.g. come and support if one of them is playing in a concert).  These are always very enjoyable occasions, and all ex</w:t>
      </w:r>
      <w:r>
        <w:t>penses would be covered by the S</w:t>
      </w:r>
      <w:r w:rsidRPr="00D430E5">
        <w:t>chool.</w:t>
      </w:r>
    </w:p>
    <w:p w14:paraId="3DCCFCD2" w14:textId="77777777" w:rsidR="002C0196" w:rsidRPr="00D430E5" w:rsidRDefault="002C0196" w:rsidP="002C0196">
      <w:pPr>
        <w:jc w:val="both"/>
        <w:rPr>
          <w:b/>
        </w:rPr>
      </w:pPr>
    </w:p>
    <w:p w14:paraId="3933ABD5" w14:textId="77777777" w:rsidR="002C0196" w:rsidRPr="00D430E5" w:rsidRDefault="002C0196" w:rsidP="002C0196">
      <w:pPr>
        <w:jc w:val="both"/>
        <w:rPr>
          <w:b/>
        </w:rPr>
      </w:pPr>
      <w:r>
        <w:rPr>
          <w:b/>
        </w:rPr>
        <w:t>Application</w:t>
      </w:r>
    </w:p>
    <w:p w14:paraId="0E53D22A" w14:textId="77777777" w:rsidR="002C0196" w:rsidRPr="00D430E5" w:rsidRDefault="002C0196" w:rsidP="002C0196">
      <w:pPr>
        <w:jc w:val="both"/>
      </w:pPr>
    </w:p>
    <w:p w14:paraId="40B2492F" w14:textId="77777777" w:rsidR="002C0196" w:rsidRPr="00D430E5" w:rsidRDefault="002C0196" w:rsidP="002C0196">
      <w:pPr>
        <w:jc w:val="both"/>
      </w:pPr>
      <w:r w:rsidRPr="00D430E5">
        <w:t xml:space="preserve">Further details of the School may be found on the website at </w:t>
      </w:r>
      <w:hyperlink r:id="rId10" w:history="1">
        <w:r w:rsidRPr="00D430E5">
          <w:rPr>
            <w:rStyle w:val="Hyperlink"/>
          </w:rPr>
          <w:t>www.chigwell-school.org</w:t>
        </w:r>
      </w:hyperlink>
      <w:r w:rsidRPr="00D430E5">
        <w:t>. Application is by a form which can be completed online or downloaded from our website (select Vacancies) and submitted to</w:t>
      </w:r>
      <w:r>
        <w:t xml:space="preserve"> HR department:</w:t>
      </w:r>
      <w:r w:rsidRPr="00D430E5">
        <w:t xml:space="preserve"> </w:t>
      </w:r>
      <w:hyperlink r:id="rId11" w:history="1">
        <w:r w:rsidRPr="0038467A">
          <w:rPr>
            <w:rStyle w:val="Hyperlink"/>
          </w:rPr>
          <w:t>hr@chigwell-school.org</w:t>
        </w:r>
      </w:hyperlink>
      <w:r w:rsidRPr="00D430E5">
        <w:t xml:space="preserve"> </w:t>
      </w:r>
    </w:p>
    <w:p w14:paraId="12AE6532" w14:textId="77777777" w:rsidR="002C0196" w:rsidRPr="00D430E5" w:rsidRDefault="002C0196" w:rsidP="002C0196">
      <w:pPr>
        <w:jc w:val="both"/>
      </w:pPr>
    </w:p>
    <w:p w14:paraId="3C5C2277" w14:textId="351A8FD9" w:rsidR="00E552C4" w:rsidRDefault="00800F31" w:rsidP="00E552C4">
      <w:pPr>
        <w:jc w:val="both"/>
        <w:rPr>
          <w:rFonts w:asciiTheme="minorHAnsi" w:hAnsiTheme="minorHAnsi"/>
        </w:rPr>
      </w:pPr>
      <w:r>
        <w:rPr>
          <w:rFonts w:asciiTheme="minorHAnsi" w:hAnsiTheme="minorHAnsi"/>
        </w:rPr>
        <w:t xml:space="preserve">Closing date: </w:t>
      </w:r>
      <w:r w:rsidR="00AC514B">
        <w:rPr>
          <w:rFonts w:asciiTheme="minorHAnsi" w:hAnsiTheme="minorHAnsi"/>
        </w:rPr>
        <w:t>25</w:t>
      </w:r>
      <w:r w:rsidRPr="00800F31">
        <w:rPr>
          <w:rFonts w:asciiTheme="minorHAnsi" w:hAnsiTheme="minorHAnsi"/>
          <w:vertAlign w:val="superscript"/>
        </w:rPr>
        <w:t>th</w:t>
      </w:r>
      <w:r>
        <w:rPr>
          <w:rFonts w:asciiTheme="minorHAnsi" w:hAnsiTheme="minorHAnsi"/>
        </w:rPr>
        <w:t xml:space="preserve"> February 2018</w:t>
      </w:r>
      <w:r w:rsidR="00845C7E">
        <w:rPr>
          <w:rFonts w:asciiTheme="minorHAnsi" w:hAnsiTheme="minorHAnsi"/>
        </w:rPr>
        <w:t>- Early applications welcome</w:t>
      </w:r>
    </w:p>
    <w:p w14:paraId="570D4DC6" w14:textId="346D8BE2" w:rsidR="00AC514B" w:rsidRDefault="00AC514B" w:rsidP="00E552C4">
      <w:pPr>
        <w:jc w:val="both"/>
        <w:rPr>
          <w:rFonts w:asciiTheme="minorHAnsi" w:hAnsiTheme="minorHAnsi"/>
        </w:rPr>
      </w:pPr>
    </w:p>
    <w:p w14:paraId="699C269B" w14:textId="2681E96B" w:rsidR="00AC514B" w:rsidRDefault="00AC514B" w:rsidP="00E552C4">
      <w:pPr>
        <w:jc w:val="both"/>
        <w:rPr>
          <w:rFonts w:asciiTheme="minorHAnsi" w:hAnsiTheme="minorHAnsi"/>
        </w:rPr>
      </w:pPr>
    </w:p>
    <w:p w14:paraId="7CA0BA02" w14:textId="478EC1F2" w:rsidR="00AC514B" w:rsidRPr="00580C3A" w:rsidRDefault="00AC514B" w:rsidP="00AC514B">
      <w:pPr>
        <w:jc w:val="both"/>
      </w:pPr>
      <w:r w:rsidRPr="00580C3A">
        <w:lastRenderedPageBreak/>
        <w:t>Applications will be considered immediately upon receipt</w:t>
      </w:r>
      <w:r>
        <w:t>. C</w:t>
      </w:r>
      <w:r w:rsidRPr="00580C3A">
        <w:t>andidates will be contacted by telephone or email to attend</w:t>
      </w:r>
      <w:r>
        <w:t xml:space="preserve"> an</w:t>
      </w:r>
      <w:r w:rsidRPr="00580C3A">
        <w:t xml:space="preserve"> interview if required. The School reserves the right to interview and appoint prior to the closing date.</w:t>
      </w:r>
    </w:p>
    <w:p w14:paraId="60E470EE" w14:textId="77777777" w:rsidR="00AC514B" w:rsidRPr="0062373E" w:rsidRDefault="00AC514B" w:rsidP="00E552C4">
      <w:pPr>
        <w:jc w:val="both"/>
        <w:rPr>
          <w:rFonts w:asciiTheme="minorHAnsi" w:hAnsiTheme="minorHAnsi"/>
        </w:rPr>
      </w:pPr>
    </w:p>
    <w:p w14:paraId="35A2FEA8" w14:textId="259862FE" w:rsidR="00E552C4" w:rsidRPr="0062373E" w:rsidRDefault="00E552C4" w:rsidP="00E552C4">
      <w:pPr>
        <w:jc w:val="both"/>
        <w:rPr>
          <w:rFonts w:asciiTheme="minorHAnsi" w:hAnsiTheme="minorHAnsi"/>
        </w:rPr>
      </w:pPr>
      <w:r w:rsidRPr="0062373E">
        <w:rPr>
          <w:rFonts w:asciiTheme="minorHAnsi" w:hAnsiTheme="minorHAnsi"/>
          <w:b/>
        </w:rPr>
        <w:t>Chigwell is committed to safeguarding and promoting the welfare of children and young people and expects all staff and volunteers to share this commitment. Applicants must be willing to undergo child protection screening including checks with past employers, prohibition orders and enhanced DBS.</w:t>
      </w:r>
    </w:p>
    <w:p w14:paraId="49103B30" w14:textId="785A1B1A" w:rsidR="00E552C4" w:rsidRDefault="00E552C4" w:rsidP="00E552C4">
      <w:pPr>
        <w:jc w:val="both"/>
        <w:rPr>
          <w:rFonts w:asciiTheme="minorHAnsi" w:hAnsiTheme="minorHAnsi"/>
        </w:rPr>
      </w:pPr>
    </w:p>
    <w:p w14:paraId="33CEA750" w14:textId="711CD898" w:rsidR="0062373E" w:rsidRDefault="00F52495" w:rsidP="00E552C4">
      <w:pPr>
        <w:jc w:val="both"/>
        <w:rPr>
          <w:rFonts w:asciiTheme="minorHAnsi" w:hAnsiTheme="minorHAnsi"/>
        </w:rPr>
      </w:pPr>
      <w:r w:rsidRPr="00114819">
        <w:rPr>
          <w:noProof/>
          <w:lang w:val="en-US"/>
        </w:rPr>
        <w:drawing>
          <wp:inline distT="0" distB="0" distL="0" distR="0" wp14:anchorId="57357A42" wp14:editId="710FE5E6">
            <wp:extent cx="6187440" cy="2461260"/>
            <wp:effectExtent l="0" t="0" r="3810" b="0"/>
            <wp:docPr id="5427" name="Picture 5427" descr="\\store\new website photos\New folder\other\publicbenif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re\new website photos\New folder\other\publicbenifi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9415" cy="2462046"/>
                    </a:xfrm>
                    <a:prstGeom prst="rect">
                      <a:avLst/>
                    </a:prstGeom>
                    <a:noFill/>
                    <a:ln>
                      <a:noFill/>
                    </a:ln>
                  </pic:spPr>
                </pic:pic>
              </a:graphicData>
            </a:graphic>
          </wp:inline>
        </w:drawing>
      </w:r>
    </w:p>
    <w:sectPr w:rsidR="0062373E" w:rsidSect="00A97BD4">
      <w:headerReference w:type="default" r:id="rId13"/>
      <w:footerReference w:type="default" r:id="rId14"/>
      <w:headerReference w:type="first" r:id="rId15"/>
      <w:footerReference w:type="first" r:id="rId16"/>
      <w:pgSz w:w="11906" w:h="16838"/>
      <w:pgMar w:top="630" w:right="1077" w:bottom="567" w:left="1077" w:header="90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CE1F3" w14:textId="77777777" w:rsidR="00281468" w:rsidRDefault="00281468" w:rsidP="00662866">
      <w:r>
        <w:separator/>
      </w:r>
    </w:p>
  </w:endnote>
  <w:endnote w:type="continuationSeparator" w:id="0">
    <w:p w14:paraId="1CEDB6C5" w14:textId="77777777" w:rsidR="00281468" w:rsidRDefault="00281468" w:rsidP="0066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82E81" w14:textId="77777777" w:rsidR="00DB77DB" w:rsidRPr="00FF5803" w:rsidRDefault="00DB77DB" w:rsidP="00662866">
    <w:pPr>
      <w:pStyle w:val="Footer"/>
      <w:jc w:val="center"/>
      <w:rPr>
        <w:rFonts w:cs="Calibri"/>
        <w:sz w:val="16"/>
      </w:rPr>
    </w:pPr>
    <w:smartTag w:uri="urn:schemas-microsoft-com:office:smarttags" w:element="place">
      <w:smartTag w:uri="urn:schemas-microsoft-com:office:smarttags" w:element="PlaceName">
        <w:r w:rsidRPr="00FF5803">
          <w:rPr>
            <w:rFonts w:cs="Calibri"/>
            <w:sz w:val="16"/>
          </w:rPr>
          <w:t>Chigwell</w:t>
        </w:r>
      </w:smartTag>
      <w:r w:rsidRPr="00FF5803">
        <w:rPr>
          <w:rFonts w:cs="Calibri"/>
          <w:sz w:val="16"/>
        </w:rPr>
        <w:t xml:space="preserve"> </w:t>
      </w:r>
      <w:smartTag w:uri="urn:schemas-microsoft-com:office:smarttags" w:element="PlaceType">
        <w:r w:rsidRPr="00FF5803">
          <w:rPr>
            <w:rFonts w:cs="Calibri"/>
            <w:sz w:val="16"/>
          </w:rPr>
          <w:t>School</w:t>
        </w:r>
      </w:smartTag>
    </w:smartTag>
    <w:r w:rsidRPr="00FF5803">
      <w:rPr>
        <w:rFonts w:cs="Calibri"/>
        <w:sz w:val="16"/>
      </w:rPr>
      <w:t xml:space="preserve"> is an Incorporated Charity, No. 1115098</w:t>
    </w:r>
  </w:p>
  <w:p w14:paraId="057CDC50" w14:textId="77777777" w:rsidR="00DB77DB" w:rsidRDefault="00DB7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F5D9B" w14:textId="77777777" w:rsidR="00DB77DB" w:rsidRPr="00FF5803" w:rsidRDefault="00DB77DB" w:rsidP="001D6190">
    <w:pPr>
      <w:pStyle w:val="Footer"/>
      <w:jc w:val="center"/>
      <w:rPr>
        <w:rFonts w:cs="Calibri"/>
        <w:sz w:val="16"/>
      </w:rPr>
    </w:pPr>
    <w:smartTag w:uri="urn:schemas-microsoft-com:office:smarttags" w:element="place">
      <w:smartTag w:uri="urn:schemas-microsoft-com:office:smarttags" w:element="PlaceName">
        <w:r w:rsidRPr="00FF5803">
          <w:rPr>
            <w:rFonts w:cs="Calibri"/>
            <w:sz w:val="16"/>
          </w:rPr>
          <w:t>Chigwell</w:t>
        </w:r>
      </w:smartTag>
      <w:r w:rsidRPr="00FF5803">
        <w:rPr>
          <w:rFonts w:cs="Calibri"/>
          <w:sz w:val="16"/>
        </w:rPr>
        <w:t xml:space="preserve"> </w:t>
      </w:r>
      <w:smartTag w:uri="urn:schemas-microsoft-com:office:smarttags" w:element="PlaceType">
        <w:r w:rsidRPr="00FF5803">
          <w:rPr>
            <w:rFonts w:cs="Calibri"/>
            <w:sz w:val="16"/>
          </w:rPr>
          <w:t>School</w:t>
        </w:r>
      </w:smartTag>
    </w:smartTag>
    <w:r w:rsidRPr="00FF5803">
      <w:rPr>
        <w:rFonts w:cs="Calibri"/>
        <w:sz w:val="16"/>
      </w:rPr>
      <w:t xml:space="preserve"> is an Incorporated Charity, No. 1115098</w:t>
    </w:r>
  </w:p>
  <w:p w14:paraId="38E6DA87" w14:textId="77777777" w:rsidR="00DB77DB" w:rsidRDefault="00DB7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A7756" w14:textId="77777777" w:rsidR="00281468" w:rsidRDefault="00281468" w:rsidP="00662866">
      <w:r>
        <w:separator/>
      </w:r>
    </w:p>
  </w:footnote>
  <w:footnote w:type="continuationSeparator" w:id="0">
    <w:p w14:paraId="50279D27" w14:textId="77777777" w:rsidR="00281468" w:rsidRDefault="00281468" w:rsidP="00662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A93F5" w14:textId="77777777" w:rsidR="00DB77DB" w:rsidRPr="00985E7D" w:rsidRDefault="00DB77DB" w:rsidP="00F94904">
    <w:pPr>
      <w:jc w:val="right"/>
      <w:rPr>
        <w:rFonts w:ascii="Arial Narrow" w:hAnsi="Arial Narrow" w:cs="ArialNarrow"/>
        <w:sz w:val="20"/>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AAE73" w14:textId="77777777" w:rsidR="00DB77DB" w:rsidRDefault="00DB77DB" w:rsidP="00BB76C9">
    <w:pPr>
      <w:autoSpaceDE w:val="0"/>
      <w:autoSpaceDN w:val="0"/>
      <w:adjustRightInd w:val="0"/>
      <w:jc w:val="right"/>
      <w:rPr>
        <w:rFonts w:ascii="Arial Narrow" w:hAnsi="Arial Narrow" w:cs="ArialNarrow"/>
        <w:sz w:val="18"/>
        <w:szCs w:val="18"/>
      </w:rPr>
    </w:pPr>
    <w:r>
      <w:rPr>
        <w:noProof/>
        <w:lang w:val="en-US"/>
      </w:rPr>
      <w:drawing>
        <wp:anchor distT="0" distB="0" distL="114300" distR="114300" simplePos="0" relativeHeight="251656192" behindDoc="1" locked="0" layoutInCell="1" allowOverlap="1" wp14:anchorId="6A58463E" wp14:editId="578BB2CE">
          <wp:simplePos x="0" y="0"/>
          <wp:positionH relativeFrom="column">
            <wp:posOffset>-98780</wp:posOffset>
          </wp:positionH>
          <wp:positionV relativeFrom="paragraph">
            <wp:posOffset>-137795</wp:posOffset>
          </wp:positionV>
          <wp:extent cx="6383095" cy="1029335"/>
          <wp:effectExtent l="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3095" cy="1029335"/>
                  </a:xfrm>
                  <a:prstGeom prst="rect">
                    <a:avLst/>
                  </a:prstGeom>
                  <a:noFill/>
                </pic:spPr>
              </pic:pic>
            </a:graphicData>
          </a:graphic>
          <wp14:sizeRelH relativeFrom="page">
            <wp14:pctWidth>0</wp14:pctWidth>
          </wp14:sizeRelH>
          <wp14:sizeRelV relativeFrom="page">
            <wp14:pctHeight>0</wp14:pctHeight>
          </wp14:sizeRelV>
        </wp:anchor>
      </w:drawing>
    </w:r>
  </w:p>
  <w:p w14:paraId="03433C69" w14:textId="77777777" w:rsidR="00DB77DB" w:rsidRDefault="00DB77DB" w:rsidP="00BB76C9">
    <w:pPr>
      <w:autoSpaceDE w:val="0"/>
      <w:autoSpaceDN w:val="0"/>
      <w:adjustRightInd w:val="0"/>
      <w:jc w:val="right"/>
      <w:rPr>
        <w:rFonts w:ascii="Arial Narrow" w:hAnsi="Arial Narrow" w:cs="ArialNarrow"/>
        <w:sz w:val="18"/>
        <w:szCs w:val="18"/>
      </w:rPr>
    </w:pPr>
  </w:p>
  <w:p w14:paraId="45713853" w14:textId="77777777" w:rsidR="00DB77DB" w:rsidRDefault="00DB77DB" w:rsidP="00BB76C9">
    <w:pPr>
      <w:autoSpaceDE w:val="0"/>
      <w:autoSpaceDN w:val="0"/>
      <w:adjustRightInd w:val="0"/>
      <w:jc w:val="right"/>
      <w:rPr>
        <w:rFonts w:ascii="Arial Narrow" w:hAnsi="Arial Narrow" w:cs="ArialNarrow"/>
        <w:sz w:val="18"/>
        <w:szCs w:val="18"/>
      </w:rPr>
    </w:pPr>
  </w:p>
  <w:p w14:paraId="238A9A21" w14:textId="77777777" w:rsidR="00DB77DB" w:rsidRDefault="00DB77DB" w:rsidP="00BB76C9">
    <w:pPr>
      <w:autoSpaceDE w:val="0"/>
      <w:autoSpaceDN w:val="0"/>
      <w:adjustRightInd w:val="0"/>
      <w:jc w:val="right"/>
      <w:rPr>
        <w:rFonts w:ascii="Arial Narrow" w:hAnsi="Arial Narrow" w:cs="ArialNarrow"/>
        <w:sz w:val="18"/>
        <w:szCs w:val="18"/>
      </w:rPr>
    </w:pPr>
  </w:p>
  <w:p w14:paraId="1747A388" w14:textId="77777777" w:rsidR="00846D7C" w:rsidRDefault="00846D7C" w:rsidP="00846D7C">
    <w:pPr>
      <w:autoSpaceDE w:val="0"/>
      <w:autoSpaceDN w:val="0"/>
      <w:adjustRightInd w:val="0"/>
      <w:jc w:val="right"/>
      <w:rPr>
        <w:rFonts w:ascii="Arial Narrow" w:hAnsi="Arial Narrow" w:cs="ArialNarrow"/>
        <w:sz w:val="20"/>
        <w:szCs w:val="18"/>
      </w:rPr>
    </w:pPr>
    <w:r>
      <w:rPr>
        <w:rFonts w:ascii="Arial Narrow" w:hAnsi="Arial Narrow" w:cs="ArialNarrow"/>
        <w:sz w:val="20"/>
        <w:szCs w:val="18"/>
      </w:rPr>
      <w:t>Chigwell, Essex, IG7 6QF</w:t>
    </w:r>
  </w:p>
  <w:p w14:paraId="32594D15" w14:textId="77777777" w:rsidR="00846D7C" w:rsidRDefault="00846D7C" w:rsidP="00846D7C">
    <w:pPr>
      <w:autoSpaceDE w:val="0"/>
      <w:autoSpaceDN w:val="0"/>
      <w:adjustRightInd w:val="0"/>
      <w:jc w:val="right"/>
      <w:rPr>
        <w:rFonts w:ascii="Arial Narrow" w:hAnsi="Arial Narrow" w:cs="ArialNarrow"/>
        <w:sz w:val="20"/>
        <w:szCs w:val="18"/>
      </w:rPr>
    </w:pPr>
    <w:r>
      <w:rPr>
        <w:rFonts w:ascii="Arial Narrow" w:hAnsi="Arial Narrow" w:cs="ArialNarrow"/>
        <w:sz w:val="20"/>
        <w:szCs w:val="18"/>
      </w:rPr>
      <w:t>General Tel: 020 8501 5700</w:t>
    </w:r>
  </w:p>
  <w:p w14:paraId="3010A61C" w14:textId="77777777" w:rsidR="00846D7C" w:rsidRDefault="00846D7C" w:rsidP="00846D7C">
    <w:pPr>
      <w:jc w:val="right"/>
      <w:rPr>
        <w:rFonts w:ascii="Arial Narrow" w:hAnsi="Arial Narrow" w:cs="ArialNarrow"/>
        <w:sz w:val="20"/>
        <w:szCs w:val="18"/>
      </w:rPr>
    </w:pPr>
    <w:r>
      <w:rPr>
        <w:rFonts w:ascii="Arial Narrow" w:hAnsi="Arial Narrow" w:cs="ArialNarrow"/>
        <w:sz w:val="20"/>
        <w:szCs w:val="18"/>
      </w:rPr>
      <w:t xml:space="preserve"> www.chigwell-school.org</w:t>
    </w:r>
  </w:p>
  <w:p w14:paraId="09C15BD0" w14:textId="77777777" w:rsidR="00DB77DB" w:rsidRPr="00BB76C9" w:rsidRDefault="00DB77DB" w:rsidP="00BB76C9">
    <w:pPr>
      <w:jc w:val="right"/>
      <w:rPr>
        <w:rFonts w:ascii="Arial Narrow" w:hAnsi="Arial Narrow" w:cs="ArialNarrow"/>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574"/>
    <w:multiLevelType w:val="hybridMultilevel"/>
    <w:tmpl w:val="9326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759D9"/>
    <w:multiLevelType w:val="hybridMultilevel"/>
    <w:tmpl w:val="2DDE2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67F81"/>
    <w:multiLevelType w:val="hybridMultilevel"/>
    <w:tmpl w:val="8176E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C77FB"/>
    <w:multiLevelType w:val="hybridMultilevel"/>
    <w:tmpl w:val="3026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F092D"/>
    <w:multiLevelType w:val="hybridMultilevel"/>
    <w:tmpl w:val="8752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05BC2"/>
    <w:multiLevelType w:val="hybridMultilevel"/>
    <w:tmpl w:val="F7D2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30110"/>
    <w:multiLevelType w:val="hybridMultilevel"/>
    <w:tmpl w:val="DEE2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814DE"/>
    <w:multiLevelType w:val="hybridMultilevel"/>
    <w:tmpl w:val="78EA3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6E49F9"/>
    <w:multiLevelType w:val="hybridMultilevel"/>
    <w:tmpl w:val="18B2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051F39"/>
    <w:multiLevelType w:val="hybridMultilevel"/>
    <w:tmpl w:val="E56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F73DD"/>
    <w:multiLevelType w:val="hybridMultilevel"/>
    <w:tmpl w:val="8472A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E640A"/>
    <w:multiLevelType w:val="hybridMultilevel"/>
    <w:tmpl w:val="5E52F416"/>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2" w15:restartNumberingAfterBreak="0">
    <w:nsid w:val="3AE403BC"/>
    <w:multiLevelType w:val="hybridMultilevel"/>
    <w:tmpl w:val="02F4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C5177"/>
    <w:multiLevelType w:val="hybridMultilevel"/>
    <w:tmpl w:val="201E7364"/>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FDA505B"/>
    <w:multiLevelType w:val="hybridMultilevel"/>
    <w:tmpl w:val="F98AC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A8B78E0"/>
    <w:multiLevelType w:val="hybridMultilevel"/>
    <w:tmpl w:val="193C5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FD0B92"/>
    <w:multiLevelType w:val="hybridMultilevel"/>
    <w:tmpl w:val="A5DE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8B4745"/>
    <w:multiLevelType w:val="hybridMultilevel"/>
    <w:tmpl w:val="C38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52A00"/>
    <w:multiLevelType w:val="hybridMultilevel"/>
    <w:tmpl w:val="F1E0A45E"/>
    <w:lvl w:ilvl="0" w:tplc="C4441DB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F26A16"/>
    <w:multiLevelType w:val="hybridMultilevel"/>
    <w:tmpl w:val="195C5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05070D"/>
    <w:multiLevelType w:val="hybridMultilevel"/>
    <w:tmpl w:val="68D8A44C"/>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1" w15:restartNumberingAfterBreak="0">
    <w:nsid w:val="69536D42"/>
    <w:multiLevelType w:val="hybridMultilevel"/>
    <w:tmpl w:val="A4CE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F221CE"/>
    <w:multiLevelType w:val="hybridMultilevel"/>
    <w:tmpl w:val="7E0E43E4"/>
    <w:lvl w:ilvl="0" w:tplc="04090001">
      <w:start w:val="1"/>
      <w:numFmt w:val="bullet"/>
      <w:lvlText w:val=""/>
      <w:lvlJc w:val="left"/>
      <w:pPr>
        <w:ind w:left="720" w:hanging="360"/>
      </w:pPr>
      <w:rPr>
        <w:rFonts w:ascii="Symbol" w:hAnsi="Symbol" w:hint="default"/>
      </w:rPr>
    </w:lvl>
    <w:lvl w:ilvl="1" w:tplc="1318F41C">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B256C0"/>
    <w:multiLevelType w:val="hybridMultilevel"/>
    <w:tmpl w:val="86B0A5A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4" w15:restartNumberingAfterBreak="0">
    <w:nsid w:val="7B0F304A"/>
    <w:multiLevelType w:val="hybridMultilevel"/>
    <w:tmpl w:val="8DD0FFA0"/>
    <w:lvl w:ilvl="0" w:tplc="5D0053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3A76C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003D0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E8300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56E3D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364D1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26CB6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3C5A6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58A7A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FFC4AD1"/>
    <w:multiLevelType w:val="hybridMultilevel"/>
    <w:tmpl w:val="D118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12"/>
  </w:num>
  <w:num w:numId="5">
    <w:abstractNumId w:val="25"/>
  </w:num>
  <w:num w:numId="6">
    <w:abstractNumId w:val="19"/>
  </w:num>
  <w:num w:numId="7">
    <w:abstractNumId w:val="0"/>
  </w:num>
  <w:num w:numId="8">
    <w:abstractNumId w:val="21"/>
  </w:num>
  <w:num w:numId="9">
    <w:abstractNumId w:val="14"/>
  </w:num>
  <w:num w:numId="10">
    <w:abstractNumId w:val="10"/>
  </w:num>
  <w:num w:numId="11">
    <w:abstractNumId w:val="7"/>
  </w:num>
  <w:num w:numId="12">
    <w:abstractNumId w:val="15"/>
  </w:num>
  <w:num w:numId="13">
    <w:abstractNumId w:val="16"/>
  </w:num>
  <w:num w:numId="14">
    <w:abstractNumId w:val="22"/>
  </w:num>
  <w:num w:numId="15">
    <w:abstractNumId w:val="11"/>
  </w:num>
  <w:num w:numId="16">
    <w:abstractNumId w:val="6"/>
  </w:num>
  <w:num w:numId="17">
    <w:abstractNumId w:val="17"/>
  </w:num>
  <w:num w:numId="18">
    <w:abstractNumId w:val="24"/>
  </w:num>
  <w:num w:numId="19">
    <w:abstractNumId w:val="18"/>
  </w:num>
  <w:num w:numId="20">
    <w:abstractNumId w:val="9"/>
  </w:num>
  <w:num w:numId="21">
    <w:abstractNumId w:val="3"/>
  </w:num>
  <w:num w:numId="22">
    <w:abstractNumId w:val="4"/>
  </w:num>
  <w:num w:numId="23">
    <w:abstractNumId w:val="20"/>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BD"/>
    <w:rsid w:val="00007D0A"/>
    <w:rsid w:val="000129CF"/>
    <w:rsid w:val="00032C7E"/>
    <w:rsid w:val="0005492B"/>
    <w:rsid w:val="00061456"/>
    <w:rsid w:val="000739BD"/>
    <w:rsid w:val="000751F5"/>
    <w:rsid w:val="00076216"/>
    <w:rsid w:val="000B4388"/>
    <w:rsid w:val="000C2E18"/>
    <w:rsid w:val="000C5842"/>
    <w:rsid w:val="000D150F"/>
    <w:rsid w:val="000D168A"/>
    <w:rsid w:val="000D3ABA"/>
    <w:rsid w:val="000D52BD"/>
    <w:rsid w:val="000E0919"/>
    <w:rsid w:val="0010053C"/>
    <w:rsid w:val="00104B51"/>
    <w:rsid w:val="001074F3"/>
    <w:rsid w:val="00133BF3"/>
    <w:rsid w:val="001517B4"/>
    <w:rsid w:val="001547AF"/>
    <w:rsid w:val="0016441E"/>
    <w:rsid w:val="00176FB9"/>
    <w:rsid w:val="00194DFA"/>
    <w:rsid w:val="001A4676"/>
    <w:rsid w:val="001B2DA8"/>
    <w:rsid w:val="001C4A27"/>
    <w:rsid w:val="001D6190"/>
    <w:rsid w:val="001E2E3D"/>
    <w:rsid w:val="002057E7"/>
    <w:rsid w:val="00206CDC"/>
    <w:rsid w:val="00214C45"/>
    <w:rsid w:val="00221301"/>
    <w:rsid w:val="0024715C"/>
    <w:rsid w:val="00253E58"/>
    <w:rsid w:val="0026127D"/>
    <w:rsid w:val="002675F9"/>
    <w:rsid w:val="0028121C"/>
    <w:rsid w:val="00281468"/>
    <w:rsid w:val="0028186A"/>
    <w:rsid w:val="00282155"/>
    <w:rsid w:val="00285312"/>
    <w:rsid w:val="0029696E"/>
    <w:rsid w:val="00297359"/>
    <w:rsid w:val="002A1F5C"/>
    <w:rsid w:val="002A2DF5"/>
    <w:rsid w:val="002B2D28"/>
    <w:rsid w:val="002C0196"/>
    <w:rsid w:val="002C3EDF"/>
    <w:rsid w:val="002C4639"/>
    <w:rsid w:val="002D0DCA"/>
    <w:rsid w:val="002D6CF8"/>
    <w:rsid w:val="002E24D0"/>
    <w:rsid w:val="00305390"/>
    <w:rsid w:val="00377F43"/>
    <w:rsid w:val="00392B0A"/>
    <w:rsid w:val="003A5CFE"/>
    <w:rsid w:val="003B5F9D"/>
    <w:rsid w:val="003B7D67"/>
    <w:rsid w:val="003B7FA7"/>
    <w:rsid w:val="003C187D"/>
    <w:rsid w:val="003D3F60"/>
    <w:rsid w:val="003E6364"/>
    <w:rsid w:val="003E65C5"/>
    <w:rsid w:val="003F57B7"/>
    <w:rsid w:val="00403B0D"/>
    <w:rsid w:val="004051E6"/>
    <w:rsid w:val="0041532A"/>
    <w:rsid w:val="00417D81"/>
    <w:rsid w:val="004359CC"/>
    <w:rsid w:val="004378AB"/>
    <w:rsid w:val="00442E5F"/>
    <w:rsid w:val="004510F7"/>
    <w:rsid w:val="00454C7A"/>
    <w:rsid w:val="00456167"/>
    <w:rsid w:val="004721A6"/>
    <w:rsid w:val="00474909"/>
    <w:rsid w:val="004835DE"/>
    <w:rsid w:val="004949A9"/>
    <w:rsid w:val="004D3466"/>
    <w:rsid w:val="004D48C5"/>
    <w:rsid w:val="004D5F71"/>
    <w:rsid w:val="004D6722"/>
    <w:rsid w:val="004D7D26"/>
    <w:rsid w:val="004E190F"/>
    <w:rsid w:val="004F4202"/>
    <w:rsid w:val="005034C3"/>
    <w:rsid w:val="005071AB"/>
    <w:rsid w:val="00514098"/>
    <w:rsid w:val="00514490"/>
    <w:rsid w:val="005223C8"/>
    <w:rsid w:val="0052486B"/>
    <w:rsid w:val="0052772D"/>
    <w:rsid w:val="00543138"/>
    <w:rsid w:val="00543904"/>
    <w:rsid w:val="00552504"/>
    <w:rsid w:val="00556296"/>
    <w:rsid w:val="00563EB0"/>
    <w:rsid w:val="00565735"/>
    <w:rsid w:val="0057526E"/>
    <w:rsid w:val="005757FC"/>
    <w:rsid w:val="00576904"/>
    <w:rsid w:val="00576AD3"/>
    <w:rsid w:val="00582010"/>
    <w:rsid w:val="005A1976"/>
    <w:rsid w:val="005A2673"/>
    <w:rsid w:val="005B0697"/>
    <w:rsid w:val="005E254C"/>
    <w:rsid w:val="005E75F2"/>
    <w:rsid w:val="005F1D01"/>
    <w:rsid w:val="005F715A"/>
    <w:rsid w:val="0061163A"/>
    <w:rsid w:val="006142FE"/>
    <w:rsid w:val="0062373E"/>
    <w:rsid w:val="00632FD5"/>
    <w:rsid w:val="00637515"/>
    <w:rsid w:val="006622ED"/>
    <w:rsid w:val="00662866"/>
    <w:rsid w:val="00663033"/>
    <w:rsid w:val="00667487"/>
    <w:rsid w:val="006712C4"/>
    <w:rsid w:val="00674734"/>
    <w:rsid w:val="00677B3B"/>
    <w:rsid w:val="0068037B"/>
    <w:rsid w:val="006955E5"/>
    <w:rsid w:val="006A1B00"/>
    <w:rsid w:val="006A1DE1"/>
    <w:rsid w:val="006B2C58"/>
    <w:rsid w:val="006C485D"/>
    <w:rsid w:val="006C5C57"/>
    <w:rsid w:val="006F7020"/>
    <w:rsid w:val="00707A7D"/>
    <w:rsid w:val="0071120C"/>
    <w:rsid w:val="007218CA"/>
    <w:rsid w:val="00750A12"/>
    <w:rsid w:val="007626F0"/>
    <w:rsid w:val="007736FB"/>
    <w:rsid w:val="007945C0"/>
    <w:rsid w:val="007B4FD3"/>
    <w:rsid w:val="007D1CE5"/>
    <w:rsid w:val="007D4475"/>
    <w:rsid w:val="007D55DB"/>
    <w:rsid w:val="007E159C"/>
    <w:rsid w:val="007F0714"/>
    <w:rsid w:val="007F475E"/>
    <w:rsid w:val="00800F31"/>
    <w:rsid w:val="008035A9"/>
    <w:rsid w:val="008119E5"/>
    <w:rsid w:val="00811E5B"/>
    <w:rsid w:val="00815061"/>
    <w:rsid w:val="00824B23"/>
    <w:rsid w:val="00845C7E"/>
    <w:rsid w:val="00845E44"/>
    <w:rsid w:val="00846D7C"/>
    <w:rsid w:val="008661D1"/>
    <w:rsid w:val="0086673E"/>
    <w:rsid w:val="00876C36"/>
    <w:rsid w:val="00883820"/>
    <w:rsid w:val="008B0318"/>
    <w:rsid w:val="008B2BF3"/>
    <w:rsid w:val="008B6DB7"/>
    <w:rsid w:val="008D68EA"/>
    <w:rsid w:val="008D707A"/>
    <w:rsid w:val="008E34F1"/>
    <w:rsid w:val="008F0FDB"/>
    <w:rsid w:val="008F66A2"/>
    <w:rsid w:val="009110E3"/>
    <w:rsid w:val="00927208"/>
    <w:rsid w:val="00932F8B"/>
    <w:rsid w:val="009458B7"/>
    <w:rsid w:val="0096037F"/>
    <w:rsid w:val="00962FD4"/>
    <w:rsid w:val="00985E7D"/>
    <w:rsid w:val="00990C29"/>
    <w:rsid w:val="00993FF1"/>
    <w:rsid w:val="009A0057"/>
    <w:rsid w:val="009A0A17"/>
    <w:rsid w:val="009B1ACF"/>
    <w:rsid w:val="009B7B76"/>
    <w:rsid w:val="009D6D6C"/>
    <w:rsid w:val="009F3993"/>
    <w:rsid w:val="009F4AD7"/>
    <w:rsid w:val="00A134A6"/>
    <w:rsid w:val="00A141D5"/>
    <w:rsid w:val="00A3155A"/>
    <w:rsid w:val="00A3387F"/>
    <w:rsid w:val="00A445C6"/>
    <w:rsid w:val="00A627BB"/>
    <w:rsid w:val="00A7684A"/>
    <w:rsid w:val="00A97BD4"/>
    <w:rsid w:val="00AB4F77"/>
    <w:rsid w:val="00AC2361"/>
    <w:rsid w:val="00AC514B"/>
    <w:rsid w:val="00AE26D7"/>
    <w:rsid w:val="00AE7BAB"/>
    <w:rsid w:val="00AF0AC3"/>
    <w:rsid w:val="00AF6F84"/>
    <w:rsid w:val="00B24F2F"/>
    <w:rsid w:val="00B32836"/>
    <w:rsid w:val="00B5640B"/>
    <w:rsid w:val="00B77090"/>
    <w:rsid w:val="00B8635D"/>
    <w:rsid w:val="00BA3701"/>
    <w:rsid w:val="00BB7547"/>
    <w:rsid w:val="00BB76C9"/>
    <w:rsid w:val="00BE03CD"/>
    <w:rsid w:val="00BE32C3"/>
    <w:rsid w:val="00BF79C4"/>
    <w:rsid w:val="00C03497"/>
    <w:rsid w:val="00C054A6"/>
    <w:rsid w:val="00C2160A"/>
    <w:rsid w:val="00C3113C"/>
    <w:rsid w:val="00C346F0"/>
    <w:rsid w:val="00C36FF5"/>
    <w:rsid w:val="00C42BDB"/>
    <w:rsid w:val="00C4589B"/>
    <w:rsid w:val="00CC2708"/>
    <w:rsid w:val="00CC44D8"/>
    <w:rsid w:val="00CD3B32"/>
    <w:rsid w:val="00CE0D48"/>
    <w:rsid w:val="00CE3C60"/>
    <w:rsid w:val="00D03F54"/>
    <w:rsid w:val="00D37F1D"/>
    <w:rsid w:val="00D41043"/>
    <w:rsid w:val="00D42A21"/>
    <w:rsid w:val="00D501C8"/>
    <w:rsid w:val="00D53F2C"/>
    <w:rsid w:val="00D647D7"/>
    <w:rsid w:val="00D6714E"/>
    <w:rsid w:val="00D67226"/>
    <w:rsid w:val="00D734A6"/>
    <w:rsid w:val="00D75391"/>
    <w:rsid w:val="00D76A5B"/>
    <w:rsid w:val="00D77BAC"/>
    <w:rsid w:val="00D81A29"/>
    <w:rsid w:val="00D93F35"/>
    <w:rsid w:val="00DA7F19"/>
    <w:rsid w:val="00DB003D"/>
    <w:rsid w:val="00DB77DB"/>
    <w:rsid w:val="00DC6260"/>
    <w:rsid w:val="00DE0313"/>
    <w:rsid w:val="00E02A7A"/>
    <w:rsid w:val="00E037ED"/>
    <w:rsid w:val="00E05665"/>
    <w:rsid w:val="00E124FB"/>
    <w:rsid w:val="00E4221B"/>
    <w:rsid w:val="00E552C4"/>
    <w:rsid w:val="00E6173C"/>
    <w:rsid w:val="00E720F1"/>
    <w:rsid w:val="00E770BF"/>
    <w:rsid w:val="00EA0E56"/>
    <w:rsid w:val="00EA6723"/>
    <w:rsid w:val="00EB2743"/>
    <w:rsid w:val="00ED017B"/>
    <w:rsid w:val="00EE5190"/>
    <w:rsid w:val="00EF4CDE"/>
    <w:rsid w:val="00F12EBD"/>
    <w:rsid w:val="00F23173"/>
    <w:rsid w:val="00F26F3F"/>
    <w:rsid w:val="00F31DB3"/>
    <w:rsid w:val="00F42FC0"/>
    <w:rsid w:val="00F52495"/>
    <w:rsid w:val="00F579D9"/>
    <w:rsid w:val="00F65E83"/>
    <w:rsid w:val="00F74D2E"/>
    <w:rsid w:val="00F817C0"/>
    <w:rsid w:val="00F83029"/>
    <w:rsid w:val="00F8322F"/>
    <w:rsid w:val="00F91806"/>
    <w:rsid w:val="00F94904"/>
    <w:rsid w:val="00FA7496"/>
    <w:rsid w:val="00FC0598"/>
    <w:rsid w:val="00FD0601"/>
    <w:rsid w:val="00FD4777"/>
    <w:rsid w:val="00FE4F98"/>
    <w:rsid w:val="00FF3365"/>
    <w:rsid w:val="00FF5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23915DE4"/>
  <w15:docId w15:val="{D21E6FCE-637F-40AA-9075-952599B2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4A6"/>
    <w:rPr>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BAB"/>
    <w:rPr>
      <w:rFonts w:ascii="Tahoma" w:hAnsi="Tahoma" w:cs="Tahoma"/>
      <w:sz w:val="16"/>
      <w:szCs w:val="16"/>
    </w:rPr>
  </w:style>
  <w:style w:type="character" w:customStyle="1" w:styleId="BalloonTextChar">
    <w:name w:val="Balloon Text Char"/>
    <w:link w:val="BalloonText"/>
    <w:uiPriority w:val="99"/>
    <w:semiHidden/>
    <w:rsid w:val="00AE7BAB"/>
    <w:rPr>
      <w:rFonts w:ascii="Tahoma" w:hAnsi="Tahoma" w:cs="Tahoma"/>
      <w:sz w:val="16"/>
      <w:szCs w:val="16"/>
    </w:rPr>
  </w:style>
  <w:style w:type="character" w:styleId="Hyperlink">
    <w:name w:val="Hyperlink"/>
    <w:uiPriority w:val="99"/>
    <w:unhideWhenUsed/>
    <w:rsid w:val="00AE7BAB"/>
    <w:rPr>
      <w:color w:val="0000FF"/>
      <w:u w:val="single"/>
    </w:rPr>
  </w:style>
  <w:style w:type="paragraph" w:styleId="Header">
    <w:name w:val="header"/>
    <w:basedOn w:val="Normal"/>
    <w:link w:val="HeaderChar"/>
    <w:uiPriority w:val="99"/>
    <w:unhideWhenUsed/>
    <w:rsid w:val="00662866"/>
    <w:pPr>
      <w:tabs>
        <w:tab w:val="center" w:pos="4513"/>
        <w:tab w:val="right" w:pos="9026"/>
      </w:tabs>
    </w:pPr>
  </w:style>
  <w:style w:type="character" w:customStyle="1" w:styleId="HeaderChar">
    <w:name w:val="Header Char"/>
    <w:basedOn w:val="DefaultParagraphFont"/>
    <w:link w:val="Header"/>
    <w:uiPriority w:val="99"/>
    <w:rsid w:val="00662866"/>
  </w:style>
  <w:style w:type="paragraph" w:styleId="Footer">
    <w:name w:val="footer"/>
    <w:basedOn w:val="Normal"/>
    <w:link w:val="FooterChar"/>
    <w:uiPriority w:val="99"/>
    <w:unhideWhenUsed/>
    <w:rsid w:val="00662866"/>
    <w:pPr>
      <w:tabs>
        <w:tab w:val="center" w:pos="4513"/>
        <w:tab w:val="right" w:pos="9026"/>
      </w:tabs>
    </w:pPr>
  </w:style>
  <w:style w:type="character" w:customStyle="1" w:styleId="FooterChar">
    <w:name w:val="Footer Char"/>
    <w:basedOn w:val="DefaultParagraphFont"/>
    <w:link w:val="Footer"/>
    <w:uiPriority w:val="99"/>
    <w:rsid w:val="00662866"/>
  </w:style>
  <w:style w:type="character" w:styleId="PlaceholderText">
    <w:name w:val="Placeholder Text"/>
    <w:uiPriority w:val="99"/>
    <w:semiHidden/>
    <w:rsid w:val="003D3F60"/>
    <w:rPr>
      <w:color w:val="808080"/>
    </w:rPr>
  </w:style>
  <w:style w:type="paragraph" w:styleId="ListParagraph">
    <w:name w:val="List Paragraph"/>
    <w:basedOn w:val="Normal"/>
    <w:uiPriority w:val="34"/>
    <w:qFormat/>
    <w:rsid w:val="00815061"/>
    <w:pPr>
      <w:ind w:left="720"/>
      <w:contextualSpacing/>
    </w:pPr>
  </w:style>
  <w:style w:type="character" w:customStyle="1" w:styleId="normaltextrun">
    <w:name w:val="normaltextrun"/>
    <w:basedOn w:val="DefaultParagraphFont"/>
    <w:rsid w:val="005223C8"/>
  </w:style>
  <w:style w:type="paragraph" w:customStyle="1" w:styleId="paragraph">
    <w:name w:val="paragraph"/>
    <w:basedOn w:val="Normal"/>
    <w:rsid w:val="005223C8"/>
    <w:pPr>
      <w:spacing w:before="100" w:beforeAutospacing="1" w:after="100" w:afterAutospacing="1"/>
    </w:pPr>
    <w:rPr>
      <w:rFonts w:ascii="Times New Roman" w:eastAsia="Times New Roman" w:hAnsi="Times New Roman"/>
      <w:color w:val="auto"/>
      <w:sz w:val="24"/>
      <w:szCs w:val="24"/>
      <w:lang w:eastAsia="en-GB"/>
    </w:rPr>
  </w:style>
  <w:style w:type="table" w:styleId="TableGrid">
    <w:name w:val="Table Grid"/>
    <w:basedOn w:val="TableNormal"/>
    <w:uiPriority w:val="59"/>
    <w:rsid w:val="005223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E254C"/>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D81A29"/>
    <w:rPr>
      <w:rFonts w:ascii="Consolas" w:hAnsi="Consolas"/>
      <w:sz w:val="20"/>
      <w:szCs w:val="20"/>
    </w:rPr>
  </w:style>
  <w:style w:type="character" w:customStyle="1" w:styleId="HTMLPreformattedChar">
    <w:name w:val="HTML Preformatted Char"/>
    <w:basedOn w:val="DefaultParagraphFont"/>
    <w:link w:val="HTMLPreformatted"/>
    <w:uiPriority w:val="99"/>
    <w:rsid w:val="00D81A29"/>
    <w:rPr>
      <w:rFonts w:ascii="Consolas" w:hAnsi="Consolas"/>
      <w:color w:val="000000"/>
      <w:lang w:eastAsia="en-US"/>
    </w:rPr>
  </w:style>
  <w:style w:type="character" w:styleId="Emphasis">
    <w:name w:val="Emphasis"/>
    <w:basedOn w:val="DefaultParagraphFont"/>
    <w:uiPriority w:val="20"/>
    <w:qFormat/>
    <w:rsid w:val="000D150F"/>
    <w:rPr>
      <w:i/>
      <w:iCs/>
    </w:rPr>
  </w:style>
  <w:style w:type="character" w:customStyle="1" w:styleId="spellingerror">
    <w:name w:val="spellingerror"/>
    <w:basedOn w:val="DefaultParagraphFont"/>
    <w:rsid w:val="002C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401">
      <w:bodyDiv w:val="1"/>
      <w:marLeft w:val="0"/>
      <w:marRight w:val="0"/>
      <w:marTop w:val="0"/>
      <w:marBottom w:val="0"/>
      <w:divBdr>
        <w:top w:val="none" w:sz="0" w:space="0" w:color="auto"/>
        <w:left w:val="none" w:sz="0" w:space="0" w:color="auto"/>
        <w:bottom w:val="none" w:sz="0" w:space="0" w:color="auto"/>
        <w:right w:val="none" w:sz="0" w:space="0" w:color="auto"/>
      </w:divBdr>
    </w:div>
    <w:div w:id="347870485">
      <w:bodyDiv w:val="1"/>
      <w:marLeft w:val="0"/>
      <w:marRight w:val="0"/>
      <w:marTop w:val="0"/>
      <w:marBottom w:val="0"/>
      <w:divBdr>
        <w:top w:val="none" w:sz="0" w:space="0" w:color="auto"/>
        <w:left w:val="none" w:sz="0" w:space="0" w:color="auto"/>
        <w:bottom w:val="none" w:sz="0" w:space="0" w:color="auto"/>
        <w:right w:val="none" w:sz="0" w:space="0" w:color="auto"/>
      </w:divBdr>
    </w:div>
    <w:div w:id="488907622">
      <w:bodyDiv w:val="1"/>
      <w:marLeft w:val="0"/>
      <w:marRight w:val="0"/>
      <w:marTop w:val="0"/>
      <w:marBottom w:val="0"/>
      <w:divBdr>
        <w:top w:val="none" w:sz="0" w:space="0" w:color="auto"/>
        <w:left w:val="none" w:sz="0" w:space="0" w:color="auto"/>
        <w:bottom w:val="none" w:sz="0" w:space="0" w:color="auto"/>
        <w:right w:val="none" w:sz="0" w:space="0" w:color="auto"/>
      </w:divBdr>
    </w:div>
    <w:div w:id="690111694">
      <w:bodyDiv w:val="1"/>
      <w:marLeft w:val="0"/>
      <w:marRight w:val="0"/>
      <w:marTop w:val="0"/>
      <w:marBottom w:val="0"/>
      <w:divBdr>
        <w:top w:val="none" w:sz="0" w:space="0" w:color="auto"/>
        <w:left w:val="none" w:sz="0" w:space="0" w:color="auto"/>
        <w:bottom w:val="none" w:sz="0" w:space="0" w:color="auto"/>
        <w:right w:val="none" w:sz="0" w:space="0" w:color="auto"/>
      </w:divBdr>
    </w:div>
    <w:div w:id="806633141">
      <w:bodyDiv w:val="1"/>
      <w:marLeft w:val="0"/>
      <w:marRight w:val="0"/>
      <w:marTop w:val="0"/>
      <w:marBottom w:val="0"/>
      <w:divBdr>
        <w:top w:val="none" w:sz="0" w:space="0" w:color="auto"/>
        <w:left w:val="none" w:sz="0" w:space="0" w:color="auto"/>
        <w:bottom w:val="none" w:sz="0" w:space="0" w:color="auto"/>
        <w:right w:val="none" w:sz="0" w:space="0" w:color="auto"/>
      </w:divBdr>
    </w:div>
    <w:div w:id="881677733">
      <w:bodyDiv w:val="1"/>
      <w:marLeft w:val="0"/>
      <w:marRight w:val="0"/>
      <w:marTop w:val="0"/>
      <w:marBottom w:val="0"/>
      <w:divBdr>
        <w:top w:val="none" w:sz="0" w:space="0" w:color="auto"/>
        <w:left w:val="none" w:sz="0" w:space="0" w:color="auto"/>
        <w:bottom w:val="none" w:sz="0" w:space="0" w:color="auto"/>
        <w:right w:val="none" w:sz="0" w:space="0" w:color="auto"/>
      </w:divBdr>
    </w:div>
    <w:div w:id="1006059675">
      <w:bodyDiv w:val="1"/>
      <w:marLeft w:val="0"/>
      <w:marRight w:val="0"/>
      <w:marTop w:val="0"/>
      <w:marBottom w:val="0"/>
      <w:divBdr>
        <w:top w:val="none" w:sz="0" w:space="0" w:color="auto"/>
        <w:left w:val="none" w:sz="0" w:space="0" w:color="auto"/>
        <w:bottom w:val="none" w:sz="0" w:space="0" w:color="auto"/>
        <w:right w:val="none" w:sz="0" w:space="0" w:color="auto"/>
      </w:divBdr>
    </w:div>
    <w:div w:id="1318800602">
      <w:bodyDiv w:val="1"/>
      <w:marLeft w:val="0"/>
      <w:marRight w:val="0"/>
      <w:marTop w:val="0"/>
      <w:marBottom w:val="0"/>
      <w:divBdr>
        <w:top w:val="none" w:sz="0" w:space="0" w:color="auto"/>
        <w:left w:val="none" w:sz="0" w:space="0" w:color="auto"/>
        <w:bottom w:val="none" w:sz="0" w:space="0" w:color="auto"/>
        <w:right w:val="none" w:sz="0" w:space="0" w:color="auto"/>
      </w:divBdr>
      <w:divsChild>
        <w:div w:id="930698758">
          <w:marLeft w:val="0"/>
          <w:marRight w:val="0"/>
          <w:marTop w:val="0"/>
          <w:marBottom w:val="0"/>
          <w:divBdr>
            <w:top w:val="none" w:sz="0" w:space="0" w:color="auto"/>
            <w:left w:val="none" w:sz="0" w:space="0" w:color="auto"/>
            <w:bottom w:val="none" w:sz="0" w:space="0" w:color="auto"/>
            <w:right w:val="none" w:sz="0" w:space="0" w:color="auto"/>
          </w:divBdr>
          <w:divsChild>
            <w:div w:id="1312753983">
              <w:marLeft w:val="0"/>
              <w:marRight w:val="0"/>
              <w:marTop w:val="0"/>
              <w:marBottom w:val="0"/>
              <w:divBdr>
                <w:top w:val="none" w:sz="0" w:space="0" w:color="auto"/>
                <w:left w:val="none" w:sz="0" w:space="0" w:color="auto"/>
                <w:bottom w:val="none" w:sz="0" w:space="0" w:color="auto"/>
                <w:right w:val="none" w:sz="0" w:space="0" w:color="auto"/>
              </w:divBdr>
              <w:divsChild>
                <w:div w:id="970523226">
                  <w:marLeft w:val="0"/>
                  <w:marRight w:val="0"/>
                  <w:marTop w:val="0"/>
                  <w:marBottom w:val="0"/>
                  <w:divBdr>
                    <w:top w:val="none" w:sz="0" w:space="0" w:color="auto"/>
                    <w:left w:val="none" w:sz="0" w:space="0" w:color="auto"/>
                    <w:bottom w:val="none" w:sz="0" w:space="0" w:color="auto"/>
                    <w:right w:val="none" w:sz="0" w:space="0" w:color="auto"/>
                  </w:divBdr>
                  <w:divsChild>
                    <w:div w:id="943456978">
                      <w:marLeft w:val="0"/>
                      <w:marRight w:val="0"/>
                      <w:marTop w:val="0"/>
                      <w:marBottom w:val="0"/>
                      <w:divBdr>
                        <w:top w:val="none" w:sz="0" w:space="0" w:color="auto"/>
                        <w:left w:val="none" w:sz="0" w:space="0" w:color="auto"/>
                        <w:bottom w:val="none" w:sz="0" w:space="0" w:color="auto"/>
                        <w:right w:val="none" w:sz="0" w:space="0" w:color="auto"/>
                      </w:divBdr>
                      <w:divsChild>
                        <w:div w:id="50690038">
                          <w:marLeft w:val="0"/>
                          <w:marRight w:val="0"/>
                          <w:marTop w:val="0"/>
                          <w:marBottom w:val="0"/>
                          <w:divBdr>
                            <w:top w:val="none" w:sz="0" w:space="0" w:color="auto"/>
                            <w:left w:val="none" w:sz="0" w:space="0" w:color="auto"/>
                            <w:bottom w:val="none" w:sz="0" w:space="0" w:color="auto"/>
                            <w:right w:val="none" w:sz="0" w:space="0" w:color="auto"/>
                          </w:divBdr>
                          <w:divsChild>
                            <w:div w:id="1949578470">
                              <w:marLeft w:val="0"/>
                              <w:marRight w:val="0"/>
                              <w:marTop w:val="0"/>
                              <w:marBottom w:val="0"/>
                              <w:divBdr>
                                <w:top w:val="none" w:sz="0" w:space="0" w:color="auto"/>
                                <w:left w:val="none" w:sz="0" w:space="0" w:color="auto"/>
                                <w:bottom w:val="none" w:sz="0" w:space="0" w:color="auto"/>
                                <w:right w:val="none" w:sz="0" w:space="0" w:color="auto"/>
                              </w:divBdr>
                              <w:divsChild>
                                <w:div w:id="1924677753">
                                  <w:marLeft w:val="366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sChild>
                                        <w:div w:id="216092858">
                                          <w:marLeft w:val="0"/>
                                          <w:marRight w:val="0"/>
                                          <w:marTop w:val="0"/>
                                          <w:marBottom w:val="0"/>
                                          <w:divBdr>
                                            <w:top w:val="none" w:sz="0" w:space="0" w:color="auto"/>
                                            <w:left w:val="none" w:sz="0" w:space="0" w:color="auto"/>
                                            <w:bottom w:val="none" w:sz="0" w:space="0" w:color="auto"/>
                                            <w:right w:val="none" w:sz="0" w:space="0" w:color="auto"/>
                                          </w:divBdr>
                                          <w:divsChild>
                                            <w:div w:id="14416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6139626">
      <w:bodyDiv w:val="1"/>
      <w:marLeft w:val="0"/>
      <w:marRight w:val="0"/>
      <w:marTop w:val="0"/>
      <w:marBottom w:val="0"/>
      <w:divBdr>
        <w:top w:val="none" w:sz="0" w:space="0" w:color="auto"/>
        <w:left w:val="none" w:sz="0" w:space="0" w:color="auto"/>
        <w:bottom w:val="none" w:sz="0" w:space="0" w:color="auto"/>
        <w:right w:val="none" w:sz="0" w:space="0" w:color="auto"/>
      </w:divBdr>
    </w:div>
    <w:div w:id="1766147707">
      <w:bodyDiv w:val="1"/>
      <w:marLeft w:val="0"/>
      <w:marRight w:val="0"/>
      <w:marTop w:val="0"/>
      <w:marBottom w:val="0"/>
      <w:divBdr>
        <w:top w:val="none" w:sz="0" w:space="0" w:color="auto"/>
        <w:left w:val="none" w:sz="0" w:space="0" w:color="auto"/>
        <w:bottom w:val="none" w:sz="0" w:space="0" w:color="auto"/>
        <w:right w:val="none" w:sz="0" w:space="0" w:color="auto"/>
      </w:divBdr>
    </w:div>
    <w:div w:id="18319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chigwell-school.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higwell-school.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40D3C-8E9E-4753-A8B9-1B637164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Click here to enter text</vt:lpstr>
    </vt:vector>
  </TitlesOfParts>
  <Company>Chigwell School</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to enter text</dc:title>
  <dc:creator>scampbell</dc:creator>
  <cp:lastModifiedBy>Mugica-Davies, Mrs A</cp:lastModifiedBy>
  <cp:revision>8</cp:revision>
  <cp:lastPrinted>2017-11-15T16:17:00Z</cp:lastPrinted>
  <dcterms:created xsi:type="dcterms:W3CDTF">2018-02-02T09:06:00Z</dcterms:created>
  <dcterms:modified xsi:type="dcterms:W3CDTF">2018-02-09T09:23:00Z</dcterms:modified>
</cp:coreProperties>
</file>