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33432" w14:textId="44FB184F" w:rsidR="00336035" w:rsidRDefault="0098619B" w:rsidP="001C00B6">
      <w:pPr>
        <w:pStyle w:val="BodyText"/>
        <w:ind w:left="0"/>
        <w:rPr>
          <w:rStyle w:val="Emphasis"/>
          <w:rFonts w:ascii="MS Reference Sans Serif" w:hAnsi="MS Reference Sans Serif" w:cs="Arial"/>
          <w:b/>
          <w:i w:val="0"/>
          <w:sz w:val="24"/>
          <w:szCs w:val="24"/>
        </w:rPr>
      </w:pPr>
      <w:r>
        <w:rPr>
          <w:rFonts w:ascii="MS Reference Sans Serif" w:hAnsi="MS Reference Sans Serif" w:cs="Arial"/>
          <w:b/>
          <w:noProof/>
          <w:sz w:val="24"/>
          <w:szCs w:val="24"/>
          <w:lang w:eastAsia="en-GB"/>
        </w:rPr>
        <w:drawing>
          <wp:anchor distT="0" distB="0" distL="114300" distR="114300" simplePos="0" relativeHeight="251659264" behindDoc="1" locked="0" layoutInCell="1" allowOverlap="1" wp14:anchorId="4F2D27AC" wp14:editId="7DA93B30">
            <wp:simplePos x="0" y="0"/>
            <wp:positionH relativeFrom="margin">
              <wp:posOffset>4204335</wp:posOffset>
            </wp:positionH>
            <wp:positionV relativeFrom="paragraph">
              <wp:posOffset>-495300</wp:posOffset>
            </wp:positionV>
            <wp:extent cx="2000096" cy="600075"/>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arsholt-College-Services-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0096" cy="600075"/>
                    </a:xfrm>
                    <a:prstGeom prst="rect">
                      <a:avLst/>
                    </a:prstGeom>
                  </pic:spPr>
                </pic:pic>
              </a:graphicData>
            </a:graphic>
            <wp14:sizeRelH relativeFrom="page">
              <wp14:pctWidth>0</wp14:pctWidth>
            </wp14:sizeRelH>
            <wp14:sizeRelV relativeFrom="page">
              <wp14:pctHeight>0</wp14:pctHeight>
            </wp14:sizeRelV>
          </wp:anchor>
        </w:drawing>
      </w:r>
    </w:p>
    <w:p w14:paraId="097614E5" w14:textId="77777777" w:rsidR="001C00B6" w:rsidRPr="001C00B6" w:rsidRDefault="001C00B6" w:rsidP="001C00B6">
      <w:pPr>
        <w:pStyle w:val="BodyText"/>
        <w:ind w:left="0"/>
        <w:rPr>
          <w:rStyle w:val="Emphasis"/>
          <w:rFonts w:ascii="MS Reference Sans Serif" w:hAnsi="MS Reference Sans Serif" w:cs="Arial"/>
          <w:b/>
          <w:i w:val="0"/>
          <w:sz w:val="24"/>
          <w:szCs w:val="24"/>
        </w:rPr>
      </w:pPr>
      <w:r w:rsidRPr="001C00B6">
        <w:rPr>
          <w:rStyle w:val="Emphasis"/>
          <w:rFonts w:ascii="MS Reference Sans Serif" w:hAnsi="MS Reference Sans Serif" w:cs="Arial"/>
          <w:b/>
          <w:i w:val="0"/>
          <w:sz w:val="24"/>
          <w:szCs w:val="24"/>
        </w:rPr>
        <w:t>Job Description</w:t>
      </w:r>
    </w:p>
    <w:p w14:paraId="120C478C" w14:textId="77777777" w:rsidR="001C00B6" w:rsidRPr="001C00B6" w:rsidRDefault="001C00B6" w:rsidP="001C00B6">
      <w:pPr>
        <w:pStyle w:val="BodyText"/>
        <w:ind w:left="0"/>
        <w:rPr>
          <w:rStyle w:val="Emphasis"/>
          <w:rFonts w:ascii="MS Reference Sans Serif" w:hAnsi="MS Reference Sans Serif" w:cs="Arial"/>
          <w:b/>
          <w:sz w:val="20"/>
        </w:rPr>
      </w:pPr>
    </w:p>
    <w:p w14:paraId="7C217BBB" w14:textId="0A380A11" w:rsidR="001C00B6" w:rsidRPr="001C00B6" w:rsidRDefault="001C00B6" w:rsidP="001C00B6">
      <w:pPr>
        <w:pStyle w:val="BodyText"/>
        <w:spacing w:after="240"/>
        <w:ind w:left="0"/>
        <w:rPr>
          <w:rStyle w:val="Emphasis"/>
          <w:rFonts w:ascii="MS Reference Sans Serif" w:hAnsi="MS Reference Sans Serif" w:cs="Arial"/>
          <w:b/>
          <w:i w:val="0"/>
          <w:sz w:val="20"/>
        </w:rPr>
      </w:pPr>
      <w:r w:rsidRPr="001C00B6">
        <w:rPr>
          <w:rStyle w:val="Emphasis"/>
          <w:rFonts w:ascii="MS Reference Sans Serif" w:hAnsi="MS Reference Sans Serif" w:cs="Arial"/>
          <w:b/>
          <w:i w:val="0"/>
          <w:sz w:val="20"/>
        </w:rPr>
        <w:t>Job Title:</w:t>
      </w:r>
      <w:r w:rsidR="00665D45">
        <w:rPr>
          <w:rStyle w:val="Emphasis"/>
          <w:rFonts w:ascii="MS Reference Sans Serif" w:hAnsi="MS Reference Sans Serif" w:cs="Arial"/>
          <w:b/>
          <w:i w:val="0"/>
          <w:sz w:val="20"/>
        </w:rPr>
        <w:t xml:space="preserve">   </w:t>
      </w:r>
      <w:r w:rsidR="00AD4270">
        <w:rPr>
          <w:rStyle w:val="Emphasis"/>
          <w:rFonts w:ascii="MS Reference Sans Serif" w:hAnsi="MS Reference Sans Serif" w:cs="Arial"/>
          <w:b/>
          <w:i w:val="0"/>
          <w:sz w:val="20"/>
        </w:rPr>
        <w:tab/>
      </w:r>
      <w:r w:rsidR="00AD4270">
        <w:rPr>
          <w:rStyle w:val="Emphasis"/>
          <w:rFonts w:ascii="MS Reference Sans Serif" w:hAnsi="MS Reference Sans Serif" w:cs="Arial"/>
          <w:b/>
          <w:i w:val="0"/>
          <w:sz w:val="20"/>
        </w:rPr>
        <w:tab/>
      </w:r>
      <w:r w:rsidR="0035481A">
        <w:rPr>
          <w:rStyle w:val="Emphasis"/>
          <w:rFonts w:ascii="MS Reference Sans Serif" w:hAnsi="MS Reference Sans Serif" w:cs="Arial"/>
          <w:b/>
          <w:i w:val="0"/>
          <w:sz w:val="20"/>
        </w:rPr>
        <w:t>W</w:t>
      </w:r>
      <w:r w:rsidR="00665D45">
        <w:rPr>
          <w:rStyle w:val="Emphasis"/>
          <w:rFonts w:ascii="MS Reference Sans Serif" w:hAnsi="MS Reference Sans Serif" w:cs="Arial"/>
          <w:b/>
          <w:i w:val="0"/>
          <w:sz w:val="20"/>
        </w:rPr>
        <w:t>ork Placement</w:t>
      </w:r>
      <w:r w:rsidR="0035481A">
        <w:rPr>
          <w:rStyle w:val="Emphasis"/>
          <w:rFonts w:ascii="MS Reference Sans Serif" w:hAnsi="MS Reference Sans Serif" w:cs="Arial"/>
          <w:b/>
          <w:i w:val="0"/>
          <w:sz w:val="20"/>
        </w:rPr>
        <w:t xml:space="preserve"> Liaison Officer</w:t>
      </w:r>
      <w:r w:rsidR="00665D45">
        <w:rPr>
          <w:rStyle w:val="Emphasis"/>
          <w:rFonts w:ascii="MS Reference Sans Serif" w:hAnsi="MS Reference Sans Serif" w:cs="Arial"/>
          <w:b/>
          <w:i w:val="0"/>
          <w:sz w:val="20"/>
        </w:rPr>
        <w:t xml:space="preserve">     </w:t>
      </w:r>
    </w:p>
    <w:p w14:paraId="2B94A5C7" w14:textId="77777777" w:rsidR="001C00B6" w:rsidRPr="001C00B6" w:rsidRDefault="001C00B6" w:rsidP="001C00B6">
      <w:pPr>
        <w:pStyle w:val="BodyText"/>
        <w:spacing w:after="240"/>
        <w:ind w:left="0"/>
        <w:rPr>
          <w:rStyle w:val="Emphasis"/>
          <w:rFonts w:ascii="MS Reference Sans Serif" w:hAnsi="MS Reference Sans Serif" w:cs="Arial"/>
          <w:b/>
          <w:i w:val="0"/>
          <w:sz w:val="20"/>
        </w:rPr>
      </w:pPr>
      <w:r w:rsidRPr="001C00B6">
        <w:rPr>
          <w:rStyle w:val="Emphasis"/>
          <w:rFonts w:ascii="MS Reference Sans Serif" w:hAnsi="MS Reference Sans Serif" w:cs="Arial"/>
          <w:b/>
          <w:i w:val="0"/>
          <w:sz w:val="20"/>
        </w:rPr>
        <w:t>Grade:</w:t>
      </w:r>
      <w:r w:rsidRPr="001C00B6">
        <w:rPr>
          <w:rStyle w:val="Emphasis"/>
          <w:rFonts w:ascii="MS Reference Sans Serif" w:hAnsi="MS Reference Sans Serif" w:cs="Arial"/>
          <w:b/>
          <w:i w:val="0"/>
          <w:sz w:val="20"/>
        </w:rPr>
        <w:tab/>
      </w:r>
      <w:r w:rsidRPr="001C00B6">
        <w:rPr>
          <w:rStyle w:val="Emphasis"/>
          <w:rFonts w:ascii="MS Reference Sans Serif" w:hAnsi="MS Reference Sans Serif" w:cs="Arial"/>
          <w:b/>
          <w:i w:val="0"/>
          <w:sz w:val="20"/>
        </w:rPr>
        <w:tab/>
      </w:r>
      <w:r w:rsidRPr="001C00B6">
        <w:rPr>
          <w:rStyle w:val="Emphasis"/>
          <w:rFonts w:ascii="MS Reference Sans Serif" w:hAnsi="MS Reference Sans Serif" w:cs="Arial"/>
          <w:b/>
          <w:i w:val="0"/>
          <w:sz w:val="20"/>
        </w:rPr>
        <w:tab/>
      </w:r>
      <w:r w:rsidR="00AD4270">
        <w:rPr>
          <w:rStyle w:val="Emphasis"/>
          <w:rFonts w:ascii="MS Reference Sans Serif" w:hAnsi="MS Reference Sans Serif" w:cs="Arial"/>
          <w:b/>
          <w:i w:val="0"/>
          <w:sz w:val="20"/>
        </w:rPr>
        <w:t xml:space="preserve">Scale </w:t>
      </w:r>
      <w:r w:rsidR="00684B24">
        <w:rPr>
          <w:rStyle w:val="Emphasis"/>
          <w:rFonts w:ascii="MS Reference Sans Serif" w:hAnsi="MS Reference Sans Serif" w:cs="Arial"/>
          <w:b/>
          <w:i w:val="0"/>
          <w:sz w:val="20"/>
        </w:rPr>
        <w:t>7</w:t>
      </w:r>
      <w:r w:rsidRPr="001C00B6">
        <w:rPr>
          <w:rStyle w:val="Emphasis"/>
          <w:rFonts w:ascii="MS Reference Sans Serif" w:hAnsi="MS Reference Sans Serif" w:cs="Arial"/>
          <w:b/>
          <w:i w:val="0"/>
          <w:sz w:val="20"/>
        </w:rPr>
        <w:tab/>
      </w:r>
      <w:r w:rsidRPr="001C00B6">
        <w:rPr>
          <w:rStyle w:val="Emphasis"/>
          <w:rFonts w:ascii="MS Reference Sans Serif" w:hAnsi="MS Reference Sans Serif" w:cs="Arial"/>
          <w:b/>
          <w:i w:val="0"/>
          <w:sz w:val="20"/>
        </w:rPr>
        <w:tab/>
      </w:r>
      <w:r w:rsidRPr="001C00B6">
        <w:rPr>
          <w:rStyle w:val="Emphasis"/>
          <w:rFonts w:ascii="MS Reference Sans Serif" w:hAnsi="MS Reference Sans Serif" w:cs="Arial"/>
          <w:b/>
          <w:i w:val="0"/>
          <w:sz w:val="20"/>
        </w:rPr>
        <w:tab/>
      </w:r>
      <w:r w:rsidRPr="001C00B6">
        <w:rPr>
          <w:rStyle w:val="Emphasis"/>
          <w:rFonts w:ascii="MS Reference Sans Serif" w:hAnsi="MS Reference Sans Serif" w:cs="Arial"/>
          <w:b/>
          <w:i w:val="0"/>
          <w:sz w:val="20"/>
        </w:rPr>
        <w:tab/>
      </w:r>
      <w:r w:rsidRPr="001C00B6">
        <w:rPr>
          <w:rStyle w:val="Emphasis"/>
          <w:rFonts w:ascii="MS Reference Sans Serif" w:hAnsi="MS Reference Sans Serif" w:cs="Arial"/>
          <w:b/>
          <w:i w:val="0"/>
          <w:sz w:val="20"/>
        </w:rPr>
        <w:tab/>
      </w:r>
    </w:p>
    <w:p w14:paraId="00A88C0D" w14:textId="77777777" w:rsidR="001C00B6" w:rsidRPr="001C00B6" w:rsidRDefault="001C00B6" w:rsidP="001C00B6">
      <w:pPr>
        <w:pStyle w:val="BodyText"/>
        <w:spacing w:after="240"/>
        <w:ind w:left="0"/>
        <w:rPr>
          <w:rStyle w:val="Emphasis"/>
          <w:rFonts w:ascii="MS Reference Sans Serif" w:hAnsi="MS Reference Sans Serif" w:cs="Arial"/>
          <w:b/>
          <w:i w:val="0"/>
          <w:sz w:val="20"/>
        </w:rPr>
      </w:pPr>
      <w:r w:rsidRPr="001C00B6">
        <w:rPr>
          <w:rStyle w:val="Emphasis"/>
          <w:rFonts w:ascii="MS Reference Sans Serif" w:hAnsi="MS Reference Sans Serif" w:cs="Arial"/>
          <w:b/>
          <w:i w:val="0"/>
          <w:sz w:val="20"/>
        </w:rPr>
        <w:t>Responsible to:</w:t>
      </w:r>
      <w:r w:rsidR="00665D45">
        <w:rPr>
          <w:rStyle w:val="Emphasis"/>
          <w:rFonts w:ascii="MS Reference Sans Serif" w:hAnsi="MS Reference Sans Serif" w:cs="Arial"/>
          <w:b/>
          <w:i w:val="0"/>
          <w:sz w:val="20"/>
        </w:rPr>
        <w:t xml:space="preserve"> </w:t>
      </w:r>
      <w:r w:rsidR="00AD4270">
        <w:rPr>
          <w:rStyle w:val="Emphasis"/>
          <w:rFonts w:ascii="MS Reference Sans Serif" w:hAnsi="MS Reference Sans Serif" w:cs="Arial"/>
          <w:b/>
          <w:i w:val="0"/>
          <w:sz w:val="20"/>
        </w:rPr>
        <w:tab/>
      </w:r>
      <w:r w:rsidR="00875911">
        <w:rPr>
          <w:rStyle w:val="Emphasis"/>
          <w:rFonts w:ascii="MS Reference Sans Serif" w:hAnsi="MS Reference Sans Serif" w:cs="Arial"/>
          <w:b/>
          <w:i w:val="0"/>
          <w:sz w:val="20"/>
        </w:rPr>
        <w:t>Business Development</w:t>
      </w:r>
      <w:r w:rsidR="00665D45">
        <w:rPr>
          <w:rStyle w:val="Emphasis"/>
          <w:rFonts w:ascii="MS Reference Sans Serif" w:hAnsi="MS Reference Sans Serif" w:cs="Arial"/>
          <w:b/>
          <w:i w:val="0"/>
          <w:sz w:val="20"/>
        </w:rPr>
        <w:t xml:space="preserve"> Manager</w:t>
      </w:r>
      <w:r w:rsidR="00684B24">
        <w:rPr>
          <w:rStyle w:val="Emphasis"/>
          <w:rFonts w:ascii="MS Reference Sans Serif" w:hAnsi="MS Reference Sans Serif" w:cs="Arial"/>
          <w:b/>
          <w:i w:val="0"/>
          <w:sz w:val="20"/>
        </w:rPr>
        <w:t xml:space="preserve"> (Work Placements)</w:t>
      </w:r>
      <w:r w:rsidRPr="001C00B6">
        <w:rPr>
          <w:rStyle w:val="Emphasis"/>
          <w:rFonts w:ascii="MS Reference Sans Serif" w:hAnsi="MS Reference Sans Serif" w:cs="Arial"/>
          <w:b/>
          <w:i w:val="0"/>
          <w:sz w:val="20"/>
        </w:rPr>
        <w:t xml:space="preserve"> </w:t>
      </w:r>
    </w:p>
    <w:p w14:paraId="5D119082" w14:textId="77777777" w:rsidR="001C00B6" w:rsidRDefault="001C00B6" w:rsidP="001C00B6">
      <w:pPr>
        <w:pStyle w:val="BodyText"/>
        <w:ind w:left="0"/>
        <w:rPr>
          <w:rStyle w:val="Emphasis"/>
          <w:rFonts w:ascii="MS Reference Sans Serif" w:hAnsi="MS Reference Sans Serif" w:cs="Arial"/>
          <w:b/>
          <w:i w:val="0"/>
          <w:sz w:val="20"/>
        </w:rPr>
      </w:pPr>
      <w:r w:rsidRPr="001C00B6">
        <w:rPr>
          <w:rStyle w:val="Emphasis"/>
          <w:rFonts w:ascii="MS Reference Sans Serif" w:hAnsi="MS Reference Sans Serif" w:cs="Arial"/>
          <w:b/>
          <w:i w:val="0"/>
          <w:sz w:val="20"/>
        </w:rPr>
        <w:t>Introduction</w:t>
      </w:r>
    </w:p>
    <w:p w14:paraId="05E1B781" w14:textId="4B2536D3" w:rsidR="00914A00" w:rsidRPr="001C00B6" w:rsidRDefault="001C00B6" w:rsidP="001C00B6">
      <w:pPr>
        <w:pStyle w:val="BodyText"/>
        <w:ind w:left="0"/>
        <w:rPr>
          <w:rFonts w:ascii="MS Reference Sans Serif" w:hAnsi="MS Reference Sans Serif" w:cs="Arial"/>
          <w:b/>
          <w:sz w:val="20"/>
        </w:rPr>
      </w:pPr>
      <w:r w:rsidRPr="001C00B6">
        <w:rPr>
          <w:rFonts w:ascii="MS Reference Sans Serif" w:hAnsi="MS Reference Sans Serif" w:cs="Arial"/>
          <w:b/>
          <w:sz w:val="20"/>
        </w:rPr>
        <w:t>The College</w:t>
      </w:r>
      <w:r w:rsidR="0098619B">
        <w:rPr>
          <w:rFonts w:ascii="MS Reference Sans Serif" w:hAnsi="MS Reference Sans Serif" w:cs="Arial"/>
          <w:b/>
          <w:sz w:val="20"/>
        </w:rPr>
        <w:t xml:space="preserve"> Group</w:t>
      </w:r>
      <w:r w:rsidRPr="001C00B6">
        <w:rPr>
          <w:rFonts w:ascii="MS Reference Sans Serif" w:hAnsi="MS Reference Sans Serif" w:cs="Arial"/>
          <w:b/>
          <w:sz w:val="20"/>
        </w:rPr>
        <w:t>’s Vision and Values are embodied in the following statements:</w:t>
      </w:r>
    </w:p>
    <w:p w14:paraId="3F497A7F" w14:textId="270E29CC" w:rsidR="001C00B6" w:rsidRPr="001C00B6" w:rsidRDefault="001C00B6" w:rsidP="001C00B6">
      <w:pPr>
        <w:pStyle w:val="bullet2"/>
        <w:numPr>
          <w:ilvl w:val="0"/>
          <w:numId w:val="4"/>
        </w:numPr>
        <w:rPr>
          <w:rFonts w:ascii="MS Reference Sans Serif" w:hAnsi="MS Reference Sans Serif" w:cs="Arial"/>
        </w:rPr>
      </w:pPr>
      <w:r w:rsidRPr="001C00B6">
        <w:rPr>
          <w:rFonts w:ascii="MS Reference Sans Serif" w:hAnsi="MS Reference Sans Serif" w:cs="Arial"/>
        </w:rPr>
        <w:t>The acquisition of knowledge which is linked to tangible skills development in a safe learning environment is the essence of a quality learning experience. If this process also challenges reasoning, planning and individual organisation then it will develop valuable learner skills allowing individuals to realise their full potential. Sparsholt College</w:t>
      </w:r>
      <w:r w:rsidR="0098619B">
        <w:rPr>
          <w:rFonts w:ascii="MS Reference Sans Serif" w:hAnsi="MS Reference Sans Serif" w:cs="Arial"/>
        </w:rPr>
        <w:t xml:space="preserve"> Group</w:t>
      </w:r>
      <w:r w:rsidRPr="001C00B6">
        <w:rPr>
          <w:rFonts w:ascii="MS Reference Sans Serif" w:hAnsi="MS Reference Sans Serif" w:cs="Arial"/>
        </w:rPr>
        <w:t xml:space="preserve"> is committed to widening participation in all its learning activity and is committed to making provision available at all academic levels to match the diverse needs of our learners.</w:t>
      </w:r>
    </w:p>
    <w:p w14:paraId="00ED418B" w14:textId="77777777" w:rsidR="001C00B6" w:rsidRPr="001C00B6" w:rsidRDefault="001C00B6" w:rsidP="001C00B6">
      <w:pPr>
        <w:rPr>
          <w:rFonts w:ascii="MS Reference Sans Serif" w:hAnsi="MS Reference Sans Serif"/>
          <w:sz w:val="20"/>
          <w:szCs w:val="20"/>
        </w:rPr>
      </w:pPr>
    </w:p>
    <w:p w14:paraId="28F81816" w14:textId="2DF908B9" w:rsidR="001C00B6" w:rsidRPr="001C00B6" w:rsidRDefault="001C00B6" w:rsidP="001C00B6">
      <w:pPr>
        <w:pStyle w:val="bullet2"/>
        <w:numPr>
          <w:ilvl w:val="0"/>
          <w:numId w:val="4"/>
        </w:numPr>
        <w:rPr>
          <w:rFonts w:ascii="MS Reference Sans Serif" w:hAnsi="MS Reference Sans Serif" w:cs="Arial"/>
        </w:rPr>
      </w:pPr>
      <w:r w:rsidRPr="001C00B6">
        <w:rPr>
          <w:rFonts w:ascii="MS Reference Sans Serif" w:hAnsi="MS Reference Sans Serif" w:cs="Arial"/>
        </w:rPr>
        <w:t>The College</w:t>
      </w:r>
      <w:r w:rsidR="0098619B">
        <w:rPr>
          <w:rFonts w:ascii="MS Reference Sans Serif" w:hAnsi="MS Reference Sans Serif" w:cs="Arial"/>
        </w:rPr>
        <w:t xml:space="preserve"> Group</w:t>
      </w:r>
      <w:r w:rsidRPr="001C00B6">
        <w:rPr>
          <w:rFonts w:ascii="MS Reference Sans Serif" w:hAnsi="MS Reference Sans Serif" w:cs="Arial"/>
        </w:rPr>
        <w:t xml:space="preserve"> is committed to the principles of partnership and collaboration with a range of likeminded organisations on a local, regional, national and international basis and will deliver its Vision and Values through a culture o</w:t>
      </w:r>
      <w:r w:rsidR="0016188B">
        <w:rPr>
          <w:rFonts w:ascii="MS Reference Sans Serif" w:hAnsi="MS Reference Sans Serif" w:cs="Arial"/>
        </w:rPr>
        <w:t>f a professional, open and self-</w:t>
      </w:r>
      <w:r w:rsidRPr="001C00B6">
        <w:rPr>
          <w:rFonts w:ascii="MS Reference Sans Serif" w:hAnsi="MS Reference Sans Serif" w:cs="Arial"/>
        </w:rPr>
        <w:t>critical organisation that embraces change and believes in high quality and where responsible contribution of individuals is encouraged and valued at all levels.</w:t>
      </w:r>
    </w:p>
    <w:p w14:paraId="50C0CC60" w14:textId="77777777" w:rsidR="001C00B6" w:rsidRPr="001C00B6" w:rsidRDefault="001C00B6" w:rsidP="001C00B6">
      <w:pPr>
        <w:pStyle w:val="Header"/>
        <w:tabs>
          <w:tab w:val="clear" w:pos="4153"/>
          <w:tab w:val="clear" w:pos="8306"/>
        </w:tabs>
        <w:rPr>
          <w:rFonts w:ascii="MS Reference Sans Serif" w:hAnsi="MS Reference Sans Serif" w:cs="Arial"/>
          <w:sz w:val="20"/>
          <w:szCs w:val="20"/>
        </w:rPr>
      </w:pPr>
    </w:p>
    <w:p w14:paraId="0F6D4FB0" w14:textId="27016BC8" w:rsidR="001C00B6" w:rsidRPr="001C00B6" w:rsidRDefault="001C00B6" w:rsidP="001C00B6">
      <w:pPr>
        <w:pStyle w:val="bullet2"/>
        <w:numPr>
          <w:ilvl w:val="0"/>
          <w:numId w:val="4"/>
        </w:numPr>
        <w:rPr>
          <w:rFonts w:ascii="MS Reference Sans Serif" w:hAnsi="MS Reference Sans Serif" w:cs="Arial"/>
        </w:rPr>
      </w:pPr>
      <w:r w:rsidRPr="001C00B6">
        <w:rPr>
          <w:rFonts w:ascii="MS Reference Sans Serif" w:hAnsi="MS Reference Sans Serif" w:cs="Arial"/>
        </w:rPr>
        <w:t>The College</w:t>
      </w:r>
      <w:r w:rsidR="0098619B">
        <w:rPr>
          <w:rFonts w:ascii="MS Reference Sans Serif" w:hAnsi="MS Reference Sans Serif" w:cs="Arial"/>
        </w:rPr>
        <w:t xml:space="preserve"> Group</w:t>
      </w:r>
      <w:r w:rsidRPr="001C00B6">
        <w:rPr>
          <w:rFonts w:ascii="MS Reference Sans Serif" w:hAnsi="MS Reference Sans Serif" w:cs="Arial"/>
        </w:rPr>
        <w:t xml:space="preserve"> is committed to encouraging and demonstrating enterprise, entrepreneurialism and innovation amongst learners and staff through the curriculum and to developing the commercial activity of the College</w:t>
      </w:r>
      <w:r w:rsidR="0098619B">
        <w:rPr>
          <w:rFonts w:ascii="MS Reference Sans Serif" w:hAnsi="MS Reference Sans Serif" w:cs="Arial"/>
        </w:rPr>
        <w:t xml:space="preserve"> Group</w:t>
      </w:r>
      <w:r w:rsidRPr="001C00B6">
        <w:rPr>
          <w:rFonts w:ascii="MS Reference Sans Serif" w:hAnsi="MS Reference Sans Serif" w:cs="Arial"/>
        </w:rPr>
        <w:t>.</w:t>
      </w:r>
    </w:p>
    <w:p w14:paraId="6F96D5C5" w14:textId="1BB5D6B7" w:rsidR="001C00B6" w:rsidRDefault="001C00B6" w:rsidP="001C00B6">
      <w:pPr>
        <w:pStyle w:val="head"/>
        <w:rPr>
          <w:rFonts w:ascii="MS Reference Sans Serif" w:hAnsi="MS Reference Sans Serif" w:cs="Arial"/>
          <w:sz w:val="20"/>
        </w:rPr>
      </w:pPr>
    </w:p>
    <w:p w14:paraId="29FADC62" w14:textId="77777777" w:rsidR="0076469A" w:rsidRPr="001C00B6" w:rsidRDefault="0076469A" w:rsidP="001C00B6">
      <w:pPr>
        <w:pStyle w:val="head"/>
        <w:rPr>
          <w:rFonts w:ascii="MS Reference Sans Serif" w:hAnsi="MS Reference Sans Serif" w:cs="Arial"/>
          <w:sz w:val="20"/>
        </w:rPr>
      </w:pPr>
    </w:p>
    <w:p w14:paraId="19A2B947" w14:textId="77777777" w:rsidR="000E32E3" w:rsidRDefault="001C00B6" w:rsidP="001C00B6">
      <w:pPr>
        <w:spacing w:after="120"/>
        <w:outlineLvl w:val="1"/>
        <w:rPr>
          <w:rFonts w:ascii="MS Reference Sans Serif" w:hAnsi="MS Reference Sans Serif"/>
          <w:sz w:val="20"/>
          <w:szCs w:val="20"/>
        </w:rPr>
      </w:pPr>
      <w:r w:rsidRPr="001C00B6">
        <w:rPr>
          <w:rFonts w:ascii="MS Reference Sans Serif" w:hAnsi="MS Reference Sans Serif"/>
          <w:b/>
          <w:bCs w:val="0"/>
          <w:sz w:val="20"/>
          <w:szCs w:val="20"/>
        </w:rPr>
        <w:t>What will I be doing</w:t>
      </w:r>
      <w:r w:rsidRPr="001C00B6">
        <w:rPr>
          <w:rFonts w:ascii="MS Reference Sans Serif" w:hAnsi="MS Reference Sans Serif"/>
          <w:b/>
          <w:bCs w:val="0"/>
          <w:caps/>
          <w:sz w:val="20"/>
          <w:szCs w:val="20"/>
        </w:rPr>
        <w:t xml:space="preserve">? </w:t>
      </w:r>
      <w:r w:rsidRPr="001C00B6">
        <w:rPr>
          <w:rFonts w:ascii="MS Reference Sans Serif" w:hAnsi="MS Reference Sans Serif"/>
          <w:b/>
          <w:caps/>
          <w:sz w:val="20"/>
          <w:szCs w:val="20"/>
        </w:rPr>
        <w:t>(</w:t>
      </w:r>
      <w:r w:rsidRPr="001C00B6">
        <w:rPr>
          <w:rFonts w:ascii="MS Reference Sans Serif" w:hAnsi="MS Reference Sans Serif"/>
          <w:b/>
          <w:sz w:val="20"/>
          <w:szCs w:val="20"/>
        </w:rPr>
        <w:t>Contribution statement)</w:t>
      </w:r>
      <w:r w:rsidRPr="001C00B6">
        <w:rPr>
          <w:rFonts w:ascii="MS Reference Sans Serif" w:hAnsi="MS Reference Sans Serif"/>
          <w:sz w:val="20"/>
          <w:szCs w:val="20"/>
        </w:rPr>
        <w:t xml:space="preserve"> </w:t>
      </w:r>
    </w:p>
    <w:p w14:paraId="12AAA958" w14:textId="73AD20D2" w:rsidR="006E7FDB" w:rsidRDefault="00684B24" w:rsidP="009005CA">
      <w:pPr>
        <w:pStyle w:val="BodyText2"/>
        <w:spacing w:after="0" w:line="240" w:lineRule="auto"/>
        <w:jc w:val="both"/>
      </w:pPr>
      <w:r>
        <w:rPr>
          <w:rFonts w:ascii="MS Reference Sans Serif" w:hAnsi="MS Reference Sans Serif"/>
          <w:sz w:val="20"/>
          <w:szCs w:val="20"/>
        </w:rPr>
        <w:t xml:space="preserve">To provide students undertaking </w:t>
      </w:r>
      <w:r w:rsidR="00101A60">
        <w:rPr>
          <w:rFonts w:ascii="MS Reference Sans Serif" w:hAnsi="MS Reference Sans Serif"/>
          <w:sz w:val="20"/>
          <w:szCs w:val="20"/>
        </w:rPr>
        <w:t xml:space="preserve">full-time </w:t>
      </w:r>
      <w:r>
        <w:rPr>
          <w:rFonts w:ascii="MS Reference Sans Serif" w:hAnsi="MS Reference Sans Serif"/>
          <w:sz w:val="20"/>
          <w:szCs w:val="20"/>
        </w:rPr>
        <w:t xml:space="preserve">vocational and technical study programmes with high quality work placements that enable them to </w:t>
      </w:r>
      <w:r w:rsidR="00CC5FE3">
        <w:rPr>
          <w:rFonts w:ascii="MS Reference Sans Serif" w:hAnsi="MS Reference Sans Serif"/>
          <w:sz w:val="20"/>
          <w:szCs w:val="20"/>
        </w:rPr>
        <w:t>develop practical and technical skills, substantive occupational work experience and an awareness of working life.</w:t>
      </w:r>
      <w:r w:rsidR="00101A60">
        <w:rPr>
          <w:rFonts w:ascii="MS Reference Sans Serif" w:hAnsi="MS Reference Sans Serif"/>
          <w:sz w:val="20"/>
          <w:szCs w:val="20"/>
        </w:rPr>
        <w:t xml:space="preserve"> The role will be to secure work placements with employers in line with key vocational and technical programmes offered by the College in order to meet contractual targets</w:t>
      </w:r>
      <w:r w:rsidR="004B08A3">
        <w:rPr>
          <w:rFonts w:ascii="MS Reference Sans Serif" w:hAnsi="MS Reference Sans Serif"/>
          <w:sz w:val="20"/>
          <w:szCs w:val="20"/>
        </w:rPr>
        <w:t xml:space="preserve"> agreed with the Education and Skills Funding Agency (ESFA). </w:t>
      </w:r>
      <w:r w:rsidR="009005CA">
        <w:rPr>
          <w:rFonts w:ascii="MS Reference Sans Serif" w:hAnsi="MS Reference Sans Serif"/>
          <w:sz w:val="20"/>
          <w:szCs w:val="20"/>
        </w:rPr>
        <w:t xml:space="preserve">The post-holder will </w:t>
      </w:r>
      <w:r w:rsidR="004B08A3">
        <w:rPr>
          <w:rFonts w:ascii="MS Reference Sans Serif" w:hAnsi="MS Reference Sans Serif"/>
          <w:sz w:val="20"/>
          <w:szCs w:val="20"/>
        </w:rPr>
        <w:t xml:space="preserve">be required to confirm </w:t>
      </w:r>
      <w:r w:rsidR="009005CA">
        <w:rPr>
          <w:rFonts w:ascii="MS Reference Sans Serif" w:hAnsi="MS Reference Sans Serif"/>
          <w:sz w:val="20"/>
          <w:szCs w:val="20"/>
        </w:rPr>
        <w:t xml:space="preserve">employers’ </w:t>
      </w:r>
      <w:r w:rsidR="004B08A3">
        <w:rPr>
          <w:rFonts w:ascii="MS Reference Sans Serif" w:hAnsi="MS Reference Sans Serif"/>
          <w:sz w:val="20"/>
          <w:szCs w:val="20"/>
        </w:rPr>
        <w:t xml:space="preserve">health and safety compliance, including appropriate insurances, prior to placing a student into a work </w:t>
      </w:r>
      <w:r w:rsidR="009005CA">
        <w:rPr>
          <w:rFonts w:ascii="MS Reference Sans Serif" w:hAnsi="MS Reference Sans Serif"/>
          <w:sz w:val="20"/>
          <w:szCs w:val="20"/>
        </w:rPr>
        <w:t>placement</w:t>
      </w:r>
      <w:r w:rsidR="000F2923">
        <w:rPr>
          <w:rFonts w:ascii="MS Reference Sans Serif" w:hAnsi="MS Reference Sans Serif"/>
          <w:sz w:val="20"/>
          <w:szCs w:val="20"/>
        </w:rPr>
        <w:t xml:space="preserve">. </w:t>
      </w:r>
      <w:r w:rsidR="003D344E">
        <w:rPr>
          <w:rFonts w:ascii="MS Reference Sans Serif" w:hAnsi="MS Reference Sans Serif"/>
          <w:sz w:val="20"/>
          <w:szCs w:val="20"/>
        </w:rPr>
        <w:t>Work placements will need to meet student demand and ensure they offer development of students’ knowledge, skills and behaviours in a real working environment.</w:t>
      </w:r>
      <w:r w:rsidR="009005CA">
        <w:rPr>
          <w:rFonts w:ascii="MS Reference Sans Serif" w:hAnsi="MS Reference Sans Serif"/>
          <w:sz w:val="20"/>
          <w:szCs w:val="20"/>
        </w:rPr>
        <w:t xml:space="preserve"> </w:t>
      </w:r>
      <w:r w:rsidR="003D344E">
        <w:rPr>
          <w:rFonts w:ascii="MS Reference Sans Serif" w:hAnsi="MS Reference Sans Serif"/>
          <w:sz w:val="20"/>
          <w:szCs w:val="20"/>
        </w:rPr>
        <w:t>Once work placements have been established</w:t>
      </w:r>
      <w:r w:rsidR="009005CA">
        <w:rPr>
          <w:rFonts w:ascii="MS Reference Sans Serif" w:hAnsi="MS Reference Sans Serif"/>
          <w:sz w:val="20"/>
          <w:szCs w:val="20"/>
        </w:rPr>
        <w:t>,</w:t>
      </w:r>
      <w:r w:rsidR="003D344E">
        <w:rPr>
          <w:rFonts w:ascii="MS Reference Sans Serif" w:hAnsi="MS Reference Sans Serif"/>
          <w:sz w:val="20"/>
          <w:szCs w:val="20"/>
        </w:rPr>
        <w:t xml:space="preserve"> you will monitor student progress in the workplace against agreed learning objectives. The post-holder will </w:t>
      </w:r>
      <w:r w:rsidR="009005CA">
        <w:rPr>
          <w:rFonts w:ascii="MS Reference Sans Serif" w:hAnsi="MS Reference Sans Serif"/>
          <w:sz w:val="20"/>
          <w:szCs w:val="20"/>
        </w:rPr>
        <w:t xml:space="preserve">need to </w:t>
      </w:r>
      <w:r>
        <w:rPr>
          <w:rFonts w:ascii="MS Reference Sans Serif" w:hAnsi="MS Reference Sans Serif"/>
          <w:sz w:val="20"/>
          <w:szCs w:val="20"/>
        </w:rPr>
        <w:t xml:space="preserve">promote understanding of work placement requirements with College </w:t>
      </w:r>
      <w:r w:rsidR="0098619B">
        <w:rPr>
          <w:rFonts w:ascii="MS Reference Sans Serif" w:hAnsi="MS Reference Sans Serif"/>
          <w:sz w:val="20"/>
          <w:szCs w:val="20"/>
        </w:rPr>
        <w:t xml:space="preserve">Group </w:t>
      </w:r>
      <w:r>
        <w:rPr>
          <w:rFonts w:ascii="MS Reference Sans Serif" w:hAnsi="MS Reference Sans Serif"/>
          <w:sz w:val="20"/>
          <w:szCs w:val="20"/>
        </w:rPr>
        <w:t>staff, students, parents and employers</w:t>
      </w:r>
      <w:r w:rsidR="004B08A3">
        <w:rPr>
          <w:rFonts w:ascii="MS Reference Sans Serif" w:hAnsi="MS Reference Sans Serif"/>
          <w:sz w:val="20"/>
          <w:szCs w:val="20"/>
        </w:rPr>
        <w:t xml:space="preserve"> to support programme success</w:t>
      </w:r>
      <w:r w:rsidR="009005CA">
        <w:rPr>
          <w:rFonts w:ascii="MS Reference Sans Serif" w:hAnsi="MS Reference Sans Serif"/>
          <w:sz w:val="20"/>
          <w:szCs w:val="20"/>
        </w:rPr>
        <w:t xml:space="preserve">, and also identify other College business opportunities with employers that </w:t>
      </w:r>
      <w:r w:rsidR="0076469A">
        <w:rPr>
          <w:rFonts w:ascii="MS Reference Sans Serif" w:hAnsi="MS Reference Sans Serif"/>
          <w:sz w:val="20"/>
          <w:szCs w:val="20"/>
        </w:rPr>
        <w:t xml:space="preserve">might </w:t>
      </w:r>
      <w:r w:rsidR="009005CA">
        <w:rPr>
          <w:rFonts w:ascii="MS Reference Sans Serif" w:hAnsi="MS Reference Sans Serif"/>
          <w:sz w:val="20"/>
          <w:szCs w:val="20"/>
        </w:rPr>
        <w:t xml:space="preserve">meet </w:t>
      </w:r>
      <w:r w:rsidR="0076469A">
        <w:rPr>
          <w:rFonts w:ascii="MS Reference Sans Serif" w:hAnsi="MS Reference Sans Serif"/>
          <w:sz w:val="20"/>
          <w:szCs w:val="20"/>
        </w:rPr>
        <w:t>their</w:t>
      </w:r>
      <w:r w:rsidR="009005CA">
        <w:rPr>
          <w:rFonts w:ascii="MS Reference Sans Serif" w:hAnsi="MS Reference Sans Serif"/>
          <w:sz w:val="20"/>
          <w:szCs w:val="20"/>
        </w:rPr>
        <w:t xml:space="preserve"> business needs.  </w:t>
      </w:r>
    </w:p>
    <w:p w14:paraId="382F5290" w14:textId="77777777" w:rsidR="00544139" w:rsidRDefault="00544139" w:rsidP="00544139">
      <w:pPr>
        <w:rPr>
          <w:rFonts w:ascii="MS Reference Sans Serif" w:hAnsi="MS Reference Sans Serif"/>
          <w:bCs w:val="0"/>
          <w:sz w:val="20"/>
          <w:szCs w:val="20"/>
        </w:rPr>
      </w:pPr>
    </w:p>
    <w:p w14:paraId="5D99191C" w14:textId="77777777" w:rsidR="0076469A" w:rsidRDefault="0076469A" w:rsidP="00544139">
      <w:pPr>
        <w:rPr>
          <w:rFonts w:ascii="MS Reference Sans Serif" w:hAnsi="MS Reference Sans Serif"/>
          <w:b/>
          <w:bCs w:val="0"/>
          <w:sz w:val="20"/>
          <w:szCs w:val="20"/>
        </w:rPr>
      </w:pPr>
    </w:p>
    <w:p w14:paraId="0A7F1DA1" w14:textId="55653A09" w:rsidR="001C00B6" w:rsidRDefault="001C00B6" w:rsidP="00544139">
      <w:pPr>
        <w:rPr>
          <w:rFonts w:ascii="MS Reference Sans Serif" w:hAnsi="MS Reference Sans Serif"/>
          <w:b/>
          <w:bCs w:val="0"/>
          <w:sz w:val="20"/>
          <w:szCs w:val="20"/>
        </w:rPr>
      </w:pPr>
      <w:r w:rsidRPr="001C00B6">
        <w:rPr>
          <w:rFonts w:ascii="MS Reference Sans Serif" w:hAnsi="MS Reference Sans Serif"/>
          <w:b/>
          <w:bCs w:val="0"/>
          <w:sz w:val="20"/>
          <w:szCs w:val="20"/>
        </w:rPr>
        <w:lastRenderedPageBreak/>
        <w:t>Main Duties and Responsibilities</w:t>
      </w:r>
      <w:r w:rsidRPr="001C00B6">
        <w:rPr>
          <w:rFonts w:ascii="MS Reference Sans Serif" w:hAnsi="MS Reference Sans Serif"/>
          <w:b/>
          <w:bCs w:val="0"/>
          <w:sz w:val="20"/>
          <w:szCs w:val="20"/>
        </w:rPr>
        <w:tab/>
      </w:r>
    </w:p>
    <w:p w14:paraId="2AE70134" w14:textId="39553AEB" w:rsidR="00DC0603" w:rsidRPr="00176CC9" w:rsidRDefault="00546E07" w:rsidP="00176CC9">
      <w:pPr>
        <w:pStyle w:val="ListParagraph"/>
        <w:numPr>
          <w:ilvl w:val="0"/>
          <w:numId w:val="24"/>
        </w:numPr>
        <w:spacing w:before="240" w:after="120" w:line="276" w:lineRule="auto"/>
        <w:jc w:val="both"/>
        <w:rPr>
          <w:rFonts w:ascii="MS Reference Sans Serif" w:hAnsi="MS Reference Sans Serif"/>
          <w:sz w:val="20"/>
        </w:rPr>
      </w:pPr>
      <w:r w:rsidRPr="00B55138">
        <w:rPr>
          <w:rFonts w:ascii="MS Reference Sans Serif" w:hAnsi="MS Reference Sans Serif"/>
          <w:sz w:val="20"/>
        </w:rPr>
        <w:t xml:space="preserve">With direction from the </w:t>
      </w:r>
      <w:r>
        <w:rPr>
          <w:rFonts w:ascii="MS Reference Sans Serif" w:hAnsi="MS Reference Sans Serif"/>
          <w:sz w:val="20"/>
        </w:rPr>
        <w:t>Business Development Manager (WP)</w:t>
      </w:r>
      <w:r w:rsidRPr="00B55138">
        <w:rPr>
          <w:rFonts w:ascii="MS Reference Sans Serif" w:hAnsi="MS Reference Sans Serif"/>
          <w:sz w:val="20"/>
        </w:rPr>
        <w:t>, to agree</w:t>
      </w:r>
      <w:r>
        <w:rPr>
          <w:rFonts w:ascii="MS Reference Sans Serif" w:hAnsi="MS Reference Sans Serif"/>
          <w:sz w:val="20"/>
        </w:rPr>
        <w:t xml:space="preserve"> key employer sectors to </w:t>
      </w:r>
      <w:r w:rsidRPr="00B55138">
        <w:rPr>
          <w:rFonts w:ascii="MS Reference Sans Serif" w:hAnsi="MS Reference Sans Serif"/>
          <w:sz w:val="20"/>
        </w:rPr>
        <w:t>promot</w:t>
      </w:r>
      <w:r>
        <w:rPr>
          <w:rFonts w:ascii="MS Reference Sans Serif" w:hAnsi="MS Reference Sans Serif"/>
          <w:sz w:val="20"/>
        </w:rPr>
        <w:t>e, market</w:t>
      </w:r>
      <w:r w:rsidRPr="00B55138">
        <w:rPr>
          <w:rFonts w:ascii="MS Reference Sans Serif" w:hAnsi="MS Reference Sans Serif"/>
          <w:sz w:val="20"/>
        </w:rPr>
        <w:t xml:space="preserve"> and secure new </w:t>
      </w:r>
      <w:r>
        <w:rPr>
          <w:rFonts w:ascii="MS Reference Sans Serif" w:hAnsi="MS Reference Sans Serif"/>
          <w:sz w:val="20"/>
        </w:rPr>
        <w:t xml:space="preserve">work placement </w:t>
      </w:r>
      <w:r w:rsidRPr="00B55138">
        <w:rPr>
          <w:rFonts w:ascii="MS Reference Sans Serif" w:hAnsi="MS Reference Sans Serif"/>
          <w:sz w:val="20"/>
        </w:rPr>
        <w:t xml:space="preserve">starts in line with </w:t>
      </w:r>
      <w:r>
        <w:rPr>
          <w:rFonts w:ascii="MS Reference Sans Serif" w:hAnsi="MS Reference Sans Serif"/>
          <w:sz w:val="20"/>
        </w:rPr>
        <w:t xml:space="preserve">College </w:t>
      </w:r>
      <w:r w:rsidR="0098619B">
        <w:rPr>
          <w:rFonts w:ascii="MS Reference Sans Serif" w:hAnsi="MS Reference Sans Serif"/>
          <w:sz w:val="20"/>
        </w:rPr>
        <w:t xml:space="preserve">Group </w:t>
      </w:r>
      <w:r w:rsidRPr="00B55138">
        <w:rPr>
          <w:rFonts w:ascii="MS Reference Sans Serif" w:hAnsi="MS Reference Sans Serif"/>
          <w:sz w:val="20"/>
        </w:rPr>
        <w:t xml:space="preserve">targets </w:t>
      </w:r>
    </w:p>
    <w:p w14:paraId="7B25E494" w14:textId="00688535" w:rsidR="00DC0603" w:rsidRDefault="00DC0603" w:rsidP="00B33E67">
      <w:pPr>
        <w:pStyle w:val="BodyText2"/>
        <w:numPr>
          <w:ilvl w:val="0"/>
          <w:numId w:val="24"/>
        </w:numPr>
        <w:spacing w:line="240" w:lineRule="auto"/>
        <w:ind w:left="714" w:hanging="357"/>
        <w:rPr>
          <w:rFonts w:ascii="MS Reference Sans Serif" w:hAnsi="MS Reference Sans Serif"/>
          <w:bCs w:val="0"/>
          <w:sz w:val="20"/>
          <w:szCs w:val="20"/>
        </w:rPr>
      </w:pPr>
      <w:r>
        <w:rPr>
          <w:rFonts w:ascii="MS Reference Sans Serif" w:hAnsi="MS Reference Sans Serif"/>
          <w:bCs w:val="0"/>
          <w:sz w:val="20"/>
          <w:szCs w:val="20"/>
        </w:rPr>
        <w:t>Ensure all work placements are high quality and are suitable</w:t>
      </w:r>
      <w:r w:rsidRPr="00DC0603">
        <w:rPr>
          <w:rFonts w:ascii="MS Reference Sans Serif" w:hAnsi="MS Reference Sans Serif"/>
          <w:bCs w:val="0"/>
          <w:sz w:val="20"/>
          <w:szCs w:val="20"/>
        </w:rPr>
        <w:t xml:space="preserve"> </w:t>
      </w:r>
      <w:r>
        <w:rPr>
          <w:rFonts w:ascii="MS Reference Sans Serif" w:hAnsi="MS Reference Sans Serif"/>
          <w:bCs w:val="0"/>
          <w:sz w:val="20"/>
          <w:szCs w:val="20"/>
        </w:rPr>
        <w:t xml:space="preserve">for a young person in relation to </w:t>
      </w:r>
      <w:r w:rsidR="0098619B">
        <w:rPr>
          <w:rFonts w:ascii="MS Reference Sans Serif" w:hAnsi="MS Reference Sans Serif"/>
          <w:bCs w:val="0"/>
          <w:sz w:val="20"/>
          <w:szCs w:val="20"/>
        </w:rPr>
        <w:t>safeguarding</w:t>
      </w:r>
      <w:r>
        <w:rPr>
          <w:rFonts w:ascii="MS Reference Sans Serif" w:hAnsi="MS Reference Sans Serif"/>
          <w:bCs w:val="0"/>
          <w:sz w:val="20"/>
          <w:szCs w:val="20"/>
        </w:rPr>
        <w:t xml:space="preserve"> controls (where these are appropriate) and in respect of health and safety measures</w:t>
      </w:r>
      <w:r w:rsidR="00E1065B">
        <w:rPr>
          <w:rFonts w:ascii="MS Reference Sans Serif" w:hAnsi="MS Reference Sans Serif"/>
          <w:bCs w:val="0"/>
          <w:sz w:val="20"/>
          <w:szCs w:val="20"/>
        </w:rPr>
        <w:t>,</w:t>
      </w:r>
      <w:r>
        <w:rPr>
          <w:rFonts w:ascii="MS Reference Sans Serif" w:hAnsi="MS Reference Sans Serif"/>
          <w:bCs w:val="0"/>
          <w:sz w:val="20"/>
          <w:szCs w:val="20"/>
        </w:rPr>
        <w:t xml:space="preserve"> in accordance with ESFA guidelines.</w:t>
      </w:r>
    </w:p>
    <w:p w14:paraId="77BF06E9" w14:textId="71A76E4A" w:rsidR="00F000BA" w:rsidRPr="00275FE5" w:rsidRDefault="00F000BA" w:rsidP="00B33E67">
      <w:pPr>
        <w:pStyle w:val="BodyText2"/>
        <w:numPr>
          <w:ilvl w:val="0"/>
          <w:numId w:val="24"/>
        </w:numPr>
        <w:spacing w:line="240" w:lineRule="auto"/>
        <w:ind w:left="714" w:hanging="357"/>
        <w:rPr>
          <w:rFonts w:ascii="MS Reference Sans Serif" w:hAnsi="MS Reference Sans Serif"/>
          <w:bCs w:val="0"/>
          <w:sz w:val="20"/>
          <w:szCs w:val="20"/>
        </w:rPr>
      </w:pPr>
      <w:r w:rsidRPr="00275FE5">
        <w:rPr>
          <w:rFonts w:ascii="MS Reference Sans Serif" w:hAnsi="MS Reference Sans Serif"/>
          <w:bCs w:val="0"/>
          <w:sz w:val="20"/>
          <w:szCs w:val="20"/>
        </w:rPr>
        <w:t>Establish, mon</w:t>
      </w:r>
      <w:r w:rsidR="00B14E45">
        <w:rPr>
          <w:rFonts w:ascii="MS Reference Sans Serif" w:hAnsi="MS Reference Sans Serif"/>
          <w:bCs w:val="0"/>
          <w:sz w:val="20"/>
          <w:szCs w:val="20"/>
        </w:rPr>
        <w:t>itor and review</w:t>
      </w:r>
      <w:r w:rsidRPr="00275FE5">
        <w:rPr>
          <w:rFonts w:ascii="MS Reference Sans Serif" w:hAnsi="MS Reference Sans Serif"/>
          <w:bCs w:val="0"/>
          <w:sz w:val="20"/>
          <w:szCs w:val="20"/>
        </w:rPr>
        <w:t xml:space="preserve"> </w:t>
      </w:r>
      <w:r w:rsidR="006E2AC4">
        <w:rPr>
          <w:rFonts w:ascii="MS Reference Sans Serif" w:hAnsi="MS Reference Sans Serif"/>
          <w:bCs w:val="0"/>
          <w:sz w:val="20"/>
          <w:szCs w:val="20"/>
        </w:rPr>
        <w:t xml:space="preserve">work placements </w:t>
      </w:r>
      <w:r w:rsidRPr="00275FE5">
        <w:rPr>
          <w:rFonts w:ascii="MS Reference Sans Serif" w:hAnsi="MS Reference Sans Serif"/>
          <w:bCs w:val="0"/>
          <w:sz w:val="20"/>
          <w:szCs w:val="20"/>
        </w:rPr>
        <w:t xml:space="preserve">in consultation with the </w:t>
      </w:r>
      <w:r w:rsidR="00546E07">
        <w:rPr>
          <w:rFonts w:ascii="MS Reference Sans Serif" w:hAnsi="MS Reference Sans Serif"/>
          <w:bCs w:val="0"/>
          <w:sz w:val="20"/>
          <w:szCs w:val="20"/>
        </w:rPr>
        <w:t xml:space="preserve">Business Development </w:t>
      </w:r>
      <w:r w:rsidR="00717241">
        <w:rPr>
          <w:rFonts w:ascii="MS Reference Sans Serif" w:hAnsi="MS Reference Sans Serif"/>
          <w:bCs w:val="0"/>
          <w:sz w:val="20"/>
          <w:szCs w:val="20"/>
        </w:rPr>
        <w:t>Manager</w:t>
      </w:r>
      <w:r w:rsidRPr="00275FE5">
        <w:rPr>
          <w:rFonts w:ascii="MS Reference Sans Serif" w:hAnsi="MS Reference Sans Serif"/>
          <w:bCs w:val="0"/>
          <w:sz w:val="20"/>
          <w:szCs w:val="20"/>
        </w:rPr>
        <w:t xml:space="preserve"> and College </w:t>
      </w:r>
      <w:r w:rsidR="0098619B">
        <w:rPr>
          <w:rFonts w:ascii="MS Reference Sans Serif" w:hAnsi="MS Reference Sans Serif"/>
          <w:bCs w:val="0"/>
          <w:sz w:val="20"/>
          <w:szCs w:val="20"/>
        </w:rPr>
        <w:t xml:space="preserve">Group </w:t>
      </w:r>
      <w:r w:rsidR="00DC0603">
        <w:rPr>
          <w:rFonts w:ascii="MS Reference Sans Serif" w:hAnsi="MS Reference Sans Serif"/>
          <w:bCs w:val="0"/>
          <w:sz w:val="20"/>
          <w:szCs w:val="20"/>
        </w:rPr>
        <w:t>curriculum staff to ensure they provide opportunity to develop students’ knowledge, skills and behaviours in key sectors required</w:t>
      </w:r>
      <w:r w:rsidR="0098619B">
        <w:rPr>
          <w:rFonts w:ascii="MS Reference Sans Serif" w:hAnsi="MS Reference Sans Serif"/>
          <w:bCs w:val="0"/>
          <w:sz w:val="20"/>
          <w:szCs w:val="20"/>
        </w:rPr>
        <w:t>.</w:t>
      </w:r>
    </w:p>
    <w:p w14:paraId="6DCFFCA9" w14:textId="0210DF0F" w:rsidR="00F000BA" w:rsidRPr="00952297" w:rsidRDefault="00F000BA" w:rsidP="00F21385">
      <w:pPr>
        <w:pStyle w:val="BodyText2"/>
        <w:numPr>
          <w:ilvl w:val="0"/>
          <w:numId w:val="24"/>
        </w:numPr>
        <w:spacing w:line="240" w:lineRule="auto"/>
        <w:rPr>
          <w:rFonts w:ascii="MS Reference Sans Serif" w:hAnsi="MS Reference Sans Serif"/>
          <w:bCs w:val="0"/>
          <w:sz w:val="20"/>
          <w:szCs w:val="20"/>
        </w:rPr>
      </w:pPr>
      <w:r w:rsidRPr="00952297">
        <w:rPr>
          <w:rFonts w:ascii="MS Reference Sans Serif" w:hAnsi="MS Reference Sans Serif"/>
          <w:bCs w:val="0"/>
          <w:sz w:val="20"/>
          <w:szCs w:val="20"/>
        </w:rPr>
        <w:t xml:space="preserve">Undertake visits to work placement locations as appropriate and conduct evaluations of work placements with </w:t>
      </w:r>
      <w:r w:rsidR="00DC0603" w:rsidRPr="00952297">
        <w:rPr>
          <w:rFonts w:ascii="MS Reference Sans Serif" w:hAnsi="MS Reference Sans Serif"/>
          <w:bCs w:val="0"/>
          <w:sz w:val="20"/>
          <w:szCs w:val="20"/>
        </w:rPr>
        <w:t>students and employers</w:t>
      </w:r>
      <w:r w:rsidRPr="00952297">
        <w:rPr>
          <w:rFonts w:ascii="MS Reference Sans Serif" w:hAnsi="MS Reference Sans Serif"/>
          <w:bCs w:val="0"/>
          <w:sz w:val="20"/>
          <w:szCs w:val="20"/>
        </w:rPr>
        <w:t xml:space="preserve"> in accordance with </w:t>
      </w:r>
      <w:r w:rsidR="00DC0603" w:rsidRPr="00952297">
        <w:rPr>
          <w:rFonts w:ascii="MS Reference Sans Serif" w:hAnsi="MS Reference Sans Serif"/>
          <w:bCs w:val="0"/>
          <w:sz w:val="20"/>
          <w:szCs w:val="20"/>
        </w:rPr>
        <w:t>ESFA</w:t>
      </w:r>
      <w:r w:rsidR="00952297" w:rsidRPr="00952297">
        <w:rPr>
          <w:rFonts w:ascii="MS Reference Sans Serif" w:hAnsi="MS Reference Sans Serif"/>
          <w:bCs w:val="0"/>
          <w:sz w:val="20"/>
          <w:szCs w:val="20"/>
        </w:rPr>
        <w:t xml:space="preserve"> guidelines, and </w:t>
      </w:r>
      <w:r w:rsidR="00952297">
        <w:rPr>
          <w:rFonts w:ascii="MS Reference Sans Serif" w:hAnsi="MS Reference Sans Serif"/>
          <w:bCs w:val="0"/>
          <w:sz w:val="20"/>
          <w:szCs w:val="20"/>
        </w:rPr>
        <w:t>r</w:t>
      </w:r>
      <w:r w:rsidR="00DC0603" w:rsidRPr="00952297">
        <w:rPr>
          <w:rFonts w:ascii="MS Reference Sans Serif" w:hAnsi="MS Reference Sans Serif"/>
          <w:bCs w:val="0"/>
          <w:sz w:val="20"/>
          <w:szCs w:val="20"/>
        </w:rPr>
        <w:t xml:space="preserve">eview students’ </w:t>
      </w:r>
      <w:r w:rsidR="00CA258B" w:rsidRPr="00952297">
        <w:rPr>
          <w:rFonts w:ascii="MS Reference Sans Serif" w:hAnsi="MS Reference Sans Serif"/>
          <w:bCs w:val="0"/>
          <w:sz w:val="20"/>
          <w:szCs w:val="20"/>
        </w:rPr>
        <w:t xml:space="preserve">progress </w:t>
      </w:r>
      <w:r w:rsidR="00DC0603" w:rsidRPr="00952297">
        <w:rPr>
          <w:rFonts w:ascii="MS Reference Sans Serif" w:hAnsi="MS Reference Sans Serif"/>
          <w:bCs w:val="0"/>
          <w:sz w:val="20"/>
          <w:szCs w:val="20"/>
        </w:rPr>
        <w:t>with employers to ensure they continue to develop skills and meet employer needs</w:t>
      </w:r>
      <w:r w:rsidRPr="00952297">
        <w:rPr>
          <w:rFonts w:ascii="MS Reference Sans Serif" w:hAnsi="MS Reference Sans Serif"/>
          <w:bCs w:val="0"/>
          <w:sz w:val="20"/>
          <w:szCs w:val="20"/>
        </w:rPr>
        <w:t xml:space="preserve">. </w:t>
      </w:r>
    </w:p>
    <w:p w14:paraId="5F1CD27C" w14:textId="76EBE23F" w:rsidR="00F000BA" w:rsidRPr="00275FE5" w:rsidRDefault="00F000BA" w:rsidP="00B33E67">
      <w:pPr>
        <w:pStyle w:val="BodyText2"/>
        <w:numPr>
          <w:ilvl w:val="0"/>
          <w:numId w:val="24"/>
        </w:numPr>
        <w:spacing w:line="240" w:lineRule="auto"/>
        <w:rPr>
          <w:rFonts w:ascii="MS Reference Sans Serif" w:hAnsi="MS Reference Sans Serif"/>
          <w:bCs w:val="0"/>
          <w:sz w:val="20"/>
          <w:szCs w:val="20"/>
        </w:rPr>
      </w:pPr>
      <w:r w:rsidRPr="00275FE5">
        <w:rPr>
          <w:rFonts w:ascii="MS Reference Sans Serif" w:hAnsi="MS Reference Sans Serif"/>
          <w:bCs w:val="0"/>
          <w:sz w:val="20"/>
          <w:szCs w:val="20"/>
        </w:rPr>
        <w:t xml:space="preserve">Take part in </w:t>
      </w:r>
      <w:r w:rsidR="001F17DC">
        <w:rPr>
          <w:rFonts w:ascii="MS Reference Sans Serif" w:hAnsi="MS Reference Sans Serif"/>
          <w:bCs w:val="0"/>
          <w:sz w:val="20"/>
          <w:szCs w:val="20"/>
        </w:rPr>
        <w:t xml:space="preserve">review </w:t>
      </w:r>
      <w:r w:rsidR="00CA258B">
        <w:rPr>
          <w:rFonts w:ascii="MS Reference Sans Serif" w:hAnsi="MS Reference Sans Serif"/>
          <w:bCs w:val="0"/>
          <w:sz w:val="20"/>
          <w:szCs w:val="20"/>
        </w:rPr>
        <w:t xml:space="preserve">meetings </w:t>
      </w:r>
      <w:r w:rsidR="001F17DC">
        <w:rPr>
          <w:rFonts w:ascii="MS Reference Sans Serif" w:hAnsi="MS Reference Sans Serif"/>
          <w:bCs w:val="0"/>
          <w:sz w:val="20"/>
          <w:szCs w:val="20"/>
        </w:rPr>
        <w:t>with the work placement team and curriculum</w:t>
      </w:r>
      <w:r w:rsidRPr="00275FE5">
        <w:rPr>
          <w:rFonts w:ascii="MS Reference Sans Serif" w:hAnsi="MS Reference Sans Serif"/>
          <w:bCs w:val="0"/>
          <w:sz w:val="20"/>
          <w:szCs w:val="20"/>
        </w:rPr>
        <w:t xml:space="preserve"> staff</w:t>
      </w:r>
      <w:r w:rsidR="001F17DC">
        <w:rPr>
          <w:rFonts w:ascii="MS Reference Sans Serif" w:hAnsi="MS Reference Sans Serif"/>
          <w:bCs w:val="0"/>
          <w:sz w:val="20"/>
          <w:szCs w:val="20"/>
        </w:rPr>
        <w:t xml:space="preserve"> and to track and monitor student progress and welfare</w:t>
      </w:r>
      <w:r w:rsidR="00E1065B">
        <w:rPr>
          <w:rFonts w:ascii="MS Reference Sans Serif" w:hAnsi="MS Reference Sans Serif"/>
          <w:bCs w:val="0"/>
          <w:sz w:val="20"/>
          <w:szCs w:val="20"/>
        </w:rPr>
        <w:t xml:space="preserve"> </w:t>
      </w:r>
      <w:r w:rsidR="001F17DC">
        <w:rPr>
          <w:rFonts w:ascii="MS Reference Sans Serif" w:hAnsi="MS Reference Sans Serif"/>
          <w:bCs w:val="0"/>
          <w:sz w:val="20"/>
          <w:szCs w:val="20"/>
        </w:rPr>
        <w:t>while on work placement.</w:t>
      </w:r>
    </w:p>
    <w:p w14:paraId="6FC3B8E2" w14:textId="6B9A1A60" w:rsidR="00F000BA" w:rsidRPr="00275FE5" w:rsidRDefault="00CF2FCC" w:rsidP="00B33E67">
      <w:pPr>
        <w:pStyle w:val="BodyText2"/>
        <w:numPr>
          <w:ilvl w:val="0"/>
          <w:numId w:val="24"/>
        </w:numPr>
        <w:spacing w:line="240" w:lineRule="auto"/>
        <w:rPr>
          <w:rFonts w:ascii="MS Reference Sans Serif" w:hAnsi="MS Reference Sans Serif"/>
          <w:bCs w:val="0"/>
          <w:sz w:val="20"/>
          <w:szCs w:val="20"/>
        </w:rPr>
      </w:pPr>
      <w:r>
        <w:rPr>
          <w:rFonts w:ascii="MS Reference Sans Serif" w:hAnsi="MS Reference Sans Serif"/>
          <w:bCs w:val="0"/>
          <w:sz w:val="20"/>
          <w:szCs w:val="20"/>
        </w:rPr>
        <w:t>Engage in</w:t>
      </w:r>
      <w:r w:rsidR="000C5369">
        <w:rPr>
          <w:rFonts w:ascii="MS Reference Sans Serif" w:hAnsi="MS Reference Sans Serif"/>
          <w:bCs w:val="0"/>
          <w:sz w:val="20"/>
          <w:szCs w:val="20"/>
        </w:rPr>
        <w:t xml:space="preserve"> constructive and promotional (marketing/sales)</w:t>
      </w:r>
      <w:r>
        <w:rPr>
          <w:rFonts w:ascii="MS Reference Sans Serif" w:hAnsi="MS Reference Sans Serif"/>
          <w:bCs w:val="0"/>
          <w:sz w:val="20"/>
          <w:szCs w:val="20"/>
        </w:rPr>
        <w:t xml:space="preserve"> discussions with employers about the range of employer services which the College</w:t>
      </w:r>
      <w:r w:rsidR="0098619B">
        <w:rPr>
          <w:rFonts w:ascii="MS Reference Sans Serif" w:hAnsi="MS Reference Sans Serif"/>
          <w:bCs w:val="0"/>
          <w:sz w:val="20"/>
          <w:szCs w:val="20"/>
        </w:rPr>
        <w:t xml:space="preserve"> Group</w:t>
      </w:r>
      <w:r>
        <w:rPr>
          <w:rFonts w:ascii="MS Reference Sans Serif" w:hAnsi="MS Reference Sans Serif"/>
          <w:bCs w:val="0"/>
          <w:sz w:val="20"/>
          <w:szCs w:val="20"/>
        </w:rPr>
        <w:t xml:space="preserve"> can offer through training needs analysis,</w:t>
      </w:r>
      <w:r w:rsidR="002C6A4D">
        <w:rPr>
          <w:rFonts w:ascii="MS Reference Sans Serif" w:hAnsi="MS Reference Sans Serif"/>
          <w:bCs w:val="0"/>
          <w:sz w:val="20"/>
          <w:szCs w:val="20"/>
        </w:rPr>
        <w:t xml:space="preserve"> regarding </w:t>
      </w:r>
      <w:r w:rsidR="000C5369">
        <w:rPr>
          <w:rFonts w:ascii="MS Reference Sans Serif" w:hAnsi="MS Reference Sans Serif"/>
          <w:bCs w:val="0"/>
          <w:sz w:val="20"/>
          <w:szCs w:val="20"/>
        </w:rPr>
        <w:t>government funded training</w:t>
      </w:r>
      <w:r w:rsidR="002C6A4D">
        <w:rPr>
          <w:rFonts w:ascii="MS Reference Sans Serif" w:hAnsi="MS Reference Sans Serif"/>
          <w:bCs w:val="0"/>
          <w:sz w:val="20"/>
          <w:szCs w:val="20"/>
        </w:rPr>
        <w:t xml:space="preserve"> – targets for Apprenticeship referrals will form part of this job role.</w:t>
      </w:r>
    </w:p>
    <w:p w14:paraId="4298AE23" w14:textId="1D57905E" w:rsidR="00F000BA" w:rsidRPr="00275FE5" w:rsidRDefault="00F000BA" w:rsidP="00B33E67">
      <w:pPr>
        <w:pStyle w:val="BodyText2"/>
        <w:numPr>
          <w:ilvl w:val="0"/>
          <w:numId w:val="24"/>
        </w:numPr>
        <w:spacing w:line="240" w:lineRule="auto"/>
        <w:rPr>
          <w:rFonts w:ascii="MS Reference Sans Serif" w:hAnsi="MS Reference Sans Serif"/>
          <w:bCs w:val="0"/>
          <w:sz w:val="20"/>
          <w:szCs w:val="20"/>
        </w:rPr>
      </w:pPr>
      <w:r w:rsidRPr="00275FE5">
        <w:rPr>
          <w:rFonts w:ascii="MS Reference Sans Serif" w:hAnsi="MS Reference Sans Serif"/>
          <w:bCs w:val="0"/>
          <w:sz w:val="20"/>
          <w:szCs w:val="20"/>
        </w:rPr>
        <w:t xml:space="preserve">Take part in case conferences concerning </w:t>
      </w:r>
      <w:r w:rsidR="00E72EC8">
        <w:rPr>
          <w:rFonts w:ascii="MS Reference Sans Serif" w:hAnsi="MS Reference Sans Serif"/>
          <w:bCs w:val="0"/>
          <w:sz w:val="20"/>
          <w:szCs w:val="20"/>
        </w:rPr>
        <w:t xml:space="preserve">students on work placement </w:t>
      </w:r>
      <w:r w:rsidR="00952297">
        <w:rPr>
          <w:rFonts w:ascii="MS Reference Sans Serif" w:hAnsi="MS Reference Sans Serif"/>
          <w:bCs w:val="0"/>
          <w:sz w:val="20"/>
          <w:szCs w:val="20"/>
        </w:rPr>
        <w:t>that might</w:t>
      </w:r>
      <w:r w:rsidR="00CA258B">
        <w:rPr>
          <w:rFonts w:ascii="MS Reference Sans Serif" w:hAnsi="MS Reference Sans Serif"/>
          <w:bCs w:val="0"/>
          <w:sz w:val="20"/>
          <w:szCs w:val="20"/>
        </w:rPr>
        <w:t xml:space="preserve"> be</w:t>
      </w:r>
      <w:r w:rsidRPr="00275FE5">
        <w:rPr>
          <w:rFonts w:ascii="MS Reference Sans Serif" w:hAnsi="MS Reference Sans Serif"/>
          <w:bCs w:val="0"/>
          <w:sz w:val="20"/>
          <w:szCs w:val="20"/>
        </w:rPr>
        <w:t xml:space="preserve"> at risk</w:t>
      </w:r>
      <w:r w:rsidR="00CA258B">
        <w:rPr>
          <w:rFonts w:ascii="MS Reference Sans Serif" w:hAnsi="MS Reference Sans Serif"/>
          <w:bCs w:val="0"/>
          <w:sz w:val="20"/>
          <w:szCs w:val="20"/>
        </w:rPr>
        <w:t>.</w:t>
      </w:r>
    </w:p>
    <w:p w14:paraId="1964109A" w14:textId="6430B43E" w:rsidR="00952297" w:rsidRDefault="00952297" w:rsidP="00B33E67">
      <w:pPr>
        <w:pStyle w:val="BodyText2"/>
        <w:numPr>
          <w:ilvl w:val="0"/>
          <w:numId w:val="24"/>
        </w:numPr>
        <w:spacing w:line="240" w:lineRule="auto"/>
        <w:rPr>
          <w:rFonts w:ascii="MS Reference Sans Serif" w:hAnsi="MS Reference Sans Serif"/>
          <w:bCs w:val="0"/>
          <w:sz w:val="20"/>
          <w:szCs w:val="20"/>
        </w:rPr>
      </w:pPr>
      <w:r>
        <w:rPr>
          <w:rFonts w:ascii="MS Reference Sans Serif" w:hAnsi="MS Reference Sans Serif"/>
          <w:bCs w:val="0"/>
          <w:sz w:val="20"/>
          <w:szCs w:val="20"/>
        </w:rPr>
        <w:t>Conduct learner and employer inductions with students and workplace mentors/ supervisors to set clear expectations and requirements with all parties.</w:t>
      </w:r>
    </w:p>
    <w:p w14:paraId="765D4E40" w14:textId="504C479C" w:rsidR="00F000BA" w:rsidRPr="00275FE5" w:rsidRDefault="00CA258B" w:rsidP="00B33E67">
      <w:pPr>
        <w:pStyle w:val="BodyText2"/>
        <w:numPr>
          <w:ilvl w:val="0"/>
          <w:numId w:val="24"/>
        </w:numPr>
        <w:spacing w:line="240" w:lineRule="auto"/>
        <w:rPr>
          <w:rFonts w:ascii="MS Reference Sans Serif" w:hAnsi="MS Reference Sans Serif"/>
          <w:bCs w:val="0"/>
          <w:sz w:val="20"/>
          <w:szCs w:val="20"/>
        </w:rPr>
      </w:pPr>
      <w:r>
        <w:rPr>
          <w:rFonts w:ascii="MS Reference Sans Serif" w:hAnsi="MS Reference Sans Serif"/>
          <w:bCs w:val="0"/>
          <w:sz w:val="20"/>
          <w:szCs w:val="20"/>
        </w:rPr>
        <w:t>Ensure the completion of appropriate documentation by</w:t>
      </w:r>
      <w:r w:rsidR="00CF2FCC">
        <w:rPr>
          <w:rFonts w:ascii="MS Reference Sans Serif" w:hAnsi="MS Reference Sans Serif"/>
          <w:bCs w:val="0"/>
          <w:sz w:val="20"/>
          <w:szCs w:val="20"/>
        </w:rPr>
        <w:t xml:space="preserve"> </w:t>
      </w:r>
      <w:r w:rsidR="00952297">
        <w:rPr>
          <w:rFonts w:ascii="MS Reference Sans Serif" w:hAnsi="MS Reference Sans Serif"/>
          <w:bCs w:val="0"/>
          <w:sz w:val="20"/>
          <w:szCs w:val="20"/>
        </w:rPr>
        <w:t>employers and</w:t>
      </w:r>
      <w:r w:rsidR="00E72EC8">
        <w:rPr>
          <w:rFonts w:ascii="MS Reference Sans Serif" w:hAnsi="MS Reference Sans Serif"/>
          <w:bCs w:val="0"/>
          <w:sz w:val="20"/>
          <w:szCs w:val="20"/>
        </w:rPr>
        <w:t xml:space="preserve"> students</w:t>
      </w:r>
      <w:r w:rsidR="00CF2FCC">
        <w:rPr>
          <w:rFonts w:ascii="MS Reference Sans Serif" w:hAnsi="MS Reference Sans Serif"/>
          <w:bCs w:val="0"/>
          <w:sz w:val="20"/>
          <w:szCs w:val="20"/>
        </w:rPr>
        <w:t xml:space="preserve"> </w:t>
      </w:r>
      <w:r w:rsidR="00E72EC8">
        <w:rPr>
          <w:rFonts w:ascii="MS Reference Sans Serif" w:hAnsi="MS Reference Sans Serif"/>
          <w:bCs w:val="0"/>
          <w:sz w:val="20"/>
          <w:szCs w:val="20"/>
        </w:rPr>
        <w:t xml:space="preserve">regarding work placements </w:t>
      </w:r>
      <w:r w:rsidR="00CF2FCC">
        <w:rPr>
          <w:rFonts w:ascii="MS Reference Sans Serif" w:hAnsi="MS Reference Sans Serif"/>
          <w:bCs w:val="0"/>
          <w:sz w:val="20"/>
          <w:szCs w:val="20"/>
        </w:rPr>
        <w:t xml:space="preserve">with respect to student </w:t>
      </w:r>
      <w:r w:rsidR="00952297">
        <w:rPr>
          <w:rFonts w:ascii="MS Reference Sans Serif" w:hAnsi="MS Reference Sans Serif"/>
          <w:bCs w:val="0"/>
          <w:sz w:val="20"/>
          <w:szCs w:val="20"/>
        </w:rPr>
        <w:t xml:space="preserve">progress, insurance, </w:t>
      </w:r>
      <w:r w:rsidR="00CF2FCC">
        <w:rPr>
          <w:rFonts w:ascii="MS Reference Sans Serif" w:hAnsi="MS Reference Sans Serif"/>
          <w:bCs w:val="0"/>
          <w:sz w:val="20"/>
          <w:szCs w:val="20"/>
        </w:rPr>
        <w:t>other legislative details</w:t>
      </w:r>
      <w:r w:rsidR="00952297">
        <w:rPr>
          <w:rFonts w:ascii="MS Reference Sans Serif" w:hAnsi="MS Reference Sans Serif"/>
          <w:bCs w:val="0"/>
          <w:sz w:val="20"/>
          <w:szCs w:val="20"/>
        </w:rPr>
        <w:t xml:space="preserve"> and satisfaction surveys</w:t>
      </w:r>
      <w:r w:rsidR="00CF2FCC">
        <w:rPr>
          <w:rFonts w:ascii="MS Reference Sans Serif" w:hAnsi="MS Reference Sans Serif"/>
          <w:bCs w:val="0"/>
          <w:sz w:val="20"/>
          <w:szCs w:val="20"/>
        </w:rPr>
        <w:t>.</w:t>
      </w:r>
      <w:r w:rsidR="00F000BA" w:rsidRPr="00275FE5">
        <w:rPr>
          <w:rFonts w:ascii="MS Reference Sans Serif" w:hAnsi="MS Reference Sans Serif"/>
          <w:bCs w:val="0"/>
          <w:sz w:val="20"/>
          <w:szCs w:val="20"/>
        </w:rPr>
        <w:t xml:space="preserve"> </w:t>
      </w:r>
    </w:p>
    <w:p w14:paraId="748FEFC6" w14:textId="71EB5462" w:rsidR="00F000BA" w:rsidRPr="00275FE5" w:rsidRDefault="00F000BA" w:rsidP="00B33E67">
      <w:pPr>
        <w:pStyle w:val="BodyText2"/>
        <w:numPr>
          <w:ilvl w:val="0"/>
          <w:numId w:val="24"/>
        </w:numPr>
        <w:spacing w:line="240" w:lineRule="auto"/>
        <w:rPr>
          <w:rFonts w:ascii="MS Reference Sans Serif" w:hAnsi="MS Reference Sans Serif"/>
          <w:bCs w:val="0"/>
          <w:sz w:val="20"/>
          <w:szCs w:val="20"/>
        </w:rPr>
      </w:pPr>
      <w:r w:rsidRPr="00275FE5">
        <w:rPr>
          <w:rFonts w:ascii="MS Reference Sans Serif" w:hAnsi="MS Reference Sans Serif"/>
          <w:bCs w:val="0"/>
          <w:sz w:val="20"/>
          <w:szCs w:val="20"/>
        </w:rPr>
        <w:t>Ensure</w:t>
      </w:r>
      <w:r w:rsidR="00CF2FCC">
        <w:rPr>
          <w:rFonts w:ascii="MS Reference Sans Serif" w:hAnsi="MS Reference Sans Serif"/>
          <w:bCs w:val="0"/>
          <w:sz w:val="20"/>
          <w:szCs w:val="20"/>
        </w:rPr>
        <w:t xml:space="preserve"> that evaluations of work experience performance are completed</w:t>
      </w:r>
      <w:r w:rsidR="00E72EC8">
        <w:rPr>
          <w:rFonts w:ascii="MS Reference Sans Serif" w:hAnsi="MS Reference Sans Serif"/>
          <w:bCs w:val="0"/>
          <w:sz w:val="20"/>
          <w:szCs w:val="20"/>
        </w:rPr>
        <w:t xml:space="preserve">, </w:t>
      </w:r>
      <w:r w:rsidR="00CF2FCC">
        <w:rPr>
          <w:rFonts w:ascii="MS Reference Sans Serif" w:hAnsi="MS Reference Sans Serif"/>
          <w:bCs w:val="0"/>
          <w:sz w:val="20"/>
          <w:szCs w:val="20"/>
        </w:rPr>
        <w:t xml:space="preserve">processed </w:t>
      </w:r>
      <w:r w:rsidR="00E72EC8">
        <w:rPr>
          <w:rFonts w:ascii="MS Reference Sans Serif" w:hAnsi="MS Reference Sans Serif"/>
          <w:bCs w:val="0"/>
          <w:sz w:val="20"/>
          <w:szCs w:val="20"/>
        </w:rPr>
        <w:t>and provided</w:t>
      </w:r>
      <w:r w:rsidR="00CF2FCC">
        <w:rPr>
          <w:rFonts w:ascii="MS Reference Sans Serif" w:hAnsi="MS Reference Sans Serif"/>
          <w:bCs w:val="0"/>
          <w:sz w:val="20"/>
          <w:szCs w:val="20"/>
        </w:rPr>
        <w:t xml:space="preserve"> to </w:t>
      </w:r>
      <w:r w:rsidR="00E72EC8">
        <w:rPr>
          <w:rFonts w:ascii="MS Reference Sans Serif" w:hAnsi="MS Reference Sans Serif"/>
          <w:bCs w:val="0"/>
          <w:sz w:val="20"/>
          <w:szCs w:val="20"/>
        </w:rPr>
        <w:t>curriculum staff</w:t>
      </w:r>
      <w:r w:rsidR="00CF2FCC">
        <w:rPr>
          <w:rFonts w:ascii="MS Reference Sans Serif" w:hAnsi="MS Reference Sans Serif"/>
          <w:bCs w:val="0"/>
          <w:sz w:val="20"/>
          <w:szCs w:val="20"/>
        </w:rPr>
        <w:t xml:space="preserve"> within the College</w:t>
      </w:r>
      <w:r w:rsidR="0098619B">
        <w:rPr>
          <w:rFonts w:ascii="MS Reference Sans Serif" w:hAnsi="MS Reference Sans Serif"/>
          <w:bCs w:val="0"/>
          <w:sz w:val="20"/>
          <w:szCs w:val="20"/>
        </w:rPr>
        <w:t xml:space="preserve"> Group</w:t>
      </w:r>
      <w:r w:rsidR="00CF2FCC">
        <w:rPr>
          <w:rFonts w:ascii="MS Reference Sans Serif" w:hAnsi="MS Reference Sans Serif"/>
          <w:bCs w:val="0"/>
          <w:sz w:val="20"/>
          <w:szCs w:val="20"/>
        </w:rPr>
        <w:t xml:space="preserve">. </w:t>
      </w:r>
      <w:r w:rsidRPr="00275FE5">
        <w:rPr>
          <w:rFonts w:ascii="MS Reference Sans Serif" w:hAnsi="MS Reference Sans Serif"/>
          <w:bCs w:val="0"/>
          <w:sz w:val="20"/>
          <w:szCs w:val="20"/>
        </w:rPr>
        <w:t xml:space="preserve"> </w:t>
      </w:r>
    </w:p>
    <w:p w14:paraId="50EE68F4" w14:textId="77777777" w:rsidR="00F000BA" w:rsidRPr="00B33E67" w:rsidRDefault="000F2063" w:rsidP="00B33E67">
      <w:pPr>
        <w:pStyle w:val="BodyText2"/>
        <w:numPr>
          <w:ilvl w:val="0"/>
          <w:numId w:val="24"/>
        </w:numPr>
        <w:spacing w:line="240" w:lineRule="auto"/>
        <w:rPr>
          <w:rFonts w:ascii="MS Reference Sans Serif" w:hAnsi="MS Reference Sans Serif"/>
          <w:bCs w:val="0"/>
          <w:sz w:val="20"/>
          <w:szCs w:val="20"/>
        </w:rPr>
      </w:pPr>
      <w:r>
        <w:rPr>
          <w:rFonts w:ascii="MS Reference Sans Serif" w:hAnsi="MS Reference Sans Serif"/>
          <w:bCs w:val="0"/>
          <w:sz w:val="20"/>
          <w:szCs w:val="20"/>
        </w:rPr>
        <w:t xml:space="preserve">Use various electronic management information systems in relation to student work experience to monitor employer compliance, </w:t>
      </w:r>
      <w:r w:rsidR="00D77353">
        <w:rPr>
          <w:rFonts w:ascii="MS Reference Sans Serif" w:hAnsi="MS Reference Sans Serif"/>
          <w:bCs w:val="0"/>
          <w:sz w:val="20"/>
          <w:szCs w:val="20"/>
        </w:rPr>
        <w:t>c</w:t>
      </w:r>
      <w:r>
        <w:rPr>
          <w:rFonts w:ascii="MS Reference Sans Serif" w:hAnsi="MS Reference Sans Serif"/>
          <w:bCs w:val="0"/>
          <w:sz w:val="20"/>
          <w:szCs w:val="20"/>
        </w:rPr>
        <w:t>ustomer Information and other records as appropriate to ensure that these are</w:t>
      </w:r>
      <w:r w:rsidR="00F000BA" w:rsidRPr="00275FE5">
        <w:rPr>
          <w:rFonts w:ascii="MS Reference Sans Serif" w:hAnsi="MS Reference Sans Serif"/>
          <w:bCs w:val="0"/>
          <w:sz w:val="20"/>
          <w:szCs w:val="20"/>
        </w:rPr>
        <w:t xml:space="preserve"> appropriately and accurately updat</w:t>
      </w:r>
      <w:r w:rsidR="00D77353">
        <w:rPr>
          <w:rFonts w:ascii="MS Reference Sans Serif" w:hAnsi="MS Reference Sans Serif"/>
          <w:bCs w:val="0"/>
          <w:sz w:val="20"/>
          <w:szCs w:val="20"/>
        </w:rPr>
        <w:t>ed</w:t>
      </w:r>
      <w:r w:rsidR="00F000BA" w:rsidRPr="00275FE5">
        <w:rPr>
          <w:rFonts w:ascii="MS Reference Sans Serif" w:hAnsi="MS Reference Sans Serif"/>
          <w:bCs w:val="0"/>
          <w:sz w:val="20"/>
          <w:szCs w:val="20"/>
        </w:rPr>
        <w:t xml:space="preserve">. </w:t>
      </w:r>
    </w:p>
    <w:p w14:paraId="653D3360" w14:textId="604D5C2A" w:rsidR="00F000BA" w:rsidRPr="00275FE5" w:rsidRDefault="00F000BA" w:rsidP="00B33E67">
      <w:pPr>
        <w:pStyle w:val="BodyText2"/>
        <w:numPr>
          <w:ilvl w:val="0"/>
          <w:numId w:val="24"/>
        </w:numPr>
        <w:spacing w:line="240" w:lineRule="auto"/>
        <w:rPr>
          <w:rFonts w:ascii="MS Reference Sans Serif" w:hAnsi="MS Reference Sans Serif"/>
          <w:sz w:val="20"/>
          <w:szCs w:val="20"/>
        </w:rPr>
      </w:pPr>
      <w:r w:rsidRPr="00275FE5">
        <w:rPr>
          <w:rFonts w:ascii="MS Reference Sans Serif" w:hAnsi="MS Reference Sans Serif"/>
          <w:sz w:val="20"/>
          <w:szCs w:val="20"/>
        </w:rPr>
        <w:t xml:space="preserve">Ensure that College </w:t>
      </w:r>
      <w:r w:rsidR="0098619B">
        <w:rPr>
          <w:rFonts w:ascii="MS Reference Sans Serif" w:hAnsi="MS Reference Sans Serif"/>
          <w:sz w:val="20"/>
          <w:szCs w:val="20"/>
        </w:rPr>
        <w:t xml:space="preserve">Group </w:t>
      </w:r>
      <w:r w:rsidRPr="00275FE5">
        <w:rPr>
          <w:rFonts w:ascii="MS Reference Sans Serif" w:hAnsi="MS Reference Sans Serif"/>
          <w:sz w:val="20"/>
          <w:szCs w:val="20"/>
        </w:rPr>
        <w:t>and Curriculum Area health and safety policies a</w:t>
      </w:r>
      <w:r w:rsidR="006C1A3D">
        <w:rPr>
          <w:rFonts w:ascii="MS Reference Sans Serif" w:hAnsi="MS Reference Sans Serif"/>
          <w:sz w:val="20"/>
          <w:szCs w:val="20"/>
        </w:rPr>
        <w:t>re implemented, including periodic</w:t>
      </w:r>
      <w:r w:rsidRPr="00275FE5">
        <w:rPr>
          <w:rFonts w:ascii="MS Reference Sans Serif" w:hAnsi="MS Reference Sans Serif"/>
          <w:sz w:val="20"/>
          <w:szCs w:val="20"/>
        </w:rPr>
        <w:t xml:space="preserve"> Health and Safety checks, and advise and assist the College </w:t>
      </w:r>
      <w:r w:rsidR="0098619B">
        <w:rPr>
          <w:rFonts w:ascii="MS Reference Sans Serif" w:hAnsi="MS Reference Sans Serif"/>
          <w:sz w:val="20"/>
          <w:szCs w:val="20"/>
        </w:rPr>
        <w:t xml:space="preserve">Group </w:t>
      </w:r>
      <w:r w:rsidRPr="00275FE5">
        <w:rPr>
          <w:rFonts w:ascii="MS Reference Sans Serif" w:hAnsi="MS Reference Sans Serif"/>
          <w:sz w:val="20"/>
          <w:szCs w:val="20"/>
        </w:rPr>
        <w:t>Health and Safety Officer as appropriate.</w:t>
      </w:r>
    </w:p>
    <w:p w14:paraId="77E8E8CD" w14:textId="77777777" w:rsidR="00F000BA" w:rsidRPr="00275FE5" w:rsidRDefault="00F000BA" w:rsidP="00B33E67">
      <w:pPr>
        <w:pStyle w:val="BodyText2"/>
        <w:numPr>
          <w:ilvl w:val="0"/>
          <w:numId w:val="24"/>
        </w:numPr>
        <w:spacing w:line="240" w:lineRule="auto"/>
        <w:rPr>
          <w:rFonts w:ascii="MS Reference Sans Serif" w:hAnsi="MS Reference Sans Serif"/>
          <w:sz w:val="20"/>
          <w:szCs w:val="20"/>
        </w:rPr>
      </w:pPr>
      <w:r w:rsidRPr="00275FE5">
        <w:rPr>
          <w:rFonts w:ascii="MS Reference Sans Serif" w:hAnsi="MS Reference Sans Serif"/>
          <w:sz w:val="20"/>
          <w:szCs w:val="20"/>
        </w:rPr>
        <w:t xml:space="preserve">Ensure that accurate, timely management information is collected and returned as appropriate. </w:t>
      </w:r>
      <w:r w:rsidR="006C1A3D">
        <w:rPr>
          <w:rFonts w:ascii="MS Reference Sans Serif" w:hAnsi="MS Reference Sans Serif"/>
          <w:sz w:val="20"/>
          <w:szCs w:val="20"/>
        </w:rPr>
        <w:t xml:space="preserve"> </w:t>
      </w:r>
    </w:p>
    <w:p w14:paraId="3D37F523" w14:textId="77777777" w:rsidR="00893087" w:rsidRDefault="00893087" w:rsidP="001C00B6">
      <w:pPr>
        <w:rPr>
          <w:rFonts w:ascii="MS Reference Sans Serif" w:hAnsi="MS Reference Sans Serif"/>
          <w:b/>
          <w:sz w:val="20"/>
          <w:szCs w:val="20"/>
        </w:rPr>
      </w:pPr>
    </w:p>
    <w:p w14:paraId="4684D24D" w14:textId="12D5A03C" w:rsidR="0076469A" w:rsidRDefault="0076469A" w:rsidP="00B33E67">
      <w:pPr>
        <w:pStyle w:val="StructuredList"/>
        <w:tabs>
          <w:tab w:val="clear" w:pos="709"/>
        </w:tabs>
        <w:ind w:left="0" w:firstLine="0"/>
        <w:rPr>
          <w:b/>
        </w:rPr>
      </w:pPr>
    </w:p>
    <w:p w14:paraId="2870E3A2" w14:textId="77777777" w:rsidR="0098619B" w:rsidRDefault="0098619B" w:rsidP="00B33E67">
      <w:pPr>
        <w:pStyle w:val="StructuredList"/>
        <w:tabs>
          <w:tab w:val="clear" w:pos="709"/>
        </w:tabs>
        <w:ind w:left="0" w:firstLine="0"/>
        <w:rPr>
          <w:b/>
        </w:rPr>
      </w:pPr>
    </w:p>
    <w:p w14:paraId="26C41283" w14:textId="2C795A2A" w:rsidR="00893087" w:rsidRDefault="00893087" w:rsidP="00B33E67">
      <w:pPr>
        <w:pStyle w:val="StructuredList"/>
        <w:tabs>
          <w:tab w:val="clear" w:pos="709"/>
        </w:tabs>
        <w:ind w:left="0" w:firstLine="0"/>
        <w:rPr>
          <w:b/>
        </w:rPr>
      </w:pPr>
      <w:r>
        <w:rPr>
          <w:b/>
        </w:rPr>
        <w:lastRenderedPageBreak/>
        <w:t>Other duties</w:t>
      </w:r>
    </w:p>
    <w:p w14:paraId="4B06FA6A" w14:textId="16800619" w:rsidR="00893087" w:rsidRPr="00B33E67" w:rsidRDefault="00893087" w:rsidP="00B33E67">
      <w:pPr>
        <w:numPr>
          <w:ilvl w:val="1"/>
          <w:numId w:val="24"/>
        </w:numPr>
        <w:tabs>
          <w:tab w:val="clear" w:pos="1440"/>
          <w:tab w:val="num" w:pos="720"/>
        </w:tabs>
        <w:spacing w:after="120"/>
        <w:ind w:left="720"/>
        <w:rPr>
          <w:rFonts w:ascii="MS Reference Sans Serif" w:hAnsi="MS Reference Sans Serif"/>
          <w:sz w:val="20"/>
          <w:szCs w:val="20"/>
        </w:rPr>
      </w:pPr>
      <w:r w:rsidRPr="00B33E67">
        <w:rPr>
          <w:rFonts w:ascii="MS Reference Sans Serif" w:hAnsi="MS Reference Sans Serif"/>
          <w:sz w:val="20"/>
          <w:szCs w:val="20"/>
        </w:rPr>
        <w:t>Maintain and develop effective communication, liaison a</w:t>
      </w:r>
      <w:r w:rsidR="002C6A4D">
        <w:rPr>
          <w:rFonts w:ascii="MS Reference Sans Serif" w:hAnsi="MS Reference Sans Serif"/>
          <w:sz w:val="20"/>
          <w:szCs w:val="20"/>
        </w:rPr>
        <w:t>nd relationships with all staff</w:t>
      </w:r>
    </w:p>
    <w:p w14:paraId="65C191A4" w14:textId="6DFF13AA" w:rsidR="00893087" w:rsidRPr="00B33E67" w:rsidRDefault="00893087" w:rsidP="00B33E67">
      <w:pPr>
        <w:numPr>
          <w:ilvl w:val="1"/>
          <w:numId w:val="24"/>
        </w:numPr>
        <w:tabs>
          <w:tab w:val="clear" w:pos="1440"/>
          <w:tab w:val="num" w:pos="720"/>
        </w:tabs>
        <w:spacing w:after="120"/>
        <w:ind w:left="720"/>
        <w:rPr>
          <w:rFonts w:ascii="MS Reference Sans Serif" w:hAnsi="MS Reference Sans Serif"/>
          <w:sz w:val="20"/>
          <w:szCs w:val="20"/>
        </w:rPr>
      </w:pPr>
      <w:r w:rsidRPr="00B33E67">
        <w:rPr>
          <w:rFonts w:ascii="MS Reference Sans Serif" w:hAnsi="MS Reference Sans Serif"/>
          <w:sz w:val="20"/>
          <w:szCs w:val="20"/>
        </w:rPr>
        <w:t>Participate in appropriate cros</w:t>
      </w:r>
      <w:r w:rsidR="002C6A4D">
        <w:rPr>
          <w:rFonts w:ascii="MS Reference Sans Serif" w:hAnsi="MS Reference Sans Serif"/>
          <w:sz w:val="20"/>
          <w:szCs w:val="20"/>
        </w:rPr>
        <w:t xml:space="preserve">s </w:t>
      </w:r>
      <w:r w:rsidR="0098619B">
        <w:rPr>
          <w:rFonts w:ascii="MS Reference Sans Serif" w:hAnsi="MS Reference Sans Serif"/>
          <w:sz w:val="20"/>
          <w:szCs w:val="20"/>
        </w:rPr>
        <w:t>organisation</w:t>
      </w:r>
      <w:r w:rsidR="002C6A4D">
        <w:rPr>
          <w:rFonts w:ascii="MS Reference Sans Serif" w:hAnsi="MS Reference Sans Serif"/>
          <w:sz w:val="20"/>
          <w:szCs w:val="20"/>
        </w:rPr>
        <w:t xml:space="preserve"> groups and committees</w:t>
      </w:r>
      <w:r w:rsidRPr="00B33E67">
        <w:rPr>
          <w:rFonts w:ascii="MS Reference Sans Serif" w:hAnsi="MS Reference Sans Serif"/>
          <w:sz w:val="20"/>
          <w:szCs w:val="20"/>
        </w:rPr>
        <w:t xml:space="preserve"> </w:t>
      </w:r>
    </w:p>
    <w:p w14:paraId="4DFD3850" w14:textId="0B455168" w:rsidR="00893087" w:rsidRPr="00B33E67" w:rsidRDefault="00893087" w:rsidP="00B33E67">
      <w:pPr>
        <w:numPr>
          <w:ilvl w:val="1"/>
          <w:numId w:val="24"/>
        </w:numPr>
        <w:tabs>
          <w:tab w:val="clear" w:pos="1440"/>
          <w:tab w:val="num" w:pos="720"/>
        </w:tabs>
        <w:spacing w:after="120"/>
        <w:ind w:left="720"/>
        <w:rPr>
          <w:rFonts w:ascii="MS Reference Sans Serif" w:hAnsi="MS Reference Sans Serif"/>
          <w:sz w:val="20"/>
          <w:szCs w:val="20"/>
        </w:rPr>
      </w:pPr>
      <w:r w:rsidRPr="00B33E67">
        <w:rPr>
          <w:rFonts w:ascii="MS Reference Sans Serif" w:hAnsi="MS Reference Sans Serif"/>
          <w:sz w:val="20"/>
          <w:szCs w:val="20"/>
        </w:rPr>
        <w:t>To participate in the College</w:t>
      </w:r>
      <w:r w:rsidR="0098619B">
        <w:rPr>
          <w:rFonts w:ascii="MS Reference Sans Serif" w:hAnsi="MS Reference Sans Serif"/>
          <w:sz w:val="20"/>
          <w:szCs w:val="20"/>
        </w:rPr>
        <w:t xml:space="preserve"> Group</w:t>
      </w:r>
      <w:r w:rsidRPr="00B33E67">
        <w:rPr>
          <w:rFonts w:ascii="MS Reference Sans Serif" w:hAnsi="MS Reference Sans Serif"/>
          <w:sz w:val="20"/>
          <w:szCs w:val="20"/>
        </w:rPr>
        <w:t>’s appraisal process</w:t>
      </w:r>
    </w:p>
    <w:p w14:paraId="066638F2" w14:textId="77777777" w:rsidR="00B33E67" w:rsidRPr="00B33E67" w:rsidRDefault="00893087" w:rsidP="00B33E67">
      <w:pPr>
        <w:numPr>
          <w:ilvl w:val="1"/>
          <w:numId w:val="24"/>
        </w:numPr>
        <w:tabs>
          <w:tab w:val="clear" w:pos="1440"/>
          <w:tab w:val="num" w:pos="720"/>
        </w:tabs>
        <w:spacing w:after="120"/>
        <w:ind w:left="720"/>
        <w:rPr>
          <w:rFonts w:ascii="MS Reference Sans Serif" w:hAnsi="MS Reference Sans Serif"/>
          <w:sz w:val="20"/>
          <w:szCs w:val="20"/>
        </w:rPr>
      </w:pPr>
      <w:r w:rsidRPr="00B33E67">
        <w:rPr>
          <w:rFonts w:ascii="MS Reference Sans Serif" w:hAnsi="MS Reference Sans Serif"/>
          <w:sz w:val="20"/>
          <w:szCs w:val="20"/>
        </w:rPr>
        <w:t>Undertake and deliver appropriate staff development and training</w:t>
      </w:r>
    </w:p>
    <w:p w14:paraId="1AA35443" w14:textId="709A695E" w:rsidR="00893087" w:rsidRPr="004B4783" w:rsidRDefault="00893087" w:rsidP="004B4783">
      <w:pPr>
        <w:numPr>
          <w:ilvl w:val="1"/>
          <w:numId w:val="24"/>
        </w:numPr>
        <w:tabs>
          <w:tab w:val="clear" w:pos="1440"/>
          <w:tab w:val="num" w:pos="720"/>
        </w:tabs>
        <w:spacing w:after="120"/>
        <w:ind w:left="720"/>
        <w:rPr>
          <w:rFonts w:ascii="MS Reference Sans Serif" w:hAnsi="MS Reference Sans Serif"/>
          <w:sz w:val="20"/>
          <w:szCs w:val="20"/>
        </w:rPr>
      </w:pPr>
      <w:r w:rsidRPr="004B4783">
        <w:rPr>
          <w:rFonts w:ascii="MS Reference Sans Serif" w:hAnsi="MS Reference Sans Serif"/>
          <w:sz w:val="20"/>
          <w:szCs w:val="20"/>
        </w:rPr>
        <w:t xml:space="preserve">To comply with and promote College </w:t>
      </w:r>
      <w:r w:rsidR="0098619B">
        <w:rPr>
          <w:rFonts w:ascii="MS Reference Sans Serif" w:hAnsi="MS Reference Sans Serif"/>
          <w:sz w:val="20"/>
          <w:szCs w:val="20"/>
        </w:rPr>
        <w:t xml:space="preserve">Group </w:t>
      </w:r>
      <w:r w:rsidRPr="004B4783">
        <w:rPr>
          <w:rFonts w:ascii="MS Reference Sans Serif" w:hAnsi="MS Reference Sans Serif"/>
          <w:sz w:val="20"/>
          <w:szCs w:val="20"/>
        </w:rPr>
        <w:t>Health and Safety policies and take appropriate responsibility to ensure the health and safety of self and others</w:t>
      </w:r>
    </w:p>
    <w:p w14:paraId="06E45899" w14:textId="040BCFE1" w:rsidR="00B33E67" w:rsidRPr="00B33E67" w:rsidRDefault="00893087" w:rsidP="00B33E67">
      <w:pPr>
        <w:numPr>
          <w:ilvl w:val="1"/>
          <w:numId w:val="24"/>
        </w:numPr>
        <w:tabs>
          <w:tab w:val="clear" w:pos="1440"/>
          <w:tab w:val="num" w:pos="720"/>
        </w:tabs>
        <w:spacing w:after="120"/>
        <w:ind w:left="720"/>
        <w:rPr>
          <w:rFonts w:ascii="MS Reference Sans Serif" w:hAnsi="MS Reference Sans Serif"/>
          <w:sz w:val="20"/>
          <w:szCs w:val="20"/>
        </w:rPr>
      </w:pPr>
      <w:r w:rsidRPr="00B33E67">
        <w:rPr>
          <w:rFonts w:ascii="MS Reference Sans Serif" w:hAnsi="MS Reference Sans Serif"/>
          <w:sz w:val="20"/>
          <w:szCs w:val="20"/>
        </w:rPr>
        <w:t xml:space="preserve">Ensure compliance with and implementation of all College </w:t>
      </w:r>
      <w:r w:rsidR="0098619B">
        <w:rPr>
          <w:rFonts w:ascii="MS Reference Sans Serif" w:hAnsi="MS Reference Sans Serif"/>
          <w:sz w:val="20"/>
          <w:szCs w:val="20"/>
        </w:rPr>
        <w:t xml:space="preserve">Group </w:t>
      </w:r>
      <w:r w:rsidRPr="00B33E67">
        <w:rPr>
          <w:rFonts w:ascii="MS Reference Sans Serif" w:hAnsi="MS Reference Sans Serif"/>
          <w:sz w:val="20"/>
          <w:szCs w:val="20"/>
        </w:rPr>
        <w:t>policies and procedures in respect of Equality and Diversity and pursue the achievement and integration of Equality and Diversity throughout all the College</w:t>
      </w:r>
      <w:r w:rsidR="0098619B">
        <w:rPr>
          <w:rFonts w:ascii="MS Reference Sans Serif" w:hAnsi="MS Reference Sans Serif"/>
          <w:sz w:val="20"/>
          <w:szCs w:val="20"/>
        </w:rPr>
        <w:t xml:space="preserve"> Group</w:t>
      </w:r>
      <w:r w:rsidRPr="00B33E67">
        <w:rPr>
          <w:rFonts w:ascii="MS Reference Sans Serif" w:hAnsi="MS Reference Sans Serif"/>
          <w:sz w:val="20"/>
          <w:szCs w:val="20"/>
        </w:rPr>
        <w:t>’s activities</w:t>
      </w:r>
    </w:p>
    <w:p w14:paraId="01279949" w14:textId="46195581" w:rsidR="00893087" w:rsidRPr="00B33E67" w:rsidRDefault="00893087" w:rsidP="00B33E67">
      <w:pPr>
        <w:numPr>
          <w:ilvl w:val="1"/>
          <w:numId w:val="24"/>
        </w:numPr>
        <w:tabs>
          <w:tab w:val="clear" w:pos="1440"/>
          <w:tab w:val="num" w:pos="720"/>
        </w:tabs>
        <w:spacing w:after="120"/>
        <w:ind w:left="720"/>
        <w:rPr>
          <w:rFonts w:ascii="MS Reference Sans Serif" w:hAnsi="MS Reference Sans Serif"/>
          <w:sz w:val="20"/>
          <w:szCs w:val="20"/>
        </w:rPr>
      </w:pPr>
      <w:r w:rsidRPr="00B33E67">
        <w:rPr>
          <w:rFonts w:ascii="MS Reference Sans Serif" w:hAnsi="MS Reference Sans Serif"/>
          <w:sz w:val="20"/>
          <w:szCs w:val="20"/>
        </w:rPr>
        <w:t xml:space="preserve">Assist the College </w:t>
      </w:r>
      <w:r w:rsidR="0098619B">
        <w:rPr>
          <w:rFonts w:ascii="MS Reference Sans Serif" w:hAnsi="MS Reference Sans Serif"/>
          <w:sz w:val="20"/>
          <w:szCs w:val="20"/>
        </w:rPr>
        <w:t xml:space="preserve">Group </w:t>
      </w:r>
      <w:r w:rsidRPr="00B33E67">
        <w:rPr>
          <w:rFonts w:ascii="MS Reference Sans Serif" w:hAnsi="MS Reference Sans Serif"/>
          <w:sz w:val="20"/>
          <w:szCs w:val="20"/>
        </w:rPr>
        <w:t>in its compliance with Data Protection, Freedom of Information, Computer Misuse, copyright and information retention legislation</w:t>
      </w:r>
    </w:p>
    <w:p w14:paraId="673045BB" w14:textId="57215207" w:rsidR="00893087" w:rsidRPr="00B33E67" w:rsidRDefault="00893087" w:rsidP="00B33E67">
      <w:pPr>
        <w:numPr>
          <w:ilvl w:val="1"/>
          <w:numId w:val="24"/>
        </w:numPr>
        <w:tabs>
          <w:tab w:val="clear" w:pos="1440"/>
          <w:tab w:val="num" w:pos="720"/>
        </w:tabs>
        <w:spacing w:after="120"/>
        <w:ind w:left="720"/>
        <w:rPr>
          <w:rFonts w:ascii="MS Reference Sans Serif" w:hAnsi="MS Reference Sans Serif"/>
          <w:sz w:val="20"/>
          <w:szCs w:val="20"/>
        </w:rPr>
      </w:pPr>
      <w:r w:rsidRPr="00B33E67">
        <w:rPr>
          <w:rFonts w:ascii="MS Reference Sans Serif" w:hAnsi="MS Reference Sans Serif"/>
          <w:sz w:val="20"/>
          <w:szCs w:val="20"/>
        </w:rPr>
        <w:t xml:space="preserve">Ensure compliance with and implementation of all College policies and procedures in respect of </w:t>
      </w:r>
      <w:r w:rsidR="0098619B">
        <w:rPr>
          <w:rFonts w:ascii="MS Reference Sans Serif" w:hAnsi="MS Reference Sans Serif"/>
          <w:sz w:val="20"/>
          <w:szCs w:val="20"/>
        </w:rPr>
        <w:t>Safeguarding legislation.</w:t>
      </w:r>
    </w:p>
    <w:p w14:paraId="41F00A53" w14:textId="67F4639E" w:rsidR="00893087" w:rsidRPr="00B33E67" w:rsidRDefault="00893087" w:rsidP="00B33E67">
      <w:pPr>
        <w:numPr>
          <w:ilvl w:val="1"/>
          <w:numId w:val="24"/>
        </w:numPr>
        <w:tabs>
          <w:tab w:val="clear" w:pos="1440"/>
          <w:tab w:val="num" w:pos="720"/>
        </w:tabs>
        <w:spacing w:after="120"/>
        <w:ind w:left="720"/>
        <w:rPr>
          <w:rFonts w:ascii="MS Reference Sans Serif" w:hAnsi="MS Reference Sans Serif"/>
          <w:sz w:val="20"/>
          <w:szCs w:val="20"/>
        </w:rPr>
      </w:pPr>
      <w:r w:rsidRPr="00B33E67">
        <w:rPr>
          <w:rFonts w:ascii="MS Reference Sans Serif" w:hAnsi="MS Reference Sans Serif"/>
          <w:sz w:val="20"/>
          <w:szCs w:val="20"/>
        </w:rPr>
        <w:t xml:space="preserve">The post holder will provide services across all College </w:t>
      </w:r>
      <w:r w:rsidR="0098619B">
        <w:rPr>
          <w:rFonts w:ascii="MS Reference Sans Serif" w:hAnsi="MS Reference Sans Serif"/>
          <w:sz w:val="20"/>
          <w:szCs w:val="20"/>
        </w:rPr>
        <w:t xml:space="preserve">Group </w:t>
      </w:r>
      <w:r w:rsidRPr="00B33E67">
        <w:rPr>
          <w:rFonts w:ascii="MS Reference Sans Serif" w:hAnsi="MS Reference Sans Serif"/>
          <w:sz w:val="20"/>
          <w:szCs w:val="20"/>
        </w:rPr>
        <w:t>sites therefore travelling and working away from normal base will be required from time to time.</w:t>
      </w:r>
    </w:p>
    <w:p w14:paraId="30C8ECF7" w14:textId="47B76A3F" w:rsidR="00893087" w:rsidRPr="00B33E67" w:rsidRDefault="00893087" w:rsidP="00B33E67">
      <w:pPr>
        <w:numPr>
          <w:ilvl w:val="1"/>
          <w:numId w:val="24"/>
        </w:numPr>
        <w:tabs>
          <w:tab w:val="clear" w:pos="1440"/>
          <w:tab w:val="num" w:pos="720"/>
        </w:tabs>
        <w:spacing w:after="120"/>
        <w:ind w:left="720"/>
        <w:rPr>
          <w:rFonts w:ascii="MS Reference Sans Serif" w:hAnsi="MS Reference Sans Serif"/>
          <w:sz w:val="20"/>
          <w:szCs w:val="20"/>
        </w:rPr>
      </w:pPr>
      <w:r w:rsidRPr="00B33E67">
        <w:rPr>
          <w:rFonts w:ascii="MS Reference Sans Serif" w:hAnsi="MS Reference Sans Serif"/>
          <w:sz w:val="20"/>
          <w:szCs w:val="20"/>
        </w:rPr>
        <w:t>To undertake such other reasonable duties as may be required from time to time and review this Job Description at least annually with the HR Manager through the College</w:t>
      </w:r>
      <w:r w:rsidR="0098619B">
        <w:rPr>
          <w:rFonts w:ascii="MS Reference Sans Serif" w:hAnsi="MS Reference Sans Serif"/>
          <w:sz w:val="20"/>
          <w:szCs w:val="20"/>
        </w:rPr>
        <w:t xml:space="preserve"> Group</w:t>
      </w:r>
      <w:r w:rsidRPr="00B33E67">
        <w:rPr>
          <w:rFonts w:ascii="MS Reference Sans Serif" w:hAnsi="MS Reference Sans Serif"/>
          <w:sz w:val="20"/>
          <w:szCs w:val="20"/>
        </w:rPr>
        <w:t xml:space="preserve"> appraisal scheme</w:t>
      </w:r>
    </w:p>
    <w:p w14:paraId="27379F44" w14:textId="709D5B6B" w:rsidR="00893087" w:rsidRPr="00B33E67" w:rsidRDefault="00893087" w:rsidP="00B33E67">
      <w:pPr>
        <w:numPr>
          <w:ilvl w:val="1"/>
          <w:numId w:val="24"/>
        </w:numPr>
        <w:tabs>
          <w:tab w:val="clear" w:pos="1440"/>
          <w:tab w:val="num" w:pos="720"/>
        </w:tabs>
        <w:spacing w:after="120"/>
        <w:ind w:left="720"/>
        <w:rPr>
          <w:rFonts w:ascii="MS Reference Sans Serif" w:hAnsi="MS Reference Sans Serif"/>
          <w:sz w:val="20"/>
          <w:szCs w:val="20"/>
        </w:rPr>
      </w:pPr>
      <w:r w:rsidRPr="00B33E67">
        <w:rPr>
          <w:rFonts w:ascii="MS Reference Sans Serif" w:hAnsi="MS Reference Sans Serif"/>
          <w:sz w:val="20"/>
          <w:szCs w:val="20"/>
        </w:rPr>
        <w:t xml:space="preserve">Carry out College </w:t>
      </w:r>
      <w:r w:rsidR="0098619B">
        <w:rPr>
          <w:rFonts w:ascii="MS Reference Sans Serif" w:hAnsi="MS Reference Sans Serif"/>
          <w:sz w:val="20"/>
          <w:szCs w:val="20"/>
        </w:rPr>
        <w:t xml:space="preserve">Group </w:t>
      </w:r>
      <w:r w:rsidRPr="00B33E67">
        <w:rPr>
          <w:rFonts w:ascii="MS Reference Sans Serif" w:hAnsi="MS Reference Sans Serif"/>
          <w:sz w:val="20"/>
          <w:szCs w:val="20"/>
        </w:rPr>
        <w:t>administrative procedures including record keeping and production of reports</w:t>
      </w:r>
    </w:p>
    <w:p w14:paraId="1BE5BDE2" w14:textId="77777777" w:rsidR="001C00B6" w:rsidRPr="001C00B6" w:rsidRDefault="001C00B6" w:rsidP="00893087">
      <w:pPr>
        <w:spacing w:after="120"/>
        <w:ind w:left="-540"/>
        <w:rPr>
          <w:rFonts w:ascii="MS Reference Sans Serif" w:hAnsi="MS Reference Sans Serif"/>
          <w:sz w:val="20"/>
          <w:szCs w:val="20"/>
        </w:rPr>
      </w:pPr>
    </w:p>
    <w:p w14:paraId="57B25A32" w14:textId="77777777" w:rsidR="001C00B6" w:rsidRPr="001C00B6" w:rsidRDefault="001C00B6" w:rsidP="001C00B6">
      <w:pPr>
        <w:rPr>
          <w:rFonts w:ascii="MS Reference Sans Serif" w:hAnsi="MS Reference Sans Serif"/>
          <w:sz w:val="20"/>
          <w:szCs w:val="20"/>
        </w:rPr>
      </w:pPr>
    </w:p>
    <w:p w14:paraId="703B1ADC" w14:textId="5B505BD2" w:rsidR="001C00B6" w:rsidRDefault="001C00B6" w:rsidP="001C00B6">
      <w:pPr>
        <w:pStyle w:val="Header"/>
        <w:tabs>
          <w:tab w:val="clear" w:pos="4153"/>
          <w:tab w:val="clear" w:pos="8306"/>
        </w:tabs>
        <w:rPr>
          <w:rFonts w:ascii="MS Reference Sans Serif" w:hAnsi="MS Reference Sans Serif" w:cs="Arial"/>
          <w:sz w:val="20"/>
        </w:rPr>
      </w:pPr>
      <w:r w:rsidRPr="001C00B6">
        <w:rPr>
          <w:rFonts w:ascii="MS Reference Sans Serif" w:hAnsi="MS Reference Sans Serif" w:cs="Arial"/>
          <w:sz w:val="20"/>
        </w:rPr>
        <w:t xml:space="preserve">Date Job Description </w:t>
      </w:r>
      <w:r w:rsidR="0016188B">
        <w:rPr>
          <w:rFonts w:ascii="MS Reference Sans Serif" w:hAnsi="MS Reference Sans Serif" w:cs="Arial"/>
          <w:sz w:val="20"/>
        </w:rPr>
        <w:t xml:space="preserve">originally </w:t>
      </w:r>
      <w:r w:rsidRPr="001C00B6">
        <w:rPr>
          <w:rFonts w:ascii="MS Reference Sans Serif" w:hAnsi="MS Reference Sans Serif" w:cs="Arial"/>
          <w:sz w:val="20"/>
        </w:rPr>
        <w:t>prepared:</w:t>
      </w:r>
      <w:r w:rsidR="00952297">
        <w:rPr>
          <w:rFonts w:ascii="MS Reference Sans Serif" w:hAnsi="MS Reference Sans Serif" w:cs="Arial"/>
          <w:sz w:val="20"/>
        </w:rPr>
        <w:t xml:space="preserve"> 17 July 2018</w:t>
      </w:r>
    </w:p>
    <w:p w14:paraId="34DF6C25" w14:textId="1617EC04" w:rsidR="0016188B" w:rsidRPr="001C00B6" w:rsidRDefault="0016188B" w:rsidP="001C00B6">
      <w:pPr>
        <w:pStyle w:val="Header"/>
        <w:tabs>
          <w:tab w:val="clear" w:pos="4153"/>
          <w:tab w:val="clear" w:pos="8306"/>
        </w:tabs>
        <w:rPr>
          <w:rFonts w:ascii="MS Reference Sans Serif" w:hAnsi="MS Reference Sans Serif" w:cs="Arial"/>
          <w:sz w:val="20"/>
        </w:rPr>
      </w:pPr>
      <w:r>
        <w:rPr>
          <w:rFonts w:ascii="MS Reference Sans Serif" w:hAnsi="MS Reference Sans Serif" w:cs="Arial"/>
          <w:sz w:val="20"/>
        </w:rPr>
        <w:t>Date Job Description reviewed: 31 October 2019</w:t>
      </w:r>
    </w:p>
    <w:p w14:paraId="26825CF0" w14:textId="77777777" w:rsidR="001C00B6" w:rsidRPr="001C00B6" w:rsidRDefault="001C00B6" w:rsidP="001C00B6">
      <w:pPr>
        <w:pStyle w:val="Header"/>
        <w:tabs>
          <w:tab w:val="clear" w:pos="4153"/>
          <w:tab w:val="clear" w:pos="8306"/>
        </w:tabs>
        <w:rPr>
          <w:rFonts w:ascii="MS Reference Sans Serif" w:hAnsi="MS Reference Sans Serif" w:cs="Arial"/>
          <w:sz w:val="20"/>
        </w:rPr>
      </w:pPr>
    </w:p>
    <w:p w14:paraId="72343621" w14:textId="77777777" w:rsidR="001C00B6" w:rsidRPr="001C00B6" w:rsidRDefault="001C00B6" w:rsidP="001C00B6">
      <w:pPr>
        <w:pStyle w:val="Header"/>
        <w:tabs>
          <w:tab w:val="clear" w:pos="4153"/>
          <w:tab w:val="clear" w:pos="8306"/>
        </w:tabs>
        <w:rPr>
          <w:rFonts w:ascii="MS Reference Sans Serif" w:hAnsi="MS Reference Sans Serif" w:cs="Arial"/>
          <w:sz w:val="20"/>
        </w:rPr>
      </w:pPr>
      <w:r w:rsidRPr="001C00B6">
        <w:rPr>
          <w:rFonts w:ascii="MS Reference Sans Serif" w:hAnsi="MS Reference Sans Serif" w:cs="Arial"/>
          <w:sz w:val="20"/>
        </w:rPr>
        <w:t xml:space="preserve">Agreed by Job Holder:                                                           </w:t>
      </w:r>
      <w:r w:rsidRPr="001C00B6">
        <w:rPr>
          <w:rFonts w:ascii="MS Reference Sans Serif" w:hAnsi="MS Reference Sans Serif" w:cs="Arial"/>
          <w:sz w:val="20"/>
        </w:rPr>
        <w:tab/>
        <w:t>Date:</w:t>
      </w:r>
    </w:p>
    <w:p w14:paraId="580D931D" w14:textId="77777777" w:rsidR="001C00B6" w:rsidRPr="001C00B6" w:rsidRDefault="001C00B6" w:rsidP="001C00B6">
      <w:pPr>
        <w:pStyle w:val="Header"/>
        <w:tabs>
          <w:tab w:val="clear" w:pos="4153"/>
          <w:tab w:val="clear" w:pos="8306"/>
        </w:tabs>
        <w:rPr>
          <w:rFonts w:ascii="MS Reference Sans Serif" w:hAnsi="MS Reference Sans Serif" w:cs="Arial"/>
          <w:sz w:val="20"/>
        </w:rPr>
      </w:pPr>
    </w:p>
    <w:p w14:paraId="1BD19495" w14:textId="491FE400" w:rsidR="001C00B6" w:rsidRPr="001C00B6" w:rsidRDefault="001C00B6" w:rsidP="001C00B6">
      <w:pPr>
        <w:pStyle w:val="Header"/>
        <w:tabs>
          <w:tab w:val="clear" w:pos="4153"/>
          <w:tab w:val="clear" w:pos="8306"/>
        </w:tabs>
        <w:rPr>
          <w:rFonts w:ascii="MS Reference Sans Serif" w:hAnsi="MS Reference Sans Serif" w:cs="Arial"/>
          <w:sz w:val="20"/>
        </w:rPr>
      </w:pPr>
      <w:r w:rsidRPr="001C00B6">
        <w:rPr>
          <w:rFonts w:ascii="MS Reference Sans Serif" w:hAnsi="MS Reference Sans Serif" w:cs="Arial"/>
          <w:sz w:val="20"/>
        </w:rPr>
        <w:t>Approved by Manager:</w:t>
      </w:r>
      <w:r w:rsidR="00952297">
        <w:rPr>
          <w:rFonts w:ascii="MS Reference Sans Serif" w:hAnsi="MS Reference Sans Serif" w:cs="Arial"/>
          <w:sz w:val="20"/>
        </w:rPr>
        <w:t xml:space="preserve"> </w:t>
      </w:r>
      <w:r w:rsidRPr="001C00B6">
        <w:rPr>
          <w:rFonts w:ascii="MS Reference Sans Serif" w:hAnsi="MS Reference Sans Serif" w:cs="Arial"/>
          <w:sz w:val="20"/>
        </w:rPr>
        <w:t xml:space="preserve">                                                          </w:t>
      </w:r>
      <w:r w:rsidRPr="001C00B6">
        <w:rPr>
          <w:rFonts w:ascii="MS Reference Sans Serif" w:hAnsi="MS Reference Sans Serif" w:cs="Arial"/>
          <w:sz w:val="20"/>
        </w:rPr>
        <w:tab/>
        <w:t>Date:</w:t>
      </w:r>
      <w:r w:rsidR="00952297">
        <w:rPr>
          <w:rFonts w:ascii="MS Reference Sans Serif" w:hAnsi="MS Reference Sans Serif" w:cs="Arial"/>
          <w:sz w:val="20"/>
        </w:rPr>
        <w:t xml:space="preserve"> </w:t>
      </w:r>
    </w:p>
    <w:p w14:paraId="523DD1D3" w14:textId="77777777" w:rsidR="001C00B6" w:rsidRPr="001C00B6" w:rsidRDefault="001C00B6" w:rsidP="001C00B6">
      <w:pPr>
        <w:pStyle w:val="Header"/>
        <w:tabs>
          <w:tab w:val="clear" w:pos="4153"/>
          <w:tab w:val="clear" w:pos="8306"/>
        </w:tabs>
        <w:rPr>
          <w:rFonts w:ascii="MS Reference Sans Serif" w:hAnsi="MS Reference Sans Serif" w:cs="Arial"/>
          <w:sz w:val="20"/>
        </w:rPr>
      </w:pPr>
    </w:p>
    <w:p w14:paraId="28A76040" w14:textId="77777777" w:rsidR="001C00B6" w:rsidRPr="001C00B6" w:rsidRDefault="001C00B6" w:rsidP="001C00B6">
      <w:pPr>
        <w:pStyle w:val="Header"/>
        <w:tabs>
          <w:tab w:val="clear" w:pos="4153"/>
          <w:tab w:val="clear" w:pos="8306"/>
        </w:tabs>
        <w:rPr>
          <w:rFonts w:ascii="MS Reference Sans Serif" w:hAnsi="MS Reference Sans Serif" w:cs="Arial"/>
          <w:sz w:val="20"/>
        </w:rPr>
      </w:pPr>
      <w:r w:rsidRPr="001C00B6">
        <w:rPr>
          <w:rFonts w:ascii="MS Reference Sans Serif" w:hAnsi="MS Reference Sans Serif" w:cs="Arial"/>
          <w:sz w:val="20"/>
        </w:rPr>
        <w:t xml:space="preserve">Approved by Director of Human Resources:                          </w:t>
      </w:r>
      <w:r w:rsidRPr="001C00B6">
        <w:rPr>
          <w:rFonts w:ascii="MS Reference Sans Serif" w:hAnsi="MS Reference Sans Serif" w:cs="Arial"/>
          <w:sz w:val="20"/>
        </w:rPr>
        <w:tab/>
        <w:t>Date:</w:t>
      </w:r>
    </w:p>
    <w:p w14:paraId="38242D80" w14:textId="77777777" w:rsidR="001C00B6" w:rsidRPr="001C00B6" w:rsidRDefault="001C00B6" w:rsidP="001C00B6">
      <w:pPr>
        <w:pStyle w:val="Header"/>
        <w:tabs>
          <w:tab w:val="clear" w:pos="4153"/>
          <w:tab w:val="clear" w:pos="8306"/>
        </w:tabs>
        <w:rPr>
          <w:rFonts w:ascii="MS Reference Sans Serif" w:hAnsi="MS Reference Sans Serif" w:cs="Arial"/>
          <w:sz w:val="20"/>
        </w:rPr>
      </w:pPr>
    </w:p>
    <w:p w14:paraId="5EF24E75" w14:textId="77777777" w:rsidR="001C00B6" w:rsidRPr="001C00B6" w:rsidRDefault="001C00B6" w:rsidP="001C00B6">
      <w:pPr>
        <w:rPr>
          <w:rFonts w:ascii="MS Reference Sans Serif" w:hAnsi="MS Reference Sans Serif"/>
          <w:b/>
          <w:i/>
          <w:iCs/>
          <w:sz w:val="16"/>
          <w:szCs w:val="16"/>
        </w:rPr>
      </w:pPr>
      <w:r w:rsidRPr="001C00B6">
        <w:rPr>
          <w:rFonts w:ascii="MS Reference Sans Serif" w:hAnsi="MS Reference Sans Serif"/>
          <w:b/>
          <w:i/>
          <w:iCs/>
          <w:sz w:val="16"/>
          <w:szCs w:val="16"/>
        </w:rPr>
        <w:t>Notes;</w:t>
      </w:r>
    </w:p>
    <w:p w14:paraId="10B8B8DF" w14:textId="77777777" w:rsidR="001C00B6" w:rsidRPr="001C00B6" w:rsidRDefault="001C00B6" w:rsidP="001C00B6">
      <w:pPr>
        <w:rPr>
          <w:rFonts w:ascii="MS Reference Sans Serif" w:hAnsi="MS Reference Sans Serif"/>
          <w:b/>
          <w:i/>
          <w:iCs/>
          <w:sz w:val="16"/>
          <w:szCs w:val="16"/>
        </w:rPr>
      </w:pPr>
      <w:r w:rsidRPr="001C00B6">
        <w:rPr>
          <w:rFonts w:ascii="MS Reference Sans Serif" w:hAnsi="MS Reference Sans Serif"/>
          <w:b/>
          <w:i/>
          <w:iCs/>
          <w:sz w:val="16"/>
          <w:szCs w:val="16"/>
        </w:rPr>
        <w:t xml:space="preserve">This job description outlines the main duties and key performance outcomes of the role.  It is not exhaustive and may be varied by the College following consultation with the post holder. </w:t>
      </w:r>
    </w:p>
    <w:p w14:paraId="1998F8BD" w14:textId="77777777" w:rsidR="001C00B6" w:rsidRPr="001C00B6" w:rsidRDefault="001C00B6" w:rsidP="001C00B6">
      <w:pPr>
        <w:rPr>
          <w:rFonts w:ascii="MS Reference Sans Serif" w:hAnsi="MS Reference Sans Serif"/>
          <w:b/>
          <w:i/>
          <w:sz w:val="16"/>
          <w:szCs w:val="16"/>
        </w:rPr>
      </w:pPr>
    </w:p>
    <w:p w14:paraId="1C8B2734" w14:textId="7145D91D" w:rsidR="001C00B6" w:rsidRPr="001C00B6" w:rsidRDefault="001C00B6" w:rsidP="001C00B6">
      <w:r w:rsidRPr="001C00B6">
        <w:rPr>
          <w:rFonts w:ascii="MS Reference Sans Serif" w:hAnsi="MS Reference Sans Serif"/>
          <w:b/>
          <w:i/>
          <w:sz w:val="16"/>
          <w:szCs w:val="16"/>
        </w:rPr>
        <w:t xml:space="preserve">The job description, duties and key performance outcomes must be reviewed annually with the line manager and approved by a member of the </w:t>
      </w:r>
      <w:r w:rsidR="0098619B">
        <w:rPr>
          <w:rFonts w:ascii="MS Reference Sans Serif" w:hAnsi="MS Reference Sans Serif"/>
          <w:b/>
          <w:i/>
          <w:sz w:val="16"/>
          <w:szCs w:val="16"/>
        </w:rPr>
        <w:t>Strategic Leadership</w:t>
      </w:r>
      <w:r w:rsidRPr="001C00B6">
        <w:rPr>
          <w:rFonts w:ascii="MS Reference Sans Serif" w:hAnsi="MS Reference Sans Serif"/>
          <w:b/>
          <w:i/>
          <w:sz w:val="16"/>
          <w:szCs w:val="16"/>
        </w:rPr>
        <w:t xml:space="preserve"> team.</w:t>
      </w:r>
    </w:p>
    <w:p w14:paraId="121235AC" w14:textId="726F433F" w:rsidR="00B0502D" w:rsidRDefault="00B0502D" w:rsidP="00B24BAD">
      <w:pPr>
        <w:pStyle w:val="Heading1"/>
        <w:spacing w:before="120"/>
        <w:rPr>
          <w:rFonts w:ascii="MS Reference Sans Serif" w:hAnsi="MS Reference Sans Serif"/>
          <w:sz w:val="20"/>
          <w:szCs w:val="20"/>
        </w:rPr>
      </w:pPr>
    </w:p>
    <w:p w14:paraId="3173CE89" w14:textId="42C720FB" w:rsidR="0098619B" w:rsidRDefault="0098619B" w:rsidP="0098619B"/>
    <w:p w14:paraId="6C491466" w14:textId="77777777" w:rsidR="0098619B" w:rsidRPr="0098619B" w:rsidRDefault="0098619B" w:rsidP="0098619B">
      <w:pPr>
        <w:sectPr w:rsidR="0098619B" w:rsidRPr="0098619B" w:rsidSect="00B0502D">
          <w:headerReference w:type="even" r:id="rId9"/>
          <w:footerReference w:type="even" r:id="rId10"/>
          <w:headerReference w:type="first" r:id="rId11"/>
          <w:pgSz w:w="12240" w:h="15840"/>
          <w:pgMar w:top="1440" w:right="1797" w:bottom="1440" w:left="1797" w:header="720" w:footer="720" w:gutter="0"/>
          <w:cols w:space="720"/>
        </w:sectPr>
      </w:pPr>
    </w:p>
    <w:p w14:paraId="62CBC3AB" w14:textId="7011D30A" w:rsidR="0098619B" w:rsidRDefault="0098619B" w:rsidP="00B0502D">
      <w:pPr>
        <w:pStyle w:val="Heading1"/>
        <w:spacing w:before="120"/>
        <w:rPr>
          <w:rStyle w:val="Emphasis"/>
          <w:i w:val="0"/>
          <w:sz w:val="24"/>
          <w:szCs w:val="24"/>
        </w:rPr>
      </w:pPr>
      <w:bookmarkStart w:id="0" w:name="_GoBack"/>
      <w:r>
        <w:rPr>
          <w:rFonts w:ascii="MS Reference Sans Serif" w:hAnsi="MS Reference Sans Serif"/>
          <w:b w:val="0"/>
          <w:noProof/>
          <w:sz w:val="24"/>
          <w:szCs w:val="24"/>
          <w:lang w:eastAsia="en-GB"/>
        </w:rPr>
        <w:lastRenderedPageBreak/>
        <w:drawing>
          <wp:anchor distT="0" distB="0" distL="114300" distR="114300" simplePos="0" relativeHeight="251661312" behindDoc="1" locked="0" layoutInCell="1" allowOverlap="1" wp14:anchorId="5C7E1A5C" wp14:editId="15060F54">
            <wp:simplePos x="0" y="0"/>
            <wp:positionH relativeFrom="margin">
              <wp:posOffset>6174740</wp:posOffset>
            </wp:positionH>
            <wp:positionV relativeFrom="paragraph">
              <wp:posOffset>-622935</wp:posOffset>
            </wp:positionV>
            <wp:extent cx="2254075" cy="6762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arsholt-College-Services-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4075" cy="676275"/>
                    </a:xfrm>
                    <a:prstGeom prst="rect">
                      <a:avLst/>
                    </a:prstGeom>
                  </pic:spPr>
                </pic:pic>
              </a:graphicData>
            </a:graphic>
            <wp14:sizeRelH relativeFrom="page">
              <wp14:pctWidth>0</wp14:pctWidth>
            </wp14:sizeRelH>
            <wp14:sizeRelV relativeFrom="page">
              <wp14:pctHeight>0</wp14:pctHeight>
            </wp14:sizeRelV>
          </wp:anchor>
        </w:drawing>
      </w:r>
      <w:bookmarkEnd w:id="0"/>
    </w:p>
    <w:p w14:paraId="36E33C5B" w14:textId="7544EBAA" w:rsidR="00B24BAD" w:rsidRPr="0098619B" w:rsidRDefault="00B24BAD" w:rsidP="00B0502D">
      <w:pPr>
        <w:pStyle w:val="Heading1"/>
        <w:spacing w:before="120"/>
        <w:rPr>
          <w:sz w:val="24"/>
          <w:szCs w:val="24"/>
        </w:rPr>
      </w:pPr>
      <w:r w:rsidRPr="00916614">
        <w:rPr>
          <w:rStyle w:val="Emphasis"/>
          <w:i w:val="0"/>
          <w:sz w:val="24"/>
          <w:szCs w:val="24"/>
        </w:rPr>
        <w:t>Person specification/Competency Profile</w:t>
      </w:r>
      <w:r w:rsidR="00B0502D">
        <w:rPr>
          <w:rStyle w:val="Emphasis"/>
          <w:i w:val="0"/>
          <w:sz w:val="24"/>
          <w:szCs w:val="24"/>
        </w:rPr>
        <w:t xml:space="preserve"> - </w:t>
      </w:r>
      <w:r w:rsidR="0016188B">
        <w:rPr>
          <w:rStyle w:val="Emphasis"/>
          <w:rFonts w:ascii="MS Reference Sans Serif" w:hAnsi="MS Reference Sans Serif"/>
          <w:i w:val="0"/>
          <w:sz w:val="20"/>
        </w:rPr>
        <w:t xml:space="preserve">Work Placement Liaison Officer     </w:t>
      </w:r>
    </w:p>
    <w:p w14:paraId="5BBFAD24" w14:textId="20D0B044" w:rsidR="00B0502D" w:rsidRDefault="00B0502D" w:rsidP="00B0502D">
      <w:pPr>
        <w:tabs>
          <w:tab w:val="left" w:pos="-720"/>
        </w:tabs>
        <w:suppressAutoHyphens/>
        <w:spacing w:before="120"/>
        <w:jc w:val="both"/>
        <w:rPr>
          <w:rFonts w:ascii="MS Reference Sans Serif" w:hAnsi="MS Reference Sans Serif"/>
          <w:b/>
          <w:i/>
          <w:spacing w:val="-2"/>
          <w:sz w:val="16"/>
          <w:szCs w:val="16"/>
        </w:rPr>
      </w:pPr>
      <w:r w:rsidRPr="00B0502D">
        <w:rPr>
          <w:rFonts w:ascii="MS Reference Sans Serif" w:hAnsi="MS Reference Sans Serif"/>
          <w:b/>
          <w:i/>
          <w:spacing w:val="-2"/>
          <w:sz w:val="16"/>
          <w:szCs w:val="16"/>
        </w:rPr>
        <w:t>When completing your application form please evidence how you fully meet each of the essential criteria [E=Essential, D=Desirable]</w:t>
      </w:r>
    </w:p>
    <w:p w14:paraId="0106E2CB" w14:textId="77777777" w:rsidR="0098619B" w:rsidRPr="00B0502D" w:rsidRDefault="0098619B" w:rsidP="00B0502D">
      <w:pPr>
        <w:tabs>
          <w:tab w:val="left" w:pos="-720"/>
        </w:tabs>
        <w:suppressAutoHyphens/>
        <w:spacing w:before="120"/>
        <w:jc w:val="both"/>
        <w:rPr>
          <w:rFonts w:ascii="MS Reference Sans Serif" w:hAnsi="MS Reference Sans Serif"/>
          <w:b/>
          <w:i/>
          <w:spacing w:val="-2"/>
          <w:sz w:val="16"/>
          <w:szCs w:val="16"/>
        </w:rPr>
      </w:pPr>
    </w:p>
    <w:tbl>
      <w:tblPr>
        <w:tblW w:w="1431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2"/>
        <w:gridCol w:w="1559"/>
        <w:gridCol w:w="1559"/>
        <w:gridCol w:w="3177"/>
      </w:tblGrid>
      <w:tr w:rsidR="00B0502D" w:rsidRPr="00B0502D" w14:paraId="21493AAA" w14:textId="77777777" w:rsidTr="00B0502D">
        <w:trPr>
          <w:trHeight w:val="557"/>
        </w:trPr>
        <w:tc>
          <w:tcPr>
            <w:tcW w:w="8022" w:type="dxa"/>
          </w:tcPr>
          <w:p w14:paraId="63622627" w14:textId="77777777" w:rsidR="00B0502D" w:rsidRPr="00B0502D" w:rsidRDefault="00B0502D" w:rsidP="00B0502D">
            <w:pPr>
              <w:spacing w:before="120"/>
              <w:rPr>
                <w:rFonts w:ascii="MS Reference Sans Serif" w:hAnsi="MS Reference Sans Serif"/>
                <w:bCs w:val="0"/>
                <w:sz w:val="20"/>
                <w:szCs w:val="20"/>
              </w:rPr>
            </w:pPr>
            <w:r w:rsidRPr="00B0502D">
              <w:rPr>
                <w:rFonts w:ascii="MS Reference Sans Serif" w:hAnsi="MS Reference Sans Serif"/>
                <w:b/>
                <w:caps/>
                <w:sz w:val="20"/>
                <w:szCs w:val="20"/>
              </w:rPr>
              <w:t>skills and core competencies</w:t>
            </w:r>
          </w:p>
        </w:tc>
        <w:tc>
          <w:tcPr>
            <w:tcW w:w="1559" w:type="dxa"/>
          </w:tcPr>
          <w:p w14:paraId="475E8B79" w14:textId="77777777" w:rsidR="00B0502D" w:rsidRPr="00B0502D" w:rsidRDefault="00B0502D" w:rsidP="00B0502D">
            <w:pPr>
              <w:keepNext/>
              <w:spacing w:before="120" w:after="60"/>
              <w:outlineLvl w:val="0"/>
              <w:rPr>
                <w:rFonts w:ascii="MS Reference Sans Serif" w:hAnsi="MS Reference Sans Serif" w:cs="Times New Roman"/>
                <w:b/>
                <w:caps/>
                <w:kern w:val="32"/>
                <w:sz w:val="20"/>
                <w:szCs w:val="20"/>
              </w:rPr>
            </w:pPr>
            <w:r w:rsidRPr="00B0502D">
              <w:rPr>
                <w:rFonts w:ascii="MS Reference Sans Serif" w:hAnsi="MS Reference Sans Serif" w:cs="Times New Roman"/>
                <w:b/>
                <w:caps/>
                <w:kern w:val="32"/>
                <w:sz w:val="20"/>
                <w:szCs w:val="20"/>
              </w:rPr>
              <w:t xml:space="preserve">ESSENTIAL </w:t>
            </w:r>
          </w:p>
        </w:tc>
        <w:tc>
          <w:tcPr>
            <w:tcW w:w="1559" w:type="dxa"/>
          </w:tcPr>
          <w:p w14:paraId="11196A9D" w14:textId="77777777" w:rsidR="00B0502D" w:rsidRPr="00B0502D" w:rsidRDefault="00B0502D" w:rsidP="00B0502D">
            <w:pPr>
              <w:keepNext/>
              <w:spacing w:before="120" w:after="60"/>
              <w:outlineLvl w:val="0"/>
              <w:rPr>
                <w:rFonts w:ascii="MS Reference Sans Serif" w:hAnsi="MS Reference Sans Serif" w:cs="Times New Roman"/>
                <w:b/>
                <w:caps/>
                <w:kern w:val="32"/>
                <w:sz w:val="20"/>
                <w:szCs w:val="20"/>
              </w:rPr>
            </w:pPr>
            <w:r w:rsidRPr="00B0502D">
              <w:rPr>
                <w:rFonts w:ascii="MS Reference Sans Serif" w:hAnsi="MS Reference Sans Serif" w:cs="Times New Roman"/>
                <w:b/>
                <w:caps/>
                <w:kern w:val="32"/>
                <w:sz w:val="20"/>
                <w:szCs w:val="20"/>
              </w:rPr>
              <w:t>DESIRABLE/ PREFERRED</w:t>
            </w:r>
          </w:p>
        </w:tc>
        <w:tc>
          <w:tcPr>
            <w:tcW w:w="3177" w:type="dxa"/>
          </w:tcPr>
          <w:p w14:paraId="171BD1B8" w14:textId="77777777" w:rsidR="00B0502D" w:rsidRPr="00B0502D" w:rsidRDefault="00B0502D" w:rsidP="00B0502D">
            <w:pPr>
              <w:keepNext/>
              <w:spacing w:before="120" w:after="60"/>
              <w:outlineLvl w:val="0"/>
              <w:rPr>
                <w:rFonts w:ascii="MS Reference Sans Serif" w:hAnsi="MS Reference Sans Serif" w:cs="Times New Roman"/>
                <w:b/>
                <w:kern w:val="32"/>
                <w:sz w:val="20"/>
                <w:szCs w:val="20"/>
              </w:rPr>
            </w:pPr>
            <w:r w:rsidRPr="00B0502D">
              <w:rPr>
                <w:rFonts w:ascii="MS Reference Sans Serif" w:hAnsi="MS Reference Sans Serif" w:cs="Times New Roman"/>
                <w:b/>
                <w:caps/>
                <w:kern w:val="32"/>
                <w:sz w:val="20"/>
                <w:szCs w:val="20"/>
              </w:rPr>
              <w:t>How Measured</w:t>
            </w:r>
          </w:p>
        </w:tc>
      </w:tr>
      <w:tr w:rsidR="00B0502D" w:rsidRPr="00B0502D" w14:paraId="1C60DB07" w14:textId="77777777" w:rsidTr="00B0502D">
        <w:trPr>
          <w:trHeight w:val="1463"/>
        </w:trPr>
        <w:tc>
          <w:tcPr>
            <w:tcW w:w="8022" w:type="dxa"/>
          </w:tcPr>
          <w:p w14:paraId="115C55CA" w14:textId="77777777" w:rsidR="00B0502D" w:rsidRPr="00B0502D" w:rsidRDefault="00B0502D" w:rsidP="00B0502D">
            <w:pPr>
              <w:spacing w:after="120"/>
              <w:rPr>
                <w:rFonts w:ascii="MS Reference Sans Serif" w:hAnsi="MS Reference Sans Serif"/>
                <w:b/>
                <w:sz w:val="20"/>
                <w:szCs w:val="20"/>
              </w:rPr>
            </w:pPr>
            <w:r w:rsidRPr="00B0502D">
              <w:rPr>
                <w:rFonts w:ascii="MS Reference Sans Serif" w:hAnsi="MS Reference Sans Serif"/>
                <w:b/>
                <w:sz w:val="20"/>
                <w:szCs w:val="20"/>
              </w:rPr>
              <w:t>Technical competency and knowledge (qualifications and training)</w:t>
            </w:r>
          </w:p>
          <w:p w14:paraId="1E53EB8B" w14:textId="77777777" w:rsidR="00B0502D" w:rsidRPr="00B0502D" w:rsidRDefault="00B0502D" w:rsidP="00B0502D">
            <w:pPr>
              <w:numPr>
                <w:ilvl w:val="0"/>
                <w:numId w:val="31"/>
              </w:numPr>
              <w:tabs>
                <w:tab w:val="num" w:pos="279"/>
              </w:tabs>
              <w:spacing w:after="120"/>
              <w:ind w:left="279" w:hanging="279"/>
              <w:rPr>
                <w:rFonts w:ascii="MS Reference Sans Serif" w:hAnsi="MS Reference Sans Serif"/>
                <w:sz w:val="20"/>
                <w:szCs w:val="20"/>
              </w:rPr>
            </w:pPr>
            <w:r w:rsidRPr="00B0502D">
              <w:rPr>
                <w:rFonts w:ascii="MS Reference Sans Serif" w:hAnsi="MS Reference Sans Serif"/>
                <w:sz w:val="20"/>
                <w:szCs w:val="20"/>
              </w:rPr>
              <w:t xml:space="preserve">An appropriate level of academic qualification at level 2 or above </w:t>
            </w:r>
          </w:p>
          <w:p w14:paraId="14800013" w14:textId="6D84E722" w:rsidR="00B0502D" w:rsidRPr="00B0502D" w:rsidRDefault="00B0502D" w:rsidP="00B0502D">
            <w:pPr>
              <w:numPr>
                <w:ilvl w:val="0"/>
                <w:numId w:val="31"/>
              </w:numPr>
              <w:tabs>
                <w:tab w:val="num" w:pos="279"/>
              </w:tabs>
              <w:spacing w:after="120"/>
              <w:ind w:left="279" w:hanging="279"/>
              <w:rPr>
                <w:rFonts w:ascii="MS Reference Sans Serif" w:hAnsi="MS Reference Sans Serif"/>
                <w:sz w:val="20"/>
                <w:szCs w:val="20"/>
              </w:rPr>
            </w:pPr>
            <w:r w:rsidRPr="00B0502D">
              <w:rPr>
                <w:rFonts w:ascii="MS Reference Sans Serif" w:hAnsi="MS Reference Sans Serif"/>
                <w:sz w:val="20"/>
                <w:szCs w:val="20"/>
              </w:rPr>
              <w:t xml:space="preserve">Evidence of </w:t>
            </w:r>
            <w:r>
              <w:rPr>
                <w:rFonts w:ascii="MS Reference Sans Serif" w:hAnsi="MS Reference Sans Serif"/>
                <w:sz w:val="20"/>
                <w:szCs w:val="20"/>
              </w:rPr>
              <w:t xml:space="preserve">CPD (ESFA programmes/ employer engagement/ customer service, Health &amp; Safety, </w:t>
            </w:r>
            <w:r w:rsidR="006B311C">
              <w:rPr>
                <w:rFonts w:ascii="MS Reference Sans Serif" w:hAnsi="MS Reference Sans Serif"/>
                <w:sz w:val="20"/>
                <w:szCs w:val="20"/>
              </w:rPr>
              <w:t xml:space="preserve">Equality &amp; Diversity, Safeguarding, </w:t>
            </w:r>
            <w:r>
              <w:rPr>
                <w:rFonts w:ascii="MS Reference Sans Serif" w:hAnsi="MS Reference Sans Serif"/>
                <w:sz w:val="20"/>
                <w:szCs w:val="20"/>
              </w:rPr>
              <w:t>etc.)</w:t>
            </w:r>
          </w:p>
        </w:tc>
        <w:tc>
          <w:tcPr>
            <w:tcW w:w="1559" w:type="dxa"/>
          </w:tcPr>
          <w:p w14:paraId="0D8FA4CF" w14:textId="77777777" w:rsidR="00B0502D" w:rsidRPr="00B0502D" w:rsidRDefault="00B0502D" w:rsidP="00B0502D">
            <w:pPr>
              <w:spacing w:after="120"/>
              <w:rPr>
                <w:rFonts w:ascii="MS Reference Sans Serif" w:hAnsi="MS Reference Sans Serif"/>
                <w:sz w:val="20"/>
                <w:szCs w:val="20"/>
              </w:rPr>
            </w:pPr>
          </w:p>
          <w:p w14:paraId="5AB24CC0" w14:textId="77777777" w:rsidR="00B0502D" w:rsidRPr="00B0502D" w:rsidRDefault="00B0502D" w:rsidP="00B0502D">
            <w:pPr>
              <w:spacing w:after="120"/>
              <w:rPr>
                <w:rFonts w:ascii="MS Reference Sans Serif" w:hAnsi="MS Reference Sans Serif"/>
                <w:sz w:val="20"/>
                <w:szCs w:val="20"/>
              </w:rPr>
            </w:pPr>
            <w:r w:rsidRPr="00B0502D">
              <w:rPr>
                <w:rFonts w:ascii="MS Reference Sans Serif" w:hAnsi="MS Reference Sans Serif"/>
                <w:sz w:val="20"/>
                <w:szCs w:val="20"/>
              </w:rPr>
              <w:sym w:font="Wingdings" w:char="F0FC"/>
            </w:r>
          </w:p>
          <w:p w14:paraId="05373A65" w14:textId="77777777" w:rsidR="00B0502D" w:rsidRPr="00B0502D" w:rsidRDefault="00B0502D" w:rsidP="00B0502D">
            <w:pPr>
              <w:spacing w:after="120"/>
              <w:rPr>
                <w:rFonts w:ascii="MS Reference Sans Serif" w:hAnsi="MS Reference Sans Serif"/>
                <w:sz w:val="20"/>
                <w:szCs w:val="20"/>
              </w:rPr>
            </w:pPr>
          </w:p>
        </w:tc>
        <w:tc>
          <w:tcPr>
            <w:tcW w:w="1559" w:type="dxa"/>
          </w:tcPr>
          <w:p w14:paraId="32C7E399" w14:textId="77777777" w:rsidR="00B0502D" w:rsidRPr="00B0502D" w:rsidRDefault="00B0502D" w:rsidP="00B0502D">
            <w:pPr>
              <w:spacing w:after="120"/>
              <w:rPr>
                <w:rFonts w:ascii="MS Reference Sans Serif" w:hAnsi="MS Reference Sans Serif"/>
                <w:sz w:val="20"/>
                <w:szCs w:val="20"/>
              </w:rPr>
            </w:pPr>
          </w:p>
          <w:p w14:paraId="3973332F" w14:textId="77777777" w:rsidR="00B0502D" w:rsidRPr="00B0502D" w:rsidRDefault="00B0502D" w:rsidP="00B0502D">
            <w:pPr>
              <w:spacing w:after="120"/>
              <w:rPr>
                <w:rFonts w:ascii="MS Reference Sans Serif" w:hAnsi="MS Reference Sans Serif"/>
                <w:sz w:val="20"/>
                <w:szCs w:val="20"/>
              </w:rPr>
            </w:pPr>
          </w:p>
          <w:p w14:paraId="137F5A4F" w14:textId="77777777" w:rsidR="00B0502D" w:rsidRPr="00B0502D" w:rsidRDefault="00B0502D" w:rsidP="00B0502D">
            <w:pPr>
              <w:spacing w:after="120"/>
              <w:rPr>
                <w:rFonts w:ascii="MS Reference Sans Serif" w:hAnsi="MS Reference Sans Serif"/>
                <w:sz w:val="20"/>
                <w:szCs w:val="20"/>
              </w:rPr>
            </w:pPr>
            <w:r w:rsidRPr="00B0502D">
              <w:rPr>
                <w:rFonts w:ascii="MS Reference Sans Serif" w:hAnsi="MS Reference Sans Serif"/>
                <w:sz w:val="20"/>
                <w:szCs w:val="20"/>
              </w:rPr>
              <w:sym w:font="Wingdings" w:char="F0FC"/>
            </w:r>
          </w:p>
        </w:tc>
        <w:tc>
          <w:tcPr>
            <w:tcW w:w="3177" w:type="dxa"/>
          </w:tcPr>
          <w:p w14:paraId="17B84013" w14:textId="77777777" w:rsidR="00B0502D" w:rsidRPr="00B0502D" w:rsidRDefault="00B0502D" w:rsidP="00B0502D">
            <w:pPr>
              <w:spacing w:after="120"/>
              <w:rPr>
                <w:rFonts w:ascii="MS Reference Sans Serif" w:hAnsi="MS Reference Sans Serif"/>
                <w:sz w:val="20"/>
                <w:szCs w:val="20"/>
              </w:rPr>
            </w:pPr>
          </w:p>
          <w:p w14:paraId="127ED54C" w14:textId="77777777" w:rsidR="00B0502D" w:rsidRPr="00B0502D" w:rsidRDefault="00B0502D" w:rsidP="00B0502D">
            <w:pPr>
              <w:spacing w:after="120"/>
              <w:rPr>
                <w:rFonts w:ascii="MS Reference Sans Serif" w:hAnsi="MS Reference Sans Serif"/>
                <w:sz w:val="20"/>
                <w:szCs w:val="20"/>
              </w:rPr>
            </w:pPr>
            <w:r w:rsidRPr="00B0502D">
              <w:rPr>
                <w:rFonts w:ascii="MS Reference Sans Serif" w:hAnsi="MS Reference Sans Serif"/>
                <w:sz w:val="20"/>
                <w:szCs w:val="20"/>
              </w:rPr>
              <w:t>Qualification certificates</w:t>
            </w:r>
          </w:p>
          <w:p w14:paraId="26C98786" w14:textId="77777777" w:rsidR="00B0502D" w:rsidRPr="00B0502D" w:rsidRDefault="00B0502D" w:rsidP="00B0502D">
            <w:pPr>
              <w:spacing w:after="120"/>
              <w:rPr>
                <w:rFonts w:ascii="MS Reference Sans Serif" w:hAnsi="MS Reference Sans Serif"/>
                <w:sz w:val="20"/>
                <w:szCs w:val="20"/>
              </w:rPr>
            </w:pPr>
            <w:r w:rsidRPr="00B0502D">
              <w:rPr>
                <w:rFonts w:ascii="MS Reference Sans Serif" w:hAnsi="MS Reference Sans Serif"/>
                <w:sz w:val="20"/>
                <w:szCs w:val="20"/>
              </w:rPr>
              <w:t>Job related training certificates/ Application/ Interview</w:t>
            </w:r>
          </w:p>
        </w:tc>
      </w:tr>
      <w:tr w:rsidR="00B0502D" w:rsidRPr="00B0502D" w14:paraId="3E842DB7" w14:textId="77777777" w:rsidTr="00B0502D">
        <w:tc>
          <w:tcPr>
            <w:tcW w:w="8022" w:type="dxa"/>
          </w:tcPr>
          <w:p w14:paraId="4ABF49A0" w14:textId="77777777" w:rsidR="00B0502D" w:rsidRPr="00B0502D" w:rsidRDefault="00B0502D" w:rsidP="00B0502D">
            <w:pPr>
              <w:spacing w:before="120"/>
              <w:rPr>
                <w:rFonts w:ascii="MS Reference Sans Serif" w:hAnsi="MS Reference Sans Serif"/>
                <w:sz w:val="20"/>
                <w:szCs w:val="20"/>
              </w:rPr>
            </w:pPr>
            <w:r w:rsidRPr="00B0502D">
              <w:rPr>
                <w:rFonts w:ascii="MS Reference Sans Serif" w:hAnsi="MS Reference Sans Serif"/>
                <w:b/>
                <w:bCs w:val="0"/>
                <w:sz w:val="20"/>
                <w:szCs w:val="20"/>
              </w:rPr>
              <w:t>Experience, knowledge and judgement</w:t>
            </w:r>
          </w:p>
          <w:p w14:paraId="27784DCD" w14:textId="64B49988" w:rsidR="00B0502D" w:rsidRPr="00B0502D" w:rsidRDefault="00B0502D" w:rsidP="00B0502D">
            <w:pPr>
              <w:numPr>
                <w:ilvl w:val="0"/>
                <w:numId w:val="25"/>
              </w:numPr>
              <w:spacing w:before="120"/>
              <w:rPr>
                <w:rFonts w:ascii="MS Reference Sans Serif" w:hAnsi="MS Reference Sans Serif" w:cs="Times New Roman"/>
                <w:bCs w:val="0"/>
                <w:sz w:val="20"/>
                <w:szCs w:val="20"/>
              </w:rPr>
            </w:pPr>
            <w:r w:rsidRPr="00B0502D">
              <w:rPr>
                <w:rFonts w:ascii="MS Reference Sans Serif" w:hAnsi="MS Reference Sans Serif" w:cs="Times New Roman"/>
                <w:bCs w:val="0"/>
                <w:sz w:val="20"/>
                <w:szCs w:val="20"/>
              </w:rPr>
              <w:t>Strong IT skills (including MS Office</w:t>
            </w:r>
            <w:r w:rsidR="0016188B">
              <w:rPr>
                <w:rFonts w:ascii="MS Reference Sans Serif" w:hAnsi="MS Reference Sans Serif" w:cs="Times New Roman"/>
                <w:bCs w:val="0"/>
                <w:sz w:val="20"/>
                <w:szCs w:val="20"/>
              </w:rPr>
              <w:t>/ 365/ e-portfolios</w:t>
            </w:r>
            <w:r w:rsidRPr="00B0502D">
              <w:rPr>
                <w:rFonts w:ascii="MS Reference Sans Serif" w:hAnsi="MS Reference Sans Serif" w:cs="Times New Roman"/>
                <w:bCs w:val="0"/>
                <w:sz w:val="20"/>
                <w:szCs w:val="20"/>
              </w:rPr>
              <w:t xml:space="preserve"> or similar package</w:t>
            </w:r>
            <w:r w:rsidR="0016188B">
              <w:rPr>
                <w:rFonts w:ascii="MS Reference Sans Serif" w:hAnsi="MS Reference Sans Serif" w:cs="Times New Roman"/>
                <w:bCs w:val="0"/>
                <w:sz w:val="20"/>
                <w:szCs w:val="20"/>
              </w:rPr>
              <w:t>s</w:t>
            </w:r>
            <w:r w:rsidRPr="00B0502D">
              <w:rPr>
                <w:rFonts w:ascii="MS Reference Sans Serif" w:hAnsi="MS Reference Sans Serif" w:cs="Times New Roman"/>
                <w:bCs w:val="0"/>
                <w:sz w:val="20"/>
                <w:szCs w:val="20"/>
              </w:rPr>
              <w:t>)</w:t>
            </w:r>
          </w:p>
          <w:p w14:paraId="0B3B86FB" w14:textId="42A2896B" w:rsidR="00B0502D" w:rsidRPr="00B0502D" w:rsidRDefault="00B0502D" w:rsidP="00B0502D">
            <w:pPr>
              <w:numPr>
                <w:ilvl w:val="0"/>
                <w:numId w:val="25"/>
              </w:numPr>
              <w:spacing w:before="120"/>
              <w:rPr>
                <w:rFonts w:ascii="MS Reference Sans Serif" w:hAnsi="MS Reference Sans Serif"/>
                <w:bCs w:val="0"/>
                <w:sz w:val="20"/>
                <w:szCs w:val="20"/>
              </w:rPr>
            </w:pPr>
            <w:r w:rsidRPr="008A7FF4">
              <w:rPr>
                <w:rFonts w:ascii="MS Reference Sans Serif" w:hAnsi="MS Reference Sans Serif"/>
                <w:sz w:val="20"/>
              </w:rPr>
              <w:t xml:space="preserve">Experience of </w:t>
            </w:r>
            <w:r>
              <w:rPr>
                <w:rFonts w:ascii="MS Reference Sans Serif" w:hAnsi="MS Reference Sans Serif"/>
                <w:sz w:val="20"/>
              </w:rPr>
              <w:t xml:space="preserve">effective </w:t>
            </w:r>
            <w:r w:rsidRPr="008A7FF4">
              <w:rPr>
                <w:rFonts w:ascii="MS Reference Sans Serif" w:hAnsi="MS Reference Sans Serif"/>
                <w:sz w:val="20"/>
              </w:rPr>
              <w:t xml:space="preserve">customer service </w:t>
            </w:r>
            <w:r>
              <w:rPr>
                <w:rFonts w:ascii="MS Reference Sans Serif" w:hAnsi="MS Reference Sans Serif"/>
                <w:sz w:val="20"/>
              </w:rPr>
              <w:t>with a wide</w:t>
            </w:r>
            <w:r w:rsidR="006B311C">
              <w:rPr>
                <w:rFonts w:ascii="MS Reference Sans Serif" w:hAnsi="MS Reference Sans Serif"/>
                <w:sz w:val="20"/>
              </w:rPr>
              <w:t xml:space="preserve"> audience</w:t>
            </w:r>
          </w:p>
          <w:p w14:paraId="6F85AB7B" w14:textId="11F1F7E3" w:rsidR="00B0502D" w:rsidRDefault="00B0502D" w:rsidP="00B0502D">
            <w:pPr>
              <w:pStyle w:val="Header"/>
              <w:numPr>
                <w:ilvl w:val="0"/>
                <w:numId w:val="25"/>
              </w:numPr>
              <w:tabs>
                <w:tab w:val="clear" w:pos="4153"/>
                <w:tab w:val="clear" w:pos="8306"/>
              </w:tabs>
              <w:spacing w:before="120"/>
              <w:rPr>
                <w:rFonts w:ascii="MS Reference Sans Serif" w:hAnsi="MS Reference Sans Serif"/>
                <w:sz w:val="20"/>
              </w:rPr>
            </w:pPr>
            <w:r w:rsidRPr="008A7FF4">
              <w:rPr>
                <w:rFonts w:ascii="MS Reference Sans Serif" w:hAnsi="MS Reference Sans Serif"/>
                <w:sz w:val="20"/>
                <w:lang w:val="en-US"/>
              </w:rPr>
              <w:t xml:space="preserve">Evidence of </w:t>
            </w:r>
            <w:r w:rsidR="002C6A4D">
              <w:rPr>
                <w:rFonts w:ascii="MS Reference Sans Serif" w:hAnsi="MS Reference Sans Serif"/>
                <w:sz w:val="20"/>
                <w:lang w:val="en-US"/>
              </w:rPr>
              <w:t xml:space="preserve">a </w:t>
            </w:r>
            <w:r w:rsidRPr="008A7FF4">
              <w:rPr>
                <w:rFonts w:ascii="MS Reference Sans Serif" w:hAnsi="MS Reference Sans Serif"/>
                <w:sz w:val="20"/>
                <w:lang w:val="en-US"/>
              </w:rPr>
              <w:t>strong, successful track record</w:t>
            </w:r>
            <w:r w:rsidRPr="008A7FF4">
              <w:rPr>
                <w:rFonts w:ascii="MS Reference Sans Serif" w:hAnsi="MS Reference Sans Serif"/>
                <w:sz w:val="20"/>
              </w:rPr>
              <w:t xml:space="preserve"> and skills </w:t>
            </w:r>
            <w:r w:rsidR="006B311C">
              <w:rPr>
                <w:rFonts w:ascii="MS Reference Sans Serif" w:hAnsi="MS Reference Sans Serif"/>
                <w:sz w:val="20"/>
              </w:rPr>
              <w:t>with</w:t>
            </w:r>
            <w:r w:rsidRPr="008A7FF4">
              <w:rPr>
                <w:rFonts w:ascii="MS Reference Sans Serif" w:hAnsi="MS Reference Sans Serif"/>
                <w:sz w:val="20"/>
              </w:rPr>
              <w:t xml:space="preserve"> employer engagement </w:t>
            </w:r>
            <w:r w:rsidR="002C6A4D">
              <w:rPr>
                <w:rFonts w:ascii="MS Reference Sans Serif" w:hAnsi="MS Reference Sans Serif"/>
                <w:sz w:val="20"/>
              </w:rPr>
              <w:t>and meeting related targets</w:t>
            </w:r>
          </w:p>
          <w:p w14:paraId="50087CB3" w14:textId="0260C3D3" w:rsidR="006B311C" w:rsidRPr="008A7FF4" w:rsidRDefault="006B311C" w:rsidP="006B311C">
            <w:pPr>
              <w:pStyle w:val="Header"/>
              <w:numPr>
                <w:ilvl w:val="0"/>
                <w:numId w:val="25"/>
              </w:numPr>
              <w:tabs>
                <w:tab w:val="clear" w:pos="4153"/>
                <w:tab w:val="clear" w:pos="8306"/>
              </w:tabs>
              <w:spacing w:before="120"/>
              <w:rPr>
                <w:rFonts w:ascii="MS Reference Sans Serif" w:hAnsi="MS Reference Sans Serif"/>
                <w:sz w:val="20"/>
              </w:rPr>
            </w:pPr>
            <w:r w:rsidRPr="006B311C">
              <w:rPr>
                <w:rFonts w:ascii="MS Reference Sans Serif" w:hAnsi="MS Reference Sans Serif"/>
                <w:sz w:val="20"/>
              </w:rPr>
              <w:t>Evidence of strong track record of providing effective informa</w:t>
            </w:r>
            <w:r>
              <w:rPr>
                <w:rFonts w:ascii="MS Reference Sans Serif" w:hAnsi="MS Reference Sans Serif"/>
                <w:sz w:val="20"/>
              </w:rPr>
              <w:t xml:space="preserve">tion, advice and guidance </w:t>
            </w:r>
          </w:p>
          <w:p w14:paraId="1D324237" w14:textId="59C6D4AD" w:rsidR="00B0502D" w:rsidRPr="00B0502D" w:rsidRDefault="00B0502D" w:rsidP="00B0502D">
            <w:pPr>
              <w:numPr>
                <w:ilvl w:val="0"/>
                <w:numId w:val="25"/>
              </w:numPr>
              <w:spacing w:before="120"/>
              <w:rPr>
                <w:rFonts w:ascii="MS Reference Sans Serif" w:hAnsi="MS Reference Sans Serif"/>
                <w:bCs w:val="0"/>
                <w:sz w:val="20"/>
                <w:szCs w:val="20"/>
              </w:rPr>
            </w:pPr>
            <w:r w:rsidRPr="00B0502D">
              <w:rPr>
                <w:rFonts w:ascii="MS Reference Sans Serif" w:hAnsi="MS Reference Sans Serif"/>
                <w:bCs w:val="0"/>
                <w:sz w:val="20"/>
                <w:szCs w:val="20"/>
              </w:rPr>
              <w:t xml:space="preserve">Understanding of </w:t>
            </w:r>
            <w:r w:rsidR="006B311C">
              <w:rPr>
                <w:rFonts w:ascii="MS Reference Sans Serif" w:hAnsi="MS Reference Sans Serif"/>
                <w:bCs w:val="0"/>
                <w:sz w:val="20"/>
                <w:szCs w:val="20"/>
              </w:rPr>
              <w:t>learning objectives within a further education environment</w:t>
            </w:r>
          </w:p>
          <w:p w14:paraId="1B7DFA36" w14:textId="77777777" w:rsidR="006B311C" w:rsidRDefault="00B0502D" w:rsidP="006B311C">
            <w:pPr>
              <w:numPr>
                <w:ilvl w:val="0"/>
                <w:numId w:val="25"/>
              </w:numPr>
              <w:spacing w:before="120"/>
              <w:rPr>
                <w:rFonts w:ascii="MS Reference Sans Serif" w:hAnsi="MS Reference Sans Serif"/>
                <w:bCs w:val="0"/>
                <w:sz w:val="20"/>
                <w:szCs w:val="20"/>
              </w:rPr>
            </w:pPr>
            <w:r>
              <w:rPr>
                <w:rFonts w:ascii="MS Reference Sans Serif" w:hAnsi="MS Reference Sans Serif"/>
                <w:bCs w:val="0"/>
                <w:sz w:val="20"/>
                <w:szCs w:val="20"/>
              </w:rPr>
              <w:t>K</w:t>
            </w:r>
            <w:r w:rsidRPr="00B0502D">
              <w:rPr>
                <w:rFonts w:ascii="MS Reference Sans Serif" w:hAnsi="MS Reference Sans Serif"/>
                <w:bCs w:val="0"/>
                <w:sz w:val="20"/>
                <w:szCs w:val="20"/>
              </w:rPr>
              <w:t>nowledge of Health and Safety requirements in the workplace</w:t>
            </w:r>
            <w:r w:rsidR="006B311C" w:rsidRPr="00B0502D">
              <w:rPr>
                <w:rFonts w:ascii="MS Reference Sans Serif" w:hAnsi="MS Reference Sans Serif"/>
                <w:bCs w:val="0"/>
                <w:sz w:val="20"/>
                <w:szCs w:val="20"/>
              </w:rPr>
              <w:t xml:space="preserve"> </w:t>
            </w:r>
          </w:p>
          <w:p w14:paraId="299BB704" w14:textId="4F114611" w:rsidR="00B0502D" w:rsidRDefault="006B311C" w:rsidP="006B311C">
            <w:pPr>
              <w:numPr>
                <w:ilvl w:val="0"/>
                <w:numId w:val="25"/>
              </w:numPr>
              <w:spacing w:before="120"/>
              <w:rPr>
                <w:rFonts w:ascii="MS Reference Sans Serif" w:hAnsi="MS Reference Sans Serif"/>
                <w:bCs w:val="0"/>
                <w:sz w:val="20"/>
                <w:szCs w:val="20"/>
              </w:rPr>
            </w:pPr>
            <w:r w:rsidRPr="00B0502D">
              <w:rPr>
                <w:rFonts w:ascii="MS Reference Sans Serif" w:hAnsi="MS Reference Sans Serif"/>
                <w:bCs w:val="0"/>
                <w:sz w:val="20"/>
                <w:szCs w:val="20"/>
              </w:rPr>
              <w:t>Ability to use computerised customer databases</w:t>
            </w:r>
          </w:p>
          <w:p w14:paraId="64B9C8D9" w14:textId="646B5B8F" w:rsidR="00670815" w:rsidRDefault="00494FB6" w:rsidP="006B311C">
            <w:pPr>
              <w:numPr>
                <w:ilvl w:val="0"/>
                <w:numId w:val="25"/>
              </w:numPr>
              <w:spacing w:before="120"/>
              <w:rPr>
                <w:rFonts w:ascii="MS Reference Sans Serif" w:hAnsi="MS Reference Sans Serif"/>
                <w:bCs w:val="0"/>
                <w:sz w:val="20"/>
                <w:szCs w:val="20"/>
              </w:rPr>
            </w:pPr>
            <w:r w:rsidRPr="008A7FF4">
              <w:rPr>
                <w:rFonts w:ascii="MS Reference Sans Serif" w:hAnsi="MS Reference Sans Serif"/>
                <w:sz w:val="20"/>
              </w:rPr>
              <w:t xml:space="preserve">Takes appropriate and relevant information into </w:t>
            </w:r>
            <w:r w:rsidR="002C6A4D">
              <w:rPr>
                <w:rFonts w:ascii="MS Reference Sans Serif" w:hAnsi="MS Reference Sans Serif"/>
                <w:sz w:val="20"/>
              </w:rPr>
              <w:t>account before making decisions</w:t>
            </w:r>
          </w:p>
          <w:p w14:paraId="2C22F75F" w14:textId="0E3886E5" w:rsidR="006B311C" w:rsidRPr="00B0502D" w:rsidRDefault="006B311C" w:rsidP="006B311C">
            <w:pPr>
              <w:spacing w:before="120"/>
              <w:ind w:left="360"/>
              <w:rPr>
                <w:rFonts w:ascii="MS Reference Sans Serif" w:hAnsi="MS Reference Sans Serif"/>
                <w:bCs w:val="0"/>
                <w:sz w:val="20"/>
                <w:szCs w:val="20"/>
              </w:rPr>
            </w:pPr>
          </w:p>
        </w:tc>
        <w:tc>
          <w:tcPr>
            <w:tcW w:w="1559" w:type="dxa"/>
          </w:tcPr>
          <w:p w14:paraId="5478C49D" w14:textId="77777777" w:rsidR="00B0502D" w:rsidRPr="00B0502D" w:rsidRDefault="00B0502D" w:rsidP="00B0502D">
            <w:pPr>
              <w:spacing w:before="120"/>
              <w:rPr>
                <w:rFonts w:ascii="MS Reference Sans Serif" w:hAnsi="MS Reference Sans Serif"/>
                <w:sz w:val="20"/>
                <w:szCs w:val="20"/>
              </w:rPr>
            </w:pPr>
          </w:p>
          <w:p w14:paraId="381B915A" w14:textId="7F72E931" w:rsidR="00B0502D" w:rsidRDefault="00B0502D" w:rsidP="00B0502D">
            <w:pPr>
              <w:spacing w:before="120"/>
              <w:rPr>
                <w:rFonts w:ascii="MS Reference Sans Serif" w:hAnsi="MS Reference Sans Serif"/>
                <w:sz w:val="20"/>
                <w:szCs w:val="20"/>
              </w:rPr>
            </w:pPr>
            <w:r w:rsidRPr="00B0502D">
              <w:rPr>
                <w:rFonts w:ascii="MS Reference Sans Serif" w:hAnsi="MS Reference Sans Serif"/>
                <w:sz w:val="20"/>
                <w:szCs w:val="20"/>
              </w:rPr>
              <w:sym w:font="Wingdings" w:char="F0FC"/>
            </w:r>
          </w:p>
          <w:p w14:paraId="7669077D" w14:textId="77777777" w:rsidR="0016188B" w:rsidRPr="00B0502D" w:rsidRDefault="0016188B" w:rsidP="00B0502D">
            <w:pPr>
              <w:spacing w:before="120"/>
              <w:rPr>
                <w:rFonts w:ascii="MS Reference Sans Serif" w:hAnsi="MS Reference Sans Serif"/>
                <w:sz w:val="20"/>
                <w:szCs w:val="20"/>
              </w:rPr>
            </w:pPr>
          </w:p>
          <w:p w14:paraId="14A40D21" w14:textId="0722F201" w:rsidR="00B0502D" w:rsidRPr="00B0502D" w:rsidRDefault="006B311C" w:rsidP="00B0502D">
            <w:pPr>
              <w:spacing w:before="120"/>
              <w:rPr>
                <w:rFonts w:ascii="MS Reference Sans Serif" w:hAnsi="MS Reference Sans Serif"/>
                <w:sz w:val="20"/>
                <w:szCs w:val="20"/>
              </w:rPr>
            </w:pPr>
            <w:r w:rsidRPr="00B0502D">
              <w:rPr>
                <w:rFonts w:ascii="MS Reference Sans Serif" w:hAnsi="MS Reference Sans Serif"/>
                <w:sz w:val="20"/>
                <w:szCs w:val="20"/>
              </w:rPr>
              <w:sym w:font="Wingdings" w:char="F0FC"/>
            </w:r>
          </w:p>
          <w:p w14:paraId="74985FE3" w14:textId="77777777" w:rsidR="00B0502D" w:rsidRPr="00B0502D" w:rsidRDefault="00B0502D" w:rsidP="00B0502D">
            <w:pPr>
              <w:spacing w:before="120"/>
              <w:rPr>
                <w:rFonts w:ascii="MS Reference Sans Serif" w:hAnsi="MS Reference Sans Serif"/>
                <w:sz w:val="20"/>
                <w:szCs w:val="20"/>
              </w:rPr>
            </w:pPr>
            <w:r w:rsidRPr="00B0502D">
              <w:rPr>
                <w:rFonts w:ascii="MS Reference Sans Serif" w:hAnsi="MS Reference Sans Serif"/>
                <w:sz w:val="20"/>
                <w:szCs w:val="20"/>
              </w:rPr>
              <w:sym w:font="Wingdings" w:char="F0FC"/>
            </w:r>
          </w:p>
          <w:p w14:paraId="14A36A73" w14:textId="77777777" w:rsidR="00B0502D" w:rsidRPr="00B0502D" w:rsidRDefault="00B0502D" w:rsidP="00B0502D">
            <w:pPr>
              <w:spacing w:before="120"/>
              <w:rPr>
                <w:rFonts w:ascii="MS Reference Sans Serif" w:hAnsi="MS Reference Sans Serif"/>
                <w:sz w:val="20"/>
                <w:szCs w:val="20"/>
              </w:rPr>
            </w:pPr>
          </w:p>
          <w:p w14:paraId="42ED2131" w14:textId="77777777" w:rsidR="006B311C" w:rsidRPr="00B0502D" w:rsidRDefault="006B311C" w:rsidP="006B311C">
            <w:pPr>
              <w:rPr>
                <w:rFonts w:ascii="MS Reference Sans Serif" w:hAnsi="MS Reference Sans Serif"/>
                <w:sz w:val="20"/>
                <w:szCs w:val="20"/>
              </w:rPr>
            </w:pPr>
            <w:r w:rsidRPr="00B0502D">
              <w:rPr>
                <w:rFonts w:ascii="MS Reference Sans Serif" w:hAnsi="MS Reference Sans Serif"/>
                <w:sz w:val="20"/>
                <w:szCs w:val="20"/>
              </w:rPr>
              <w:sym w:font="Wingdings" w:char="F0FC"/>
            </w:r>
          </w:p>
          <w:p w14:paraId="5C376F4E" w14:textId="52F583D9" w:rsidR="00B0502D" w:rsidRDefault="00B0502D" w:rsidP="00B0502D">
            <w:pPr>
              <w:spacing w:before="120"/>
              <w:rPr>
                <w:rFonts w:ascii="MS Reference Sans Serif" w:hAnsi="MS Reference Sans Serif"/>
                <w:sz w:val="20"/>
                <w:szCs w:val="20"/>
              </w:rPr>
            </w:pPr>
          </w:p>
          <w:p w14:paraId="6EC95ADF" w14:textId="77777777" w:rsidR="006B311C" w:rsidRDefault="006B311C" w:rsidP="006B311C">
            <w:pPr>
              <w:spacing w:before="120"/>
              <w:rPr>
                <w:rFonts w:ascii="MS Reference Sans Serif" w:hAnsi="MS Reference Sans Serif"/>
                <w:sz w:val="20"/>
                <w:szCs w:val="20"/>
              </w:rPr>
            </w:pPr>
          </w:p>
          <w:p w14:paraId="27C25FB6" w14:textId="77777777" w:rsidR="006B311C" w:rsidRDefault="006B311C" w:rsidP="006B311C">
            <w:pPr>
              <w:spacing w:before="120"/>
              <w:rPr>
                <w:rFonts w:ascii="MS Reference Sans Serif" w:hAnsi="MS Reference Sans Serif"/>
                <w:sz w:val="20"/>
                <w:szCs w:val="20"/>
              </w:rPr>
            </w:pPr>
          </w:p>
          <w:p w14:paraId="785E95D8" w14:textId="3DB0192B" w:rsidR="006B311C" w:rsidRPr="00B0502D" w:rsidRDefault="006B311C" w:rsidP="006B311C">
            <w:pPr>
              <w:rPr>
                <w:rFonts w:ascii="MS Reference Sans Serif" w:hAnsi="MS Reference Sans Serif"/>
                <w:sz w:val="20"/>
                <w:szCs w:val="20"/>
              </w:rPr>
            </w:pPr>
            <w:r w:rsidRPr="00B0502D">
              <w:rPr>
                <w:rFonts w:ascii="MS Reference Sans Serif" w:hAnsi="MS Reference Sans Serif"/>
                <w:sz w:val="20"/>
                <w:szCs w:val="20"/>
              </w:rPr>
              <w:sym w:font="Wingdings" w:char="F0FC"/>
            </w:r>
          </w:p>
          <w:p w14:paraId="00E7AF0E" w14:textId="77777777" w:rsidR="00B0502D" w:rsidRDefault="00B0502D" w:rsidP="006B311C">
            <w:pPr>
              <w:spacing w:before="120"/>
              <w:rPr>
                <w:rFonts w:ascii="MS Reference Sans Serif" w:hAnsi="MS Reference Sans Serif"/>
                <w:sz w:val="20"/>
                <w:szCs w:val="20"/>
              </w:rPr>
            </w:pPr>
          </w:p>
          <w:p w14:paraId="55B5DFA6" w14:textId="5AC63C11" w:rsidR="00494FB6" w:rsidRPr="00B0502D" w:rsidRDefault="00494FB6" w:rsidP="006B311C">
            <w:pPr>
              <w:spacing w:before="120"/>
              <w:rPr>
                <w:rFonts w:ascii="MS Reference Sans Serif" w:hAnsi="MS Reference Sans Serif"/>
                <w:sz w:val="20"/>
                <w:szCs w:val="20"/>
              </w:rPr>
            </w:pPr>
            <w:r w:rsidRPr="00B0502D">
              <w:rPr>
                <w:rFonts w:ascii="MS Reference Sans Serif" w:hAnsi="MS Reference Sans Serif"/>
                <w:sz w:val="20"/>
                <w:szCs w:val="20"/>
              </w:rPr>
              <w:sym w:font="Wingdings" w:char="F0FC"/>
            </w:r>
          </w:p>
        </w:tc>
        <w:tc>
          <w:tcPr>
            <w:tcW w:w="1559" w:type="dxa"/>
          </w:tcPr>
          <w:p w14:paraId="3D51B4C1" w14:textId="77777777" w:rsidR="00B0502D" w:rsidRPr="00B0502D" w:rsidRDefault="00B0502D" w:rsidP="00B0502D">
            <w:pPr>
              <w:spacing w:before="120"/>
              <w:rPr>
                <w:rFonts w:ascii="MS Reference Sans Serif" w:hAnsi="MS Reference Sans Serif"/>
                <w:sz w:val="20"/>
                <w:szCs w:val="20"/>
              </w:rPr>
            </w:pPr>
          </w:p>
          <w:p w14:paraId="0290149A" w14:textId="77777777" w:rsidR="00B0502D" w:rsidRPr="00B0502D" w:rsidRDefault="00B0502D" w:rsidP="00B0502D">
            <w:pPr>
              <w:spacing w:before="120"/>
              <w:rPr>
                <w:rFonts w:ascii="MS Reference Sans Serif" w:hAnsi="MS Reference Sans Serif"/>
                <w:sz w:val="20"/>
                <w:szCs w:val="20"/>
              </w:rPr>
            </w:pPr>
          </w:p>
          <w:p w14:paraId="14A6BE9E" w14:textId="21330D5A" w:rsidR="00B0502D" w:rsidRDefault="00B0502D" w:rsidP="00B0502D">
            <w:pPr>
              <w:spacing w:before="120"/>
              <w:rPr>
                <w:rFonts w:ascii="MS Reference Sans Serif" w:hAnsi="MS Reference Sans Serif"/>
                <w:sz w:val="20"/>
                <w:szCs w:val="20"/>
              </w:rPr>
            </w:pPr>
          </w:p>
          <w:p w14:paraId="3E940725" w14:textId="4FE2DAED" w:rsidR="006B311C" w:rsidRDefault="006B311C" w:rsidP="00B0502D">
            <w:pPr>
              <w:spacing w:before="120"/>
              <w:rPr>
                <w:rFonts w:ascii="MS Reference Sans Serif" w:hAnsi="MS Reference Sans Serif"/>
                <w:sz w:val="20"/>
                <w:szCs w:val="20"/>
              </w:rPr>
            </w:pPr>
          </w:p>
          <w:p w14:paraId="4CF590AF" w14:textId="03BC7A92" w:rsidR="006B311C" w:rsidRDefault="006B311C" w:rsidP="00B0502D">
            <w:pPr>
              <w:spacing w:before="120"/>
              <w:rPr>
                <w:rFonts w:ascii="MS Reference Sans Serif" w:hAnsi="MS Reference Sans Serif"/>
                <w:sz w:val="20"/>
                <w:szCs w:val="20"/>
              </w:rPr>
            </w:pPr>
          </w:p>
          <w:p w14:paraId="73CD4EE7" w14:textId="05CFECAF" w:rsidR="00B0502D" w:rsidRDefault="00B0502D" w:rsidP="00B0502D">
            <w:pPr>
              <w:spacing w:before="120"/>
              <w:rPr>
                <w:rFonts w:ascii="MS Reference Sans Serif" w:hAnsi="MS Reference Sans Serif"/>
                <w:sz w:val="20"/>
                <w:szCs w:val="20"/>
              </w:rPr>
            </w:pPr>
          </w:p>
          <w:p w14:paraId="14B796FF" w14:textId="77777777" w:rsidR="0016188B" w:rsidRPr="00B0502D" w:rsidRDefault="0016188B" w:rsidP="00B0502D">
            <w:pPr>
              <w:spacing w:before="120"/>
              <w:rPr>
                <w:rFonts w:ascii="MS Reference Sans Serif" w:hAnsi="MS Reference Sans Serif"/>
                <w:sz w:val="20"/>
                <w:szCs w:val="20"/>
              </w:rPr>
            </w:pPr>
          </w:p>
          <w:p w14:paraId="6C58AEB4" w14:textId="77777777" w:rsidR="006B311C" w:rsidRPr="00B0502D" w:rsidRDefault="006B311C" w:rsidP="006B311C">
            <w:pPr>
              <w:spacing w:before="120"/>
              <w:rPr>
                <w:rFonts w:ascii="MS Reference Sans Serif" w:hAnsi="MS Reference Sans Serif"/>
                <w:sz w:val="20"/>
                <w:szCs w:val="20"/>
              </w:rPr>
            </w:pPr>
            <w:r w:rsidRPr="00B0502D">
              <w:rPr>
                <w:rFonts w:ascii="MS Reference Sans Serif" w:hAnsi="MS Reference Sans Serif"/>
                <w:sz w:val="20"/>
                <w:szCs w:val="20"/>
              </w:rPr>
              <w:sym w:font="Wingdings" w:char="F0FC"/>
            </w:r>
          </w:p>
          <w:p w14:paraId="624C1F58" w14:textId="36514F01" w:rsidR="00B0502D" w:rsidRDefault="00B0502D" w:rsidP="00B0502D">
            <w:pPr>
              <w:spacing w:before="120"/>
              <w:rPr>
                <w:rFonts w:ascii="MS Reference Sans Serif" w:hAnsi="MS Reference Sans Serif"/>
                <w:sz w:val="20"/>
                <w:szCs w:val="20"/>
              </w:rPr>
            </w:pPr>
          </w:p>
          <w:p w14:paraId="6850B84C" w14:textId="77777777" w:rsidR="0016188B" w:rsidRDefault="0016188B" w:rsidP="00B0502D">
            <w:pPr>
              <w:spacing w:before="120"/>
              <w:rPr>
                <w:rFonts w:ascii="MS Reference Sans Serif" w:hAnsi="MS Reference Sans Serif"/>
                <w:sz w:val="20"/>
                <w:szCs w:val="20"/>
              </w:rPr>
            </w:pPr>
          </w:p>
          <w:p w14:paraId="2658E5E3" w14:textId="78A753BD" w:rsidR="006B311C" w:rsidRPr="00B0502D" w:rsidRDefault="006B311C" w:rsidP="00B0502D">
            <w:pPr>
              <w:spacing w:before="120"/>
              <w:rPr>
                <w:rFonts w:ascii="MS Reference Sans Serif" w:hAnsi="MS Reference Sans Serif"/>
                <w:sz w:val="20"/>
                <w:szCs w:val="20"/>
              </w:rPr>
            </w:pPr>
            <w:r w:rsidRPr="00B0502D">
              <w:rPr>
                <w:rFonts w:ascii="MS Reference Sans Serif" w:hAnsi="MS Reference Sans Serif"/>
                <w:sz w:val="20"/>
                <w:szCs w:val="20"/>
              </w:rPr>
              <w:sym w:font="Wingdings" w:char="F0FC"/>
            </w:r>
          </w:p>
        </w:tc>
        <w:tc>
          <w:tcPr>
            <w:tcW w:w="3177" w:type="dxa"/>
          </w:tcPr>
          <w:p w14:paraId="3B77F395" w14:textId="77777777" w:rsidR="00B0502D" w:rsidRPr="00B0502D" w:rsidRDefault="00B0502D" w:rsidP="00B0502D">
            <w:pPr>
              <w:spacing w:before="120"/>
              <w:rPr>
                <w:rFonts w:ascii="MS Reference Sans Serif" w:hAnsi="MS Reference Sans Serif"/>
                <w:sz w:val="20"/>
                <w:szCs w:val="20"/>
              </w:rPr>
            </w:pPr>
          </w:p>
          <w:p w14:paraId="03C864DD" w14:textId="77777777" w:rsidR="00B0502D" w:rsidRPr="00B0502D" w:rsidRDefault="00B0502D" w:rsidP="00B0502D">
            <w:pPr>
              <w:spacing w:before="120"/>
              <w:rPr>
                <w:rFonts w:ascii="MS Reference Sans Serif" w:hAnsi="MS Reference Sans Serif"/>
                <w:sz w:val="20"/>
                <w:szCs w:val="20"/>
              </w:rPr>
            </w:pPr>
            <w:r w:rsidRPr="00B0502D">
              <w:rPr>
                <w:rFonts w:ascii="MS Reference Sans Serif" w:hAnsi="MS Reference Sans Serif"/>
                <w:sz w:val="20"/>
                <w:szCs w:val="20"/>
              </w:rPr>
              <w:t xml:space="preserve">Application/ Interview </w:t>
            </w:r>
          </w:p>
          <w:p w14:paraId="39D21B92" w14:textId="77777777" w:rsidR="00B0502D" w:rsidRPr="00B0502D" w:rsidRDefault="00B0502D" w:rsidP="00B0502D">
            <w:pPr>
              <w:spacing w:before="120"/>
              <w:rPr>
                <w:rFonts w:ascii="MS Reference Sans Serif" w:hAnsi="MS Reference Sans Serif"/>
                <w:sz w:val="20"/>
                <w:szCs w:val="20"/>
              </w:rPr>
            </w:pPr>
            <w:r w:rsidRPr="00B0502D">
              <w:rPr>
                <w:rFonts w:ascii="MS Reference Sans Serif" w:hAnsi="MS Reference Sans Serif"/>
                <w:sz w:val="20"/>
                <w:szCs w:val="20"/>
              </w:rPr>
              <w:t xml:space="preserve">Application/ Interview  </w:t>
            </w:r>
          </w:p>
          <w:p w14:paraId="4C788D19" w14:textId="77777777" w:rsidR="00B0502D" w:rsidRPr="00B0502D" w:rsidRDefault="00B0502D" w:rsidP="00B0502D">
            <w:pPr>
              <w:spacing w:before="120"/>
              <w:rPr>
                <w:rFonts w:ascii="MS Reference Sans Serif" w:hAnsi="MS Reference Sans Serif"/>
                <w:sz w:val="20"/>
                <w:szCs w:val="20"/>
              </w:rPr>
            </w:pPr>
            <w:r w:rsidRPr="00B0502D">
              <w:rPr>
                <w:rFonts w:ascii="MS Reference Sans Serif" w:hAnsi="MS Reference Sans Serif"/>
                <w:sz w:val="20"/>
                <w:szCs w:val="20"/>
              </w:rPr>
              <w:t>Application/ Interview</w:t>
            </w:r>
          </w:p>
          <w:p w14:paraId="47C9E8D9" w14:textId="77777777" w:rsidR="00B0502D" w:rsidRPr="00B0502D" w:rsidRDefault="00B0502D" w:rsidP="00B0502D">
            <w:pPr>
              <w:spacing w:before="120"/>
              <w:rPr>
                <w:rFonts w:ascii="MS Reference Sans Serif" w:hAnsi="MS Reference Sans Serif"/>
                <w:sz w:val="20"/>
                <w:szCs w:val="20"/>
              </w:rPr>
            </w:pPr>
            <w:r w:rsidRPr="00B0502D">
              <w:rPr>
                <w:rFonts w:ascii="MS Reference Sans Serif" w:hAnsi="MS Reference Sans Serif"/>
                <w:sz w:val="20"/>
                <w:szCs w:val="20"/>
              </w:rPr>
              <w:t>Application/ Interview</w:t>
            </w:r>
          </w:p>
          <w:p w14:paraId="5E810FCD" w14:textId="77777777" w:rsidR="00B0502D" w:rsidRDefault="00B0502D" w:rsidP="00B0502D">
            <w:pPr>
              <w:spacing w:before="120"/>
              <w:rPr>
                <w:rFonts w:ascii="MS Reference Sans Serif" w:hAnsi="MS Reference Sans Serif"/>
                <w:sz w:val="20"/>
                <w:szCs w:val="20"/>
              </w:rPr>
            </w:pPr>
            <w:r w:rsidRPr="00B0502D">
              <w:rPr>
                <w:rFonts w:ascii="MS Reference Sans Serif" w:hAnsi="MS Reference Sans Serif"/>
                <w:sz w:val="20"/>
                <w:szCs w:val="20"/>
              </w:rPr>
              <w:t>Application/ Interview</w:t>
            </w:r>
          </w:p>
          <w:p w14:paraId="2081A2E6" w14:textId="77777777" w:rsidR="006B311C" w:rsidRDefault="006B311C" w:rsidP="00B0502D">
            <w:pPr>
              <w:spacing w:before="120"/>
              <w:rPr>
                <w:rFonts w:ascii="MS Reference Sans Serif" w:hAnsi="MS Reference Sans Serif"/>
                <w:sz w:val="20"/>
                <w:szCs w:val="20"/>
              </w:rPr>
            </w:pPr>
          </w:p>
          <w:p w14:paraId="055F704D" w14:textId="77777777" w:rsidR="006B311C" w:rsidRDefault="006B311C" w:rsidP="00B0502D">
            <w:pPr>
              <w:spacing w:before="120"/>
              <w:rPr>
                <w:rFonts w:ascii="MS Reference Sans Serif" w:hAnsi="MS Reference Sans Serif"/>
                <w:sz w:val="20"/>
                <w:szCs w:val="20"/>
              </w:rPr>
            </w:pPr>
            <w:r w:rsidRPr="00B0502D">
              <w:rPr>
                <w:rFonts w:ascii="MS Reference Sans Serif" w:hAnsi="MS Reference Sans Serif"/>
                <w:sz w:val="20"/>
                <w:szCs w:val="20"/>
              </w:rPr>
              <w:t>Application/ Interview</w:t>
            </w:r>
          </w:p>
          <w:p w14:paraId="6C23EED1" w14:textId="77777777" w:rsidR="006B311C" w:rsidRDefault="006B311C" w:rsidP="00B0502D">
            <w:pPr>
              <w:spacing w:before="120"/>
              <w:rPr>
                <w:rFonts w:ascii="MS Reference Sans Serif" w:hAnsi="MS Reference Sans Serif"/>
                <w:sz w:val="20"/>
                <w:szCs w:val="20"/>
              </w:rPr>
            </w:pPr>
            <w:r w:rsidRPr="00B0502D">
              <w:rPr>
                <w:rFonts w:ascii="MS Reference Sans Serif" w:hAnsi="MS Reference Sans Serif"/>
                <w:sz w:val="20"/>
                <w:szCs w:val="20"/>
              </w:rPr>
              <w:t>Application/ Interview</w:t>
            </w:r>
          </w:p>
          <w:p w14:paraId="4F97A8AA" w14:textId="77777777" w:rsidR="006B311C" w:rsidRDefault="006B311C" w:rsidP="00B0502D">
            <w:pPr>
              <w:spacing w:before="120"/>
              <w:rPr>
                <w:rFonts w:ascii="MS Reference Sans Serif" w:hAnsi="MS Reference Sans Serif"/>
                <w:sz w:val="20"/>
                <w:szCs w:val="20"/>
              </w:rPr>
            </w:pPr>
            <w:r w:rsidRPr="00B0502D">
              <w:rPr>
                <w:rFonts w:ascii="MS Reference Sans Serif" w:hAnsi="MS Reference Sans Serif"/>
                <w:sz w:val="20"/>
                <w:szCs w:val="20"/>
              </w:rPr>
              <w:t>Application/ Interview</w:t>
            </w:r>
          </w:p>
          <w:p w14:paraId="27F6B4D6" w14:textId="082E512F" w:rsidR="00494FB6" w:rsidRPr="00B0502D" w:rsidRDefault="00494FB6" w:rsidP="00B0502D">
            <w:pPr>
              <w:spacing w:before="120"/>
              <w:rPr>
                <w:rFonts w:ascii="MS Reference Sans Serif" w:hAnsi="MS Reference Sans Serif"/>
                <w:sz w:val="20"/>
                <w:szCs w:val="20"/>
              </w:rPr>
            </w:pPr>
            <w:r w:rsidRPr="00B0502D">
              <w:rPr>
                <w:rFonts w:ascii="MS Reference Sans Serif" w:hAnsi="MS Reference Sans Serif"/>
                <w:sz w:val="20"/>
                <w:szCs w:val="20"/>
              </w:rPr>
              <w:t>Application/ Interview</w:t>
            </w:r>
          </w:p>
        </w:tc>
      </w:tr>
      <w:tr w:rsidR="00EF0B14" w:rsidRPr="00B0502D" w14:paraId="5C32EB4D" w14:textId="77777777" w:rsidTr="00B0502D">
        <w:tc>
          <w:tcPr>
            <w:tcW w:w="8022" w:type="dxa"/>
          </w:tcPr>
          <w:p w14:paraId="432FB47A" w14:textId="06DE4EBF" w:rsidR="00EF0B14" w:rsidRPr="00B0502D" w:rsidRDefault="00670815" w:rsidP="00B0502D">
            <w:pPr>
              <w:spacing w:before="120" w:after="120"/>
              <w:rPr>
                <w:rFonts w:ascii="MS Reference Sans Serif" w:hAnsi="MS Reference Sans Serif" w:cs="Times New Roman"/>
                <w:b/>
                <w:bCs w:val="0"/>
                <w:sz w:val="20"/>
                <w:szCs w:val="20"/>
              </w:rPr>
            </w:pPr>
            <w:r>
              <w:lastRenderedPageBreak/>
              <w:br w:type="page"/>
            </w:r>
            <w:r w:rsidR="00EF0B14" w:rsidRPr="00B0502D">
              <w:rPr>
                <w:rFonts w:ascii="MS Reference Sans Serif" w:hAnsi="MS Reference Sans Serif"/>
                <w:b/>
                <w:caps/>
                <w:sz w:val="20"/>
                <w:szCs w:val="20"/>
              </w:rPr>
              <w:t>skills and core competencies</w:t>
            </w:r>
          </w:p>
        </w:tc>
        <w:tc>
          <w:tcPr>
            <w:tcW w:w="1559" w:type="dxa"/>
          </w:tcPr>
          <w:p w14:paraId="182B838A" w14:textId="221C22CE" w:rsidR="00EF0B14" w:rsidRPr="00B0502D" w:rsidRDefault="00EF0B14" w:rsidP="00B0502D">
            <w:pPr>
              <w:spacing w:before="120"/>
              <w:rPr>
                <w:rFonts w:ascii="MS Reference Sans Serif" w:hAnsi="MS Reference Sans Serif"/>
                <w:sz w:val="20"/>
                <w:szCs w:val="20"/>
              </w:rPr>
            </w:pPr>
            <w:r w:rsidRPr="00B0502D">
              <w:rPr>
                <w:rFonts w:ascii="MS Reference Sans Serif" w:hAnsi="MS Reference Sans Serif" w:cs="Times New Roman"/>
                <w:b/>
                <w:caps/>
                <w:kern w:val="32"/>
                <w:sz w:val="20"/>
                <w:szCs w:val="20"/>
              </w:rPr>
              <w:t>ESSENTIAL</w:t>
            </w:r>
          </w:p>
        </w:tc>
        <w:tc>
          <w:tcPr>
            <w:tcW w:w="1559" w:type="dxa"/>
          </w:tcPr>
          <w:p w14:paraId="58620917" w14:textId="0FFC8EA2" w:rsidR="00EF0B14" w:rsidRPr="00B0502D" w:rsidRDefault="00EF0B14" w:rsidP="00B0502D">
            <w:pPr>
              <w:spacing w:before="120"/>
              <w:rPr>
                <w:rFonts w:ascii="MS Reference Sans Serif" w:hAnsi="MS Reference Sans Serif"/>
                <w:sz w:val="20"/>
                <w:szCs w:val="20"/>
              </w:rPr>
            </w:pPr>
            <w:r w:rsidRPr="00B0502D">
              <w:rPr>
                <w:rFonts w:ascii="MS Reference Sans Serif" w:hAnsi="MS Reference Sans Serif" w:cs="Times New Roman"/>
                <w:b/>
                <w:caps/>
                <w:kern w:val="32"/>
                <w:sz w:val="20"/>
                <w:szCs w:val="20"/>
              </w:rPr>
              <w:t>DESIRABLE/ PREFERRED</w:t>
            </w:r>
          </w:p>
        </w:tc>
        <w:tc>
          <w:tcPr>
            <w:tcW w:w="3177" w:type="dxa"/>
          </w:tcPr>
          <w:p w14:paraId="4403ADE4" w14:textId="3F838FB0" w:rsidR="00EF0B14" w:rsidRPr="00B0502D" w:rsidRDefault="00EF0B14" w:rsidP="00B0502D">
            <w:pPr>
              <w:spacing w:before="120"/>
              <w:rPr>
                <w:rFonts w:ascii="MS Reference Sans Serif" w:hAnsi="MS Reference Sans Serif"/>
                <w:sz w:val="20"/>
                <w:szCs w:val="20"/>
              </w:rPr>
            </w:pPr>
            <w:r w:rsidRPr="00B0502D">
              <w:rPr>
                <w:rFonts w:ascii="MS Reference Sans Serif" w:hAnsi="MS Reference Sans Serif" w:cs="Times New Roman"/>
                <w:b/>
                <w:caps/>
                <w:kern w:val="32"/>
                <w:sz w:val="20"/>
                <w:szCs w:val="20"/>
              </w:rPr>
              <w:t>How Measured</w:t>
            </w:r>
          </w:p>
        </w:tc>
      </w:tr>
      <w:tr w:rsidR="00B0502D" w:rsidRPr="00B0502D" w14:paraId="0AE6EE0B" w14:textId="77777777" w:rsidTr="00B0502D">
        <w:tc>
          <w:tcPr>
            <w:tcW w:w="8022" w:type="dxa"/>
          </w:tcPr>
          <w:p w14:paraId="6FDA9341" w14:textId="465B2265" w:rsidR="00B0502D" w:rsidRPr="00B0502D" w:rsidRDefault="00B0502D" w:rsidP="00B0502D">
            <w:pPr>
              <w:spacing w:before="120" w:after="120"/>
              <w:rPr>
                <w:rFonts w:ascii="MS Reference Sans Serif" w:hAnsi="MS Reference Sans Serif" w:cs="Times New Roman"/>
                <w:b/>
                <w:bCs w:val="0"/>
                <w:sz w:val="20"/>
                <w:szCs w:val="20"/>
              </w:rPr>
            </w:pPr>
            <w:r w:rsidRPr="00B0502D">
              <w:rPr>
                <w:rFonts w:ascii="MS Reference Sans Serif" w:hAnsi="MS Reference Sans Serif" w:cs="Times New Roman"/>
                <w:b/>
                <w:bCs w:val="0"/>
                <w:sz w:val="20"/>
                <w:szCs w:val="20"/>
              </w:rPr>
              <w:t>Personal qualities, communicating and relating to others</w:t>
            </w:r>
          </w:p>
          <w:p w14:paraId="2F501349" w14:textId="77777777" w:rsidR="00B0502D" w:rsidRPr="00B0502D" w:rsidRDefault="00B0502D" w:rsidP="00B0502D">
            <w:pPr>
              <w:numPr>
                <w:ilvl w:val="0"/>
                <w:numId w:val="27"/>
              </w:numPr>
              <w:spacing w:before="120"/>
              <w:rPr>
                <w:rFonts w:ascii="MS Reference Sans Serif" w:hAnsi="MS Reference Sans Serif"/>
                <w:sz w:val="20"/>
                <w:szCs w:val="20"/>
              </w:rPr>
            </w:pPr>
            <w:r w:rsidRPr="00B0502D">
              <w:rPr>
                <w:rFonts w:ascii="MS Reference Sans Serif" w:hAnsi="MS Reference Sans Serif"/>
                <w:sz w:val="20"/>
                <w:szCs w:val="20"/>
              </w:rPr>
              <w:t>Disciplined and productive to achieve goals</w:t>
            </w:r>
          </w:p>
          <w:p w14:paraId="2E0095F0" w14:textId="352C322C" w:rsidR="00B0502D" w:rsidRDefault="00B0502D" w:rsidP="00B0502D">
            <w:pPr>
              <w:numPr>
                <w:ilvl w:val="0"/>
                <w:numId w:val="27"/>
              </w:numPr>
              <w:spacing w:before="120"/>
              <w:rPr>
                <w:rFonts w:ascii="MS Reference Sans Serif" w:hAnsi="MS Reference Sans Serif"/>
                <w:sz w:val="20"/>
                <w:szCs w:val="20"/>
              </w:rPr>
            </w:pPr>
            <w:r w:rsidRPr="00B0502D">
              <w:rPr>
                <w:rFonts w:ascii="MS Reference Sans Serif" w:hAnsi="MS Reference Sans Serif"/>
                <w:sz w:val="20"/>
                <w:szCs w:val="20"/>
              </w:rPr>
              <w:t>Ability to work on own initiative - plan and manage targets</w:t>
            </w:r>
          </w:p>
          <w:p w14:paraId="7B8D96A6" w14:textId="26451064" w:rsidR="00EF0B14" w:rsidRPr="00B0502D" w:rsidRDefault="00EF0B14" w:rsidP="00B0502D">
            <w:pPr>
              <w:numPr>
                <w:ilvl w:val="0"/>
                <w:numId w:val="27"/>
              </w:numPr>
              <w:spacing w:before="120"/>
              <w:rPr>
                <w:rFonts w:ascii="MS Reference Sans Serif" w:hAnsi="MS Reference Sans Serif"/>
                <w:sz w:val="20"/>
                <w:szCs w:val="20"/>
              </w:rPr>
            </w:pPr>
            <w:r>
              <w:rPr>
                <w:rFonts w:ascii="MS Reference Sans Serif" w:hAnsi="MS Reference Sans Serif"/>
                <w:sz w:val="20"/>
                <w:szCs w:val="20"/>
              </w:rPr>
              <w:t xml:space="preserve">Excellent organisational skills to manage own caseload of work placements </w:t>
            </w:r>
          </w:p>
          <w:p w14:paraId="6784D76D" w14:textId="77777777" w:rsidR="00B0502D" w:rsidRPr="00B0502D" w:rsidRDefault="00B0502D" w:rsidP="00B0502D">
            <w:pPr>
              <w:numPr>
                <w:ilvl w:val="0"/>
                <w:numId w:val="27"/>
              </w:numPr>
              <w:spacing w:before="120"/>
              <w:rPr>
                <w:rFonts w:ascii="MS Reference Sans Serif" w:hAnsi="MS Reference Sans Serif"/>
                <w:sz w:val="20"/>
                <w:szCs w:val="20"/>
              </w:rPr>
            </w:pPr>
            <w:r w:rsidRPr="00B0502D">
              <w:rPr>
                <w:rFonts w:ascii="MS Reference Sans Serif" w:hAnsi="MS Reference Sans Serif"/>
                <w:sz w:val="20"/>
                <w:szCs w:val="20"/>
              </w:rPr>
              <w:t>Good written and verbal communication skills:</w:t>
            </w:r>
          </w:p>
          <w:p w14:paraId="6E49561F" w14:textId="77777777" w:rsidR="00B0502D" w:rsidRPr="00B0502D" w:rsidRDefault="00B0502D" w:rsidP="00B0502D">
            <w:pPr>
              <w:numPr>
                <w:ilvl w:val="0"/>
                <w:numId w:val="33"/>
              </w:numPr>
              <w:spacing w:before="120"/>
              <w:contextualSpacing/>
              <w:rPr>
                <w:rFonts w:ascii="MS Reference Sans Serif" w:hAnsi="MS Reference Sans Serif"/>
                <w:sz w:val="20"/>
                <w:szCs w:val="20"/>
              </w:rPr>
            </w:pPr>
            <w:r w:rsidRPr="00B0502D">
              <w:rPr>
                <w:rFonts w:ascii="MS Reference Sans Serif" w:hAnsi="MS Reference Sans Serif"/>
                <w:sz w:val="20"/>
                <w:szCs w:val="20"/>
              </w:rPr>
              <w:t>ability to provide concise verbal feedback</w:t>
            </w:r>
          </w:p>
          <w:p w14:paraId="0E79E830" w14:textId="77777777" w:rsidR="00B0502D" w:rsidRPr="00B0502D" w:rsidRDefault="00B0502D" w:rsidP="00B0502D">
            <w:pPr>
              <w:numPr>
                <w:ilvl w:val="0"/>
                <w:numId w:val="33"/>
              </w:numPr>
              <w:spacing w:before="120"/>
              <w:contextualSpacing/>
              <w:rPr>
                <w:rFonts w:ascii="MS Reference Sans Serif" w:hAnsi="MS Reference Sans Serif"/>
                <w:sz w:val="20"/>
                <w:szCs w:val="20"/>
              </w:rPr>
            </w:pPr>
            <w:r w:rsidRPr="00B0502D">
              <w:rPr>
                <w:rFonts w:ascii="MS Reference Sans Serif" w:hAnsi="MS Reference Sans Serif"/>
                <w:sz w:val="20"/>
                <w:szCs w:val="20"/>
              </w:rPr>
              <w:t>timely written reports</w:t>
            </w:r>
          </w:p>
          <w:p w14:paraId="75CD35E7" w14:textId="77777777" w:rsidR="00B0502D" w:rsidRPr="00B0502D" w:rsidRDefault="00B0502D" w:rsidP="00B0502D">
            <w:pPr>
              <w:numPr>
                <w:ilvl w:val="0"/>
                <w:numId w:val="33"/>
              </w:numPr>
              <w:spacing w:before="120"/>
              <w:contextualSpacing/>
              <w:rPr>
                <w:rFonts w:ascii="MS Reference Sans Serif" w:hAnsi="MS Reference Sans Serif"/>
                <w:sz w:val="20"/>
                <w:szCs w:val="20"/>
              </w:rPr>
            </w:pPr>
            <w:r w:rsidRPr="00B0502D">
              <w:rPr>
                <w:rFonts w:ascii="MS Reference Sans Serif" w:hAnsi="MS Reference Sans Serif"/>
                <w:sz w:val="20"/>
                <w:szCs w:val="20"/>
              </w:rPr>
              <w:t>develop and maintain effective communication, liaison and relationships with colleagues and third parties</w:t>
            </w:r>
          </w:p>
          <w:p w14:paraId="5C99CF29" w14:textId="77777777" w:rsidR="00B0502D" w:rsidRPr="00B0502D" w:rsidRDefault="00B0502D" w:rsidP="00B0502D">
            <w:pPr>
              <w:spacing w:before="120"/>
              <w:rPr>
                <w:rFonts w:ascii="MS Reference Sans Serif" w:hAnsi="MS Reference Sans Serif"/>
                <w:sz w:val="20"/>
                <w:szCs w:val="20"/>
              </w:rPr>
            </w:pPr>
          </w:p>
        </w:tc>
        <w:tc>
          <w:tcPr>
            <w:tcW w:w="1559" w:type="dxa"/>
          </w:tcPr>
          <w:p w14:paraId="13AD35A2" w14:textId="77777777" w:rsidR="00B0502D" w:rsidRPr="00B0502D" w:rsidRDefault="00B0502D" w:rsidP="00B0502D">
            <w:pPr>
              <w:spacing w:before="120"/>
              <w:rPr>
                <w:rFonts w:ascii="MS Reference Sans Serif" w:hAnsi="MS Reference Sans Serif"/>
                <w:sz w:val="20"/>
                <w:szCs w:val="20"/>
              </w:rPr>
            </w:pPr>
          </w:p>
          <w:p w14:paraId="76EF443E" w14:textId="77777777" w:rsidR="00B0502D" w:rsidRPr="00B0502D" w:rsidRDefault="00B0502D" w:rsidP="00B0502D">
            <w:pPr>
              <w:spacing w:before="120"/>
              <w:rPr>
                <w:rFonts w:ascii="MS Reference Sans Serif" w:hAnsi="MS Reference Sans Serif"/>
                <w:sz w:val="20"/>
                <w:szCs w:val="20"/>
              </w:rPr>
            </w:pPr>
            <w:r w:rsidRPr="00B0502D">
              <w:rPr>
                <w:rFonts w:ascii="MS Reference Sans Serif" w:hAnsi="MS Reference Sans Serif"/>
                <w:sz w:val="20"/>
                <w:szCs w:val="20"/>
              </w:rPr>
              <w:sym w:font="Wingdings" w:char="F0FC"/>
            </w:r>
          </w:p>
          <w:p w14:paraId="5419E7CC" w14:textId="77777777" w:rsidR="00B0502D" w:rsidRPr="00B0502D" w:rsidRDefault="00B0502D" w:rsidP="00B0502D">
            <w:pPr>
              <w:spacing w:before="120"/>
              <w:rPr>
                <w:rFonts w:ascii="MS Reference Sans Serif" w:hAnsi="MS Reference Sans Serif"/>
                <w:sz w:val="20"/>
                <w:szCs w:val="20"/>
              </w:rPr>
            </w:pPr>
            <w:r w:rsidRPr="00B0502D">
              <w:rPr>
                <w:rFonts w:ascii="MS Reference Sans Serif" w:hAnsi="MS Reference Sans Serif"/>
                <w:sz w:val="20"/>
                <w:szCs w:val="20"/>
              </w:rPr>
              <w:sym w:font="Wingdings" w:char="F0FC"/>
            </w:r>
          </w:p>
          <w:p w14:paraId="00DE5EE5" w14:textId="77777777" w:rsidR="00B0502D" w:rsidRPr="00B0502D" w:rsidRDefault="00B0502D" w:rsidP="00B0502D">
            <w:pPr>
              <w:spacing w:before="120"/>
              <w:rPr>
                <w:rFonts w:ascii="MS Reference Sans Serif" w:hAnsi="MS Reference Sans Serif"/>
                <w:sz w:val="20"/>
                <w:szCs w:val="20"/>
              </w:rPr>
            </w:pPr>
            <w:r w:rsidRPr="00B0502D">
              <w:rPr>
                <w:rFonts w:ascii="MS Reference Sans Serif" w:hAnsi="MS Reference Sans Serif"/>
                <w:sz w:val="20"/>
                <w:szCs w:val="20"/>
              </w:rPr>
              <w:sym w:font="Wingdings" w:char="F0FC"/>
            </w:r>
          </w:p>
          <w:p w14:paraId="6DEB2C3D" w14:textId="5E6C12D0" w:rsidR="00B0502D" w:rsidRDefault="00B0502D" w:rsidP="00B0502D">
            <w:pPr>
              <w:spacing w:before="120"/>
              <w:rPr>
                <w:rFonts w:ascii="MS Reference Sans Serif" w:hAnsi="MS Reference Sans Serif"/>
                <w:sz w:val="20"/>
                <w:szCs w:val="20"/>
              </w:rPr>
            </w:pPr>
          </w:p>
          <w:p w14:paraId="6096EA93" w14:textId="77777777" w:rsidR="00EF0B14" w:rsidRPr="00B0502D" w:rsidRDefault="00EF0B14" w:rsidP="00EF0B14">
            <w:pPr>
              <w:spacing w:before="120"/>
              <w:rPr>
                <w:rFonts w:ascii="MS Reference Sans Serif" w:hAnsi="MS Reference Sans Serif"/>
                <w:sz w:val="20"/>
                <w:szCs w:val="20"/>
              </w:rPr>
            </w:pPr>
            <w:r w:rsidRPr="00B0502D">
              <w:rPr>
                <w:rFonts w:ascii="MS Reference Sans Serif" w:hAnsi="MS Reference Sans Serif"/>
                <w:sz w:val="20"/>
                <w:szCs w:val="20"/>
              </w:rPr>
              <w:sym w:font="Wingdings" w:char="F0FC"/>
            </w:r>
          </w:p>
          <w:p w14:paraId="731AA773" w14:textId="77777777" w:rsidR="00EF0B14" w:rsidRPr="00B0502D" w:rsidRDefault="00EF0B14" w:rsidP="00B0502D">
            <w:pPr>
              <w:spacing w:before="120"/>
              <w:rPr>
                <w:rFonts w:ascii="MS Reference Sans Serif" w:hAnsi="MS Reference Sans Serif"/>
                <w:sz w:val="20"/>
                <w:szCs w:val="20"/>
              </w:rPr>
            </w:pPr>
          </w:p>
          <w:p w14:paraId="720D1113" w14:textId="77777777" w:rsidR="00B0502D" w:rsidRPr="00B0502D" w:rsidRDefault="00B0502D" w:rsidP="00B0502D">
            <w:pPr>
              <w:spacing w:before="120"/>
              <w:rPr>
                <w:rFonts w:ascii="MS Reference Sans Serif" w:hAnsi="MS Reference Sans Serif"/>
                <w:sz w:val="20"/>
                <w:szCs w:val="20"/>
              </w:rPr>
            </w:pPr>
          </w:p>
          <w:p w14:paraId="7A550773" w14:textId="77777777" w:rsidR="00B0502D" w:rsidRPr="00B0502D" w:rsidRDefault="00B0502D" w:rsidP="00B0502D">
            <w:pPr>
              <w:spacing w:before="120"/>
              <w:rPr>
                <w:rFonts w:ascii="MS Reference Sans Serif" w:hAnsi="MS Reference Sans Serif"/>
                <w:sz w:val="20"/>
                <w:szCs w:val="20"/>
              </w:rPr>
            </w:pPr>
          </w:p>
        </w:tc>
        <w:tc>
          <w:tcPr>
            <w:tcW w:w="1559" w:type="dxa"/>
          </w:tcPr>
          <w:p w14:paraId="2B0BC93B" w14:textId="77777777" w:rsidR="00B0502D" w:rsidRPr="00B0502D" w:rsidRDefault="00B0502D" w:rsidP="00B0502D">
            <w:pPr>
              <w:spacing w:before="120"/>
              <w:rPr>
                <w:rFonts w:ascii="MS Reference Sans Serif" w:hAnsi="MS Reference Sans Serif"/>
                <w:sz w:val="20"/>
                <w:szCs w:val="20"/>
              </w:rPr>
            </w:pPr>
          </w:p>
        </w:tc>
        <w:tc>
          <w:tcPr>
            <w:tcW w:w="3177" w:type="dxa"/>
          </w:tcPr>
          <w:p w14:paraId="7E33990C" w14:textId="77777777" w:rsidR="00B0502D" w:rsidRPr="00B0502D" w:rsidRDefault="00B0502D" w:rsidP="00B0502D">
            <w:pPr>
              <w:spacing w:before="120"/>
              <w:rPr>
                <w:rFonts w:ascii="MS Reference Sans Serif" w:hAnsi="MS Reference Sans Serif"/>
                <w:sz w:val="20"/>
                <w:szCs w:val="20"/>
              </w:rPr>
            </w:pPr>
          </w:p>
          <w:p w14:paraId="1C835F8B" w14:textId="77777777" w:rsidR="00B0502D" w:rsidRPr="00B0502D" w:rsidRDefault="00B0502D" w:rsidP="00B0502D">
            <w:pPr>
              <w:spacing w:before="120"/>
              <w:rPr>
                <w:rFonts w:ascii="MS Reference Sans Serif" w:hAnsi="MS Reference Sans Serif"/>
                <w:sz w:val="20"/>
                <w:szCs w:val="20"/>
              </w:rPr>
            </w:pPr>
            <w:r w:rsidRPr="00B0502D">
              <w:rPr>
                <w:rFonts w:ascii="MS Reference Sans Serif" w:hAnsi="MS Reference Sans Serif"/>
                <w:sz w:val="20"/>
                <w:szCs w:val="20"/>
              </w:rPr>
              <w:t>Interview</w:t>
            </w:r>
          </w:p>
          <w:p w14:paraId="76F50679" w14:textId="77777777" w:rsidR="00B0502D" w:rsidRPr="00B0502D" w:rsidRDefault="00B0502D" w:rsidP="00B0502D">
            <w:pPr>
              <w:spacing w:before="120"/>
              <w:rPr>
                <w:rFonts w:ascii="MS Reference Sans Serif" w:hAnsi="MS Reference Sans Serif"/>
                <w:sz w:val="20"/>
                <w:szCs w:val="20"/>
              </w:rPr>
            </w:pPr>
            <w:r w:rsidRPr="00B0502D">
              <w:rPr>
                <w:rFonts w:ascii="MS Reference Sans Serif" w:hAnsi="MS Reference Sans Serif"/>
                <w:sz w:val="20"/>
                <w:szCs w:val="20"/>
              </w:rPr>
              <w:t>Interview</w:t>
            </w:r>
          </w:p>
          <w:p w14:paraId="31064BE4" w14:textId="7E52F191" w:rsidR="00B0502D" w:rsidRDefault="00B0502D" w:rsidP="00B0502D">
            <w:pPr>
              <w:spacing w:before="120"/>
              <w:rPr>
                <w:rFonts w:ascii="MS Reference Sans Serif" w:hAnsi="MS Reference Sans Serif"/>
                <w:sz w:val="20"/>
                <w:szCs w:val="20"/>
              </w:rPr>
            </w:pPr>
            <w:r w:rsidRPr="00B0502D">
              <w:rPr>
                <w:rFonts w:ascii="MS Reference Sans Serif" w:hAnsi="MS Reference Sans Serif"/>
                <w:sz w:val="20"/>
                <w:szCs w:val="20"/>
              </w:rPr>
              <w:t>Application/ Interview</w:t>
            </w:r>
          </w:p>
          <w:p w14:paraId="4F0A4A20" w14:textId="58CA909B" w:rsidR="00EF0B14" w:rsidRDefault="00EF0B14" w:rsidP="00B0502D">
            <w:pPr>
              <w:spacing w:before="120"/>
              <w:rPr>
                <w:rFonts w:ascii="MS Reference Sans Serif" w:hAnsi="MS Reference Sans Serif"/>
                <w:sz w:val="20"/>
                <w:szCs w:val="20"/>
              </w:rPr>
            </w:pPr>
          </w:p>
          <w:p w14:paraId="05333AF9" w14:textId="77777777" w:rsidR="00EF0B14" w:rsidRPr="00B0502D" w:rsidRDefault="00EF0B14" w:rsidP="00EF0B14">
            <w:pPr>
              <w:spacing w:before="120"/>
              <w:rPr>
                <w:rFonts w:ascii="MS Reference Sans Serif" w:hAnsi="MS Reference Sans Serif"/>
                <w:sz w:val="20"/>
                <w:szCs w:val="20"/>
              </w:rPr>
            </w:pPr>
            <w:r w:rsidRPr="00B0502D">
              <w:rPr>
                <w:rFonts w:ascii="MS Reference Sans Serif" w:hAnsi="MS Reference Sans Serif"/>
                <w:sz w:val="20"/>
                <w:szCs w:val="20"/>
              </w:rPr>
              <w:t>Application/ Interview</w:t>
            </w:r>
          </w:p>
          <w:p w14:paraId="6E1A621F" w14:textId="77777777" w:rsidR="00EF0B14" w:rsidRPr="00B0502D" w:rsidRDefault="00EF0B14" w:rsidP="00B0502D">
            <w:pPr>
              <w:spacing w:before="120"/>
              <w:rPr>
                <w:rFonts w:ascii="MS Reference Sans Serif" w:hAnsi="MS Reference Sans Serif"/>
                <w:sz w:val="20"/>
                <w:szCs w:val="20"/>
              </w:rPr>
            </w:pPr>
          </w:p>
          <w:p w14:paraId="599A2E16" w14:textId="77777777" w:rsidR="00B0502D" w:rsidRPr="00B0502D" w:rsidRDefault="00B0502D" w:rsidP="00B0502D">
            <w:pPr>
              <w:spacing w:before="120"/>
              <w:rPr>
                <w:rFonts w:ascii="MS Reference Sans Serif" w:hAnsi="MS Reference Sans Serif"/>
                <w:bCs w:val="0"/>
                <w:sz w:val="20"/>
              </w:rPr>
            </w:pPr>
          </w:p>
        </w:tc>
      </w:tr>
      <w:tr w:rsidR="00B0502D" w:rsidRPr="00B0502D" w14:paraId="2DBA6E05" w14:textId="77777777" w:rsidTr="00B0502D">
        <w:trPr>
          <w:trHeight w:val="1713"/>
        </w:trPr>
        <w:tc>
          <w:tcPr>
            <w:tcW w:w="8022" w:type="dxa"/>
          </w:tcPr>
          <w:p w14:paraId="44181531" w14:textId="73587522" w:rsidR="00B0502D" w:rsidRPr="00B0502D" w:rsidRDefault="00494FB6" w:rsidP="00B0502D">
            <w:pPr>
              <w:spacing w:before="120"/>
              <w:rPr>
                <w:rFonts w:ascii="MS Reference Sans Serif" w:hAnsi="MS Reference Sans Serif"/>
                <w:b/>
                <w:bCs w:val="0"/>
                <w:sz w:val="20"/>
                <w:szCs w:val="20"/>
              </w:rPr>
            </w:pPr>
            <w:r>
              <w:rPr>
                <w:rFonts w:ascii="MS Reference Sans Serif" w:hAnsi="MS Reference Sans Serif"/>
                <w:b/>
                <w:bCs w:val="0"/>
                <w:sz w:val="20"/>
                <w:szCs w:val="20"/>
              </w:rPr>
              <w:t>O</w:t>
            </w:r>
            <w:r w:rsidR="00B0502D" w:rsidRPr="00B0502D">
              <w:rPr>
                <w:rFonts w:ascii="MS Reference Sans Serif" w:hAnsi="MS Reference Sans Serif"/>
                <w:b/>
                <w:bCs w:val="0"/>
                <w:sz w:val="20"/>
                <w:szCs w:val="20"/>
              </w:rPr>
              <w:t>ther</w:t>
            </w:r>
          </w:p>
          <w:p w14:paraId="6AF1DE40" w14:textId="77777777" w:rsidR="00B0502D" w:rsidRPr="00B0502D" w:rsidRDefault="00B0502D" w:rsidP="00B0502D">
            <w:pPr>
              <w:numPr>
                <w:ilvl w:val="0"/>
                <w:numId w:val="28"/>
              </w:numPr>
              <w:spacing w:before="120"/>
              <w:rPr>
                <w:rFonts w:ascii="MS Reference Sans Serif" w:hAnsi="MS Reference Sans Serif"/>
                <w:sz w:val="20"/>
                <w:szCs w:val="20"/>
              </w:rPr>
            </w:pPr>
            <w:r w:rsidRPr="00B0502D">
              <w:rPr>
                <w:rFonts w:ascii="MS Reference Sans Serif" w:hAnsi="MS Reference Sans Serif"/>
                <w:sz w:val="20"/>
                <w:szCs w:val="20"/>
              </w:rPr>
              <w:t>Possession of a clean driving licence</w:t>
            </w:r>
          </w:p>
          <w:p w14:paraId="5BE83B34" w14:textId="77777777" w:rsidR="00B0502D" w:rsidRPr="00B0502D" w:rsidRDefault="00B0502D" w:rsidP="00B0502D">
            <w:pPr>
              <w:numPr>
                <w:ilvl w:val="0"/>
                <w:numId w:val="28"/>
              </w:numPr>
              <w:spacing w:before="120"/>
              <w:rPr>
                <w:rFonts w:ascii="MS Reference Sans Serif" w:hAnsi="MS Reference Sans Serif"/>
                <w:sz w:val="20"/>
                <w:szCs w:val="20"/>
              </w:rPr>
            </w:pPr>
            <w:r w:rsidRPr="00B0502D">
              <w:rPr>
                <w:rFonts w:ascii="MS Reference Sans Serif" w:hAnsi="MS Reference Sans Serif"/>
                <w:sz w:val="20"/>
                <w:szCs w:val="20"/>
              </w:rPr>
              <w:t>Willingness to use own vehicle for business purposes</w:t>
            </w:r>
          </w:p>
          <w:p w14:paraId="773420C4" w14:textId="77777777" w:rsidR="00B0502D" w:rsidRPr="00B0502D" w:rsidRDefault="00B0502D" w:rsidP="00B0502D">
            <w:pPr>
              <w:numPr>
                <w:ilvl w:val="0"/>
                <w:numId w:val="28"/>
              </w:numPr>
              <w:spacing w:before="120"/>
              <w:rPr>
                <w:rFonts w:ascii="MS Reference Sans Serif" w:hAnsi="MS Reference Sans Serif"/>
                <w:sz w:val="20"/>
                <w:szCs w:val="20"/>
              </w:rPr>
            </w:pPr>
            <w:r w:rsidRPr="00B0502D">
              <w:rPr>
                <w:rFonts w:ascii="MS Reference Sans Serif" w:hAnsi="MS Reference Sans Serif"/>
                <w:sz w:val="20"/>
                <w:szCs w:val="20"/>
              </w:rPr>
              <w:t>Able &amp; willing to work flexibly</w:t>
            </w:r>
          </w:p>
        </w:tc>
        <w:tc>
          <w:tcPr>
            <w:tcW w:w="1559" w:type="dxa"/>
          </w:tcPr>
          <w:p w14:paraId="25D9E81B" w14:textId="77777777" w:rsidR="00B0502D" w:rsidRPr="00B0502D" w:rsidRDefault="00B0502D" w:rsidP="00B0502D">
            <w:pPr>
              <w:spacing w:before="120"/>
              <w:rPr>
                <w:rFonts w:ascii="MS Reference Sans Serif" w:hAnsi="MS Reference Sans Serif"/>
                <w:bCs w:val="0"/>
                <w:sz w:val="20"/>
                <w:szCs w:val="20"/>
              </w:rPr>
            </w:pPr>
          </w:p>
          <w:p w14:paraId="33AA12AD" w14:textId="77777777" w:rsidR="00B0502D" w:rsidRPr="00B0502D" w:rsidRDefault="00B0502D" w:rsidP="00B0502D">
            <w:pPr>
              <w:spacing w:before="120"/>
              <w:rPr>
                <w:rFonts w:ascii="MS Reference Sans Serif" w:hAnsi="MS Reference Sans Serif"/>
                <w:bCs w:val="0"/>
                <w:sz w:val="20"/>
                <w:szCs w:val="20"/>
              </w:rPr>
            </w:pPr>
          </w:p>
          <w:p w14:paraId="1E9B3989" w14:textId="5FD331BC" w:rsidR="00B0502D" w:rsidRPr="00B0502D" w:rsidRDefault="00BD6FD6" w:rsidP="00B0502D">
            <w:pPr>
              <w:spacing w:before="120"/>
              <w:rPr>
                <w:rFonts w:ascii="MS Reference Sans Serif" w:hAnsi="MS Reference Sans Serif"/>
                <w:bCs w:val="0"/>
                <w:sz w:val="20"/>
                <w:szCs w:val="20"/>
              </w:rPr>
            </w:pPr>
            <w:r w:rsidRPr="00B0502D">
              <w:rPr>
                <w:rFonts w:ascii="MS Reference Sans Serif" w:hAnsi="MS Reference Sans Serif"/>
                <w:bCs w:val="0"/>
                <w:sz w:val="20"/>
                <w:szCs w:val="20"/>
              </w:rPr>
              <w:sym w:font="Wingdings" w:char="F0FC"/>
            </w:r>
          </w:p>
          <w:p w14:paraId="43FB0992" w14:textId="77777777" w:rsidR="00B0502D" w:rsidRPr="00B0502D" w:rsidRDefault="00B0502D" w:rsidP="00B0502D">
            <w:pPr>
              <w:spacing w:before="120"/>
              <w:rPr>
                <w:rFonts w:ascii="MS Reference Sans Serif" w:hAnsi="MS Reference Sans Serif"/>
                <w:bCs w:val="0"/>
                <w:sz w:val="20"/>
                <w:szCs w:val="20"/>
              </w:rPr>
            </w:pPr>
            <w:r w:rsidRPr="00B0502D">
              <w:rPr>
                <w:rFonts w:ascii="MS Reference Sans Serif" w:hAnsi="MS Reference Sans Serif"/>
                <w:bCs w:val="0"/>
                <w:sz w:val="20"/>
                <w:szCs w:val="20"/>
              </w:rPr>
              <w:sym w:font="Wingdings" w:char="F0FC"/>
            </w:r>
          </w:p>
          <w:p w14:paraId="10AB06DA" w14:textId="77777777" w:rsidR="00B0502D" w:rsidRPr="00B0502D" w:rsidRDefault="00B0502D" w:rsidP="00B0502D">
            <w:pPr>
              <w:spacing w:before="120"/>
              <w:rPr>
                <w:rFonts w:ascii="MS Reference Sans Serif" w:hAnsi="MS Reference Sans Serif"/>
                <w:bCs w:val="0"/>
                <w:sz w:val="20"/>
                <w:szCs w:val="20"/>
              </w:rPr>
            </w:pPr>
          </w:p>
        </w:tc>
        <w:tc>
          <w:tcPr>
            <w:tcW w:w="1559" w:type="dxa"/>
          </w:tcPr>
          <w:p w14:paraId="0C328063" w14:textId="77777777" w:rsidR="00B0502D" w:rsidRPr="00B0502D" w:rsidRDefault="00B0502D" w:rsidP="00B0502D">
            <w:pPr>
              <w:spacing w:before="120"/>
              <w:rPr>
                <w:rFonts w:ascii="MS Reference Sans Serif" w:hAnsi="MS Reference Sans Serif"/>
                <w:bCs w:val="0"/>
                <w:sz w:val="20"/>
                <w:szCs w:val="20"/>
              </w:rPr>
            </w:pPr>
          </w:p>
          <w:p w14:paraId="0874095F" w14:textId="77777777" w:rsidR="00B0502D" w:rsidRPr="00B0502D" w:rsidRDefault="00B0502D" w:rsidP="00B0502D">
            <w:pPr>
              <w:spacing w:before="120"/>
              <w:rPr>
                <w:rFonts w:ascii="MS Reference Sans Serif" w:hAnsi="MS Reference Sans Serif"/>
                <w:bCs w:val="0"/>
                <w:sz w:val="20"/>
                <w:szCs w:val="20"/>
              </w:rPr>
            </w:pPr>
            <w:r w:rsidRPr="00B0502D">
              <w:rPr>
                <w:rFonts w:ascii="MS Reference Sans Serif" w:hAnsi="MS Reference Sans Serif"/>
                <w:bCs w:val="0"/>
                <w:sz w:val="20"/>
                <w:szCs w:val="20"/>
              </w:rPr>
              <w:sym w:font="Wingdings" w:char="F0FC"/>
            </w:r>
          </w:p>
          <w:p w14:paraId="669825DA" w14:textId="3AB228C7" w:rsidR="00B0502D" w:rsidRPr="00B0502D" w:rsidRDefault="00B0502D" w:rsidP="00B0502D">
            <w:pPr>
              <w:spacing w:before="120"/>
              <w:rPr>
                <w:rFonts w:ascii="MS Reference Sans Serif" w:hAnsi="MS Reference Sans Serif"/>
                <w:bCs w:val="0"/>
                <w:sz w:val="20"/>
                <w:szCs w:val="20"/>
              </w:rPr>
            </w:pPr>
          </w:p>
        </w:tc>
        <w:tc>
          <w:tcPr>
            <w:tcW w:w="3177" w:type="dxa"/>
          </w:tcPr>
          <w:p w14:paraId="75F0F9B4" w14:textId="77777777" w:rsidR="00B0502D" w:rsidRPr="00B0502D" w:rsidRDefault="00B0502D" w:rsidP="00B0502D">
            <w:pPr>
              <w:spacing w:before="120"/>
              <w:rPr>
                <w:rFonts w:ascii="MS Reference Sans Serif" w:hAnsi="MS Reference Sans Serif"/>
                <w:bCs w:val="0"/>
                <w:sz w:val="20"/>
                <w:szCs w:val="20"/>
              </w:rPr>
            </w:pPr>
          </w:p>
          <w:p w14:paraId="38A8629B" w14:textId="77777777" w:rsidR="00B0502D" w:rsidRPr="00B0502D" w:rsidRDefault="00B0502D" w:rsidP="00B0502D">
            <w:pPr>
              <w:spacing w:before="120"/>
              <w:rPr>
                <w:rFonts w:ascii="MS Reference Sans Serif" w:hAnsi="MS Reference Sans Serif"/>
                <w:sz w:val="20"/>
                <w:szCs w:val="20"/>
              </w:rPr>
            </w:pPr>
            <w:r w:rsidRPr="00B0502D">
              <w:rPr>
                <w:rFonts w:ascii="MS Reference Sans Serif" w:hAnsi="MS Reference Sans Serif"/>
                <w:sz w:val="20"/>
                <w:szCs w:val="20"/>
              </w:rPr>
              <w:t>Application/ Interview</w:t>
            </w:r>
          </w:p>
          <w:p w14:paraId="2EDBA3A9" w14:textId="77777777" w:rsidR="00B0502D" w:rsidRPr="00B0502D" w:rsidRDefault="00B0502D" w:rsidP="00B0502D">
            <w:pPr>
              <w:spacing w:before="120"/>
              <w:rPr>
                <w:rFonts w:ascii="MS Reference Sans Serif" w:hAnsi="MS Reference Sans Serif"/>
                <w:sz w:val="20"/>
                <w:szCs w:val="20"/>
              </w:rPr>
            </w:pPr>
            <w:r w:rsidRPr="00B0502D">
              <w:rPr>
                <w:rFonts w:ascii="MS Reference Sans Serif" w:hAnsi="MS Reference Sans Serif"/>
                <w:sz w:val="20"/>
                <w:szCs w:val="20"/>
              </w:rPr>
              <w:t>Interview</w:t>
            </w:r>
          </w:p>
          <w:p w14:paraId="3B224B95" w14:textId="77777777" w:rsidR="00B0502D" w:rsidRPr="00B0502D" w:rsidRDefault="00B0502D" w:rsidP="00B0502D">
            <w:pPr>
              <w:spacing w:before="120"/>
              <w:rPr>
                <w:rFonts w:ascii="MS Reference Sans Serif" w:hAnsi="MS Reference Sans Serif"/>
                <w:sz w:val="20"/>
                <w:szCs w:val="20"/>
              </w:rPr>
            </w:pPr>
            <w:r w:rsidRPr="00B0502D">
              <w:rPr>
                <w:rFonts w:ascii="MS Reference Sans Serif" w:hAnsi="MS Reference Sans Serif"/>
                <w:sz w:val="20"/>
                <w:szCs w:val="20"/>
              </w:rPr>
              <w:t>Interview</w:t>
            </w:r>
          </w:p>
        </w:tc>
      </w:tr>
    </w:tbl>
    <w:p w14:paraId="641B75F4" w14:textId="77777777" w:rsidR="00B0502D" w:rsidRPr="00B0502D" w:rsidRDefault="00B0502D" w:rsidP="00B0502D">
      <w:pPr>
        <w:rPr>
          <w:rFonts w:ascii="MS Reference Sans Serif" w:hAnsi="MS Reference Sans Serif"/>
          <w:color w:val="FF0000"/>
          <w:sz w:val="20"/>
          <w:szCs w:val="20"/>
        </w:rPr>
      </w:pPr>
    </w:p>
    <w:p w14:paraId="0C88FE11" w14:textId="77777777" w:rsidR="00B0502D" w:rsidRPr="00B0502D" w:rsidRDefault="00B0502D" w:rsidP="00B0502D">
      <w:pPr>
        <w:spacing w:after="120"/>
        <w:jc w:val="both"/>
        <w:rPr>
          <w:rFonts w:ascii="MS Reference Sans Serif" w:hAnsi="MS Reference Sans Serif"/>
          <w:color w:val="FF0000"/>
          <w:sz w:val="14"/>
          <w:szCs w:val="14"/>
        </w:rPr>
      </w:pPr>
    </w:p>
    <w:p w14:paraId="468F2EF9" w14:textId="77777777" w:rsidR="00AD4270" w:rsidRPr="008A7FF4" w:rsidRDefault="00AD4270" w:rsidP="00B24BAD">
      <w:pPr>
        <w:tabs>
          <w:tab w:val="left" w:pos="-720"/>
        </w:tabs>
        <w:suppressAutoHyphens/>
        <w:spacing w:before="120"/>
        <w:jc w:val="both"/>
        <w:rPr>
          <w:rFonts w:ascii="MS Reference Sans Serif" w:hAnsi="MS Reference Sans Serif"/>
          <w:b/>
          <w:spacing w:val="-2"/>
          <w:sz w:val="16"/>
          <w:szCs w:val="16"/>
        </w:rPr>
      </w:pPr>
    </w:p>
    <w:sectPr w:rsidR="00AD4270" w:rsidRPr="008A7FF4" w:rsidSect="00B0502D">
      <w:pgSz w:w="15840" w:h="12240" w:orient="landscape"/>
      <w:pgMar w:top="1797" w:right="1440" w:bottom="179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C5179" w14:textId="77777777" w:rsidR="00E1065B" w:rsidRDefault="00E1065B">
      <w:r>
        <w:separator/>
      </w:r>
    </w:p>
  </w:endnote>
  <w:endnote w:type="continuationSeparator" w:id="0">
    <w:p w14:paraId="46D37443" w14:textId="77777777" w:rsidR="00E1065B" w:rsidRDefault="00E1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8FC26" w14:textId="77777777" w:rsidR="00E1065B" w:rsidRDefault="00E106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C7E13D2" w14:textId="77777777" w:rsidR="00E1065B" w:rsidRDefault="00E10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A599A" w14:textId="77777777" w:rsidR="00E1065B" w:rsidRDefault="00E1065B">
      <w:r>
        <w:separator/>
      </w:r>
    </w:p>
  </w:footnote>
  <w:footnote w:type="continuationSeparator" w:id="0">
    <w:p w14:paraId="2AE1A958" w14:textId="77777777" w:rsidR="00E1065B" w:rsidRDefault="00E10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981F" w14:textId="77777777" w:rsidR="00E1065B" w:rsidRDefault="0098619B">
    <w:pPr>
      <w:pStyle w:val="Header"/>
    </w:pPr>
    <w:r>
      <w:rPr>
        <w:noProof/>
      </w:rPr>
      <w:pict w14:anchorId="75880C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35.05pt;height:174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DD614" w14:textId="77777777" w:rsidR="00E1065B" w:rsidRDefault="0098619B">
    <w:pPr>
      <w:pStyle w:val="Header"/>
    </w:pPr>
    <w:r>
      <w:rPr>
        <w:noProof/>
      </w:rPr>
      <w:pict w14:anchorId="7F4A32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35.05pt;height:174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88D"/>
    <w:multiLevelType w:val="hybridMultilevel"/>
    <w:tmpl w:val="09880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F83FD6"/>
    <w:multiLevelType w:val="hybridMultilevel"/>
    <w:tmpl w:val="7B6A1F6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17CB0739"/>
    <w:multiLevelType w:val="hybridMultilevel"/>
    <w:tmpl w:val="62C6C16E"/>
    <w:lvl w:ilvl="0" w:tplc="0409000F">
      <w:start w:val="1"/>
      <w:numFmt w:val="decimal"/>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092B0A"/>
    <w:multiLevelType w:val="hybridMultilevel"/>
    <w:tmpl w:val="91A4AA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620E81"/>
    <w:multiLevelType w:val="hybridMultilevel"/>
    <w:tmpl w:val="4FF85A84"/>
    <w:lvl w:ilvl="0" w:tplc="DBA00A0A">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FB2CFF"/>
    <w:multiLevelType w:val="hybridMultilevel"/>
    <w:tmpl w:val="BE3ECC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50E4B75"/>
    <w:multiLevelType w:val="hybridMultilevel"/>
    <w:tmpl w:val="F9C476C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040934"/>
    <w:multiLevelType w:val="hybridMultilevel"/>
    <w:tmpl w:val="877629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A8029D"/>
    <w:multiLevelType w:val="hybridMultilevel"/>
    <w:tmpl w:val="F66C4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9B17B2"/>
    <w:multiLevelType w:val="hybridMultilevel"/>
    <w:tmpl w:val="54C8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F342B"/>
    <w:multiLevelType w:val="hybridMultilevel"/>
    <w:tmpl w:val="B4604AF6"/>
    <w:lvl w:ilvl="0" w:tplc="0409000F">
      <w:start w:val="1"/>
      <w:numFmt w:val="decimal"/>
      <w:lvlText w:val="%1."/>
      <w:lvlJc w:val="left"/>
      <w:pPr>
        <w:tabs>
          <w:tab w:val="num" w:pos="360"/>
        </w:tabs>
        <w:ind w:left="360" w:hanging="360"/>
      </w:p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62760C"/>
    <w:multiLevelType w:val="hybridMultilevel"/>
    <w:tmpl w:val="D84C7D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F6F6F04"/>
    <w:multiLevelType w:val="hybridMultilevel"/>
    <w:tmpl w:val="510EFE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1A4E6A"/>
    <w:multiLevelType w:val="hybridMultilevel"/>
    <w:tmpl w:val="7C28A0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3373A1"/>
    <w:multiLevelType w:val="hybridMultilevel"/>
    <w:tmpl w:val="924013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A629C0"/>
    <w:multiLevelType w:val="hybridMultilevel"/>
    <w:tmpl w:val="CD7CA194"/>
    <w:lvl w:ilvl="0" w:tplc="0409000F">
      <w:start w:val="1"/>
      <w:numFmt w:val="decimal"/>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6" w15:restartNumberingAfterBreak="0">
    <w:nsid w:val="33FD1FA1"/>
    <w:multiLevelType w:val="hybridMultilevel"/>
    <w:tmpl w:val="1AD48E4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5AC4569"/>
    <w:multiLevelType w:val="hybridMultilevel"/>
    <w:tmpl w:val="0EF89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072443"/>
    <w:multiLevelType w:val="hybridMultilevel"/>
    <w:tmpl w:val="C6ECE5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C1A7C9B"/>
    <w:multiLevelType w:val="multilevel"/>
    <w:tmpl w:val="8B70D6BA"/>
    <w:lvl w:ilvl="0">
      <w:start w:val="1"/>
      <w:numFmt w:val="decimal"/>
      <w:lvlText w:val="%1: "/>
      <w:lvlJc w:val="left"/>
      <w:pPr>
        <w:tabs>
          <w:tab w:val="num" w:pos="709"/>
        </w:tabs>
        <w:ind w:left="709" w:hanging="709"/>
      </w:pPr>
      <w:rPr>
        <w:rFonts w:hint="default"/>
      </w:rPr>
    </w:lvl>
    <w:lvl w:ilvl="1">
      <w:start w:val="1"/>
      <w:numFmt w:val="lowerRoman"/>
      <w:lvlText w:val="%2: "/>
      <w:lvlJc w:val="left"/>
      <w:pPr>
        <w:tabs>
          <w:tab w:val="num" w:pos="1276"/>
        </w:tabs>
        <w:ind w:left="1276" w:hanging="567"/>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3932C25"/>
    <w:multiLevelType w:val="hybridMultilevel"/>
    <w:tmpl w:val="8BC806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BD4F6C"/>
    <w:multiLevelType w:val="hybridMultilevel"/>
    <w:tmpl w:val="A06E34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112CD6"/>
    <w:multiLevelType w:val="hybridMultilevel"/>
    <w:tmpl w:val="2EF4B2E4"/>
    <w:lvl w:ilvl="0" w:tplc="70F4DE06">
      <w:start w:val="1"/>
      <w:numFmt w:val="decimal"/>
      <w:pStyle w:val="aim1"/>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1530F7"/>
    <w:multiLevelType w:val="singleLevel"/>
    <w:tmpl w:val="3970C7D0"/>
    <w:lvl w:ilvl="0">
      <w:start w:val="1"/>
      <w:numFmt w:val="decimal"/>
      <w:lvlText w:val="%1."/>
      <w:lvlJc w:val="left"/>
      <w:pPr>
        <w:tabs>
          <w:tab w:val="num" w:pos="360"/>
        </w:tabs>
        <w:ind w:left="360" w:hanging="360"/>
      </w:pPr>
    </w:lvl>
  </w:abstractNum>
  <w:abstractNum w:abstractNumId="24" w15:restartNumberingAfterBreak="0">
    <w:nsid w:val="51295619"/>
    <w:multiLevelType w:val="singleLevel"/>
    <w:tmpl w:val="E0580BAE"/>
    <w:lvl w:ilvl="0">
      <w:start w:val="1"/>
      <w:numFmt w:val="bullet"/>
      <w:pStyle w:val="bullet2"/>
      <w:lvlText w:val=""/>
      <w:lvlJc w:val="left"/>
      <w:pPr>
        <w:tabs>
          <w:tab w:val="num" w:pos="360"/>
        </w:tabs>
        <w:ind w:left="360" w:hanging="360"/>
      </w:pPr>
      <w:rPr>
        <w:rFonts w:ascii="Wingdings" w:hAnsi="Wingdings" w:hint="default"/>
      </w:rPr>
    </w:lvl>
  </w:abstractNum>
  <w:abstractNum w:abstractNumId="25" w15:restartNumberingAfterBreak="0">
    <w:nsid w:val="55DA4E13"/>
    <w:multiLevelType w:val="hybridMultilevel"/>
    <w:tmpl w:val="0A2A57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7C03923"/>
    <w:multiLevelType w:val="hybridMultilevel"/>
    <w:tmpl w:val="57AE3892"/>
    <w:lvl w:ilvl="0" w:tplc="2CB46B5E">
      <w:start w:val="4"/>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C76FF3"/>
    <w:multiLevelType w:val="hybridMultilevel"/>
    <w:tmpl w:val="3F82C5E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5EEB185E"/>
    <w:multiLevelType w:val="hybridMultilevel"/>
    <w:tmpl w:val="E718200C"/>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394CC8"/>
    <w:multiLevelType w:val="hybridMultilevel"/>
    <w:tmpl w:val="07DE0F0A"/>
    <w:lvl w:ilvl="0" w:tplc="67A6EAF2">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30" w15:restartNumberingAfterBreak="0">
    <w:nsid w:val="742B6313"/>
    <w:multiLevelType w:val="hybridMultilevel"/>
    <w:tmpl w:val="1E002D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60538A"/>
    <w:multiLevelType w:val="multilevel"/>
    <w:tmpl w:val="2EF4B2E4"/>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4"/>
  </w:num>
  <w:num w:numId="3">
    <w:abstractNumId w:val="23"/>
  </w:num>
  <w:num w:numId="4">
    <w:abstractNumId w:val="30"/>
  </w:num>
  <w:num w:numId="5">
    <w:abstractNumId w:val="26"/>
  </w:num>
  <w:num w:numId="6">
    <w:abstractNumId w:val="14"/>
  </w:num>
  <w:num w:numId="7">
    <w:abstractNumId w:val="13"/>
  </w:num>
  <w:num w:numId="8">
    <w:abstractNumId w:val="3"/>
  </w:num>
  <w:num w:numId="9">
    <w:abstractNumId w:val="21"/>
  </w:num>
  <w:num w:numId="10">
    <w:abstractNumId w:val="12"/>
  </w:num>
  <w:num w:numId="11">
    <w:abstractNumId w:val="28"/>
  </w:num>
  <w:num w:numId="12">
    <w:abstractNumId w:val="29"/>
  </w:num>
  <w:num w:numId="13">
    <w:abstractNumId w:val="22"/>
  </w:num>
  <w:num w:numId="14">
    <w:abstractNumId w:val="22"/>
    <w:lvlOverride w:ilvl="0">
      <w:startOverride w:val="1"/>
    </w:lvlOverride>
  </w:num>
  <w:num w:numId="15">
    <w:abstractNumId w:val="20"/>
  </w:num>
  <w:num w:numId="16">
    <w:abstractNumId w:val="16"/>
  </w:num>
  <w:num w:numId="17">
    <w:abstractNumId w:val="11"/>
  </w:num>
  <w:num w:numId="18">
    <w:abstractNumId w:val="25"/>
  </w:num>
  <w:num w:numId="19">
    <w:abstractNumId w:val="31"/>
  </w:num>
  <w:num w:numId="20">
    <w:abstractNumId w:val="19"/>
  </w:num>
  <w:num w:numId="21">
    <w:abstractNumId w:val="6"/>
  </w:num>
  <w:num w:numId="22">
    <w:abstractNumId w:val="0"/>
  </w:num>
  <w:num w:numId="23">
    <w:abstractNumId w:val="17"/>
  </w:num>
  <w:num w:numId="24">
    <w:abstractNumId w:val="2"/>
  </w:num>
  <w:num w:numId="25">
    <w:abstractNumId w:val="18"/>
  </w:num>
  <w:num w:numId="26">
    <w:abstractNumId w:val="1"/>
  </w:num>
  <w:num w:numId="27">
    <w:abstractNumId w:val="27"/>
  </w:num>
  <w:num w:numId="28">
    <w:abstractNumId w:val="7"/>
  </w:num>
  <w:num w:numId="29">
    <w:abstractNumId w:val="15"/>
  </w:num>
  <w:num w:numId="30">
    <w:abstractNumId w:val="10"/>
  </w:num>
  <w:num w:numId="31">
    <w:abstractNumId w:val="5"/>
  </w:num>
  <w:num w:numId="32">
    <w:abstractNumId w:val="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BDF2731-9A65-44AF-85C5-42F373DE6E21}"/>
    <w:docVar w:name="dgnword-eventsink" w:val="13852600"/>
  </w:docVars>
  <w:rsids>
    <w:rsidRoot w:val="001C00B6"/>
    <w:rsid w:val="000915AE"/>
    <w:rsid w:val="000C5369"/>
    <w:rsid w:val="000E32E3"/>
    <w:rsid w:val="000F2063"/>
    <w:rsid w:val="000F2923"/>
    <w:rsid w:val="000F3F4E"/>
    <w:rsid w:val="00101A60"/>
    <w:rsid w:val="0016188B"/>
    <w:rsid w:val="00164756"/>
    <w:rsid w:val="00176CC9"/>
    <w:rsid w:val="001C00B6"/>
    <w:rsid w:val="001F0F26"/>
    <w:rsid w:val="001F17DC"/>
    <w:rsid w:val="00275FE5"/>
    <w:rsid w:val="002C6A4D"/>
    <w:rsid w:val="002F761E"/>
    <w:rsid w:val="00315557"/>
    <w:rsid w:val="00336035"/>
    <w:rsid w:val="003524B4"/>
    <w:rsid w:val="0035481A"/>
    <w:rsid w:val="003733E7"/>
    <w:rsid w:val="003879F1"/>
    <w:rsid w:val="003A5FDB"/>
    <w:rsid w:val="003D344E"/>
    <w:rsid w:val="003F4CDA"/>
    <w:rsid w:val="00430928"/>
    <w:rsid w:val="00466E2B"/>
    <w:rsid w:val="00492A10"/>
    <w:rsid w:val="00494FB6"/>
    <w:rsid w:val="004B08A3"/>
    <w:rsid w:val="004B4783"/>
    <w:rsid w:val="005130B4"/>
    <w:rsid w:val="00544139"/>
    <w:rsid w:val="00546E07"/>
    <w:rsid w:val="00590412"/>
    <w:rsid w:val="00595486"/>
    <w:rsid w:val="005A4E77"/>
    <w:rsid w:val="005D2245"/>
    <w:rsid w:val="005D2707"/>
    <w:rsid w:val="006031B3"/>
    <w:rsid w:val="00632F71"/>
    <w:rsid w:val="00660E44"/>
    <w:rsid w:val="00665D45"/>
    <w:rsid w:val="00670815"/>
    <w:rsid w:val="00684B24"/>
    <w:rsid w:val="006A1DE5"/>
    <w:rsid w:val="006B311C"/>
    <w:rsid w:val="006B3520"/>
    <w:rsid w:val="006C1A3D"/>
    <w:rsid w:val="006E2AC4"/>
    <w:rsid w:val="006E5FD9"/>
    <w:rsid w:val="006E7FDB"/>
    <w:rsid w:val="00717241"/>
    <w:rsid w:val="007302F7"/>
    <w:rsid w:val="0073456E"/>
    <w:rsid w:val="0076469A"/>
    <w:rsid w:val="00770DF1"/>
    <w:rsid w:val="0078119E"/>
    <w:rsid w:val="007F2567"/>
    <w:rsid w:val="0082744D"/>
    <w:rsid w:val="00842492"/>
    <w:rsid w:val="00875911"/>
    <w:rsid w:val="008836EB"/>
    <w:rsid w:val="00893087"/>
    <w:rsid w:val="008B2074"/>
    <w:rsid w:val="008D59CD"/>
    <w:rsid w:val="009005CA"/>
    <w:rsid w:val="00914A00"/>
    <w:rsid w:val="00916614"/>
    <w:rsid w:val="00952297"/>
    <w:rsid w:val="0098619B"/>
    <w:rsid w:val="009A4EC1"/>
    <w:rsid w:val="00A67164"/>
    <w:rsid w:val="00AB449F"/>
    <w:rsid w:val="00AC169E"/>
    <w:rsid w:val="00AD4270"/>
    <w:rsid w:val="00B0502D"/>
    <w:rsid w:val="00B0579C"/>
    <w:rsid w:val="00B14E45"/>
    <w:rsid w:val="00B24BAD"/>
    <w:rsid w:val="00B33E67"/>
    <w:rsid w:val="00B44B62"/>
    <w:rsid w:val="00B657DD"/>
    <w:rsid w:val="00BA44FB"/>
    <w:rsid w:val="00BC050E"/>
    <w:rsid w:val="00BD6FD6"/>
    <w:rsid w:val="00BF1CE7"/>
    <w:rsid w:val="00C03FD6"/>
    <w:rsid w:val="00C23BDE"/>
    <w:rsid w:val="00C2561F"/>
    <w:rsid w:val="00C34E29"/>
    <w:rsid w:val="00C40CF4"/>
    <w:rsid w:val="00C63418"/>
    <w:rsid w:val="00C940C7"/>
    <w:rsid w:val="00CA14E4"/>
    <w:rsid w:val="00CA258B"/>
    <w:rsid w:val="00CC326A"/>
    <w:rsid w:val="00CC5FE3"/>
    <w:rsid w:val="00CF2FCC"/>
    <w:rsid w:val="00D07A26"/>
    <w:rsid w:val="00D43528"/>
    <w:rsid w:val="00D77353"/>
    <w:rsid w:val="00D8372B"/>
    <w:rsid w:val="00DB47C2"/>
    <w:rsid w:val="00DC0603"/>
    <w:rsid w:val="00E05F54"/>
    <w:rsid w:val="00E1065B"/>
    <w:rsid w:val="00E72EC8"/>
    <w:rsid w:val="00EA69A0"/>
    <w:rsid w:val="00EE6E24"/>
    <w:rsid w:val="00EE77ED"/>
    <w:rsid w:val="00EF0B14"/>
    <w:rsid w:val="00EF6911"/>
    <w:rsid w:val="00F000BA"/>
    <w:rsid w:val="00F72776"/>
    <w:rsid w:val="00F90A52"/>
    <w:rsid w:val="00F92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regrouptable v:ext="edit">
        <o:entry new="1" old="0"/>
        <o:entry new="2" old="0"/>
      </o:regrouptable>
    </o:shapelayout>
  </w:shapeDefaults>
  <w:decimalSymbol w:val="."/>
  <w:listSeparator w:val=","/>
  <w14:docId w14:val="33B91BB1"/>
  <w15:chartTrackingRefBased/>
  <w15:docId w15:val="{0BC917F3-69AB-4052-83CA-83835833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0B6"/>
    <w:rPr>
      <w:rFonts w:ascii="Arial" w:hAnsi="Arial" w:cs="Arial"/>
      <w:bCs/>
      <w:sz w:val="22"/>
      <w:szCs w:val="24"/>
      <w:lang w:eastAsia="en-US"/>
    </w:rPr>
  </w:style>
  <w:style w:type="paragraph" w:styleId="Heading1">
    <w:name w:val="heading 1"/>
    <w:basedOn w:val="Normal"/>
    <w:next w:val="Normal"/>
    <w:qFormat/>
    <w:rsid w:val="00B24BAD"/>
    <w:pPr>
      <w:keepNext/>
      <w:spacing w:before="240" w:after="60"/>
      <w:outlineLvl w:val="0"/>
    </w:pPr>
    <w:rPr>
      <w:b/>
      <w:kern w:val="32"/>
      <w:sz w:val="32"/>
      <w:szCs w:val="32"/>
    </w:rPr>
  </w:style>
  <w:style w:type="paragraph" w:styleId="Heading7">
    <w:name w:val="heading 7"/>
    <w:basedOn w:val="Normal"/>
    <w:next w:val="Normal"/>
    <w:qFormat/>
    <w:rsid w:val="001C00B6"/>
    <w:pPr>
      <w:spacing w:before="240" w:after="60"/>
      <w:outlineLvl w:val="6"/>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C00B6"/>
    <w:pPr>
      <w:spacing w:after="120"/>
      <w:ind w:left="720"/>
    </w:pPr>
    <w:rPr>
      <w:rFonts w:cs="Times New Roman"/>
      <w:bCs w:val="0"/>
      <w:szCs w:val="20"/>
    </w:rPr>
  </w:style>
  <w:style w:type="paragraph" w:styleId="Footer">
    <w:name w:val="footer"/>
    <w:basedOn w:val="Normal"/>
    <w:rsid w:val="001C00B6"/>
    <w:pPr>
      <w:keepLines/>
      <w:pBdr>
        <w:top w:val="single" w:sz="6" w:space="4" w:color="auto"/>
      </w:pBdr>
      <w:tabs>
        <w:tab w:val="center" w:pos="4680"/>
        <w:tab w:val="right" w:pos="8640"/>
      </w:tabs>
      <w:ind w:left="720"/>
    </w:pPr>
    <w:rPr>
      <w:rFonts w:cs="Times New Roman"/>
      <w:b/>
      <w:bCs w:val="0"/>
      <w:caps/>
      <w:spacing w:val="20"/>
      <w:sz w:val="18"/>
      <w:szCs w:val="20"/>
    </w:rPr>
  </w:style>
  <w:style w:type="character" w:styleId="PageNumber">
    <w:name w:val="page number"/>
    <w:rsid w:val="001C00B6"/>
    <w:rPr>
      <w:b/>
    </w:rPr>
  </w:style>
  <w:style w:type="character" w:styleId="Emphasis">
    <w:name w:val="Emphasis"/>
    <w:qFormat/>
    <w:rsid w:val="001C00B6"/>
    <w:rPr>
      <w:i/>
    </w:rPr>
  </w:style>
  <w:style w:type="paragraph" w:styleId="Header">
    <w:name w:val="header"/>
    <w:basedOn w:val="Normal"/>
    <w:link w:val="HeaderChar"/>
    <w:rsid w:val="001C00B6"/>
    <w:pPr>
      <w:tabs>
        <w:tab w:val="center" w:pos="4153"/>
        <w:tab w:val="right" w:pos="8306"/>
      </w:tabs>
    </w:pPr>
    <w:rPr>
      <w:rFonts w:ascii="Times New Roman" w:hAnsi="Times New Roman" w:cs="Times New Roman"/>
      <w:bCs w:val="0"/>
      <w:sz w:val="24"/>
    </w:rPr>
  </w:style>
  <w:style w:type="paragraph" w:styleId="BodyText2">
    <w:name w:val="Body Text 2"/>
    <w:basedOn w:val="Normal"/>
    <w:rsid w:val="001C00B6"/>
    <w:pPr>
      <w:spacing w:after="120" w:line="480" w:lineRule="auto"/>
    </w:pPr>
  </w:style>
  <w:style w:type="paragraph" w:customStyle="1" w:styleId="head">
    <w:name w:val="head"/>
    <w:basedOn w:val="Heading7"/>
    <w:rsid w:val="001C00B6"/>
    <w:pPr>
      <w:keepNext/>
      <w:spacing w:before="0" w:after="0"/>
      <w:ind w:right="-10"/>
      <w:jc w:val="both"/>
    </w:pPr>
    <w:rPr>
      <w:rFonts w:ascii="Arial Black" w:hAnsi="Arial Black"/>
      <w:bCs w:val="0"/>
      <w:sz w:val="28"/>
      <w:szCs w:val="20"/>
    </w:rPr>
  </w:style>
  <w:style w:type="paragraph" w:customStyle="1" w:styleId="bullet2">
    <w:name w:val="bullet2"/>
    <w:basedOn w:val="Normal"/>
    <w:rsid w:val="001C00B6"/>
    <w:pPr>
      <w:numPr>
        <w:numId w:val="2"/>
      </w:numPr>
      <w:ind w:right="-10"/>
      <w:jc w:val="both"/>
    </w:pPr>
    <w:rPr>
      <w:rFonts w:cs="Times New Roman"/>
      <w:bCs w:val="0"/>
      <w:sz w:val="20"/>
      <w:szCs w:val="20"/>
    </w:rPr>
  </w:style>
  <w:style w:type="paragraph" w:customStyle="1" w:styleId="aim1">
    <w:name w:val="aim1"/>
    <w:basedOn w:val="Normal"/>
    <w:rsid w:val="001C00B6"/>
    <w:pPr>
      <w:numPr>
        <w:numId w:val="13"/>
      </w:numPr>
      <w:tabs>
        <w:tab w:val="left" w:pos="1080"/>
      </w:tabs>
      <w:ind w:right="-10"/>
    </w:pPr>
    <w:rPr>
      <w:rFonts w:cs="Times New Roman"/>
      <w:b/>
      <w:bCs w:val="0"/>
      <w:sz w:val="20"/>
      <w:szCs w:val="20"/>
    </w:rPr>
  </w:style>
  <w:style w:type="paragraph" w:styleId="BalloonText">
    <w:name w:val="Balloon Text"/>
    <w:basedOn w:val="Normal"/>
    <w:semiHidden/>
    <w:rsid w:val="00BF1CE7"/>
    <w:rPr>
      <w:rFonts w:ascii="Tahoma" w:hAnsi="Tahoma" w:cs="Tahoma"/>
      <w:sz w:val="16"/>
      <w:szCs w:val="16"/>
    </w:rPr>
  </w:style>
  <w:style w:type="paragraph" w:customStyle="1" w:styleId="StructuredList">
    <w:name w:val="Structured List"/>
    <w:basedOn w:val="ListNumber"/>
    <w:rsid w:val="00893087"/>
    <w:pPr>
      <w:widowControl w:val="0"/>
      <w:spacing w:after="120"/>
    </w:pPr>
    <w:rPr>
      <w:rFonts w:ascii="MS Reference Sans Serif" w:hAnsi="MS Reference Sans Serif"/>
      <w:sz w:val="20"/>
      <w:szCs w:val="20"/>
      <w:lang w:val="en"/>
    </w:rPr>
  </w:style>
  <w:style w:type="paragraph" w:styleId="ListNumber">
    <w:name w:val="List Number"/>
    <w:basedOn w:val="Normal"/>
    <w:rsid w:val="00893087"/>
    <w:pPr>
      <w:tabs>
        <w:tab w:val="num" w:pos="709"/>
      </w:tabs>
      <w:ind w:left="709" w:hanging="709"/>
    </w:pPr>
  </w:style>
  <w:style w:type="paragraph" w:styleId="DocumentMap">
    <w:name w:val="Document Map"/>
    <w:basedOn w:val="Normal"/>
    <w:semiHidden/>
    <w:rsid w:val="00665D45"/>
    <w:pPr>
      <w:shd w:val="clear" w:color="auto" w:fill="000080"/>
    </w:pPr>
    <w:rPr>
      <w:rFonts w:ascii="Tahoma" w:hAnsi="Tahoma" w:cs="Tahoma"/>
      <w:sz w:val="20"/>
      <w:szCs w:val="20"/>
    </w:rPr>
  </w:style>
  <w:style w:type="paragraph" w:styleId="ListParagraph">
    <w:name w:val="List Paragraph"/>
    <w:basedOn w:val="Normal"/>
    <w:uiPriority w:val="34"/>
    <w:qFormat/>
    <w:rsid w:val="00546E07"/>
    <w:pPr>
      <w:ind w:left="720"/>
      <w:contextualSpacing/>
    </w:pPr>
  </w:style>
  <w:style w:type="character" w:styleId="CommentReference">
    <w:name w:val="annotation reference"/>
    <w:basedOn w:val="DefaultParagraphFont"/>
    <w:rsid w:val="00AC169E"/>
    <w:rPr>
      <w:sz w:val="16"/>
      <w:szCs w:val="16"/>
    </w:rPr>
  </w:style>
  <w:style w:type="paragraph" w:styleId="CommentText">
    <w:name w:val="annotation text"/>
    <w:basedOn w:val="Normal"/>
    <w:link w:val="CommentTextChar"/>
    <w:rsid w:val="00AC169E"/>
    <w:rPr>
      <w:sz w:val="20"/>
      <w:szCs w:val="20"/>
    </w:rPr>
  </w:style>
  <w:style w:type="character" w:customStyle="1" w:styleId="CommentTextChar">
    <w:name w:val="Comment Text Char"/>
    <w:basedOn w:val="DefaultParagraphFont"/>
    <w:link w:val="CommentText"/>
    <w:rsid w:val="00AC169E"/>
    <w:rPr>
      <w:rFonts w:ascii="Arial" w:hAnsi="Arial" w:cs="Arial"/>
      <w:bCs/>
      <w:lang w:eastAsia="en-US"/>
    </w:rPr>
  </w:style>
  <w:style w:type="paragraph" w:styleId="CommentSubject">
    <w:name w:val="annotation subject"/>
    <w:basedOn w:val="CommentText"/>
    <w:next w:val="CommentText"/>
    <w:link w:val="CommentSubjectChar"/>
    <w:rsid w:val="00AC169E"/>
    <w:rPr>
      <w:b/>
    </w:rPr>
  </w:style>
  <w:style w:type="character" w:customStyle="1" w:styleId="CommentSubjectChar">
    <w:name w:val="Comment Subject Char"/>
    <w:basedOn w:val="CommentTextChar"/>
    <w:link w:val="CommentSubject"/>
    <w:rsid w:val="00AC169E"/>
    <w:rPr>
      <w:rFonts w:ascii="Arial" w:hAnsi="Arial" w:cs="Arial"/>
      <w:b/>
      <w:bCs/>
      <w:lang w:eastAsia="en-US"/>
    </w:rPr>
  </w:style>
  <w:style w:type="character" w:customStyle="1" w:styleId="HeaderChar">
    <w:name w:val="Header Char"/>
    <w:basedOn w:val="DefaultParagraphFont"/>
    <w:link w:val="Header"/>
    <w:rsid w:val="00B0502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556AD-CC53-487F-A02E-FFB7D6B2E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1387</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Dave Aldred</dc:creator>
  <cp:keywords/>
  <dc:description/>
  <cp:lastModifiedBy>Abigail Ball</cp:lastModifiedBy>
  <cp:revision>4</cp:revision>
  <cp:lastPrinted>2009-12-09T12:02:00Z</cp:lastPrinted>
  <dcterms:created xsi:type="dcterms:W3CDTF">2019-10-31T09:32:00Z</dcterms:created>
  <dcterms:modified xsi:type="dcterms:W3CDTF">2019-11-07T08:35:00Z</dcterms:modified>
</cp:coreProperties>
</file>