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5D66F75" wp14:editId="0E7E90A2">
            <wp:simplePos x="0" y="0"/>
            <wp:positionH relativeFrom="margin">
              <wp:posOffset>6021705</wp:posOffset>
            </wp:positionH>
            <wp:positionV relativeFrom="paragraph">
              <wp:posOffset>0</wp:posOffset>
            </wp:positionV>
            <wp:extent cx="666750" cy="940435"/>
            <wp:effectExtent l="0" t="0" r="0" b="0"/>
            <wp:wrapTight wrapText="bothSides">
              <wp:wrapPolygon edited="0">
                <wp:start x="0" y="0"/>
                <wp:lineTo x="0" y="21002"/>
                <wp:lineTo x="20983" y="21002"/>
                <wp:lineTo x="209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:rsidR="00652ABA" w:rsidRDefault="008D781D" w:rsidP="00CD2EF5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CATERING ASSISTANT</w:t>
      </w:r>
      <w:r w:rsidR="00CD2EF5">
        <w:rPr>
          <w:rFonts w:cs="Tahoma"/>
          <w:b/>
          <w:color w:val="0033CC"/>
          <w:sz w:val="32"/>
          <w:szCs w:val="32"/>
        </w:rPr>
        <w:t xml:space="preserve"> - </w:t>
      </w:r>
      <w:r w:rsidR="00652ABA">
        <w:rPr>
          <w:rFonts w:cs="Tahoma"/>
          <w:b/>
          <w:color w:val="0033CC"/>
          <w:sz w:val="32"/>
          <w:szCs w:val="32"/>
        </w:rPr>
        <w:t>JOB DESCRIPTION</w:t>
      </w:r>
    </w:p>
    <w:p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16"/>
          <w:szCs w:val="16"/>
        </w:rPr>
      </w:pPr>
    </w:p>
    <w:p w:rsidR="00652ABA" w:rsidRPr="00A9333D" w:rsidRDefault="00652ABA" w:rsidP="00652ABA">
      <w:pP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32"/>
          <w:szCs w:val="32"/>
        </w:rPr>
      </w:pPr>
    </w:p>
    <w:p w:rsidR="008D781D" w:rsidRDefault="000F31C2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  <w:r w:rsidRPr="00B66914">
        <w:rPr>
          <w:rFonts w:eastAsia="Calibri" w:cs="Tahoma"/>
          <w:b/>
          <w:noProof/>
          <w:sz w:val="24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287F4203" wp14:editId="3514388B">
            <wp:simplePos x="0" y="0"/>
            <wp:positionH relativeFrom="margin">
              <wp:posOffset>5069205</wp:posOffset>
            </wp:positionH>
            <wp:positionV relativeFrom="paragraph">
              <wp:posOffset>43815</wp:posOffset>
            </wp:positionV>
            <wp:extent cx="1714500" cy="7258050"/>
            <wp:effectExtent l="0" t="0" r="0" b="0"/>
            <wp:wrapTight wrapText="bothSides">
              <wp:wrapPolygon edited="0">
                <wp:start x="1920" y="0"/>
                <wp:lineTo x="1920" y="21543"/>
                <wp:lineTo x="21360" y="21543"/>
                <wp:lineTo x="21360" y="0"/>
                <wp:lineTo x="1920" y="0"/>
              </wp:wrapPolygon>
            </wp:wrapTight>
            <wp:docPr id="1" name="Picture 1" descr="T:\2015-2016\staff advent\IMG_879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15-2016\staff advent\IMG_8794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99" t="-41" r="12663" b="-41"/>
                    <a:stretch/>
                  </pic:blipFill>
                  <pic:spPr bwMode="auto">
                    <a:xfrm>
                      <a:off x="0" y="0"/>
                      <a:ext cx="17145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5A9">
        <w:rPr>
          <w:rFonts w:cs="Tahoma"/>
          <w:b/>
          <w:sz w:val="24"/>
          <w:szCs w:val="20"/>
        </w:rPr>
        <w:t>Salary Scale</w:t>
      </w:r>
      <w:r w:rsidR="006455A9">
        <w:rPr>
          <w:rFonts w:cs="Tahoma"/>
          <w:b/>
          <w:sz w:val="24"/>
          <w:szCs w:val="20"/>
        </w:rPr>
        <w:tab/>
      </w:r>
      <w:r w:rsidR="00FB648D">
        <w:rPr>
          <w:rFonts w:cs="Tahoma"/>
          <w:sz w:val="24"/>
          <w:szCs w:val="20"/>
        </w:rPr>
        <w:t>A1 - £</w:t>
      </w:r>
      <w:r w:rsidR="00846A42">
        <w:rPr>
          <w:rFonts w:cs="Tahoma"/>
          <w:sz w:val="24"/>
          <w:szCs w:val="20"/>
        </w:rPr>
        <w:t>10.50</w:t>
      </w:r>
      <w:r w:rsidR="008D781D">
        <w:rPr>
          <w:rFonts w:cs="Tahoma"/>
          <w:sz w:val="24"/>
          <w:szCs w:val="20"/>
        </w:rPr>
        <w:t xml:space="preserve"> per hour</w:t>
      </w:r>
    </w:p>
    <w:p w:rsidR="008D781D" w:rsidRDefault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</w:p>
    <w:p w:rsidR="008D781D" w:rsidRDefault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  <w:r w:rsidRPr="008D781D">
        <w:rPr>
          <w:rFonts w:cs="Tahoma"/>
          <w:b/>
          <w:sz w:val="24"/>
          <w:szCs w:val="20"/>
        </w:rPr>
        <w:t>Hours</w:t>
      </w:r>
      <w:r>
        <w:rPr>
          <w:rFonts w:cs="Tahoma"/>
          <w:sz w:val="24"/>
          <w:szCs w:val="20"/>
        </w:rPr>
        <w:tab/>
        <w:t>16.25 per week</w:t>
      </w:r>
    </w:p>
    <w:p w:rsidR="006455A9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  <w:r>
        <w:rPr>
          <w:rFonts w:cs="Tahoma"/>
          <w:sz w:val="24"/>
          <w:szCs w:val="20"/>
        </w:rPr>
        <w:tab/>
        <w:t>10.</w:t>
      </w:r>
      <w:r w:rsidR="00965158">
        <w:rPr>
          <w:rFonts w:cs="Tahoma"/>
          <w:sz w:val="24"/>
          <w:szCs w:val="20"/>
        </w:rPr>
        <w:t>15</w:t>
      </w:r>
      <w:r>
        <w:rPr>
          <w:rFonts w:cs="Tahoma"/>
          <w:sz w:val="24"/>
          <w:szCs w:val="20"/>
        </w:rPr>
        <w:t xml:space="preserve">am until 2.00pm with a </w:t>
      </w:r>
      <w:proofErr w:type="gramStart"/>
      <w:r w:rsidR="00965158">
        <w:rPr>
          <w:rFonts w:cs="Tahoma"/>
          <w:sz w:val="24"/>
          <w:szCs w:val="20"/>
        </w:rPr>
        <w:t>30</w:t>
      </w:r>
      <w:bookmarkStart w:id="0" w:name="_GoBack"/>
      <w:bookmarkEnd w:id="0"/>
      <w:r>
        <w:rPr>
          <w:rFonts w:cs="Tahoma"/>
          <w:sz w:val="24"/>
          <w:szCs w:val="20"/>
        </w:rPr>
        <w:t xml:space="preserve"> minute</w:t>
      </w:r>
      <w:proofErr w:type="gramEnd"/>
      <w:r>
        <w:rPr>
          <w:rFonts w:cs="Tahoma"/>
          <w:sz w:val="24"/>
          <w:szCs w:val="20"/>
        </w:rPr>
        <w:t xml:space="preserve"> unpaid break</w:t>
      </w:r>
      <w:r w:rsidR="00C84B91">
        <w:rPr>
          <w:rFonts w:cs="Tahoma"/>
          <w:sz w:val="24"/>
          <w:szCs w:val="20"/>
        </w:rPr>
        <w:t xml:space="preserve"> </w:t>
      </w:r>
    </w:p>
    <w:p w:rsidR="008D781D" w:rsidRPr="00895675" w:rsidRDefault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  <w:r>
        <w:rPr>
          <w:rFonts w:cs="Tahoma"/>
          <w:sz w:val="24"/>
          <w:szCs w:val="20"/>
        </w:rPr>
        <w:tab/>
        <w:t>Term time only + 5 training days</w:t>
      </w:r>
    </w:p>
    <w:p w:rsidR="006455A9" w:rsidRDefault="006455A9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b/>
          <w:sz w:val="24"/>
          <w:szCs w:val="20"/>
        </w:rPr>
      </w:pPr>
    </w:p>
    <w:p w:rsidR="00E73C0B" w:rsidRPr="00AA6F22" w:rsidRDefault="00E73C0B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  <w:r w:rsidRPr="00AA6F22">
        <w:rPr>
          <w:rFonts w:eastAsia="Calibri" w:cs="Tahoma"/>
          <w:b/>
          <w:sz w:val="24"/>
          <w:szCs w:val="20"/>
        </w:rPr>
        <w:t>Reporting to</w:t>
      </w:r>
      <w:r w:rsidRPr="00AA6F22">
        <w:rPr>
          <w:rFonts w:eastAsia="Calibri" w:cs="Tahoma"/>
          <w:b/>
          <w:sz w:val="24"/>
          <w:szCs w:val="20"/>
        </w:rPr>
        <w:tab/>
      </w:r>
      <w:r w:rsidR="008D781D">
        <w:rPr>
          <w:rFonts w:eastAsia="Calibri" w:cs="Tahoma"/>
          <w:sz w:val="24"/>
          <w:szCs w:val="20"/>
        </w:rPr>
        <w:t>Catering Manager</w:t>
      </w: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contextualSpacing/>
        <w:jc w:val="both"/>
        <w:rPr>
          <w:rFonts w:eastAsia="Calibri" w:cs="Tahoma"/>
          <w:sz w:val="24"/>
          <w:szCs w:val="20"/>
        </w:rPr>
      </w:pP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Summary</w:t>
      </w:r>
    </w:p>
    <w:p w:rsid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720"/>
        <w:contextualSpacing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assist the </w:t>
      </w:r>
      <w:r>
        <w:rPr>
          <w:rFonts w:eastAsia="Calibri" w:cs="Tahoma"/>
          <w:sz w:val="24"/>
          <w:szCs w:val="20"/>
        </w:rPr>
        <w:t>Catering Manager</w:t>
      </w:r>
      <w:r w:rsidRPr="008D781D">
        <w:rPr>
          <w:rFonts w:eastAsia="Calibri" w:cs="Tahoma"/>
          <w:sz w:val="24"/>
          <w:szCs w:val="20"/>
        </w:rPr>
        <w:t xml:space="preserve"> with all aspects of food preparation, food service, kitchen hygiene and other duties associated with the running of the </w:t>
      </w:r>
      <w:proofErr w:type="gramStart"/>
      <w:r w:rsidRPr="008D781D">
        <w:rPr>
          <w:rFonts w:eastAsia="Calibri" w:cs="Tahoma"/>
          <w:sz w:val="24"/>
          <w:szCs w:val="20"/>
        </w:rPr>
        <w:t>academies</w:t>
      </w:r>
      <w:proofErr w:type="gramEnd"/>
      <w:r w:rsidRPr="008D781D">
        <w:rPr>
          <w:rFonts w:eastAsia="Calibri" w:cs="Tahoma"/>
          <w:sz w:val="24"/>
          <w:szCs w:val="20"/>
        </w:rPr>
        <w:t xml:space="preserve"> kitchen. </w:t>
      </w: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720"/>
        <w:contextualSpacing/>
        <w:jc w:val="both"/>
        <w:rPr>
          <w:rFonts w:eastAsia="Calibri" w:cs="Tahoma"/>
          <w:sz w:val="24"/>
          <w:szCs w:val="20"/>
        </w:rPr>
      </w:pP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720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Responsibilities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serve the food to an exceptional standard and interact with the staff and </w:t>
      </w:r>
      <w:r>
        <w:rPr>
          <w:rFonts w:eastAsia="Calibri" w:cs="Tahoma"/>
          <w:sz w:val="24"/>
          <w:szCs w:val="20"/>
        </w:rPr>
        <w:t>students</w:t>
      </w:r>
      <w:r w:rsidRPr="008D781D">
        <w:rPr>
          <w:rFonts w:eastAsia="Calibri" w:cs="Tahoma"/>
          <w:sz w:val="24"/>
          <w:szCs w:val="20"/>
        </w:rPr>
        <w:t xml:space="preserve"> in</w:t>
      </w:r>
      <w:r>
        <w:rPr>
          <w:rFonts w:eastAsia="Calibri" w:cs="Tahoma"/>
          <w:sz w:val="24"/>
          <w:szCs w:val="20"/>
        </w:rPr>
        <w:t xml:space="preserve"> an appropriate and helpful way.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set up the serving and dining areas as directed by the </w:t>
      </w:r>
      <w:r>
        <w:rPr>
          <w:rFonts w:eastAsia="Calibri" w:cs="Tahoma"/>
          <w:sz w:val="24"/>
          <w:szCs w:val="20"/>
        </w:rPr>
        <w:t>Cook in Charge/Catering Manager.</w:t>
      </w:r>
      <w:r w:rsidRPr="008D781D">
        <w:rPr>
          <w:rFonts w:eastAsia="Calibri" w:cs="Tahoma"/>
          <w:sz w:val="24"/>
          <w:szCs w:val="20"/>
        </w:rPr>
        <w:t>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serve food and provide a helpful and kno</w:t>
      </w:r>
      <w:r>
        <w:rPr>
          <w:rFonts w:eastAsia="Calibri" w:cs="Tahoma"/>
          <w:sz w:val="24"/>
          <w:szCs w:val="20"/>
        </w:rPr>
        <w:t>wledgeable service at all times.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operate a cashless till and any other items of catering machinery or equipment as directed by the </w:t>
      </w:r>
      <w:r>
        <w:rPr>
          <w:rFonts w:eastAsia="Calibri" w:cs="Tahoma"/>
          <w:sz w:val="24"/>
          <w:szCs w:val="20"/>
        </w:rPr>
        <w:t>Cook in Charge/Catering Manager.</w:t>
      </w:r>
      <w:r w:rsidRPr="008D781D">
        <w:rPr>
          <w:rFonts w:eastAsia="Calibri" w:cs="Tahoma"/>
          <w:sz w:val="24"/>
          <w:szCs w:val="20"/>
        </w:rPr>
        <w:t>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work as part of a team to ensure that all service requirements are met.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prepare and deliver refreshments for special functions, and collect and clean dirty cutlery, crockery and other serving items after functions, as and when required. This may include some evening work.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record food temperatures and labelling of stock items in accordance with procedures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carry out the responsibilities of the post in accordance with all Health and Safety and relevant legislation, report</w:t>
      </w:r>
      <w:r>
        <w:rPr>
          <w:rFonts w:eastAsia="Calibri" w:cs="Tahoma"/>
          <w:sz w:val="24"/>
          <w:szCs w:val="20"/>
        </w:rPr>
        <w:t xml:space="preserve">ing any incidents or accidents </w:t>
      </w:r>
      <w:r w:rsidRPr="008D781D">
        <w:rPr>
          <w:rFonts w:eastAsia="Calibri" w:cs="Tahoma"/>
          <w:sz w:val="24"/>
          <w:szCs w:val="20"/>
        </w:rPr>
        <w:t xml:space="preserve">to the </w:t>
      </w:r>
      <w:r>
        <w:rPr>
          <w:rFonts w:eastAsia="Calibri" w:cs="Tahoma"/>
          <w:sz w:val="24"/>
          <w:szCs w:val="20"/>
        </w:rPr>
        <w:t>Cook in Charge/Catering Manager.</w:t>
      </w:r>
      <w:r w:rsidRPr="008D781D">
        <w:rPr>
          <w:rFonts w:eastAsia="Calibri" w:cs="Tahoma"/>
          <w:sz w:val="24"/>
          <w:szCs w:val="20"/>
        </w:rPr>
        <w:t>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keep the kitchen, cooking preparation area, equipment</w:t>
      </w:r>
      <w:r>
        <w:rPr>
          <w:rFonts w:eastAsia="Calibri" w:cs="Tahoma"/>
          <w:sz w:val="24"/>
          <w:szCs w:val="20"/>
        </w:rPr>
        <w:t xml:space="preserve"> and dining hall clean and tidy.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carry out washing up and cleaning tasks, including cleaning equipment and machinery, in accordance w</w:t>
      </w:r>
      <w:r>
        <w:rPr>
          <w:rFonts w:eastAsia="Calibri" w:cs="Tahoma"/>
          <w:sz w:val="24"/>
          <w:szCs w:val="20"/>
        </w:rPr>
        <w:t>ith requirements and procedures.</w:t>
      </w:r>
    </w:p>
    <w:p w:rsid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take part in deep cleans of the kitchen, food storage, serving and dining areas of the academy as directed by the </w:t>
      </w:r>
      <w:r>
        <w:rPr>
          <w:rFonts w:eastAsia="Calibri" w:cs="Tahoma"/>
          <w:sz w:val="24"/>
          <w:szCs w:val="20"/>
        </w:rPr>
        <w:t>Cook in Charge/Catering Manager</w:t>
      </w:r>
      <w:r w:rsidRPr="008D781D">
        <w:rPr>
          <w:rFonts w:eastAsia="Calibri" w:cs="Tahoma"/>
          <w:sz w:val="24"/>
          <w:szCs w:val="20"/>
        </w:rPr>
        <w:t>. </w:t>
      </w:r>
    </w:p>
    <w:p w:rsidR="008D781D" w:rsidRDefault="008D781D" w:rsidP="008D781D">
      <w:p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</w:p>
    <w:p w:rsidR="008D781D" w:rsidRDefault="008D781D" w:rsidP="008D781D">
      <w:p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lastRenderedPageBreak/>
        <w:t>Qualification Criteria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>
        <w:rPr>
          <w:rFonts w:eastAsia="Calibri" w:cs="Tahoma"/>
          <w:sz w:val="24"/>
          <w:szCs w:val="20"/>
        </w:rPr>
        <w:t>Right to work in the UK.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A good standard of basic literacy and </w:t>
      </w:r>
      <w:r>
        <w:rPr>
          <w:rFonts w:eastAsia="Calibri" w:cs="Tahoma"/>
          <w:sz w:val="24"/>
          <w:szCs w:val="20"/>
        </w:rPr>
        <w:t>numeracy qualification.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Relevant Health &amp; Safety a</w:t>
      </w:r>
      <w:r>
        <w:rPr>
          <w:rFonts w:eastAsia="Calibri" w:cs="Tahoma"/>
          <w:sz w:val="24"/>
          <w:szCs w:val="20"/>
        </w:rPr>
        <w:t>nd Food Hygiene qualifications (preferable but not essential).</w:t>
      </w:r>
    </w:p>
    <w:p w:rsid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Experience 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Experience of catering would be preferable, however, training could be offered for the right candidate.   </w:t>
      </w:r>
    </w:p>
    <w:p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Experience of working with children preferred. </w:t>
      </w:r>
    </w:p>
    <w:p w:rsid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Personal Characteristics 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Hard wo</w:t>
      </w:r>
      <w:r>
        <w:rPr>
          <w:rFonts w:eastAsia="Calibri" w:cs="Tahoma"/>
          <w:sz w:val="24"/>
          <w:szCs w:val="20"/>
        </w:rPr>
        <w:t>rking, conscientious and organis</w:t>
      </w:r>
      <w:r w:rsidRPr="008D781D">
        <w:rPr>
          <w:rFonts w:eastAsia="Calibri" w:cs="Tahoma"/>
          <w:sz w:val="24"/>
          <w:szCs w:val="20"/>
        </w:rPr>
        <w:t>ed. 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Excellent team player, helpful, friendly and willing to undertake extr</w:t>
      </w:r>
      <w:r>
        <w:rPr>
          <w:rFonts w:eastAsia="Calibri" w:cs="Tahoma"/>
          <w:sz w:val="24"/>
          <w:szCs w:val="20"/>
        </w:rPr>
        <w:t>a tasks (as and when necessary).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Good role model for both students and staff, with high e</w:t>
      </w:r>
      <w:r>
        <w:rPr>
          <w:rFonts w:eastAsia="Calibri" w:cs="Tahoma"/>
          <w:sz w:val="24"/>
          <w:szCs w:val="20"/>
        </w:rPr>
        <w:t>xpectations for self and others.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Genuine interest in</w:t>
      </w:r>
      <w:r>
        <w:rPr>
          <w:rFonts w:eastAsia="Calibri" w:cs="Tahoma"/>
          <w:sz w:val="24"/>
          <w:szCs w:val="20"/>
        </w:rPr>
        <w:t>,</w:t>
      </w:r>
      <w:r w:rsidRPr="008D781D">
        <w:rPr>
          <w:rFonts w:eastAsia="Calibri" w:cs="Tahoma"/>
          <w:sz w:val="24"/>
          <w:szCs w:val="20"/>
        </w:rPr>
        <w:t xml:space="preserve"> and willingness to help</w:t>
      </w:r>
      <w:r>
        <w:rPr>
          <w:rFonts w:eastAsia="Calibri" w:cs="Tahoma"/>
          <w:sz w:val="24"/>
          <w:szCs w:val="20"/>
        </w:rPr>
        <w:t>,</w:t>
      </w:r>
      <w:r w:rsidRPr="008D781D">
        <w:rPr>
          <w:rFonts w:eastAsia="Calibri" w:cs="Tahoma"/>
          <w:sz w:val="24"/>
          <w:szCs w:val="20"/>
        </w:rPr>
        <w:t xml:space="preserve"> children to learn how to eat healthily</w:t>
      </w:r>
      <w:r>
        <w:rPr>
          <w:rFonts w:eastAsia="Calibri" w:cs="Tahoma"/>
          <w:sz w:val="24"/>
          <w:szCs w:val="20"/>
        </w:rPr>
        <w:t>.</w:t>
      </w:r>
      <w:r w:rsidRPr="008D781D">
        <w:rPr>
          <w:rFonts w:eastAsia="Calibri" w:cs="Tahoma"/>
          <w:sz w:val="24"/>
          <w:szCs w:val="20"/>
        </w:rPr>
        <w:t> </w:t>
      </w: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Other 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You may from time to time be required to work after school and weekends due to the events planned for the day/week, therefore flexibility is essential. 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Commitment to the safeguarding and welfare of all </w:t>
      </w:r>
      <w:r>
        <w:rPr>
          <w:rFonts w:eastAsia="Calibri" w:cs="Tahoma"/>
          <w:sz w:val="24"/>
          <w:szCs w:val="20"/>
        </w:rPr>
        <w:t>students.</w:t>
      </w:r>
      <w:r w:rsidRPr="008D781D">
        <w:rPr>
          <w:rFonts w:eastAsia="Calibri" w:cs="Tahoma"/>
          <w:sz w:val="24"/>
          <w:szCs w:val="20"/>
        </w:rPr>
        <w:t> 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This post is subject to an enhanced DBS disclosure. 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Undertake Fire Marshal and First Aid training. 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undertake various responsibilities as directe</w:t>
      </w:r>
      <w:r w:rsidR="00582361">
        <w:rPr>
          <w:rFonts w:eastAsia="Calibri" w:cs="Tahoma"/>
          <w:sz w:val="24"/>
          <w:szCs w:val="20"/>
        </w:rPr>
        <w:t>d by the Catering Manager, Head</w:t>
      </w:r>
      <w:r w:rsidRPr="008D781D">
        <w:rPr>
          <w:rFonts w:eastAsia="Calibri" w:cs="Tahoma"/>
          <w:sz w:val="24"/>
          <w:szCs w:val="20"/>
        </w:rPr>
        <w:t>teacher and any member of the SLT. 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Undertake other various responsibiliti</w:t>
      </w:r>
      <w:r w:rsidR="00582361">
        <w:rPr>
          <w:rFonts w:eastAsia="Calibri" w:cs="Tahoma"/>
          <w:sz w:val="24"/>
          <w:szCs w:val="20"/>
        </w:rPr>
        <w:t>es as directed by the Headteacher.</w:t>
      </w:r>
    </w:p>
    <w:p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This job description is subject to change with the agreement of the post holder</w:t>
      </w:r>
      <w:r w:rsidR="00582361">
        <w:rPr>
          <w:rFonts w:eastAsia="Calibri" w:cs="Tahoma"/>
          <w:sz w:val="24"/>
          <w:szCs w:val="20"/>
        </w:rPr>
        <w:t>.</w:t>
      </w:r>
      <w:r w:rsidRPr="008D781D">
        <w:rPr>
          <w:rFonts w:eastAsia="Calibri" w:cs="Tahoma"/>
          <w:sz w:val="24"/>
          <w:szCs w:val="20"/>
        </w:rPr>
        <w:t> </w:t>
      </w: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p w:rsidR="00846A42" w:rsidRPr="00846A42" w:rsidRDefault="00846A42" w:rsidP="00846A42">
      <w:pPr>
        <w:ind w:left="720"/>
        <w:rPr>
          <w:rFonts w:ascii="Calibri" w:hAnsi="Calibri"/>
          <w:sz w:val="24"/>
          <w:szCs w:val="24"/>
        </w:rPr>
      </w:pPr>
      <w:r w:rsidRPr="00846A42">
        <w:rPr>
          <w:rFonts w:ascii="Calibri" w:hAnsi="Calibri"/>
          <w:sz w:val="24"/>
          <w:szCs w:val="24"/>
        </w:rPr>
        <w:t>Our school is committed to safeguarding and promoting the welfare of children and expects all staff and volunteers to share this commitment. The successful candidate will be subject to a Disclosure and Barring Service (DBS) check.  </w:t>
      </w:r>
    </w:p>
    <w:p w:rsidR="00846A42" w:rsidRPr="00846A42" w:rsidRDefault="00846A42" w:rsidP="00846A42">
      <w:pPr>
        <w:ind w:left="720"/>
        <w:rPr>
          <w:rFonts w:ascii="Calibri" w:hAnsi="Calibri"/>
          <w:sz w:val="24"/>
          <w:szCs w:val="24"/>
        </w:rPr>
      </w:pPr>
      <w:r w:rsidRPr="00846A42">
        <w:rPr>
          <w:rFonts w:ascii="Calibri" w:hAnsi="Calibri"/>
          <w:sz w:val="24"/>
          <w:szCs w:val="24"/>
        </w:rPr>
        <w:t>In accordance with Keeping Children Safe in Education, the school will carry out an online search as part of the due diligence on shortlisted candidates. </w:t>
      </w:r>
    </w:p>
    <w:p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sectPr w:rsidR="008D781D" w:rsidRPr="008D781D" w:rsidSect="00C872B2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2726"/>
    <w:multiLevelType w:val="hybridMultilevel"/>
    <w:tmpl w:val="4822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B70402"/>
    <w:multiLevelType w:val="hybridMultilevel"/>
    <w:tmpl w:val="DB4A3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65633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91160E"/>
    <w:multiLevelType w:val="hybridMultilevel"/>
    <w:tmpl w:val="57C24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84C82"/>
    <w:multiLevelType w:val="multilevel"/>
    <w:tmpl w:val="996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8A0DB3"/>
    <w:multiLevelType w:val="multilevel"/>
    <w:tmpl w:val="571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B3935"/>
    <w:multiLevelType w:val="hybridMultilevel"/>
    <w:tmpl w:val="E2BE1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81726F"/>
    <w:multiLevelType w:val="hybridMultilevel"/>
    <w:tmpl w:val="D1DEE1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2F5E1C"/>
    <w:multiLevelType w:val="multilevel"/>
    <w:tmpl w:val="618A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5728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29573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BCA1526"/>
    <w:multiLevelType w:val="multilevel"/>
    <w:tmpl w:val="0B36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24812"/>
    <w:multiLevelType w:val="hybridMultilevel"/>
    <w:tmpl w:val="326E13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D5058EE"/>
    <w:multiLevelType w:val="hybridMultilevel"/>
    <w:tmpl w:val="DFE02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265F8"/>
    <w:multiLevelType w:val="multilevel"/>
    <w:tmpl w:val="46F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25"/>
  </w:num>
  <w:num w:numId="5">
    <w:abstractNumId w:val="2"/>
  </w:num>
  <w:num w:numId="6">
    <w:abstractNumId w:val="15"/>
  </w:num>
  <w:num w:numId="7">
    <w:abstractNumId w:val="24"/>
  </w:num>
  <w:num w:numId="8">
    <w:abstractNumId w:val="7"/>
  </w:num>
  <w:num w:numId="9">
    <w:abstractNumId w:val="17"/>
  </w:num>
  <w:num w:numId="10">
    <w:abstractNumId w:val="11"/>
  </w:num>
  <w:num w:numId="11">
    <w:abstractNumId w:val="14"/>
  </w:num>
  <w:num w:numId="12">
    <w:abstractNumId w:val="20"/>
  </w:num>
  <w:num w:numId="13">
    <w:abstractNumId w:val="21"/>
  </w:num>
  <w:num w:numId="14">
    <w:abstractNumId w:val="3"/>
  </w:num>
  <w:num w:numId="15">
    <w:abstractNumId w:val="6"/>
  </w:num>
  <w:num w:numId="16">
    <w:abstractNumId w:val="0"/>
  </w:num>
  <w:num w:numId="17">
    <w:abstractNumId w:val="5"/>
  </w:num>
  <w:num w:numId="18">
    <w:abstractNumId w:val="10"/>
  </w:num>
  <w:num w:numId="19">
    <w:abstractNumId w:val="27"/>
  </w:num>
  <w:num w:numId="20">
    <w:abstractNumId w:val="19"/>
  </w:num>
  <w:num w:numId="21">
    <w:abstractNumId w:val="22"/>
  </w:num>
  <w:num w:numId="22">
    <w:abstractNumId w:val="12"/>
  </w:num>
  <w:num w:numId="23">
    <w:abstractNumId w:val="26"/>
  </w:num>
  <w:num w:numId="24">
    <w:abstractNumId w:val="18"/>
  </w:num>
  <w:num w:numId="25">
    <w:abstractNumId w:val="9"/>
  </w:num>
  <w:num w:numId="26">
    <w:abstractNumId w:val="16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0B"/>
    <w:rsid w:val="00025C18"/>
    <w:rsid w:val="00041CBB"/>
    <w:rsid w:val="00044691"/>
    <w:rsid w:val="000E228D"/>
    <w:rsid w:val="000F31C2"/>
    <w:rsid w:val="00192B15"/>
    <w:rsid w:val="0027344A"/>
    <w:rsid w:val="003146F9"/>
    <w:rsid w:val="003735AC"/>
    <w:rsid w:val="003C400A"/>
    <w:rsid w:val="004213B1"/>
    <w:rsid w:val="00423714"/>
    <w:rsid w:val="005034C3"/>
    <w:rsid w:val="005668D0"/>
    <w:rsid w:val="00582361"/>
    <w:rsid w:val="006455A9"/>
    <w:rsid w:val="00652ABA"/>
    <w:rsid w:val="006876DF"/>
    <w:rsid w:val="006A3AAA"/>
    <w:rsid w:val="006C7384"/>
    <w:rsid w:val="00737944"/>
    <w:rsid w:val="00746743"/>
    <w:rsid w:val="00846A42"/>
    <w:rsid w:val="008559EE"/>
    <w:rsid w:val="008574D1"/>
    <w:rsid w:val="00895675"/>
    <w:rsid w:val="008D781D"/>
    <w:rsid w:val="0096224D"/>
    <w:rsid w:val="00965158"/>
    <w:rsid w:val="00BA2CC2"/>
    <w:rsid w:val="00BD7F0A"/>
    <w:rsid w:val="00C4165F"/>
    <w:rsid w:val="00C52DB4"/>
    <w:rsid w:val="00C84B91"/>
    <w:rsid w:val="00C872B2"/>
    <w:rsid w:val="00CD2EF5"/>
    <w:rsid w:val="00D2624F"/>
    <w:rsid w:val="00DB622B"/>
    <w:rsid w:val="00DF10B1"/>
    <w:rsid w:val="00E442EF"/>
    <w:rsid w:val="00E73C0B"/>
    <w:rsid w:val="00E85268"/>
    <w:rsid w:val="00E97D4A"/>
    <w:rsid w:val="00EB1524"/>
    <w:rsid w:val="00F205D0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4D9C"/>
  <w15:chartTrackingRefBased/>
  <w15:docId w15:val="{A261249C-DF19-4CE1-A32C-987B0C0D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C0B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73C0B"/>
    <w:pPr>
      <w:keepNext/>
      <w:widowControl/>
      <w:spacing w:after="0" w:line="240" w:lineRule="auto"/>
      <w:outlineLvl w:val="0"/>
    </w:pPr>
    <w:rPr>
      <w:rFonts w:ascii="Comic Sans MS" w:eastAsia="Times New Roman" w:hAnsi="Comic Sans MS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3C0B"/>
    <w:rPr>
      <w:rFonts w:ascii="Comic Sans MS" w:eastAsia="Times New Roman" w:hAnsi="Comic Sans MS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224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84B91"/>
    <w:pPr>
      <w:widowControl/>
      <w:spacing w:after="0" w:line="240" w:lineRule="auto"/>
      <w:ind w:left="720" w:hanging="720"/>
    </w:pPr>
    <w:rPr>
      <w:rFonts w:ascii="CG Omega" w:eastAsia="Times New Roman" w:hAnsi="CG Omega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C84B91"/>
    <w:rPr>
      <w:rFonts w:ascii="CG Omega" w:eastAsia="Times New Roman" w:hAnsi="CG Omega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81E8ACD1</Template>
  <TotalTime>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Marys Catholic High School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Stubbs</dc:creator>
  <cp:keywords/>
  <dc:description/>
  <cp:lastModifiedBy>A Stubbs</cp:lastModifiedBy>
  <cp:revision>3</cp:revision>
  <cp:lastPrinted>2023-09-20T09:20:00Z</cp:lastPrinted>
  <dcterms:created xsi:type="dcterms:W3CDTF">2023-09-20T09:05:00Z</dcterms:created>
  <dcterms:modified xsi:type="dcterms:W3CDTF">2023-09-20T09:20:00Z</dcterms:modified>
</cp:coreProperties>
</file>