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-467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F43897" w:rsidRPr="00862DF9" w14:paraId="4B58ED98" w14:textId="77777777" w:rsidTr="000838EF">
        <w:trPr>
          <w:trHeight w:val="851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  <w:vAlign w:val="center"/>
          </w:tcPr>
          <w:p w14:paraId="1E5D0506" w14:textId="77777777" w:rsidR="00F43897" w:rsidRDefault="00F43897" w:rsidP="000838EF">
            <w:pPr>
              <w:keepNext/>
              <w:jc w:val="center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Bishop Ramsey CE School</w:t>
            </w:r>
          </w:p>
          <w:p w14:paraId="7196725F" w14:textId="74733392" w:rsidR="00F43897" w:rsidRDefault="00413F8C" w:rsidP="000838EF">
            <w:pPr>
              <w:keepNext/>
              <w:jc w:val="center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Pr="00413F8C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in the Science Faculty</w:t>
            </w:r>
            <w:bookmarkStart w:id="0" w:name="_GoBack"/>
            <w:bookmarkEnd w:id="0"/>
          </w:p>
          <w:p w14:paraId="33AE9362" w14:textId="67229382" w:rsidR="00F43897" w:rsidRPr="00862DF9" w:rsidRDefault="007876C0" w:rsidP="000838EF">
            <w:pPr>
              <w:keepNext/>
              <w:jc w:val="center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The Science</w:t>
            </w:r>
            <w:r w:rsidR="00F43897">
              <w:rPr>
                <w:rFonts w:ascii="Arial" w:hAnsi="Arial" w:cs="Arial"/>
                <w:b/>
                <w:sz w:val="28"/>
                <w:szCs w:val="28"/>
              </w:rPr>
              <w:t xml:space="preserve"> Faculty</w:t>
            </w:r>
          </w:p>
        </w:tc>
      </w:tr>
      <w:tr w:rsidR="00F43897" w:rsidRPr="00862DF9" w14:paraId="63080AC0" w14:textId="77777777" w:rsidTr="000838EF">
        <w:trPr>
          <w:trHeight w:val="2958"/>
        </w:trPr>
        <w:tc>
          <w:tcPr>
            <w:tcW w:w="92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9FB5A3" w14:textId="77777777" w:rsidR="00F43897" w:rsidRPr="00862DF9" w:rsidRDefault="00F43897" w:rsidP="000838EF">
            <w:pPr>
              <w:keepNext/>
              <w:jc w:val="center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862DF9"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04583754" wp14:editId="474F3987">
                  <wp:extent cx="5640779" cy="1920240"/>
                  <wp:effectExtent l="0" t="0" r="0" b="381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7202" cy="19224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4E95115" w14:textId="77777777" w:rsidR="00AC6D88" w:rsidRPr="003650BA" w:rsidRDefault="00AC6D88" w:rsidP="000E035F">
      <w:pPr>
        <w:rPr>
          <w:rFonts w:ascii="Arial" w:hAnsi="Arial" w:cs="Arial"/>
        </w:rPr>
      </w:pPr>
    </w:p>
    <w:p w14:paraId="119482BF" w14:textId="77777777" w:rsidR="003650BA" w:rsidRPr="003F4F86" w:rsidRDefault="003650BA" w:rsidP="003650BA">
      <w:pPr>
        <w:rPr>
          <w:rFonts w:ascii="Arial" w:hAnsi="Arial" w:cs="Arial"/>
          <w:b/>
          <w:u w:val="single"/>
        </w:rPr>
      </w:pPr>
      <w:r w:rsidRPr="003F4F86">
        <w:rPr>
          <w:rFonts w:ascii="Arial" w:hAnsi="Arial" w:cs="Arial"/>
          <w:b/>
          <w:u w:val="single"/>
        </w:rPr>
        <w:t>Vision</w:t>
      </w:r>
    </w:p>
    <w:p w14:paraId="0AD9CCFF" w14:textId="1C20C8FD" w:rsidR="003650BA" w:rsidRPr="003F4F86" w:rsidRDefault="00AC6D88" w:rsidP="003650BA">
      <w:pPr>
        <w:rPr>
          <w:rFonts w:ascii="Arial" w:hAnsi="Arial" w:cs="Arial"/>
        </w:rPr>
      </w:pPr>
      <w:r>
        <w:rPr>
          <w:rFonts w:ascii="Arial" w:hAnsi="Arial" w:cs="Arial"/>
        </w:rPr>
        <w:t>The Science F</w:t>
      </w:r>
      <w:r w:rsidR="003650BA" w:rsidRPr="003F4F86">
        <w:rPr>
          <w:rFonts w:ascii="Arial" w:hAnsi="Arial" w:cs="Arial"/>
        </w:rPr>
        <w:t>aculty vision is to ‘help students to exceed their potential as scientists’.</w:t>
      </w:r>
      <w:r>
        <w:rPr>
          <w:rFonts w:ascii="Arial" w:hAnsi="Arial" w:cs="Arial"/>
        </w:rPr>
        <w:t xml:space="preserve"> </w:t>
      </w:r>
      <w:r w:rsidR="003650BA" w:rsidRPr="003F4F86">
        <w:rPr>
          <w:rFonts w:ascii="Arial" w:hAnsi="Arial" w:cs="Arial"/>
        </w:rPr>
        <w:t xml:space="preserve"> We have an enthusiastic and dedicated </w:t>
      </w:r>
      <w:r>
        <w:rPr>
          <w:rFonts w:ascii="Arial" w:hAnsi="Arial" w:cs="Arial"/>
        </w:rPr>
        <w:t>team of subject specialists in Biology, Chemistry and P</w:t>
      </w:r>
      <w:r w:rsidR="003650BA" w:rsidRPr="003F4F86">
        <w:rPr>
          <w:rFonts w:ascii="Arial" w:hAnsi="Arial" w:cs="Arial"/>
        </w:rPr>
        <w:t xml:space="preserve">hysics and work collaboratively to offer students an engaging and challenging curriculum. </w:t>
      </w:r>
      <w:r>
        <w:rPr>
          <w:rFonts w:ascii="Arial" w:hAnsi="Arial" w:cs="Arial"/>
        </w:rPr>
        <w:t xml:space="preserve"> </w:t>
      </w:r>
      <w:r w:rsidR="003650BA" w:rsidRPr="003F4F86">
        <w:rPr>
          <w:rFonts w:ascii="Arial" w:hAnsi="Arial" w:cs="Arial"/>
        </w:rPr>
        <w:t>We have recently developed a new KS3 curriculum, with a focus on ‘putting the fun back into science’, ensuring that students carry out practical a</w:t>
      </w:r>
      <w:r>
        <w:rPr>
          <w:rFonts w:ascii="Arial" w:hAnsi="Arial" w:cs="Arial"/>
        </w:rPr>
        <w:t>ctivities in most KS3 lessons.</w:t>
      </w:r>
    </w:p>
    <w:p w14:paraId="609A0044" w14:textId="77777777" w:rsidR="003650BA" w:rsidRPr="003F4F86" w:rsidRDefault="003650BA" w:rsidP="003650BA">
      <w:pPr>
        <w:rPr>
          <w:rFonts w:ascii="Arial" w:hAnsi="Arial" w:cs="Arial"/>
          <w:b/>
          <w:u w:val="single"/>
        </w:rPr>
      </w:pPr>
      <w:r w:rsidRPr="003F4F86">
        <w:rPr>
          <w:rFonts w:ascii="Arial" w:hAnsi="Arial" w:cs="Arial"/>
          <w:b/>
          <w:u w:val="single"/>
        </w:rPr>
        <w:t>Accommodation</w:t>
      </w:r>
    </w:p>
    <w:p w14:paraId="6C757F2B" w14:textId="3A645E9E" w:rsidR="003650BA" w:rsidRPr="003F4F86" w:rsidRDefault="003650BA" w:rsidP="003650BA">
      <w:pPr>
        <w:rPr>
          <w:rFonts w:ascii="Arial" w:hAnsi="Arial" w:cs="Arial"/>
        </w:rPr>
      </w:pPr>
      <w:r w:rsidRPr="003F4F86">
        <w:rPr>
          <w:rFonts w:ascii="Arial" w:hAnsi="Arial" w:cs="Arial"/>
        </w:rPr>
        <w:t xml:space="preserve">The Science Faculty is well resourced and staffed. </w:t>
      </w:r>
      <w:r w:rsidR="00AC6D88">
        <w:rPr>
          <w:rFonts w:ascii="Arial" w:hAnsi="Arial" w:cs="Arial"/>
        </w:rPr>
        <w:t xml:space="preserve"> </w:t>
      </w:r>
      <w:r w:rsidRPr="003F4F86">
        <w:rPr>
          <w:rFonts w:ascii="Arial" w:hAnsi="Arial" w:cs="Arial"/>
        </w:rPr>
        <w:t>We have 11 fully equipped labs, each with interactive whiteboards or plasma scr</w:t>
      </w:r>
      <w:r w:rsidR="00AC6D88">
        <w:rPr>
          <w:rFonts w:ascii="Arial" w:hAnsi="Arial" w:cs="Arial"/>
        </w:rPr>
        <w:t>eens and two large prep rooms.</w:t>
      </w:r>
    </w:p>
    <w:p w14:paraId="729C9259" w14:textId="77777777" w:rsidR="003650BA" w:rsidRPr="003F4F86" w:rsidRDefault="003650BA" w:rsidP="003650BA">
      <w:pPr>
        <w:rPr>
          <w:rFonts w:ascii="Arial" w:hAnsi="Arial" w:cs="Arial"/>
          <w:b/>
          <w:u w:val="single"/>
        </w:rPr>
      </w:pPr>
      <w:r w:rsidRPr="003F4F86">
        <w:rPr>
          <w:rFonts w:ascii="Arial" w:hAnsi="Arial" w:cs="Arial"/>
          <w:b/>
          <w:u w:val="single"/>
        </w:rPr>
        <w:t>Staffing</w:t>
      </w:r>
    </w:p>
    <w:p w14:paraId="7BA758BD" w14:textId="4C001703" w:rsidR="003650BA" w:rsidRDefault="003650BA" w:rsidP="003650BA">
      <w:pPr>
        <w:rPr>
          <w:rFonts w:ascii="Arial" w:hAnsi="Arial" w:cs="Arial"/>
        </w:rPr>
      </w:pPr>
      <w:r w:rsidRPr="003F4F86">
        <w:rPr>
          <w:rFonts w:ascii="Arial" w:hAnsi="Arial" w:cs="Arial"/>
        </w:rPr>
        <w:t>The department is staffed by a team of fourteen specialist science teachers and four technici</w:t>
      </w:r>
      <w:r>
        <w:rPr>
          <w:rFonts w:ascii="Arial" w:hAnsi="Arial" w:cs="Arial"/>
        </w:rPr>
        <w:t>ans.</w:t>
      </w:r>
    </w:p>
    <w:p w14:paraId="2F4DC0C7" w14:textId="77777777" w:rsidR="00AC6D88" w:rsidRPr="003F4F86" w:rsidRDefault="00AC6D88" w:rsidP="003650BA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410"/>
        <w:gridCol w:w="567"/>
        <w:gridCol w:w="2423"/>
        <w:gridCol w:w="1920"/>
      </w:tblGrid>
      <w:tr w:rsidR="00AC6D88" w14:paraId="5A5B2021" w14:textId="77777777" w:rsidTr="00AC6D88">
        <w:tc>
          <w:tcPr>
            <w:tcW w:w="1696" w:type="dxa"/>
          </w:tcPr>
          <w:p w14:paraId="46FF9F65" w14:textId="58594EB6" w:rsidR="00AC6D88" w:rsidRPr="00AC6D88" w:rsidRDefault="00AC6D88" w:rsidP="000E035F">
            <w:pPr>
              <w:rPr>
                <w:rFonts w:ascii="Arial" w:hAnsi="Arial" w:cs="Arial"/>
                <w:b/>
              </w:rPr>
            </w:pPr>
            <w:r w:rsidRPr="00AC6D88">
              <w:rPr>
                <w:rFonts w:ascii="Arial" w:hAnsi="Arial" w:cs="Arial"/>
                <w:b/>
              </w:rPr>
              <w:t>Mrs N Jeffries</w:t>
            </w:r>
          </w:p>
        </w:tc>
        <w:tc>
          <w:tcPr>
            <w:tcW w:w="2410" w:type="dxa"/>
          </w:tcPr>
          <w:p w14:paraId="5792BC28" w14:textId="752D8F51" w:rsidR="00AC6D88" w:rsidRPr="00AC6D88" w:rsidRDefault="00AC6D88" w:rsidP="000E035F">
            <w:pPr>
              <w:rPr>
                <w:rFonts w:ascii="Arial" w:hAnsi="Arial" w:cs="Arial"/>
                <w:b/>
              </w:rPr>
            </w:pPr>
            <w:r w:rsidRPr="00AC6D88">
              <w:rPr>
                <w:rFonts w:ascii="Arial" w:hAnsi="Arial" w:cs="Arial"/>
                <w:b/>
              </w:rPr>
              <w:t>Head of Science Faculty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14:paraId="04C56259" w14:textId="77777777" w:rsidR="00AC6D88" w:rsidRPr="00AC6D88" w:rsidRDefault="00AC6D88" w:rsidP="000E035F">
            <w:pPr>
              <w:rPr>
                <w:rFonts w:ascii="Arial" w:hAnsi="Arial" w:cs="Arial"/>
                <w:b/>
              </w:rPr>
            </w:pPr>
          </w:p>
        </w:tc>
        <w:tc>
          <w:tcPr>
            <w:tcW w:w="2423" w:type="dxa"/>
          </w:tcPr>
          <w:p w14:paraId="33493BE6" w14:textId="7D280E9C" w:rsidR="00AC6D88" w:rsidRPr="00AC6D88" w:rsidRDefault="00AC6D88" w:rsidP="000E035F">
            <w:pPr>
              <w:rPr>
                <w:rFonts w:ascii="Arial" w:hAnsi="Arial" w:cs="Arial"/>
                <w:b/>
              </w:rPr>
            </w:pPr>
            <w:r w:rsidRPr="00AC6D88">
              <w:rPr>
                <w:rFonts w:ascii="Arial" w:hAnsi="Arial" w:cs="Arial"/>
                <w:b/>
              </w:rPr>
              <w:t>Dr N McGeady</w:t>
            </w:r>
          </w:p>
        </w:tc>
        <w:tc>
          <w:tcPr>
            <w:tcW w:w="1920" w:type="dxa"/>
          </w:tcPr>
          <w:p w14:paraId="1B8BB994" w14:textId="4993AE5E" w:rsidR="00AC6D88" w:rsidRPr="00AC6D88" w:rsidRDefault="00AC6D88" w:rsidP="000E035F">
            <w:pPr>
              <w:rPr>
                <w:rFonts w:ascii="Arial" w:hAnsi="Arial" w:cs="Arial"/>
                <w:b/>
              </w:rPr>
            </w:pPr>
            <w:r w:rsidRPr="00AC6D88">
              <w:rPr>
                <w:rFonts w:ascii="Arial" w:hAnsi="Arial" w:cs="Arial"/>
                <w:b/>
              </w:rPr>
              <w:t>Teacher of Science</w:t>
            </w:r>
          </w:p>
        </w:tc>
      </w:tr>
      <w:tr w:rsidR="00AC6D88" w14:paraId="0729FDF3" w14:textId="77777777" w:rsidTr="00AC6D88">
        <w:tc>
          <w:tcPr>
            <w:tcW w:w="1696" w:type="dxa"/>
          </w:tcPr>
          <w:p w14:paraId="74EC891F" w14:textId="6FE00DDC" w:rsidR="00AC6D88" w:rsidRPr="00AC6D88" w:rsidRDefault="00AC6D88" w:rsidP="000E035F">
            <w:pPr>
              <w:rPr>
                <w:rFonts w:ascii="Arial" w:hAnsi="Arial" w:cs="Arial"/>
                <w:b/>
              </w:rPr>
            </w:pPr>
            <w:r w:rsidRPr="00AC6D88">
              <w:rPr>
                <w:rFonts w:ascii="Arial" w:hAnsi="Arial" w:cs="Arial"/>
                <w:b/>
              </w:rPr>
              <w:t>Vacancy</w:t>
            </w:r>
          </w:p>
        </w:tc>
        <w:tc>
          <w:tcPr>
            <w:tcW w:w="2410" w:type="dxa"/>
          </w:tcPr>
          <w:p w14:paraId="3155631F" w14:textId="249D80AD" w:rsidR="00AC6D88" w:rsidRPr="00AC6D88" w:rsidRDefault="00AC6D88" w:rsidP="000E035F">
            <w:pPr>
              <w:rPr>
                <w:rFonts w:ascii="Arial" w:hAnsi="Arial" w:cs="Arial"/>
                <w:b/>
              </w:rPr>
            </w:pPr>
            <w:r w:rsidRPr="00AC6D88">
              <w:rPr>
                <w:rFonts w:ascii="Arial" w:hAnsi="Arial" w:cs="Arial"/>
                <w:b/>
              </w:rPr>
              <w:t>Deputy Head of Science (KS3)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14:paraId="6767CC93" w14:textId="77777777" w:rsidR="00AC6D88" w:rsidRPr="00AC6D88" w:rsidRDefault="00AC6D88" w:rsidP="000E035F">
            <w:pPr>
              <w:rPr>
                <w:rFonts w:ascii="Arial" w:hAnsi="Arial" w:cs="Arial"/>
                <w:b/>
              </w:rPr>
            </w:pPr>
          </w:p>
        </w:tc>
        <w:tc>
          <w:tcPr>
            <w:tcW w:w="2423" w:type="dxa"/>
          </w:tcPr>
          <w:p w14:paraId="33C875A7" w14:textId="235AA48F" w:rsidR="00AC6D88" w:rsidRPr="00AC6D88" w:rsidRDefault="00AC6D88" w:rsidP="000E035F">
            <w:pPr>
              <w:rPr>
                <w:rFonts w:ascii="Arial" w:hAnsi="Arial" w:cs="Arial"/>
                <w:b/>
              </w:rPr>
            </w:pPr>
            <w:r w:rsidRPr="00AC6D88">
              <w:rPr>
                <w:rFonts w:ascii="Arial" w:hAnsi="Arial" w:cs="Arial"/>
                <w:b/>
              </w:rPr>
              <w:t>Mrs M Davies</w:t>
            </w:r>
          </w:p>
        </w:tc>
        <w:tc>
          <w:tcPr>
            <w:tcW w:w="1920" w:type="dxa"/>
          </w:tcPr>
          <w:p w14:paraId="2C5655E5" w14:textId="13A55827" w:rsidR="00AC6D88" w:rsidRPr="00AC6D88" w:rsidRDefault="00AC6D88" w:rsidP="000E035F">
            <w:pPr>
              <w:rPr>
                <w:rFonts w:ascii="Arial" w:hAnsi="Arial" w:cs="Arial"/>
                <w:b/>
              </w:rPr>
            </w:pPr>
            <w:r w:rsidRPr="00AC6D88">
              <w:rPr>
                <w:rFonts w:ascii="Arial" w:hAnsi="Arial" w:cs="Arial"/>
                <w:b/>
              </w:rPr>
              <w:t>Teacher of Science</w:t>
            </w:r>
          </w:p>
        </w:tc>
      </w:tr>
      <w:tr w:rsidR="00AC6D88" w14:paraId="58BC3FE4" w14:textId="77777777" w:rsidTr="00AC6D88">
        <w:tc>
          <w:tcPr>
            <w:tcW w:w="1696" w:type="dxa"/>
          </w:tcPr>
          <w:p w14:paraId="70FFF8E4" w14:textId="495E36BA" w:rsidR="00AC6D88" w:rsidRPr="00AC6D88" w:rsidRDefault="00AC6D88" w:rsidP="000E035F">
            <w:pPr>
              <w:rPr>
                <w:rFonts w:ascii="Arial" w:hAnsi="Arial" w:cs="Arial"/>
                <w:b/>
              </w:rPr>
            </w:pPr>
            <w:r w:rsidRPr="00AC6D88">
              <w:rPr>
                <w:rFonts w:ascii="Arial" w:hAnsi="Arial" w:cs="Arial"/>
                <w:b/>
              </w:rPr>
              <w:t>Dr T Jackson</w:t>
            </w:r>
          </w:p>
        </w:tc>
        <w:tc>
          <w:tcPr>
            <w:tcW w:w="2410" w:type="dxa"/>
          </w:tcPr>
          <w:p w14:paraId="26FC23B6" w14:textId="3E665B28" w:rsidR="00AC6D88" w:rsidRPr="00AC6D88" w:rsidRDefault="00AC6D88" w:rsidP="000E035F">
            <w:pPr>
              <w:rPr>
                <w:rFonts w:ascii="Arial" w:hAnsi="Arial" w:cs="Arial"/>
                <w:b/>
              </w:rPr>
            </w:pPr>
            <w:r w:rsidRPr="00AC6D88">
              <w:rPr>
                <w:rFonts w:ascii="Arial" w:hAnsi="Arial" w:cs="Arial"/>
                <w:b/>
              </w:rPr>
              <w:t>Head of Physics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14:paraId="2F8448AC" w14:textId="77777777" w:rsidR="00AC6D88" w:rsidRPr="00AC6D88" w:rsidRDefault="00AC6D88" w:rsidP="000E035F">
            <w:pPr>
              <w:rPr>
                <w:rFonts w:ascii="Arial" w:hAnsi="Arial" w:cs="Arial"/>
                <w:b/>
              </w:rPr>
            </w:pPr>
          </w:p>
        </w:tc>
        <w:tc>
          <w:tcPr>
            <w:tcW w:w="2423" w:type="dxa"/>
          </w:tcPr>
          <w:p w14:paraId="31F2D1B6" w14:textId="14202050" w:rsidR="00AC6D88" w:rsidRPr="00AC6D88" w:rsidRDefault="00AC6D88" w:rsidP="000E035F">
            <w:pPr>
              <w:rPr>
                <w:rFonts w:ascii="Arial" w:hAnsi="Arial" w:cs="Arial"/>
                <w:b/>
              </w:rPr>
            </w:pPr>
            <w:r w:rsidRPr="00AC6D88">
              <w:rPr>
                <w:rFonts w:ascii="Arial" w:hAnsi="Arial" w:cs="Arial"/>
                <w:b/>
              </w:rPr>
              <w:t>Ms M Molfeta</w:t>
            </w:r>
          </w:p>
        </w:tc>
        <w:tc>
          <w:tcPr>
            <w:tcW w:w="1920" w:type="dxa"/>
          </w:tcPr>
          <w:p w14:paraId="4B640FBA" w14:textId="58652194" w:rsidR="00AC6D88" w:rsidRPr="00AC6D88" w:rsidRDefault="00AC6D88" w:rsidP="000E035F">
            <w:pPr>
              <w:rPr>
                <w:rFonts w:ascii="Arial" w:hAnsi="Arial" w:cs="Arial"/>
                <w:b/>
              </w:rPr>
            </w:pPr>
            <w:r w:rsidRPr="00AC6D88">
              <w:rPr>
                <w:rFonts w:ascii="Arial" w:hAnsi="Arial" w:cs="Arial"/>
                <w:b/>
              </w:rPr>
              <w:t>Teacher of Science</w:t>
            </w:r>
          </w:p>
        </w:tc>
      </w:tr>
      <w:tr w:rsidR="00AC6D88" w14:paraId="146821F7" w14:textId="77777777" w:rsidTr="00AC6D88">
        <w:tc>
          <w:tcPr>
            <w:tcW w:w="1696" w:type="dxa"/>
          </w:tcPr>
          <w:p w14:paraId="48EBE831" w14:textId="77C3E259" w:rsidR="00AC6D88" w:rsidRPr="00AC6D88" w:rsidRDefault="00AC6D88" w:rsidP="000E035F">
            <w:pPr>
              <w:rPr>
                <w:rFonts w:ascii="Arial" w:hAnsi="Arial" w:cs="Arial"/>
                <w:b/>
              </w:rPr>
            </w:pPr>
            <w:r w:rsidRPr="00AC6D88">
              <w:rPr>
                <w:rFonts w:ascii="Arial" w:hAnsi="Arial" w:cs="Arial"/>
                <w:b/>
              </w:rPr>
              <w:t>Mr A Murphy</w:t>
            </w:r>
          </w:p>
        </w:tc>
        <w:tc>
          <w:tcPr>
            <w:tcW w:w="2410" w:type="dxa"/>
          </w:tcPr>
          <w:p w14:paraId="1D377BE4" w14:textId="30CF61DA" w:rsidR="00AC6D88" w:rsidRPr="00AC6D88" w:rsidRDefault="00AC6D88" w:rsidP="000E035F">
            <w:pPr>
              <w:rPr>
                <w:rFonts w:ascii="Arial" w:hAnsi="Arial" w:cs="Arial"/>
                <w:b/>
              </w:rPr>
            </w:pPr>
            <w:r w:rsidRPr="00AC6D88">
              <w:rPr>
                <w:rFonts w:ascii="Arial" w:hAnsi="Arial" w:cs="Arial"/>
                <w:b/>
              </w:rPr>
              <w:t>Head of Biology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14:paraId="62423CB4" w14:textId="77777777" w:rsidR="00AC6D88" w:rsidRPr="00AC6D88" w:rsidRDefault="00AC6D88" w:rsidP="000E035F">
            <w:pPr>
              <w:rPr>
                <w:rFonts w:ascii="Arial" w:hAnsi="Arial" w:cs="Arial"/>
                <w:b/>
              </w:rPr>
            </w:pPr>
          </w:p>
        </w:tc>
        <w:tc>
          <w:tcPr>
            <w:tcW w:w="2423" w:type="dxa"/>
          </w:tcPr>
          <w:p w14:paraId="7498965E" w14:textId="00E4BD63" w:rsidR="00AC6D88" w:rsidRPr="00AC6D88" w:rsidRDefault="00AC6D88" w:rsidP="000E035F">
            <w:pPr>
              <w:rPr>
                <w:rFonts w:ascii="Arial" w:hAnsi="Arial" w:cs="Arial"/>
                <w:b/>
              </w:rPr>
            </w:pPr>
            <w:r w:rsidRPr="00AC6D88">
              <w:rPr>
                <w:rFonts w:ascii="Arial" w:hAnsi="Arial" w:cs="Arial"/>
                <w:b/>
              </w:rPr>
              <w:t>Mrs A Vishnoi</w:t>
            </w:r>
          </w:p>
        </w:tc>
        <w:tc>
          <w:tcPr>
            <w:tcW w:w="1920" w:type="dxa"/>
          </w:tcPr>
          <w:p w14:paraId="1CCD8B5D" w14:textId="5A693772" w:rsidR="00AC6D88" w:rsidRPr="00AC6D88" w:rsidRDefault="00AC6D88" w:rsidP="000E035F">
            <w:pPr>
              <w:rPr>
                <w:rFonts w:ascii="Arial" w:hAnsi="Arial" w:cs="Arial"/>
                <w:b/>
              </w:rPr>
            </w:pPr>
            <w:r w:rsidRPr="00AC6D88">
              <w:rPr>
                <w:rFonts w:ascii="Arial" w:hAnsi="Arial" w:cs="Arial"/>
                <w:b/>
              </w:rPr>
              <w:t>Teacher of Science</w:t>
            </w:r>
          </w:p>
        </w:tc>
      </w:tr>
      <w:tr w:rsidR="00AC6D88" w14:paraId="54243F4C" w14:textId="77777777" w:rsidTr="00AC6D88">
        <w:tc>
          <w:tcPr>
            <w:tcW w:w="1696" w:type="dxa"/>
          </w:tcPr>
          <w:p w14:paraId="79EBB687" w14:textId="1EE9A2DE" w:rsidR="00AC6D88" w:rsidRPr="00AC6D88" w:rsidRDefault="00AC6D88" w:rsidP="000E035F">
            <w:pPr>
              <w:rPr>
                <w:rFonts w:ascii="Arial" w:hAnsi="Arial" w:cs="Arial"/>
                <w:b/>
              </w:rPr>
            </w:pPr>
            <w:r w:rsidRPr="00AC6D88">
              <w:rPr>
                <w:rFonts w:ascii="Arial" w:hAnsi="Arial" w:cs="Arial"/>
                <w:b/>
              </w:rPr>
              <w:t>Mrs S Ngochi</w:t>
            </w:r>
          </w:p>
        </w:tc>
        <w:tc>
          <w:tcPr>
            <w:tcW w:w="2410" w:type="dxa"/>
          </w:tcPr>
          <w:p w14:paraId="62C642EA" w14:textId="0419DABF" w:rsidR="00AC6D88" w:rsidRPr="00AC6D88" w:rsidRDefault="00AC6D88" w:rsidP="000E035F">
            <w:pPr>
              <w:rPr>
                <w:rFonts w:ascii="Arial" w:hAnsi="Arial" w:cs="Arial"/>
                <w:b/>
              </w:rPr>
            </w:pPr>
            <w:r w:rsidRPr="00AC6D88">
              <w:rPr>
                <w:rFonts w:ascii="Arial" w:hAnsi="Arial" w:cs="Arial"/>
                <w:b/>
              </w:rPr>
              <w:t>Head of Chemistry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14:paraId="36094B15" w14:textId="77777777" w:rsidR="00AC6D88" w:rsidRPr="00AC6D88" w:rsidRDefault="00AC6D88" w:rsidP="000E035F">
            <w:pPr>
              <w:rPr>
                <w:rFonts w:ascii="Arial" w:hAnsi="Arial" w:cs="Arial"/>
                <w:b/>
              </w:rPr>
            </w:pPr>
          </w:p>
        </w:tc>
        <w:tc>
          <w:tcPr>
            <w:tcW w:w="2423" w:type="dxa"/>
          </w:tcPr>
          <w:p w14:paraId="6B01FE2C" w14:textId="221FB902" w:rsidR="00AC6D88" w:rsidRPr="00AC6D88" w:rsidRDefault="00AC6D88" w:rsidP="000E035F">
            <w:pPr>
              <w:rPr>
                <w:rFonts w:ascii="Arial" w:hAnsi="Arial" w:cs="Arial"/>
                <w:b/>
              </w:rPr>
            </w:pPr>
            <w:r w:rsidRPr="00AC6D88">
              <w:rPr>
                <w:rFonts w:ascii="Arial" w:hAnsi="Arial" w:cs="Arial"/>
                <w:b/>
              </w:rPr>
              <w:t xml:space="preserve">Mrs R </w:t>
            </w:r>
            <w:proofErr w:type="spellStart"/>
            <w:r w:rsidRPr="00AC6D88">
              <w:rPr>
                <w:rFonts w:ascii="Arial" w:hAnsi="Arial" w:cs="Arial"/>
                <w:b/>
              </w:rPr>
              <w:t>Burnam</w:t>
            </w:r>
            <w:proofErr w:type="spellEnd"/>
            <w:r w:rsidRPr="00AC6D88">
              <w:rPr>
                <w:rFonts w:ascii="Arial" w:hAnsi="Arial" w:cs="Arial"/>
                <w:b/>
              </w:rPr>
              <w:t>-Richards</w:t>
            </w:r>
          </w:p>
        </w:tc>
        <w:tc>
          <w:tcPr>
            <w:tcW w:w="1920" w:type="dxa"/>
          </w:tcPr>
          <w:p w14:paraId="4680BECB" w14:textId="19121803" w:rsidR="00AC6D88" w:rsidRPr="00AC6D88" w:rsidRDefault="00AC6D88" w:rsidP="000E035F">
            <w:pPr>
              <w:rPr>
                <w:rFonts w:ascii="Arial" w:hAnsi="Arial" w:cs="Arial"/>
                <w:b/>
              </w:rPr>
            </w:pPr>
            <w:r w:rsidRPr="00AC6D88">
              <w:rPr>
                <w:rFonts w:ascii="Arial" w:hAnsi="Arial" w:cs="Arial"/>
                <w:b/>
              </w:rPr>
              <w:t>Teacher of Science</w:t>
            </w:r>
          </w:p>
        </w:tc>
      </w:tr>
      <w:tr w:rsidR="00AC6D88" w14:paraId="7EE93A36" w14:textId="77777777" w:rsidTr="00AC6D88">
        <w:tc>
          <w:tcPr>
            <w:tcW w:w="1696" w:type="dxa"/>
          </w:tcPr>
          <w:p w14:paraId="0D9D2060" w14:textId="6EE9786C" w:rsidR="00AC6D88" w:rsidRPr="00AC6D88" w:rsidRDefault="00AC6D88" w:rsidP="000E035F">
            <w:pPr>
              <w:rPr>
                <w:rFonts w:ascii="Arial" w:hAnsi="Arial" w:cs="Arial"/>
                <w:b/>
              </w:rPr>
            </w:pPr>
            <w:r w:rsidRPr="00AC6D88">
              <w:rPr>
                <w:rFonts w:ascii="Arial" w:hAnsi="Arial" w:cs="Arial"/>
                <w:b/>
              </w:rPr>
              <w:t>Miss S Nelson</w:t>
            </w:r>
          </w:p>
        </w:tc>
        <w:tc>
          <w:tcPr>
            <w:tcW w:w="2410" w:type="dxa"/>
          </w:tcPr>
          <w:p w14:paraId="5FEFCD94" w14:textId="0DBDB96E" w:rsidR="00AC6D88" w:rsidRPr="00AC6D88" w:rsidRDefault="00AC6D88" w:rsidP="000E035F">
            <w:pPr>
              <w:rPr>
                <w:rFonts w:ascii="Arial" w:hAnsi="Arial" w:cs="Arial"/>
                <w:b/>
              </w:rPr>
            </w:pPr>
            <w:r w:rsidRPr="00AC6D88">
              <w:rPr>
                <w:rFonts w:ascii="Arial" w:hAnsi="Arial" w:cs="Arial"/>
                <w:b/>
              </w:rPr>
              <w:t>STEM Co-ordinator and Teacher of Science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14:paraId="0D737EC7" w14:textId="77777777" w:rsidR="00AC6D88" w:rsidRPr="00AC6D88" w:rsidRDefault="00AC6D88" w:rsidP="000E035F">
            <w:pPr>
              <w:rPr>
                <w:rFonts w:ascii="Arial" w:hAnsi="Arial" w:cs="Arial"/>
                <w:b/>
              </w:rPr>
            </w:pPr>
          </w:p>
        </w:tc>
        <w:tc>
          <w:tcPr>
            <w:tcW w:w="2423" w:type="dxa"/>
          </w:tcPr>
          <w:p w14:paraId="0DAE8448" w14:textId="1D9237CD" w:rsidR="00AC6D88" w:rsidRPr="00AC6D88" w:rsidRDefault="00AC6D88" w:rsidP="000E035F">
            <w:pPr>
              <w:rPr>
                <w:rFonts w:ascii="Arial" w:hAnsi="Arial" w:cs="Arial"/>
                <w:b/>
              </w:rPr>
            </w:pPr>
            <w:r w:rsidRPr="00AC6D88">
              <w:rPr>
                <w:rFonts w:ascii="Arial" w:hAnsi="Arial" w:cs="Arial"/>
                <w:b/>
              </w:rPr>
              <w:t>Mrs D Vyas</w:t>
            </w:r>
          </w:p>
        </w:tc>
        <w:tc>
          <w:tcPr>
            <w:tcW w:w="1920" w:type="dxa"/>
          </w:tcPr>
          <w:p w14:paraId="7B1565A4" w14:textId="58C74C53" w:rsidR="00AC6D88" w:rsidRPr="00AC6D88" w:rsidRDefault="00AC6D88" w:rsidP="000E035F">
            <w:pPr>
              <w:rPr>
                <w:rFonts w:ascii="Arial" w:hAnsi="Arial" w:cs="Arial"/>
                <w:b/>
              </w:rPr>
            </w:pPr>
            <w:r w:rsidRPr="00AC6D88">
              <w:rPr>
                <w:rFonts w:ascii="Arial" w:hAnsi="Arial" w:cs="Arial"/>
                <w:b/>
              </w:rPr>
              <w:t>Senior Science Technician</w:t>
            </w:r>
          </w:p>
        </w:tc>
      </w:tr>
      <w:tr w:rsidR="00AC6D88" w14:paraId="61FEA74B" w14:textId="77777777" w:rsidTr="00AC6D88">
        <w:tc>
          <w:tcPr>
            <w:tcW w:w="1696" w:type="dxa"/>
          </w:tcPr>
          <w:p w14:paraId="546B30B6" w14:textId="427F5D8B" w:rsidR="00AC6D88" w:rsidRPr="00AC6D88" w:rsidRDefault="00AC6D88" w:rsidP="000E035F">
            <w:pPr>
              <w:rPr>
                <w:rFonts w:ascii="Arial" w:hAnsi="Arial" w:cs="Arial"/>
                <w:b/>
              </w:rPr>
            </w:pPr>
            <w:r w:rsidRPr="00AC6D88">
              <w:rPr>
                <w:rFonts w:ascii="Arial" w:hAnsi="Arial" w:cs="Arial"/>
                <w:b/>
              </w:rPr>
              <w:t>Mr M Doran</w:t>
            </w:r>
          </w:p>
        </w:tc>
        <w:tc>
          <w:tcPr>
            <w:tcW w:w="2410" w:type="dxa"/>
          </w:tcPr>
          <w:p w14:paraId="2F38A324" w14:textId="2B347A42" w:rsidR="00AC6D88" w:rsidRPr="00AC6D88" w:rsidRDefault="00AC6D88" w:rsidP="000E035F">
            <w:pPr>
              <w:rPr>
                <w:rFonts w:ascii="Arial" w:hAnsi="Arial" w:cs="Arial"/>
                <w:b/>
              </w:rPr>
            </w:pPr>
            <w:r w:rsidRPr="00AC6D88">
              <w:rPr>
                <w:rFonts w:ascii="Arial" w:hAnsi="Arial" w:cs="Arial"/>
                <w:b/>
              </w:rPr>
              <w:t>Teacher of Science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14:paraId="223651E6" w14:textId="77777777" w:rsidR="00AC6D88" w:rsidRPr="00AC6D88" w:rsidRDefault="00AC6D88" w:rsidP="000E035F">
            <w:pPr>
              <w:rPr>
                <w:rFonts w:ascii="Arial" w:hAnsi="Arial" w:cs="Arial"/>
                <w:b/>
              </w:rPr>
            </w:pPr>
          </w:p>
        </w:tc>
        <w:tc>
          <w:tcPr>
            <w:tcW w:w="2423" w:type="dxa"/>
          </w:tcPr>
          <w:p w14:paraId="2AD75A92" w14:textId="22D360D3" w:rsidR="00AC6D88" w:rsidRPr="00AC6D88" w:rsidRDefault="00AC6D88" w:rsidP="000E035F">
            <w:pPr>
              <w:rPr>
                <w:rFonts w:ascii="Arial" w:hAnsi="Arial" w:cs="Arial"/>
                <w:b/>
              </w:rPr>
            </w:pPr>
            <w:r w:rsidRPr="00AC6D88">
              <w:rPr>
                <w:rFonts w:ascii="Arial" w:hAnsi="Arial" w:cs="Arial"/>
                <w:b/>
              </w:rPr>
              <w:t xml:space="preserve">Ms M </w:t>
            </w:r>
            <w:proofErr w:type="spellStart"/>
            <w:r w:rsidRPr="00AC6D88">
              <w:rPr>
                <w:rFonts w:ascii="Arial" w:hAnsi="Arial" w:cs="Arial"/>
                <w:b/>
              </w:rPr>
              <w:t>Bashova</w:t>
            </w:r>
            <w:proofErr w:type="spellEnd"/>
          </w:p>
        </w:tc>
        <w:tc>
          <w:tcPr>
            <w:tcW w:w="1920" w:type="dxa"/>
          </w:tcPr>
          <w:p w14:paraId="22BA5940" w14:textId="4224F80C" w:rsidR="00AC6D88" w:rsidRPr="00AC6D88" w:rsidRDefault="00AC6D88" w:rsidP="000E035F">
            <w:pPr>
              <w:rPr>
                <w:rFonts w:ascii="Arial" w:hAnsi="Arial" w:cs="Arial"/>
                <w:b/>
              </w:rPr>
            </w:pPr>
            <w:r w:rsidRPr="00AC6D88">
              <w:rPr>
                <w:rFonts w:ascii="Arial" w:hAnsi="Arial" w:cs="Arial"/>
                <w:b/>
              </w:rPr>
              <w:t>Technician</w:t>
            </w:r>
          </w:p>
        </w:tc>
      </w:tr>
      <w:tr w:rsidR="00AC6D88" w14:paraId="1E28167E" w14:textId="77777777" w:rsidTr="00AC6D88">
        <w:tc>
          <w:tcPr>
            <w:tcW w:w="1696" w:type="dxa"/>
          </w:tcPr>
          <w:p w14:paraId="5E99DFF9" w14:textId="02F3AAA1" w:rsidR="00AC6D88" w:rsidRPr="00AC6D88" w:rsidRDefault="00AC6D88" w:rsidP="000E035F">
            <w:pPr>
              <w:rPr>
                <w:rFonts w:ascii="Arial" w:hAnsi="Arial" w:cs="Arial"/>
                <w:b/>
              </w:rPr>
            </w:pPr>
            <w:r w:rsidRPr="00AC6D88">
              <w:rPr>
                <w:rFonts w:ascii="Arial" w:hAnsi="Arial" w:cs="Arial"/>
                <w:b/>
              </w:rPr>
              <w:t>Mr N Khan</w:t>
            </w:r>
          </w:p>
        </w:tc>
        <w:tc>
          <w:tcPr>
            <w:tcW w:w="2410" w:type="dxa"/>
          </w:tcPr>
          <w:p w14:paraId="50324DF7" w14:textId="58E5A792" w:rsidR="00AC6D88" w:rsidRPr="00AC6D88" w:rsidRDefault="00AC6D88" w:rsidP="000E035F">
            <w:pPr>
              <w:rPr>
                <w:rFonts w:ascii="Arial" w:hAnsi="Arial" w:cs="Arial"/>
                <w:b/>
              </w:rPr>
            </w:pPr>
            <w:r w:rsidRPr="00AC6D88">
              <w:rPr>
                <w:rFonts w:ascii="Arial" w:hAnsi="Arial" w:cs="Arial"/>
                <w:b/>
              </w:rPr>
              <w:t>Teacher of Science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14:paraId="65A2A76C" w14:textId="77777777" w:rsidR="00AC6D88" w:rsidRPr="00AC6D88" w:rsidRDefault="00AC6D88" w:rsidP="000E035F">
            <w:pPr>
              <w:rPr>
                <w:rFonts w:ascii="Arial" w:hAnsi="Arial" w:cs="Arial"/>
                <w:b/>
              </w:rPr>
            </w:pPr>
          </w:p>
        </w:tc>
        <w:tc>
          <w:tcPr>
            <w:tcW w:w="2423" w:type="dxa"/>
          </w:tcPr>
          <w:p w14:paraId="34E5D5E5" w14:textId="18F0B6D4" w:rsidR="00AC6D88" w:rsidRPr="00AC6D88" w:rsidRDefault="00AC6D88" w:rsidP="000E035F">
            <w:pPr>
              <w:rPr>
                <w:rFonts w:ascii="Arial" w:hAnsi="Arial" w:cs="Arial"/>
                <w:b/>
              </w:rPr>
            </w:pPr>
            <w:r w:rsidRPr="00AC6D88">
              <w:rPr>
                <w:rFonts w:ascii="Arial" w:hAnsi="Arial" w:cs="Arial"/>
                <w:b/>
              </w:rPr>
              <w:t xml:space="preserve">Ms K </w:t>
            </w:r>
            <w:proofErr w:type="spellStart"/>
            <w:r w:rsidRPr="00AC6D88">
              <w:rPr>
                <w:rFonts w:ascii="Arial" w:hAnsi="Arial" w:cs="Arial"/>
                <w:b/>
              </w:rPr>
              <w:t>Imiolczyk</w:t>
            </w:r>
            <w:proofErr w:type="spellEnd"/>
          </w:p>
        </w:tc>
        <w:tc>
          <w:tcPr>
            <w:tcW w:w="1920" w:type="dxa"/>
          </w:tcPr>
          <w:p w14:paraId="704B91DF" w14:textId="5C24137A" w:rsidR="00AC6D88" w:rsidRPr="00AC6D88" w:rsidRDefault="00AC6D88" w:rsidP="000E035F">
            <w:pPr>
              <w:rPr>
                <w:rFonts w:ascii="Arial" w:hAnsi="Arial" w:cs="Arial"/>
                <w:b/>
              </w:rPr>
            </w:pPr>
            <w:r w:rsidRPr="00AC6D88">
              <w:rPr>
                <w:rFonts w:ascii="Arial" w:hAnsi="Arial" w:cs="Arial"/>
                <w:b/>
              </w:rPr>
              <w:t>Technician</w:t>
            </w:r>
          </w:p>
        </w:tc>
      </w:tr>
      <w:tr w:rsidR="00AC6D88" w14:paraId="5ED521A6" w14:textId="77777777" w:rsidTr="00AC6D88">
        <w:tc>
          <w:tcPr>
            <w:tcW w:w="1696" w:type="dxa"/>
          </w:tcPr>
          <w:p w14:paraId="7EC2EF6C" w14:textId="77777777" w:rsidR="00AC6D88" w:rsidRPr="00AC6D88" w:rsidRDefault="00AC6D88" w:rsidP="000E035F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1767EE6F" w14:textId="77777777" w:rsidR="00AC6D88" w:rsidRPr="00AC6D88" w:rsidRDefault="00AC6D88" w:rsidP="000E035F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D0CECE" w:themeFill="background2" w:themeFillShade="E6"/>
          </w:tcPr>
          <w:p w14:paraId="43C33718" w14:textId="77777777" w:rsidR="00AC6D88" w:rsidRPr="00AC6D88" w:rsidRDefault="00AC6D88" w:rsidP="000E035F">
            <w:pPr>
              <w:rPr>
                <w:rFonts w:ascii="Arial" w:hAnsi="Arial" w:cs="Arial"/>
                <w:b/>
              </w:rPr>
            </w:pPr>
          </w:p>
        </w:tc>
        <w:tc>
          <w:tcPr>
            <w:tcW w:w="2423" w:type="dxa"/>
          </w:tcPr>
          <w:p w14:paraId="0932D6E5" w14:textId="2BFDD438" w:rsidR="00AC6D88" w:rsidRPr="00AC6D88" w:rsidRDefault="00AC6D88" w:rsidP="000E035F">
            <w:pPr>
              <w:rPr>
                <w:rFonts w:ascii="Arial" w:hAnsi="Arial" w:cs="Arial"/>
                <w:b/>
              </w:rPr>
            </w:pPr>
            <w:r w:rsidRPr="00AC6D88">
              <w:rPr>
                <w:rFonts w:ascii="Arial" w:hAnsi="Arial" w:cs="Arial"/>
                <w:b/>
              </w:rPr>
              <w:t xml:space="preserve">Miss T </w:t>
            </w:r>
            <w:proofErr w:type="spellStart"/>
            <w:r w:rsidRPr="00AC6D88">
              <w:rPr>
                <w:rFonts w:ascii="Arial" w:hAnsi="Arial" w:cs="Arial"/>
                <w:b/>
              </w:rPr>
              <w:t>Chapaneri</w:t>
            </w:r>
            <w:proofErr w:type="spellEnd"/>
          </w:p>
        </w:tc>
        <w:tc>
          <w:tcPr>
            <w:tcW w:w="1920" w:type="dxa"/>
          </w:tcPr>
          <w:p w14:paraId="7E6AB600" w14:textId="5C599D64" w:rsidR="00AC6D88" w:rsidRPr="00AC6D88" w:rsidRDefault="00AC6D88" w:rsidP="000E035F">
            <w:pPr>
              <w:rPr>
                <w:rFonts w:ascii="Arial" w:hAnsi="Arial" w:cs="Arial"/>
                <w:b/>
              </w:rPr>
            </w:pPr>
            <w:r w:rsidRPr="00AC6D88">
              <w:rPr>
                <w:rFonts w:ascii="Arial" w:hAnsi="Arial" w:cs="Arial"/>
                <w:b/>
              </w:rPr>
              <w:t>Technic</w:t>
            </w:r>
            <w:r>
              <w:rPr>
                <w:rFonts w:ascii="Arial" w:hAnsi="Arial" w:cs="Arial"/>
                <w:b/>
              </w:rPr>
              <w:t>i</w:t>
            </w:r>
            <w:r w:rsidRPr="00AC6D88">
              <w:rPr>
                <w:rFonts w:ascii="Arial" w:hAnsi="Arial" w:cs="Arial"/>
                <w:b/>
              </w:rPr>
              <w:t>an</w:t>
            </w:r>
          </w:p>
        </w:tc>
      </w:tr>
    </w:tbl>
    <w:p w14:paraId="7DE33C7D" w14:textId="77777777" w:rsidR="003650BA" w:rsidRDefault="003650BA" w:rsidP="000E035F">
      <w:pPr>
        <w:rPr>
          <w:rFonts w:ascii="Arial" w:hAnsi="Arial" w:cs="Arial"/>
        </w:rPr>
      </w:pPr>
    </w:p>
    <w:p w14:paraId="3C7CA70A" w14:textId="77777777" w:rsidR="00AC6D88" w:rsidRDefault="00AC6D88" w:rsidP="000E035F">
      <w:pPr>
        <w:rPr>
          <w:rFonts w:ascii="Arial" w:hAnsi="Arial" w:cs="Arial"/>
        </w:rPr>
      </w:pPr>
    </w:p>
    <w:p w14:paraId="15210872" w14:textId="77777777" w:rsidR="00AC6D88" w:rsidRDefault="00AC6D88" w:rsidP="000E035F">
      <w:pPr>
        <w:rPr>
          <w:rFonts w:ascii="Arial" w:hAnsi="Arial" w:cs="Arial"/>
        </w:rPr>
      </w:pPr>
    </w:p>
    <w:p w14:paraId="3B87EEBD" w14:textId="77777777" w:rsidR="00F84F02" w:rsidRPr="003F4F86" w:rsidRDefault="00F84F02" w:rsidP="00F84F02">
      <w:pPr>
        <w:pStyle w:val="Heading1"/>
        <w:rPr>
          <w:rFonts w:ascii="Arial" w:hAnsi="Arial" w:cs="Arial"/>
          <w:sz w:val="22"/>
          <w:szCs w:val="22"/>
          <w:u w:val="single"/>
        </w:rPr>
      </w:pPr>
      <w:r w:rsidRPr="003F4F86">
        <w:rPr>
          <w:rFonts w:ascii="Arial" w:hAnsi="Arial" w:cs="Arial"/>
          <w:sz w:val="22"/>
          <w:szCs w:val="22"/>
          <w:u w:val="single"/>
        </w:rPr>
        <w:lastRenderedPageBreak/>
        <w:t>Courses</w:t>
      </w:r>
    </w:p>
    <w:p w14:paraId="40A81330" w14:textId="2C023B0B" w:rsidR="00F84F02" w:rsidRPr="003F4F86" w:rsidRDefault="00AC6D88" w:rsidP="00F84F02">
      <w:pPr>
        <w:rPr>
          <w:rFonts w:ascii="Arial" w:hAnsi="Arial" w:cs="Arial"/>
        </w:rPr>
      </w:pPr>
      <w:r>
        <w:rPr>
          <w:rFonts w:ascii="Arial" w:hAnsi="Arial" w:cs="Arial"/>
        </w:rPr>
        <w:t>KS3 is taught across Y</w:t>
      </w:r>
      <w:r w:rsidR="00F84F02" w:rsidRPr="003F4F86">
        <w:rPr>
          <w:rFonts w:ascii="Arial" w:hAnsi="Arial" w:cs="Arial"/>
        </w:rPr>
        <w:t>ears</w:t>
      </w:r>
      <w:r>
        <w:rPr>
          <w:rFonts w:ascii="Arial" w:hAnsi="Arial" w:cs="Arial"/>
        </w:rPr>
        <w:t xml:space="preserve"> 7 and 8, where students study Biology, Chemistry or P</w:t>
      </w:r>
      <w:r w:rsidR="00F84F02" w:rsidRPr="003F4F86">
        <w:rPr>
          <w:rFonts w:ascii="Arial" w:hAnsi="Arial" w:cs="Arial"/>
        </w:rPr>
        <w:t>hysics topics as well as completing mini investigations each term.</w:t>
      </w:r>
      <w:r>
        <w:rPr>
          <w:rFonts w:ascii="Arial" w:hAnsi="Arial" w:cs="Arial"/>
        </w:rPr>
        <w:t xml:space="preserve"> </w:t>
      </w:r>
      <w:r w:rsidR="00F84F02" w:rsidRPr="003F4F86">
        <w:rPr>
          <w:rFonts w:ascii="Arial" w:hAnsi="Arial" w:cs="Arial"/>
        </w:rPr>
        <w:t xml:space="preserve"> Students are taught in mixed ability groups at KS3 and class sizes are kept below 28 students. </w:t>
      </w:r>
      <w:r>
        <w:rPr>
          <w:rFonts w:ascii="Arial" w:hAnsi="Arial" w:cs="Arial"/>
        </w:rPr>
        <w:t xml:space="preserve"> </w:t>
      </w:r>
      <w:r w:rsidR="00F84F02" w:rsidRPr="003F4F86">
        <w:rPr>
          <w:rFonts w:ascii="Arial" w:hAnsi="Arial" w:cs="Arial"/>
        </w:rPr>
        <w:t>Studen</w:t>
      </w:r>
      <w:r>
        <w:rPr>
          <w:rFonts w:ascii="Arial" w:hAnsi="Arial" w:cs="Arial"/>
        </w:rPr>
        <w:t>ts in Y</w:t>
      </w:r>
      <w:r w:rsidR="00F84F02" w:rsidRPr="003F4F86">
        <w:rPr>
          <w:rFonts w:ascii="Arial" w:hAnsi="Arial" w:cs="Arial"/>
        </w:rPr>
        <w:t>ear 7 also study STEM, whi</w:t>
      </w:r>
      <w:r>
        <w:rPr>
          <w:rFonts w:ascii="Arial" w:hAnsi="Arial" w:cs="Arial"/>
        </w:rPr>
        <w:t>ch is taught by members of the Science F</w:t>
      </w:r>
      <w:r w:rsidR="00F84F02" w:rsidRPr="003F4F86">
        <w:rPr>
          <w:rFonts w:ascii="Arial" w:hAnsi="Arial" w:cs="Arial"/>
        </w:rPr>
        <w:t>aculty as well as</w:t>
      </w:r>
      <w:r>
        <w:rPr>
          <w:rFonts w:ascii="Arial" w:hAnsi="Arial" w:cs="Arial"/>
        </w:rPr>
        <w:t xml:space="preserve"> teachers from other faculties</w:t>
      </w:r>
    </w:p>
    <w:p w14:paraId="7313530C" w14:textId="696FC961" w:rsidR="00F84F02" w:rsidRPr="003F4F86" w:rsidRDefault="00AC6D88" w:rsidP="00F84F02">
      <w:pPr>
        <w:rPr>
          <w:rFonts w:ascii="Arial" w:hAnsi="Arial" w:cs="Arial"/>
        </w:rPr>
      </w:pPr>
      <w:r>
        <w:rPr>
          <w:rFonts w:ascii="Arial" w:hAnsi="Arial" w:cs="Arial"/>
        </w:rPr>
        <w:t>From Year 9, approximately two thirds of students study GCSE Combined S</w:t>
      </w:r>
      <w:r w:rsidR="00F84F02" w:rsidRPr="003F4F86">
        <w:rPr>
          <w:rFonts w:ascii="Arial" w:hAnsi="Arial" w:cs="Arial"/>
        </w:rPr>
        <w:t>cience, with the remaining</w:t>
      </w:r>
      <w:r>
        <w:rPr>
          <w:rFonts w:ascii="Arial" w:hAnsi="Arial" w:cs="Arial"/>
        </w:rPr>
        <w:t xml:space="preserve"> students opting to study GCSE T</w:t>
      </w:r>
      <w:r w:rsidR="00F84F02" w:rsidRPr="003F4F86">
        <w:rPr>
          <w:rFonts w:ascii="Arial" w:hAnsi="Arial" w:cs="Arial"/>
        </w:rPr>
        <w:t>rip</w:t>
      </w:r>
      <w:r>
        <w:rPr>
          <w:rFonts w:ascii="Arial" w:hAnsi="Arial" w:cs="Arial"/>
        </w:rPr>
        <w:t>le S</w:t>
      </w:r>
      <w:r w:rsidR="00F84F02" w:rsidRPr="003F4F86">
        <w:rPr>
          <w:rFonts w:ascii="Arial" w:hAnsi="Arial" w:cs="Arial"/>
        </w:rPr>
        <w:t xml:space="preserve">cience. </w:t>
      </w:r>
      <w:r>
        <w:rPr>
          <w:rFonts w:ascii="Arial" w:hAnsi="Arial" w:cs="Arial"/>
        </w:rPr>
        <w:t xml:space="preserve"> There are 3 Triple Science groups and 5 Combined Science groups in Y</w:t>
      </w:r>
      <w:r w:rsidR="00F84F02" w:rsidRPr="003F4F86">
        <w:rPr>
          <w:rFonts w:ascii="Arial" w:hAnsi="Arial" w:cs="Arial"/>
        </w:rPr>
        <w:t xml:space="preserve">ears 9, 10 and 11. </w:t>
      </w:r>
      <w:r>
        <w:rPr>
          <w:rFonts w:ascii="Arial" w:hAnsi="Arial" w:cs="Arial"/>
        </w:rPr>
        <w:t xml:space="preserve"> </w:t>
      </w:r>
      <w:r w:rsidR="00F84F02" w:rsidRPr="003F4F86">
        <w:rPr>
          <w:rFonts w:ascii="Arial" w:hAnsi="Arial" w:cs="Arial"/>
        </w:rPr>
        <w:t xml:space="preserve">Students are taught in </w:t>
      </w:r>
      <w:proofErr w:type="spellStart"/>
      <w:r w:rsidR="00F84F02" w:rsidRPr="003F4F86">
        <w:rPr>
          <w:rFonts w:ascii="Arial" w:hAnsi="Arial" w:cs="Arial"/>
        </w:rPr>
        <w:t>setted</w:t>
      </w:r>
      <w:proofErr w:type="spellEnd"/>
      <w:r w:rsidR="00F84F02" w:rsidRPr="003F4F86">
        <w:rPr>
          <w:rFonts w:ascii="Arial" w:hAnsi="Arial" w:cs="Arial"/>
        </w:rPr>
        <w:t xml:space="preserve"> groups at KS4 and follow the AQA syllabus. </w:t>
      </w:r>
      <w:r>
        <w:rPr>
          <w:rFonts w:ascii="Arial" w:hAnsi="Arial" w:cs="Arial"/>
        </w:rPr>
        <w:t xml:space="preserve"> </w:t>
      </w:r>
      <w:r w:rsidR="00F84F02">
        <w:rPr>
          <w:rFonts w:ascii="Arial" w:hAnsi="Arial" w:cs="Arial"/>
        </w:rPr>
        <w:t xml:space="preserve">Results at GCSE are well above national average, with approximately 75% of students achieving at least a grade 4. </w:t>
      </w:r>
      <w:r>
        <w:rPr>
          <w:rFonts w:ascii="Arial" w:hAnsi="Arial" w:cs="Arial"/>
        </w:rPr>
        <w:t xml:space="preserve"> The results for Triple S</w:t>
      </w:r>
      <w:r w:rsidR="00F84F02">
        <w:rPr>
          <w:rFonts w:ascii="Arial" w:hAnsi="Arial" w:cs="Arial"/>
        </w:rPr>
        <w:t>cience are excellent, with 99%+ of students achieving a grade 4+ and approximately 45%+ of students achiev</w:t>
      </w:r>
      <w:r>
        <w:rPr>
          <w:rFonts w:ascii="Arial" w:hAnsi="Arial" w:cs="Arial"/>
        </w:rPr>
        <w:t>ing a grade 7 or above in 2018.</w:t>
      </w:r>
    </w:p>
    <w:p w14:paraId="2B608287" w14:textId="68FCE554" w:rsidR="00F84F02" w:rsidRPr="003F4F86" w:rsidRDefault="00AC6D88" w:rsidP="00F84F02">
      <w:pPr>
        <w:rPr>
          <w:rFonts w:ascii="Arial" w:hAnsi="Arial" w:cs="Arial"/>
        </w:rPr>
      </w:pPr>
      <w:r>
        <w:rPr>
          <w:rFonts w:ascii="Arial" w:hAnsi="Arial" w:cs="Arial"/>
        </w:rPr>
        <w:t>There are 3 to 4 A Level</w:t>
      </w:r>
      <w:r w:rsidR="00F84F02" w:rsidRPr="003F4F86">
        <w:rPr>
          <w:rFonts w:ascii="Arial" w:hAnsi="Arial" w:cs="Arial"/>
        </w:rPr>
        <w:t xml:space="preserve"> groups in Year 12 and 13 in Biology, Chemistry and Physics so the department is</w:t>
      </w:r>
      <w:r>
        <w:rPr>
          <w:rFonts w:ascii="Arial" w:hAnsi="Arial" w:cs="Arial"/>
        </w:rPr>
        <w:t xml:space="preserve"> able to offer teaching in the Sixth</w:t>
      </w:r>
      <w:r w:rsidR="00F84F02" w:rsidRPr="003F4F86">
        <w:rPr>
          <w:rFonts w:ascii="Arial" w:hAnsi="Arial" w:cs="Arial"/>
        </w:rPr>
        <w:t xml:space="preserve"> Form to a large number of teachers in the department.</w:t>
      </w:r>
      <w:r>
        <w:rPr>
          <w:rFonts w:ascii="Arial" w:hAnsi="Arial" w:cs="Arial"/>
        </w:rPr>
        <w:t xml:space="preserve"> </w:t>
      </w:r>
      <w:r w:rsidR="00F84F02" w:rsidRPr="003F4F86">
        <w:rPr>
          <w:rFonts w:ascii="Arial" w:hAnsi="Arial" w:cs="Arial"/>
        </w:rPr>
        <w:t xml:space="preserve"> Biology students study the specifications set by the Edexcel Board, Chemistry students study specifications set by the OCR Board and Physics students study the</w:t>
      </w:r>
      <w:r>
        <w:rPr>
          <w:rFonts w:ascii="Arial" w:hAnsi="Arial" w:cs="Arial"/>
        </w:rPr>
        <w:t xml:space="preserve"> specifications set by the AQA B</w:t>
      </w:r>
      <w:r w:rsidR="00F84F02" w:rsidRPr="003F4F86">
        <w:rPr>
          <w:rFonts w:ascii="Arial" w:hAnsi="Arial" w:cs="Arial"/>
        </w:rPr>
        <w:t xml:space="preserve">oard. </w:t>
      </w:r>
      <w:r>
        <w:rPr>
          <w:rFonts w:ascii="Arial" w:hAnsi="Arial" w:cs="Arial"/>
        </w:rPr>
        <w:t xml:space="preserve"> </w:t>
      </w:r>
      <w:r w:rsidR="00F84F02">
        <w:rPr>
          <w:rFonts w:ascii="Arial" w:hAnsi="Arial" w:cs="Arial"/>
        </w:rPr>
        <w:t xml:space="preserve">The results at </w:t>
      </w:r>
      <w:proofErr w:type="gramStart"/>
      <w:r w:rsidR="00F84F02">
        <w:rPr>
          <w:rFonts w:ascii="Arial" w:hAnsi="Arial" w:cs="Arial"/>
        </w:rPr>
        <w:t>A</w:t>
      </w:r>
      <w:proofErr w:type="gramEnd"/>
      <w:r w:rsidR="00F84F02">
        <w:rPr>
          <w:rFonts w:ascii="Arial" w:hAnsi="Arial" w:cs="Arial"/>
        </w:rPr>
        <w:t xml:space="preserve"> level are excellent; in 2018, more t</w:t>
      </w:r>
      <w:r>
        <w:rPr>
          <w:rFonts w:ascii="Arial" w:hAnsi="Arial" w:cs="Arial"/>
        </w:rPr>
        <w:t>han 60% of students studying A L</w:t>
      </w:r>
      <w:r w:rsidR="00F84F02">
        <w:rPr>
          <w:rFonts w:ascii="Arial" w:hAnsi="Arial" w:cs="Arial"/>
        </w:rPr>
        <w:t>evel Biology, Chemistry and Physics achieved a grade B or above (approximately 70 students)</w:t>
      </w:r>
      <w:r>
        <w:rPr>
          <w:rFonts w:ascii="Arial" w:hAnsi="Arial" w:cs="Arial"/>
        </w:rPr>
        <w:t>.</w:t>
      </w:r>
    </w:p>
    <w:p w14:paraId="307C4EF5" w14:textId="77777777" w:rsidR="00F84F02" w:rsidRPr="003F4F86" w:rsidRDefault="00F84F02" w:rsidP="00F84F02">
      <w:pPr>
        <w:rPr>
          <w:rFonts w:ascii="Arial" w:hAnsi="Arial" w:cs="Arial"/>
          <w:b/>
          <w:u w:val="single"/>
        </w:rPr>
      </w:pPr>
      <w:r w:rsidRPr="003F4F86">
        <w:rPr>
          <w:rFonts w:ascii="Arial" w:hAnsi="Arial" w:cs="Arial"/>
          <w:b/>
          <w:u w:val="single"/>
        </w:rPr>
        <w:t>Extra Curricular activities</w:t>
      </w:r>
    </w:p>
    <w:p w14:paraId="435731AE" w14:textId="712B805C" w:rsidR="003650BA" w:rsidRPr="003650BA" w:rsidRDefault="00F84F02" w:rsidP="000E035F">
      <w:pPr>
        <w:rPr>
          <w:rFonts w:ascii="Arial" w:hAnsi="Arial" w:cs="Arial"/>
        </w:rPr>
      </w:pPr>
      <w:r w:rsidRPr="003F4F86">
        <w:rPr>
          <w:rFonts w:ascii="Arial" w:hAnsi="Arial" w:cs="Arial"/>
        </w:rPr>
        <w:t>We also provide extra-curricu</w:t>
      </w:r>
      <w:r w:rsidR="00AC6D88">
        <w:rPr>
          <w:rFonts w:ascii="Arial" w:hAnsi="Arial" w:cs="Arial"/>
        </w:rPr>
        <w:t>lar opportunities, including a Science Club, a STEM Club</w:t>
      </w:r>
      <w:proofErr w:type="gramStart"/>
      <w:r w:rsidR="00AC6D88">
        <w:rPr>
          <w:rFonts w:ascii="Arial" w:hAnsi="Arial" w:cs="Arial"/>
        </w:rPr>
        <w:t>,  Science</w:t>
      </w:r>
      <w:proofErr w:type="gramEnd"/>
      <w:r w:rsidR="00AC6D88">
        <w:rPr>
          <w:rFonts w:ascii="Arial" w:hAnsi="Arial" w:cs="Arial"/>
        </w:rPr>
        <w:t xml:space="preserve"> W</w:t>
      </w:r>
      <w:r w:rsidRPr="003F4F86">
        <w:rPr>
          <w:rFonts w:ascii="Arial" w:hAnsi="Arial" w:cs="Arial"/>
        </w:rPr>
        <w:t xml:space="preserve">eek competitions for KS3, </w:t>
      </w:r>
      <w:r w:rsidR="00AC6D88">
        <w:rPr>
          <w:rFonts w:ascii="Arial" w:hAnsi="Arial" w:cs="Arial"/>
        </w:rPr>
        <w:t>KS</w:t>
      </w:r>
      <w:r w:rsidRPr="003F4F86">
        <w:rPr>
          <w:rFonts w:ascii="Arial" w:hAnsi="Arial" w:cs="Arial"/>
        </w:rPr>
        <w:t xml:space="preserve">4 and </w:t>
      </w:r>
      <w:r w:rsidR="00AC6D88">
        <w:rPr>
          <w:rFonts w:ascii="Arial" w:hAnsi="Arial" w:cs="Arial"/>
        </w:rPr>
        <w:t>KS</w:t>
      </w:r>
      <w:r w:rsidRPr="003F4F86">
        <w:rPr>
          <w:rFonts w:ascii="Arial" w:hAnsi="Arial" w:cs="Arial"/>
        </w:rPr>
        <w:t>5 students,</w:t>
      </w:r>
      <w:r w:rsidR="00AC6D88">
        <w:rPr>
          <w:rFonts w:ascii="Arial" w:hAnsi="Arial" w:cs="Arial"/>
        </w:rPr>
        <w:t xml:space="preserve"> several trips (including an A L</w:t>
      </w:r>
      <w:r w:rsidRPr="003F4F86">
        <w:rPr>
          <w:rFonts w:ascii="Arial" w:hAnsi="Arial" w:cs="Arial"/>
        </w:rPr>
        <w:t>evel physics trip to CERN) and taster sessions for primary schoo</w:t>
      </w:r>
      <w:r w:rsidR="00AC6D88">
        <w:rPr>
          <w:rFonts w:ascii="Arial" w:hAnsi="Arial" w:cs="Arial"/>
        </w:rPr>
        <w:t>l children from local schools.</w:t>
      </w:r>
    </w:p>
    <w:sectPr w:rsidR="003650BA" w:rsidRPr="003650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897"/>
    <w:rsid w:val="000E035F"/>
    <w:rsid w:val="001831E5"/>
    <w:rsid w:val="003650BA"/>
    <w:rsid w:val="00413F8C"/>
    <w:rsid w:val="00456AA8"/>
    <w:rsid w:val="005A4FE7"/>
    <w:rsid w:val="0062796F"/>
    <w:rsid w:val="0066106C"/>
    <w:rsid w:val="00674921"/>
    <w:rsid w:val="007876C0"/>
    <w:rsid w:val="007D534B"/>
    <w:rsid w:val="008675C9"/>
    <w:rsid w:val="008C11D8"/>
    <w:rsid w:val="009A1197"/>
    <w:rsid w:val="00AC6D88"/>
    <w:rsid w:val="00C10E15"/>
    <w:rsid w:val="00C3591B"/>
    <w:rsid w:val="00F12AEA"/>
    <w:rsid w:val="00F43897"/>
    <w:rsid w:val="00F84F02"/>
    <w:rsid w:val="00FC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2D218"/>
  <w15:chartTrackingRefBased/>
  <w15:docId w15:val="{532FB814-BBC0-4303-89BF-086853D47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897"/>
  </w:style>
  <w:style w:type="paragraph" w:styleId="Heading1">
    <w:name w:val="heading 1"/>
    <w:basedOn w:val="Normal"/>
    <w:next w:val="Normal"/>
    <w:link w:val="Heading1Char"/>
    <w:qFormat/>
    <w:rsid w:val="000E035F"/>
    <w:pPr>
      <w:keepNext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kern w:val="28"/>
      <w:sz w:val="32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0E035F"/>
    <w:pPr>
      <w:keepNext/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438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035F"/>
    <w:rPr>
      <w:rFonts w:ascii="Times New Roman" w:eastAsia="Times New Roman" w:hAnsi="Times New Roman" w:cs="Times New Roman"/>
      <w:b/>
      <w:kern w:val="28"/>
      <w:sz w:val="32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0E035F"/>
    <w:rPr>
      <w:rFonts w:ascii="Times New Roman" w:eastAsia="Times New Roman" w:hAnsi="Times New Roman" w:cs="Times New Roman"/>
      <w:b/>
      <w:sz w:val="28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WELLS</dc:creator>
  <cp:keywords/>
  <dc:description/>
  <cp:lastModifiedBy>ltreadaway</cp:lastModifiedBy>
  <cp:revision>3</cp:revision>
  <cp:lastPrinted>2019-06-05T07:53:00Z</cp:lastPrinted>
  <dcterms:created xsi:type="dcterms:W3CDTF">2019-06-05T07:54:00Z</dcterms:created>
  <dcterms:modified xsi:type="dcterms:W3CDTF">2019-06-05T09:17:00Z</dcterms:modified>
</cp:coreProperties>
</file>