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TableGrid"/>
        <w:tblpPr w:leftFromText="180" w:rightFromText="180" w:vertAnchor="text" w:horzAnchor="margin" w:tblpX="-572" w:tblpY="74"/>
        <w:tblW w:w="10627" w:type="dxa"/>
        <w:tblLook w:val="04A0" w:firstRow="1" w:lastRow="0" w:firstColumn="1" w:lastColumn="0" w:noHBand="0" w:noVBand="1"/>
      </w:tblPr>
      <w:tblGrid>
        <w:gridCol w:w="2268"/>
        <w:gridCol w:w="8359"/>
      </w:tblGrid>
      <w:tr w:rsidR="007D4FE2" w:rsidRPr="007D4FE2" w14:paraId="15ED23E4" w14:textId="77777777" w:rsidTr="007D4FE2">
        <w:tc>
          <w:tcPr>
            <w:tcW w:w="2268" w:type="dxa"/>
            <w:shd w:val="clear" w:color="auto" w:fill="9BBB59" w:themeFill="accent3"/>
          </w:tcPr>
          <w:p w14:paraId="7B6B0747" w14:textId="77777777" w:rsidR="007D4FE2" w:rsidRPr="00780E9D" w:rsidRDefault="007D4FE2" w:rsidP="007D4FE2">
            <w:pPr>
              <w:rPr>
                <w:rFonts w:ascii="Arial" w:hAnsi="Arial" w:cs="Arial"/>
                <w:b/>
                <w:sz w:val="20"/>
                <w:szCs w:val="20"/>
              </w:rPr>
            </w:pPr>
            <w:r w:rsidRPr="00780E9D">
              <w:rPr>
                <w:rFonts w:ascii="Arial" w:hAnsi="Arial" w:cs="Arial"/>
                <w:b/>
                <w:sz w:val="20"/>
                <w:szCs w:val="20"/>
              </w:rPr>
              <w:t xml:space="preserve">Advert </w:t>
            </w:r>
          </w:p>
        </w:tc>
        <w:tc>
          <w:tcPr>
            <w:tcW w:w="8359" w:type="dxa"/>
            <w:shd w:val="clear" w:color="auto" w:fill="9BBB59" w:themeFill="accent3"/>
          </w:tcPr>
          <w:p w14:paraId="54031944" w14:textId="6A464606" w:rsidR="007D4FE2" w:rsidRPr="007D4FE2" w:rsidRDefault="0048156E" w:rsidP="001F2FF0">
            <w:pPr>
              <w:pStyle w:val="NoSpacing"/>
              <w:rPr>
                <w:rFonts w:ascii="Arial" w:hAnsi="Arial" w:cs="Arial"/>
                <w:b/>
              </w:rPr>
            </w:pPr>
            <w:r>
              <w:rPr>
                <w:rFonts w:ascii="Arial" w:hAnsi="Arial" w:cs="Arial"/>
                <w:b/>
              </w:rPr>
              <w:t>Early Years TA</w:t>
            </w:r>
            <w:r w:rsidR="007D4FE2" w:rsidRPr="007D4FE2">
              <w:rPr>
                <w:rFonts w:ascii="Arial" w:hAnsi="Arial" w:cs="Arial"/>
                <w:b/>
              </w:rPr>
              <w:t xml:space="preserve"> Advert</w:t>
            </w:r>
          </w:p>
        </w:tc>
      </w:tr>
      <w:tr w:rsidR="007D4FE2" w:rsidRPr="007D4FE2" w14:paraId="474E9D13" w14:textId="77777777" w:rsidTr="007D4FE2">
        <w:tc>
          <w:tcPr>
            <w:tcW w:w="2268" w:type="dxa"/>
            <w:shd w:val="clear" w:color="auto" w:fill="D6E3BC" w:themeFill="accent3" w:themeFillTint="66"/>
          </w:tcPr>
          <w:p w14:paraId="4586A1AB" w14:textId="77777777" w:rsidR="007D4FE2" w:rsidRPr="00780E9D" w:rsidRDefault="007D4FE2" w:rsidP="007D4FE2">
            <w:pPr>
              <w:rPr>
                <w:rFonts w:ascii="Arial" w:hAnsi="Arial" w:cs="Arial"/>
                <w:b/>
                <w:sz w:val="20"/>
                <w:szCs w:val="20"/>
              </w:rPr>
            </w:pPr>
            <w:r w:rsidRPr="00780E9D">
              <w:rPr>
                <w:rFonts w:ascii="Arial" w:hAnsi="Arial" w:cs="Arial"/>
                <w:b/>
                <w:sz w:val="20"/>
                <w:szCs w:val="20"/>
              </w:rPr>
              <w:t>Ref Number</w:t>
            </w:r>
          </w:p>
        </w:tc>
        <w:tc>
          <w:tcPr>
            <w:tcW w:w="8359" w:type="dxa"/>
          </w:tcPr>
          <w:p w14:paraId="58F4EDAB" w14:textId="7D88C104" w:rsidR="007D4FE2" w:rsidRPr="00412E0D" w:rsidRDefault="00A75BA1" w:rsidP="00A75BA1">
            <w:pPr>
              <w:rPr>
                <w:rFonts w:ascii="Calibri" w:hAnsi="Calibri"/>
                <w:color w:val="000000"/>
                <w:sz w:val="22"/>
                <w:szCs w:val="22"/>
              </w:rPr>
            </w:pPr>
            <w:r>
              <w:rPr>
                <w:rFonts w:ascii="Calibri" w:hAnsi="Calibri"/>
                <w:color w:val="000000"/>
                <w:sz w:val="22"/>
                <w:szCs w:val="22"/>
              </w:rPr>
              <w:t>MKS24</w:t>
            </w:r>
            <w:r w:rsidR="00412E0D">
              <w:rPr>
                <w:rFonts w:ascii="Calibri" w:hAnsi="Calibri"/>
                <w:color w:val="000000"/>
                <w:sz w:val="22"/>
                <w:szCs w:val="22"/>
              </w:rPr>
              <w:t>/1</w:t>
            </w:r>
            <w:r>
              <w:rPr>
                <w:rFonts w:ascii="Calibri" w:hAnsi="Calibri"/>
                <w:color w:val="000000"/>
                <w:sz w:val="22"/>
                <w:szCs w:val="22"/>
              </w:rPr>
              <w:t>8</w:t>
            </w:r>
          </w:p>
        </w:tc>
      </w:tr>
      <w:tr w:rsidR="007D4FE2" w:rsidRPr="007D4FE2" w14:paraId="038695C8" w14:textId="77777777" w:rsidTr="007D4FE2">
        <w:tc>
          <w:tcPr>
            <w:tcW w:w="2268" w:type="dxa"/>
            <w:shd w:val="clear" w:color="auto" w:fill="D6E3BC" w:themeFill="accent3" w:themeFillTint="66"/>
          </w:tcPr>
          <w:p w14:paraId="2DECC795" w14:textId="77777777" w:rsidR="007D4FE2" w:rsidRPr="00780E9D" w:rsidRDefault="007D4FE2" w:rsidP="007D4FE2">
            <w:pPr>
              <w:rPr>
                <w:rFonts w:ascii="Arial" w:hAnsi="Arial" w:cs="Arial"/>
                <w:b/>
                <w:sz w:val="20"/>
                <w:szCs w:val="20"/>
              </w:rPr>
            </w:pPr>
            <w:r w:rsidRPr="00780E9D">
              <w:rPr>
                <w:rFonts w:ascii="Arial" w:hAnsi="Arial" w:cs="Arial"/>
                <w:b/>
                <w:sz w:val="20"/>
                <w:szCs w:val="20"/>
              </w:rPr>
              <w:t>Date Posted</w:t>
            </w:r>
          </w:p>
        </w:tc>
        <w:tc>
          <w:tcPr>
            <w:tcW w:w="8359" w:type="dxa"/>
          </w:tcPr>
          <w:p w14:paraId="6FB16542" w14:textId="25987C67" w:rsidR="007D4FE2" w:rsidRPr="007D4FE2" w:rsidRDefault="00A75BA1" w:rsidP="007D4FE2">
            <w:pPr>
              <w:pStyle w:val="NoSpacing"/>
              <w:spacing w:line="276" w:lineRule="auto"/>
              <w:rPr>
                <w:rFonts w:ascii="Arial" w:hAnsi="Arial" w:cs="Arial"/>
                <w:sz w:val="20"/>
                <w:szCs w:val="20"/>
              </w:rPr>
            </w:pPr>
            <w:r>
              <w:rPr>
                <w:rFonts w:ascii="Arial" w:hAnsi="Arial" w:cs="Arial"/>
                <w:sz w:val="20"/>
                <w:szCs w:val="20"/>
              </w:rPr>
              <w:t>February 2018</w:t>
            </w:r>
          </w:p>
        </w:tc>
      </w:tr>
      <w:tr w:rsidR="007D4FE2" w:rsidRPr="007D4FE2" w14:paraId="6C4CA668" w14:textId="77777777" w:rsidTr="007D4FE2">
        <w:tc>
          <w:tcPr>
            <w:tcW w:w="2268" w:type="dxa"/>
            <w:shd w:val="clear" w:color="auto" w:fill="D6E3BC" w:themeFill="accent3" w:themeFillTint="66"/>
          </w:tcPr>
          <w:p w14:paraId="5D2CD66C" w14:textId="77777777" w:rsidR="007D4FE2" w:rsidRPr="00780E9D" w:rsidRDefault="007D4FE2" w:rsidP="007D4FE2">
            <w:pPr>
              <w:rPr>
                <w:rFonts w:ascii="Arial" w:hAnsi="Arial" w:cs="Arial"/>
                <w:b/>
                <w:sz w:val="20"/>
                <w:szCs w:val="20"/>
              </w:rPr>
            </w:pPr>
            <w:r w:rsidRPr="00780E9D">
              <w:rPr>
                <w:rFonts w:ascii="Arial" w:hAnsi="Arial" w:cs="Arial"/>
                <w:b/>
                <w:sz w:val="20"/>
                <w:szCs w:val="20"/>
              </w:rPr>
              <w:t>Salary</w:t>
            </w:r>
          </w:p>
        </w:tc>
        <w:tc>
          <w:tcPr>
            <w:tcW w:w="8359" w:type="dxa"/>
          </w:tcPr>
          <w:p w14:paraId="31ED0103" w14:textId="57A310A9" w:rsidR="007D4FE2" w:rsidRPr="007D4FE2" w:rsidRDefault="008C7392" w:rsidP="008C7392">
            <w:pPr>
              <w:pStyle w:val="NoSpacing"/>
              <w:rPr>
                <w:rFonts w:ascii="Arial" w:hAnsi="Arial" w:cs="Arial"/>
                <w:sz w:val="20"/>
                <w:szCs w:val="20"/>
              </w:rPr>
            </w:pPr>
            <w:r w:rsidRPr="008C7392">
              <w:rPr>
                <w:rFonts w:ascii="Arial" w:hAnsi="Arial" w:cs="Arial"/>
                <w:bCs/>
                <w:sz w:val="20"/>
                <w:szCs w:val="20"/>
              </w:rPr>
              <w:t>Scale 5 (point 22-25)</w:t>
            </w:r>
          </w:p>
        </w:tc>
      </w:tr>
      <w:tr w:rsidR="007D4FE2" w:rsidRPr="007D4FE2" w14:paraId="7498A396" w14:textId="77777777" w:rsidTr="007D4FE2">
        <w:tc>
          <w:tcPr>
            <w:tcW w:w="2268" w:type="dxa"/>
            <w:shd w:val="clear" w:color="auto" w:fill="D6E3BC" w:themeFill="accent3" w:themeFillTint="66"/>
          </w:tcPr>
          <w:p w14:paraId="5398C736" w14:textId="77777777" w:rsidR="007D4FE2" w:rsidRPr="00780E9D" w:rsidRDefault="007D4FE2" w:rsidP="007D4FE2">
            <w:pPr>
              <w:rPr>
                <w:rFonts w:ascii="Arial" w:hAnsi="Arial" w:cs="Arial"/>
                <w:b/>
                <w:sz w:val="20"/>
                <w:szCs w:val="20"/>
              </w:rPr>
            </w:pPr>
            <w:r w:rsidRPr="00780E9D">
              <w:rPr>
                <w:rFonts w:ascii="Arial" w:hAnsi="Arial" w:cs="Arial"/>
                <w:b/>
                <w:sz w:val="20"/>
                <w:szCs w:val="20"/>
              </w:rPr>
              <w:t xml:space="preserve">Location </w:t>
            </w:r>
          </w:p>
        </w:tc>
        <w:tc>
          <w:tcPr>
            <w:tcW w:w="8359" w:type="dxa"/>
          </w:tcPr>
          <w:p w14:paraId="271F3DF5" w14:textId="39D69619" w:rsidR="007D4FE2" w:rsidRPr="007D4FE2" w:rsidRDefault="007D4FE2" w:rsidP="008C7392">
            <w:pPr>
              <w:pStyle w:val="NoSpacing"/>
              <w:rPr>
                <w:rFonts w:ascii="Arial" w:hAnsi="Arial" w:cs="Arial"/>
                <w:sz w:val="20"/>
                <w:szCs w:val="20"/>
              </w:rPr>
            </w:pPr>
            <w:r w:rsidRPr="007D4FE2">
              <w:rPr>
                <w:rFonts w:ascii="Arial" w:hAnsi="Arial" w:cs="Arial"/>
                <w:sz w:val="20"/>
                <w:szCs w:val="20"/>
              </w:rPr>
              <w:t>London Borough of Hou</w:t>
            </w:r>
            <w:r w:rsidR="00DF66F7">
              <w:rPr>
                <w:rFonts w:ascii="Arial" w:hAnsi="Arial" w:cs="Arial"/>
                <w:sz w:val="20"/>
                <w:szCs w:val="20"/>
              </w:rPr>
              <w:t>n</w:t>
            </w:r>
            <w:r w:rsidRPr="007D4FE2">
              <w:rPr>
                <w:rFonts w:ascii="Arial" w:hAnsi="Arial" w:cs="Arial"/>
                <w:sz w:val="20"/>
                <w:szCs w:val="20"/>
              </w:rPr>
              <w:t xml:space="preserve">slow </w:t>
            </w:r>
          </w:p>
        </w:tc>
      </w:tr>
      <w:tr w:rsidR="007D4FE2" w:rsidRPr="007D4FE2" w14:paraId="68767D57" w14:textId="77777777" w:rsidTr="007D4FE2">
        <w:tc>
          <w:tcPr>
            <w:tcW w:w="2268" w:type="dxa"/>
            <w:shd w:val="clear" w:color="auto" w:fill="D6E3BC" w:themeFill="accent3" w:themeFillTint="66"/>
          </w:tcPr>
          <w:p w14:paraId="1EC8AB8D" w14:textId="77777777" w:rsidR="007D4FE2" w:rsidRPr="00780E9D" w:rsidRDefault="007D4FE2" w:rsidP="007D4FE2">
            <w:pPr>
              <w:rPr>
                <w:rFonts w:ascii="Arial" w:hAnsi="Arial" w:cs="Arial"/>
                <w:b/>
                <w:sz w:val="20"/>
                <w:szCs w:val="20"/>
              </w:rPr>
            </w:pPr>
            <w:r w:rsidRPr="00780E9D">
              <w:rPr>
                <w:rFonts w:ascii="Arial" w:hAnsi="Arial" w:cs="Arial"/>
                <w:b/>
                <w:sz w:val="20"/>
                <w:szCs w:val="20"/>
              </w:rPr>
              <w:t>Job Title</w:t>
            </w:r>
          </w:p>
        </w:tc>
        <w:tc>
          <w:tcPr>
            <w:tcW w:w="8359" w:type="dxa"/>
          </w:tcPr>
          <w:p w14:paraId="67DB7077" w14:textId="617C6ABD" w:rsidR="007D4FE2" w:rsidRPr="007D4FE2" w:rsidRDefault="00DF66F7" w:rsidP="00DF66F7">
            <w:pPr>
              <w:pStyle w:val="NoSpacing"/>
              <w:rPr>
                <w:rFonts w:ascii="Arial" w:hAnsi="Arial" w:cs="Arial"/>
                <w:bCs/>
                <w:sz w:val="20"/>
                <w:szCs w:val="20"/>
              </w:rPr>
            </w:pPr>
            <w:r>
              <w:rPr>
                <w:rFonts w:ascii="Arial" w:hAnsi="Arial" w:cs="Arial"/>
                <w:bCs/>
                <w:sz w:val="20"/>
                <w:szCs w:val="20"/>
              </w:rPr>
              <w:t xml:space="preserve">Early Years Teaching Assistant </w:t>
            </w:r>
          </w:p>
        </w:tc>
      </w:tr>
      <w:tr w:rsidR="007D4FE2" w:rsidRPr="007D4FE2" w14:paraId="3B61D2C2" w14:textId="77777777" w:rsidTr="007D4FE2">
        <w:tc>
          <w:tcPr>
            <w:tcW w:w="2268" w:type="dxa"/>
            <w:shd w:val="clear" w:color="auto" w:fill="D6E3BC" w:themeFill="accent3" w:themeFillTint="66"/>
          </w:tcPr>
          <w:p w14:paraId="24B352F7" w14:textId="77777777" w:rsidR="007D4FE2" w:rsidRPr="00780E9D" w:rsidRDefault="007D4FE2" w:rsidP="007D4FE2">
            <w:pPr>
              <w:rPr>
                <w:rFonts w:ascii="Arial" w:hAnsi="Arial" w:cs="Arial"/>
                <w:b/>
                <w:sz w:val="20"/>
                <w:szCs w:val="20"/>
              </w:rPr>
            </w:pPr>
            <w:r w:rsidRPr="00780E9D">
              <w:rPr>
                <w:rFonts w:ascii="Arial" w:hAnsi="Arial" w:cs="Arial"/>
                <w:b/>
                <w:sz w:val="20"/>
                <w:szCs w:val="20"/>
              </w:rPr>
              <w:t xml:space="preserve">Job Description </w:t>
            </w:r>
          </w:p>
        </w:tc>
        <w:tc>
          <w:tcPr>
            <w:tcW w:w="8359" w:type="dxa"/>
            <w:shd w:val="clear" w:color="auto" w:fill="auto"/>
          </w:tcPr>
          <w:p w14:paraId="063170CE" w14:textId="77777777" w:rsidR="00780E9D" w:rsidRPr="00872C03" w:rsidRDefault="00780E9D" w:rsidP="00780E9D">
            <w:pPr>
              <w:widowControl w:val="0"/>
              <w:tabs>
                <w:tab w:val="left" w:pos="164"/>
              </w:tabs>
              <w:jc w:val="both"/>
              <w:rPr>
                <w:rFonts w:ascii="Arial" w:hAnsi="Arial" w:cs="Arial"/>
                <w:b/>
                <w:i/>
                <w:sz w:val="20"/>
                <w:szCs w:val="20"/>
              </w:rPr>
            </w:pPr>
            <w:r w:rsidRPr="00872C03">
              <w:rPr>
                <w:rFonts w:ascii="Arial" w:hAnsi="Arial" w:cs="Arial"/>
                <w:b/>
                <w:i/>
                <w:color w:val="222222"/>
                <w:sz w:val="20"/>
                <w:szCs w:val="20"/>
                <w:lang w:val="en"/>
              </w:rPr>
              <w:t>Are you passionate about securing the best outcomes for pupils</w:t>
            </w:r>
            <w:r w:rsidRPr="00872C03">
              <w:rPr>
                <w:rFonts w:ascii="Arial" w:hAnsi="Arial" w:cs="Arial"/>
                <w:b/>
                <w:i/>
                <w:sz w:val="20"/>
                <w:szCs w:val="20"/>
              </w:rPr>
              <w:t xml:space="preserve"> and committed to giving your best? </w:t>
            </w:r>
          </w:p>
          <w:p w14:paraId="31C13A98" w14:textId="77777777" w:rsidR="00780E9D" w:rsidRPr="007D4FE2" w:rsidRDefault="00780E9D" w:rsidP="00780E9D">
            <w:pPr>
              <w:pStyle w:val="NoSpacing"/>
              <w:rPr>
                <w:rFonts w:ascii="Arial" w:hAnsi="Arial" w:cs="Arial"/>
                <w:sz w:val="20"/>
                <w:szCs w:val="20"/>
              </w:rPr>
            </w:pPr>
          </w:p>
          <w:p w14:paraId="5CF1B60E" w14:textId="77777777" w:rsidR="00780E9D" w:rsidRPr="007D4FE2" w:rsidRDefault="00780E9D" w:rsidP="00780E9D">
            <w:pPr>
              <w:widowControl w:val="0"/>
              <w:tabs>
                <w:tab w:val="left" w:pos="164"/>
              </w:tabs>
              <w:jc w:val="both"/>
              <w:rPr>
                <w:rFonts w:ascii="Arial" w:hAnsi="Arial" w:cs="Arial"/>
                <w:color w:val="000000"/>
                <w:sz w:val="20"/>
                <w:szCs w:val="20"/>
              </w:rPr>
            </w:pPr>
            <w:r>
              <w:rPr>
                <w:rFonts w:ascii="Arial" w:hAnsi="Arial" w:cs="Arial"/>
                <w:sz w:val="20"/>
                <w:szCs w:val="20"/>
              </w:rPr>
              <w:t xml:space="preserve">Based in the London Borough of Hounslow, </w:t>
            </w:r>
            <w:r w:rsidRPr="007D4FE2">
              <w:rPr>
                <w:rFonts w:ascii="Arial" w:hAnsi="Arial" w:cs="Arial"/>
                <w:sz w:val="20"/>
                <w:szCs w:val="20"/>
              </w:rPr>
              <w:t>Marjory Kinnon School is a popular special school for pupils aged 4-16 years</w:t>
            </w:r>
            <w:r w:rsidRPr="007D4FE2">
              <w:rPr>
                <w:rFonts w:ascii="Arial" w:hAnsi="Arial" w:cs="Arial"/>
                <w:color w:val="000000"/>
                <w:sz w:val="20"/>
                <w:szCs w:val="20"/>
              </w:rPr>
              <w:t xml:space="preserve"> with moderate and severe learning difficulties, a high proportion </w:t>
            </w:r>
            <w:r>
              <w:rPr>
                <w:rFonts w:ascii="Arial" w:hAnsi="Arial" w:cs="Arial"/>
                <w:color w:val="000000"/>
                <w:sz w:val="20"/>
                <w:szCs w:val="20"/>
              </w:rPr>
              <w:t xml:space="preserve">of whom </w:t>
            </w:r>
            <w:r w:rsidRPr="007D4FE2">
              <w:rPr>
                <w:rFonts w:ascii="Arial" w:hAnsi="Arial" w:cs="Arial"/>
                <w:color w:val="000000"/>
                <w:sz w:val="20"/>
                <w:szCs w:val="20"/>
              </w:rPr>
              <w:t>have a diagnosis of Autism</w:t>
            </w:r>
            <w:r w:rsidRPr="007D4FE2">
              <w:rPr>
                <w:rFonts w:ascii="Arial" w:hAnsi="Arial" w:cs="Arial"/>
                <w:sz w:val="20"/>
                <w:szCs w:val="20"/>
              </w:rPr>
              <w:t xml:space="preserve">. </w:t>
            </w:r>
            <w:r w:rsidRPr="007D4FE2">
              <w:rPr>
                <w:rFonts w:ascii="Arial" w:hAnsi="Arial" w:cs="Arial"/>
                <w:color w:val="000000"/>
                <w:sz w:val="20"/>
                <w:szCs w:val="20"/>
              </w:rPr>
              <w:t xml:space="preserve"> Ofsted has judged the school</w:t>
            </w:r>
            <w:r>
              <w:rPr>
                <w:rFonts w:ascii="Arial" w:hAnsi="Arial" w:cs="Arial"/>
                <w:color w:val="000000"/>
                <w:sz w:val="20"/>
                <w:szCs w:val="20"/>
              </w:rPr>
              <w:t xml:space="preserve"> as ‘Good’ with behaviour being</w:t>
            </w:r>
            <w:r w:rsidRPr="007D4FE2">
              <w:rPr>
                <w:rFonts w:ascii="Arial" w:hAnsi="Arial" w:cs="Arial"/>
                <w:color w:val="000000"/>
                <w:sz w:val="20"/>
                <w:szCs w:val="20"/>
              </w:rPr>
              <w:t xml:space="preserve"> </w:t>
            </w:r>
            <w:r>
              <w:rPr>
                <w:rFonts w:ascii="Arial" w:hAnsi="Arial" w:cs="Arial"/>
                <w:color w:val="000000"/>
                <w:sz w:val="20"/>
                <w:szCs w:val="20"/>
              </w:rPr>
              <w:t>‘O</w:t>
            </w:r>
            <w:r w:rsidRPr="007D4FE2">
              <w:rPr>
                <w:rFonts w:ascii="Arial" w:hAnsi="Arial" w:cs="Arial"/>
                <w:color w:val="000000"/>
                <w:sz w:val="20"/>
                <w:szCs w:val="20"/>
              </w:rPr>
              <w:t>utstanding</w:t>
            </w:r>
            <w:r>
              <w:rPr>
                <w:rFonts w:ascii="Arial" w:hAnsi="Arial" w:cs="Arial"/>
                <w:color w:val="000000"/>
                <w:sz w:val="20"/>
                <w:szCs w:val="20"/>
              </w:rPr>
              <w:t>’</w:t>
            </w:r>
            <w:r w:rsidRPr="007D4FE2">
              <w:rPr>
                <w:rFonts w:ascii="Arial" w:hAnsi="Arial" w:cs="Arial"/>
                <w:color w:val="000000"/>
                <w:sz w:val="20"/>
                <w:szCs w:val="20"/>
              </w:rPr>
              <w:t xml:space="preserve">. </w:t>
            </w:r>
            <w:r w:rsidRPr="007D4FE2">
              <w:rPr>
                <w:rFonts w:ascii="Arial" w:hAnsi="Arial" w:cs="Arial"/>
                <w:sz w:val="20"/>
                <w:szCs w:val="20"/>
              </w:rPr>
              <w:t xml:space="preserve">  </w:t>
            </w:r>
            <w:r>
              <w:t xml:space="preserve"> </w:t>
            </w:r>
            <w:r w:rsidRPr="00D01A8D">
              <w:rPr>
                <w:rFonts w:ascii="Arial" w:hAnsi="Arial" w:cs="Arial"/>
                <w:sz w:val="20"/>
                <w:szCs w:val="20"/>
              </w:rPr>
              <w:t xml:space="preserve">We are committed to raising standards that promote the welfare of our pupils through safeguarding and enhancing their learning experiences. The school expects all staff to share this commitment.  </w:t>
            </w:r>
          </w:p>
          <w:p w14:paraId="3FE212F3" w14:textId="77777777" w:rsidR="00780E9D" w:rsidRPr="007D4FE2" w:rsidRDefault="00780E9D" w:rsidP="00780E9D">
            <w:pPr>
              <w:widowControl w:val="0"/>
              <w:tabs>
                <w:tab w:val="left" w:pos="164"/>
              </w:tabs>
              <w:jc w:val="both"/>
              <w:rPr>
                <w:rFonts w:ascii="Arial" w:hAnsi="Arial" w:cs="Arial"/>
                <w:color w:val="000000"/>
                <w:sz w:val="20"/>
                <w:szCs w:val="20"/>
              </w:rPr>
            </w:pPr>
          </w:p>
          <w:p w14:paraId="5EFDC247" w14:textId="654F269E" w:rsidR="00780E9D" w:rsidRPr="007F53AA" w:rsidRDefault="00780E9D" w:rsidP="00780E9D">
            <w:pPr>
              <w:jc w:val="both"/>
              <w:rPr>
                <w:rFonts w:ascii="Arial" w:hAnsi="Arial" w:cs="Arial"/>
                <w:bCs/>
                <w:sz w:val="20"/>
                <w:szCs w:val="20"/>
              </w:rPr>
            </w:pPr>
            <w:r w:rsidRPr="007F53AA">
              <w:rPr>
                <w:rFonts w:ascii="Arial" w:hAnsi="Arial" w:cs="Arial"/>
                <w:color w:val="222222"/>
                <w:sz w:val="20"/>
                <w:szCs w:val="20"/>
                <w:lang w:val="en"/>
              </w:rPr>
              <w:t xml:space="preserve">This is an exciting time to join our </w:t>
            </w:r>
            <w:r w:rsidRPr="007F53AA">
              <w:rPr>
                <w:rFonts w:ascii="Arial" w:hAnsi="Arial" w:cs="Arial"/>
                <w:bCs/>
                <w:sz w:val="20"/>
                <w:szCs w:val="20"/>
              </w:rPr>
              <w:t xml:space="preserve">happy, friendly and supportive team of professionals as we </w:t>
            </w:r>
            <w:r w:rsidR="005F0D1F">
              <w:rPr>
                <w:rFonts w:ascii="Arial" w:hAnsi="Arial" w:cs="Arial"/>
                <w:bCs/>
                <w:sz w:val="20"/>
                <w:szCs w:val="20"/>
              </w:rPr>
              <w:t xml:space="preserve">complete our </w:t>
            </w:r>
            <w:bookmarkStart w:id="0" w:name="_GoBack"/>
            <w:bookmarkEnd w:id="0"/>
            <w:r w:rsidRPr="007F53AA">
              <w:rPr>
                <w:rFonts w:ascii="Arial" w:hAnsi="Arial" w:cs="Arial"/>
                <w:color w:val="222222"/>
                <w:sz w:val="20"/>
                <w:szCs w:val="20"/>
                <w:lang w:val="en"/>
              </w:rPr>
              <w:t xml:space="preserve">move into a new purpose built building with excellent facilities that </w:t>
            </w:r>
            <w:r w:rsidRPr="007F53AA">
              <w:rPr>
                <w:rFonts w:ascii="Arial" w:hAnsi="Arial" w:cs="Arial"/>
                <w:color w:val="000000"/>
                <w:sz w:val="20"/>
                <w:szCs w:val="20"/>
              </w:rPr>
              <w:t>will better meet the needs of our pupils</w:t>
            </w:r>
            <w:r>
              <w:rPr>
                <w:rFonts w:ascii="Arial" w:hAnsi="Arial" w:cs="Arial"/>
                <w:color w:val="000000"/>
                <w:sz w:val="20"/>
                <w:szCs w:val="20"/>
              </w:rPr>
              <w:t xml:space="preserve"> and </w:t>
            </w:r>
            <w:r w:rsidRPr="007F53AA">
              <w:rPr>
                <w:rFonts w:ascii="Arial" w:hAnsi="Arial" w:cs="Arial"/>
                <w:color w:val="000000"/>
                <w:sz w:val="20"/>
                <w:szCs w:val="20"/>
              </w:rPr>
              <w:t>enhance their education</w:t>
            </w:r>
            <w:r w:rsidRPr="007F53AA">
              <w:rPr>
                <w:rFonts w:ascii="Arial" w:hAnsi="Arial" w:cs="Arial"/>
                <w:bCs/>
                <w:sz w:val="20"/>
                <w:szCs w:val="20"/>
              </w:rPr>
              <w:t xml:space="preserve">.  </w:t>
            </w:r>
          </w:p>
          <w:p w14:paraId="4812FB01" w14:textId="77777777" w:rsidR="00780E9D" w:rsidRPr="007F53AA" w:rsidRDefault="00780E9D" w:rsidP="00780E9D">
            <w:pPr>
              <w:jc w:val="both"/>
              <w:rPr>
                <w:rFonts w:ascii="Arial" w:hAnsi="Arial" w:cs="Arial"/>
                <w:bCs/>
                <w:sz w:val="20"/>
                <w:szCs w:val="20"/>
              </w:rPr>
            </w:pPr>
          </w:p>
          <w:p w14:paraId="1B342DB5" w14:textId="35373E68" w:rsidR="00780E9D" w:rsidRPr="007F53AA" w:rsidRDefault="00780E9D" w:rsidP="00780E9D">
            <w:pPr>
              <w:jc w:val="both"/>
              <w:rPr>
                <w:rFonts w:ascii="Arial" w:hAnsi="Arial" w:cs="Arial"/>
                <w:bCs/>
                <w:sz w:val="20"/>
                <w:szCs w:val="20"/>
              </w:rPr>
            </w:pPr>
            <w:r w:rsidRPr="007F53AA">
              <w:rPr>
                <w:rFonts w:ascii="Arial" w:hAnsi="Arial" w:cs="Arial"/>
                <w:bCs/>
                <w:sz w:val="20"/>
                <w:szCs w:val="20"/>
              </w:rPr>
              <w:t>We are seeking an enthusiastic and motivated</w:t>
            </w:r>
            <w:r w:rsidRPr="007F53AA">
              <w:rPr>
                <w:rFonts w:ascii="Arial" w:hAnsi="Arial" w:cs="Arial"/>
                <w:color w:val="222222"/>
                <w:sz w:val="20"/>
                <w:szCs w:val="20"/>
                <w:lang w:val="en"/>
              </w:rPr>
              <w:t xml:space="preserve"> </w:t>
            </w:r>
            <w:r>
              <w:rPr>
                <w:rFonts w:ascii="Arial" w:hAnsi="Arial" w:cs="Arial"/>
                <w:bCs/>
                <w:sz w:val="20"/>
                <w:szCs w:val="20"/>
              </w:rPr>
              <w:t xml:space="preserve">Early Years </w:t>
            </w:r>
            <w:r w:rsidRPr="007F53AA">
              <w:rPr>
                <w:rFonts w:ascii="Arial" w:hAnsi="Arial" w:cs="Arial"/>
                <w:bCs/>
                <w:sz w:val="20"/>
                <w:szCs w:val="20"/>
              </w:rPr>
              <w:t>Teaching Assistant to</w:t>
            </w:r>
            <w:r w:rsidRPr="007F53AA">
              <w:rPr>
                <w:rFonts w:ascii="Arial" w:hAnsi="Arial" w:cs="Arial"/>
                <w:sz w:val="20"/>
                <w:szCs w:val="20"/>
              </w:rPr>
              <w:t xml:space="preserve"> work with a group of pupils who have </w:t>
            </w:r>
            <w:r w:rsidRPr="007F53AA">
              <w:rPr>
                <w:rFonts w:ascii="Arial" w:hAnsi="Arial" w:cs="Arial"/>
                <w:color w:val="000000"/>
                <w:sz w:val="20"/>
                <w:szCs w:val="20"/>
              </w:rPr>
              <w:t>moderate and severe learning difficulties</w:t>
            </w:r>
            <w:r w:rsidRPr="007F53AA">
              <w:rPr>
                <w:rFonts w:ascii="Arial" w:hAnsi="Arial" w:cs="Arial"/>
                <w:sz w:val="20"/>
                <w:szCs w:val="20"/>
              </w:rPr>
              <w:t xml:space="preserve">,  several of whom have a diagnosis of Autism. </w:t>
            </w:r>
          </w:p>
          <w:p w14:paraId="3BCA3226" w14:textId="77777777" w:rsidR="00780E9D" w:rsidRPr="007F53AA" w:rsidRDefault="00780E9D" w:rsidP="00780E9D">
            <w:pPr>
              <w:jc w:val="both"/>
              <w:rPr>
                <w:rFonts w:ascii="Arial" w:hAnsi="Arial" w:cs="Arial"/>
                <w:bCs/>
                <w:sz w:val="20"/>
                <w:szCs w:val="20"/>
              </w:rPr>
            </w:pPr>
          </w:p>
          <w:p w14:paraId="56F2BAE3" w14:textId="77777777" w:rsidR="00780E9D" w:rsidRPr="007F53AA" w:rsidRDefault="00780E9D" w:rsidP="00780E9D">
            <w:pPr>
              <w:jc w:val="both"/>
              <w:rPr>
                <w:rFonts w:ascii="Arial" w:hAnsi="Arial" w:cs="Arial"/>
                <w:bCs/>
                <w:sz w:val="20"/>
                <w:szCs w:val="20"/>
              </w:rPr>
            </w:pPr>
            <w:r w:rsidRPr="007F53AA">
              <w:rPr>
                <w:rFonts w:ascii="Arial" w:hAnsi="Arial" w:cs="Arial"/>
                <w:bCs/>
                <w:sz w:val="20"/>
                <w:szCs w:val="20"/>
              </w:rPr>
              <w:t xml:space="preserve">The successful candidate will: </w:t>
            </w:r>
          </w:p>
          <w:p w14:paraId="38F88390" w14:textId="789E51EF" w:rsidR="00780E9D" w:rsidRDefault="00780E9D" w:rsidP="00780E9D">
            <w:pPr>
              <w:pStyle w:val="ListParagraph"/>
              <w:numPr>
                <w:ilvl w:val="0"/>
                <w:numId w:val="12"/>
              </w:numPr>
              <w:jc w:val="both"/>
              <w:rPr>
                <w:rFonts w:ascii="Arial" w:hAnsi="Arial" w:cs="Arial"/>
                <w:bCs/>
                <w:sz w:val="20"/>
                <w:szCs w:val="20"/>
              </w:rPr>
            </w:pPr>
            <w:r w:rsidRPr="007F53AA">
              <w:rPr>
                <w:rFonts w:ascii="Arial" w:hAnsi="Arial" w:cs="Arial"/>
                <w:bCs/>
                <w:sz w:val="20"/>
                <w:szCs w:val="20"/>
              </w:rPr>
              <w:t xml:space="preserve">Assist the teacher in the delivery of the curriculum, working collaboratively to secure the best outcomes for all pupils. </w:t>
            </w:r>
          </w:p>
          <w:p w14:paraId="53C7627B" w14:textId="263E93BA" w:rsidR="00780E9D" w:rsidRPr="00780E9D" w:rsidRDefault="00780E9D" w:rsidP="00780E9D">
            <w:pPr>
              <w:numPr>
                <w:ilvl w:val="0"/>
                <w:numId w:val="12"/>
              </w:numPr>
              <w:contextualSpacing/>
              <w:jc w:val="both"/>
              <w:rPr>
                <w:rFonts w:ascii="Arial" w:hAnsi="Arial" w:cs="Arial"/>
                <w:bCs/>
                <w:sz w:val="20"/>
                <w:szCs w:val="20"/>
              </w:rPr>
            </w:pPr>
            <w:r>
              <w:rPr>
                <w:rFonts w:ascii="Arial" w:hAnsi="Arial" w:cs="Arial"/>
                <w:color w:val="222222"/>
                <w:sz w:val="20"/>
                <w:szCs w:val="20"/>
                <w:lang w:val="en"/>
              </w:rPr>
              <w:t>Have patience and peristance in providing</w:t>
            </w:r>
            <w:r w:rsidRPr="00780E9D">
              <w:rPr>
                <w:rFonts w:ascii="Arial" w:hAnsi="Arial" w:cs="Arial"/>
                <w:color w:val="222222"/>
                <w:sz w:val="20"/>
                <w:szCs w:val="20"/>
                <w:lang w:val="en"/>
              </w:rPr>
              <w:t xml:space="preserve"> </w:t>
            </w:r>
            <w:r>
              <w:rPr>
                <w:rFonts w:ascii="Arial" w:hAnsi="Arial" w:cs="Arial"/>
                <w:color w:val="222222"/>
                <w:sz w:val="20"/>
                <w:szCs w:val="20"/>
                <w:lang w:val="en"/>
              </w:rPr>
              <w:t xml:space="preserve">specialist </w:t>
            </w:r>
            <w:r w:rsidRPr="00780E9D">
              <w:rPr>
                <w:rFonts w:ascii="Arial" w:hAnsi="Arial" w:cs="Arial"/>
                <w:color w:val="222222"/>
                <w:sz w:val="20"/>
                <w:szCs w:val="20"/>
                <w:lang w:val="en"/>
              </w:rPr>
              <w:t>support and care to our pupils</w:t>
            </w:r>
            <w:r>
              <w:rPr>
                <w:rFonts w:ascii="Arial" w:hAnsi="Arial" w:cs="Arial"/>
                <w:color w:val="222222"/>
                <w:sz w:val="20"/>
                <w:szCs w:val="20"/>
                <w:lang w:val="en"/>
              </w:rPr>
              <w:t>,</w:t>
            </w:r>
            <w:r w:rsidRPr="00780E9D">
              <w:rPr>
                <w:rFonts w:ascii="Arial" w:hAnsi="Arial" w:cs="Arial"/>
                <w:color w:val="222222"/>
                <w:sz w:val="20"/>
                <w:szCs w:val="20"/>
                <w:lang w:val="en"/>
              </w:rPr>
              <w:t xml:space="preserve"> with the aim of developing</w:t>
            </w:r>
            <w:r>
              <w:rPr>
                <w:rFonts w:ascii="Arial" w:hAnsi="Arial" w:cs="Arial"/>
                <w:color w:val="222222"/>
                <w:sz w:val="20"/>
                <w:szCs w:val="20"/>
                <w:lang w:val="en"/>
              </w:rPr>
              <w:t xml:space="preserve"> their </w:t>
            </w:r>
            <w:r w:rsidRPr="00780E9D">
              <w:rPr>
                <w:rFonts w:ascii="Arial" w:hAnsi="Arial" w:cs="Arial"/>
                <w:color w:val="222222"/>
                <w:sz w:val="20"/>
                <w:szCs w:val="20"/>
                <w:lang w:val="en"/>
              </w:rPr>
              <w:t>independence.</w:t>
            </w:r>
          </w:p>
          <w:p w14:paraId="00B09E05" w14:textId="77777777" w:rsidR="00780E9D" w:rsidRPr="007F53AA" w:rsidRDefault="00780E9D" w:rsidP="00780E9D">
            <w:pPr>
              <w:pStyle w:val="ListParagraph"/>
              <w:numPr>
                <w:ilvl w:val="0"/>
                <w:numId w:val="12"/>
              </w:numPr>
              <w:jc w:val="both"/>
              <w:rPr>
                <w:rFonts w:ascii="Arial" w:hAnsi="Arial" w:cs="Arial"/>
                <w:bCs/>
                <w:sz w:val="20"/>
                <w:szCs w:val="20"/>
              </w:rPr>
            </w:pPr>
            <w:r w:rsidRPr="007F53AA">
              <w:rPr>
                <w:rFonts w:ascii="Arial" w:hAnsi="Arial" w:cs="Arial"/>
                <w:bCs/>
                <w:sz w:val="20"/>
                <w:szCs w:val="20"/>
              </w:rPr>
              <w:t xml:space="preserve">Have a creative and inspirational approach to inspire and develop our pupils to achieve their full potential. </w:t>
            </w:r>
          </w:p>
          <w:p w14:paraId="12AAE13D" w14:textId="72F6CEDF" w:rsidR="00780E9D" w:rsidRPr="007F53AA" w:rsidRDefault="00780E9D" w:rsidP="00780E9D">
            <w:pPr>
              <w:pStyle w:val="ListParagraph"/>
              <w:numPr>
                <w:ilvl w:val="0"/>
                <w:numId w:val="12"/>
              </w:numPr>
              <w:jc w:val="both"/>
              <w:rPr>
                <w:rFonts w:ascii="Arial" w:hAnsi="Arial" w:cs="Arial"/>
                <w:bCs/>
                <w:sz w:val="20"/>
                <w:szCs w:val="20"/>
              </w:rPr>
            </w:pPr>
            <w:r w:rsidRPr="007F53AA">
              <w:rPr>
                <w:rFonts w:ascii="Arial" w:hAnsi="Arial" w:cs="Arial"/>
                <w:color w:val="222222"/>
                <w:sz w:val="20"/>
                <w:szCs w:val="20"/>
                <w:lang w:val="en"/>
              </w:rPr>
              <w:t xml:space="preserve">Have good </w:t>
            </w:r>
            <w:r>
              <w:rPr>
                <w:rFonts w:ascii="Arial" w:hAnsi="Arial" w:cs="Arial"/>
                <w:color w:val="222222"/>
                <w:sz w:val="20"/>
                <w:szCs w:val="20"/>
                <w:lang w:val="en"/>
              </w:rPr>
              <w:t xml:space="preserve">communication, </w:t>
            </w:r>
            <w:r w:rsidRPr="007F53AA">
              <w:rPr>
                <w:rFonts w:ascii="Arial" w:hAnsi="Arial" w:cs="Arial"/>
                <w:color w:val="222222"/>
                <w:sz w:val="20"/>
                <w:szCs w:val="20"/>
                <w:lang w:val="en"/>
              </w:rPr>
              <w:t xml:space="preserve">literacy and numeracy skills. </w:t>
            </w:r>
          </w:p>
          <w:p w14:paraId="408F9636" w14:textId="07C414F0" w:rsidR="00780E9D" w:rsidRPr="007F53AA" w:rsidRDefault="008D6CCF" w:rsidP="00780E9D">
            <w:pPr>
              <w:pStyle w:val="ListParagraph"/>
              <w:numPr>
                <w:ilvl w:val="0"/>
                <w:numId w:val="12"/>
              </w:numPr>
              <w:jc w:val="both"/>
              <w:rPr>
                <w:rFonts w:ascii="Arial" w:hAnsi="Arial" w:cs="Arial"/>
                <w:bCs/>
                <w:sz w:val="20"/>
                <w:szCs w:val="20"/>
              </w:rPr>
            </w:pPr>
            <w:r>
              <w:rPr>
                <w:rFonts w:ascii="Arial" w:hAnsi="Arial" w:cs="Arial"/>
                <w:bCs/>
                <w:sz w:val="20"/>
                <w:szCs w:val="20"/>
              </w:rPr>
              <w:t>Support our</w:t>
            </w:r>
            <w:r w:rsidR="00780E9D" w:rsidRPr="007F53AA">
              <w:rPr>
                <w:rFonts w:ascii="Arial" w:hAnsi="Arial" w:cs="Arial"/>
                <w:bCs/>
                <w:sz w:val="20"/>
                <w:szCs w:val="20"/>
              </w:rPr>
              <w:t xml:space="preserve"> Thrive</w:t>
            </w:r>
            <w:r>
              <w:rPr>
                <w:rFonts w:ascii="Arial" w:hAnsi="Arial" w:cs="Arial"/>
                <w:bCs/>
                <w:sz w:val="20"/>
                <w:szCs w:val="20"/>
              </w:rPr>
              <w:t xml:space="preserve"> strategies and have an understanding of positive </w:t>
            </w:r>
            <w:r w:rsidR="00780E9D" w:rsidRPr="007F53AA">
              <w:rPr>
                <w:rFonts w:ascii="Arial" w:hAnsi="Arial" w:cs="Arial"/>
                <w:bCs/>
                <w:sz w:val="20"/>
                <w:szCs w:val="20"/>
              </w:rPr>
              <w:t>behaviour management strategies to support</w:t>
            </w:r>
            <w:r>
              <w:rPr>
                <w:rFonts w:ascii="Arial" w:hAnsi="Arial" w:cs="Arial"/>
                <w:bCs/>
                <w:sz w:val="20"/>
                <w:szCs w:val="20"/>
              </w:rPr>
              <w:t xml:space="preserve"> our</w:t>
            </w:r>
            <w:r w:rsidR="00780E9D" w:rsidRPr="007F53AA">
              <w:rPr>
                <w:rFonts w:ascii="Arial" w:hAnsi="Arial" w:cs="Arial"/>
                <w:bCs/>
                <w:sz w:val="20"/>
                <w:szCs w:val="20"/>
              </w:rPr>
              <w:t xml:space="preserve"> pupils. </w:t>
            </w:r>
          </w:p>
          <w:p w14:paraId="5F826BAC" w14:textId="77777777" w:rsidR="00780E9D" w:rsidRPr="007F53AA" w:rsidRDefault="00780E9D" w:rsidP="00780E9D">
            <w:pPr>
              <w:contextualSpacing/>
              <w:jc w:val="both"/>
              <w:rPr>
                <w:rFonts w:ascii="Arial" w:hAnsi="Arial" w:cs="Arial"/>
                <w:sz w:val="20"/>
                <w:szCs w:val="20"/>
              </w:rPr>
            </w:pPr>
          </w:p>
          <w:p w14:paraId="296983BF" w14:textId="77777777" w:rsidR="00780E9D" w:rsidRPr="007F53AA" w:rsidRDefault="00780E9D" w:rsidP="00780E9D">
            <w:pPr>
              <w:contextualSpacing/>
              <w:jc w:val="both"/>
              <w:rPr>
                <w:rFonts w:ascii="Arial" w:hAnsi="Arial" w:cs="Arial"/>
                <w:sz w:val="20"/>
                <w:szCs w:val="20"/>
              </w:rPr>
            </w:pPr>
            <w:r w:rsidRPr="007F53AA">
              <w:rPr>
                <w:rFonts w:ascii="Arial" w:hAnsi="Arial" w:cs="Arial"/>
                <w:sz w:val="20"/>
                <w:szCs w:val="20"/>
              </w:rPr>
              <w:t xml:space="preserve">In return we can offer: </w:t>
            </w:r>
          </w:p>
          <w:p w14:paraId="4FEFFD31" w14:textId="77777777" w:rsidR="00780E9D" w:rsidRPr="007F53AA" w:rsidRDefault="00780E9D" w:rsidP="00780E9D">
            <w:pPr>
              <w:pStyle w:val="NormalWeb"/>
              <w:numPr>
                <w:ilvl w:val="0"/>
                <w:numId w:val="12"/>
              </w:numPr>
              <w:spacing w:after="0"/>
              <w:rPr>
                <w:rFonts w:ascii="Arial" w:hAnsi="Arial" w:cs="Arial"/>
                <w:sz w:val="20"/>
                <w:szCs w:val="20"/>
                <w:lang w:val="en"/>
              </w:rPr>
            </w:pPr>
            <w:r w:rsidRPr="007F53AA">
              <w:rPr>
                <w:rFonts w:ascii="Arial" w:hAnsi="Arial" w:cs="Arial"/>
                <w:sz w:val="20"/>
                <w:szCs w:val="20"/>
                <w:lang w:val="en"/>
              </w:rPr>
              <w:t>A well-resourced and enjoyable working environment.</w:t>
            </w:r>
          </w:p>
          <w:p w14:paraId="44D13397" w14:textId="77777777" w:rsidR="00780E9D" w:rsidRPr="007F53AA" w:rsidRDefault="00780E9D" w:rsidP="00780E9D">
            <w:pPr>
              <w:pStyle w:val="NormalWeb"/>
              <w:numPr>
                <w:ilvl w:val="0"/>
                <w:numId w:val="12"/>
              </w:numPr>
              <w:spacing w:after="0"/>
              <w:rPr>
                <w:rFonts w:ascii="Arial" w:hAnsi="Arial" w:cs="Arial"/>
                <w:sz w:val="20"/>
                <w:szCs w:val="20"/>
                <w:lang w:val="en"/>
              </w:rPr>
            </w:pPr>
            <w:r w:rsidRPr="007F53AA">
              <w:rPr>
                <w:rFonts w:ascii="Arial" w:hAnsi="Arial" w:cs="Arial"/>
                <w:sz w:val="20"/>
                <w:szCs w:val="20"/>
                <w:lang w:val="en"/>
              </w:rPr>
              <w:t>A school that not only invests in our pupils, but also our staff by providing a range of tailored and bespoke CPD opportunities.</w:t>
            </w:r>
          </w:p>
          <w:p w14:paraId="28B50C30" w14:textId="77777777" w:rsidR="00780E9D" w:rsidRPr="001B7646" w:rsidRDefault="00780E9D" w:rsidP="00780E9D">
            <w:pPr>
              <w:pStyle w:val="NormalWeb"/>
              <w:numPr>
                <w:ilvl w:val="0"/>
                <w:numId w:val="12"/>
              </w:numPr>
              <w:spacing w:after="0"/>
              <w:rPr>
                <w:rFonts w:ascii="Arial" w:hAnsi="Arial" w:cs="Arial"/>
                <w:sz w:val="20"/>
                <w:szCs w:val="20"/>
                <w:lang w:val="en"/>
              </w:rPr>
            </w:pPr>
            <w:r>
              <w:rPr>
                <w:rFonts w:ascii="Arial" w:hAnsi="Arial" w:cs="Arial"/>
                <w:sz w:val="20"/>
                <w:szCs w:val="20"/>
                <w:lang w:val="en"/>
              </w:rPr>
              <w:t>A supportive leade</w:t>
            </w:r>
            <w:r w:rsidRPr="007F53AA">
              <w:rPr>
                <w:rFonts w:ascii="Arial" w:hAnsi="Arial" w:cs="Arial"/>
                <w:sz w:val="20"/>
                <w:szCs w:val="20"/>
                <w:lang w:val="en"/>
              </w:rPr>
              <w:t>rship team who welcome</w:t>
            </w:r>
            <w:r w:rsidRPr="001B7646">
              <w:rPr>
                <w:rFonts w:ascii="Arial" w:hAnsi="Arial" w:cs="Arial"/>
                <w:sz w:val="20"/>
                <w:szCs w:val="20"/>
                <w:lang w:val="en"/>
              </w:rPr>
              <w:t xml:space="preserve"> fresh ideas. </w:t>
            </w:r>
          </w:p>
          <w:p w14:paraId="57A3A0EF" w14:textId="44A1493B" w:rsidR="007D4FE2" w:rsidRPr="007D4FE2" w:rsidRDefault="00780E9D" w:rsidP="00780E9D">
            <w:pPr>
              <w:pStyle w:val="NormalWeb"/>
              <w:numPr>
                <w:ilvl w:val="0"/>
                <w:numId w:val="12"/>
              </w:numPr>
              <w:spacing w:after="0"/>
              <w:rPr>
                <w:rFonts w:ascii="Arial" w:hAnsi="Arial" w:cs="Arial"/>
                <w:color w:val="222222"/>
                <w:sz w:val="20"/>
                <w:szCs w:val="20"/>
                <w:lang w:val="en"/>
              </w:rPr>
            </w:pPr>
            <w:r w:rsidRPr="001B7646">
              <w:rPr>
                <w:rFonts w:ascii="Arial" w:hAnsi="Arial" w:cs="Arial"/>
                <w:sz w:val="20"/>
                <w:szCs w:val="20"/>
                <w:lang w:val="en"/>
              </w:rPr>
              <w:t>E</w:t>
            </w:r>
            <w:r w:rsidRPr="001B7646">
              <w:rPr>
                <w:rFonts w:ascii="Arial" w:hAnsi="Arial" w:cs="Arial"/>
                <w:sz w:val="20"/>
                <w:szCs w:val="20"/>
              </w:rPr>
              <w:t>xcellent transport links with Hatton Cross Station and Feltham Station close by.</w:t>
            </w:r>
          </w:p>
        </w:tc>
      </w:tr>
      <w:tr w:rsidR="007D4FE2" w:rsidRPr="007D4FE2" w14:paraId="7B987CE8" w14:textId="77777777" w:rsidTr="007D4FE2">
        <w:tc>
          <w:tcPr>
            <w:tcW w:w="2268" w:type="dxa"/>
            <w:shd w:val="clear" w:color="auto" w:fill="D6E3BC" w:themeFill="accent3" w:themeFillTint="66"/>
          </w:tcPr>
          <w:p w14:paraId="2B87159F" w14:textId="403F0742" w:rsidR="007D4FE2" w:rsidRPr="00780E9D" w:rsidRDefault="007D4FE2" w:rsidP="007D4FE2">
            <w:pPr>
              <w:rPr>
                <w:rFonts w:ascii="Arial" w:hAnsi="Arial" w:cs="Arial"/>
                <w:b/>
                <w:sz w:val="20"/>
                <w:szCs w:val="20"/>
              </w:rPr>
            </w:pPr>
            <w:r w:rsidRPr="00780E9D">
              <w:rPr>
                <w:rFonts w:ascii="Arial" w:hAnsi="Arial" w:cs="Arial"/>
                <w:b/>
                <w:sz w:val="20"/>
                <w:szCs w:val="20"/>
              </w:rPr>
              <w:t xml:space="preserve">Safeguarding </w:t>
            </w:r>
          </w:p>
        </w:tc>
        <w:tc>
          <w:tcPr>
            <w:tcW w:w="8359" w:type="dxa"/>
            <w:shd w:val="clear" w:color="auto" w:fill="auto"/>
          </w:tcPr>
          <w:p w14:paraId="78554DD9" w14:textId="06DE3A94" w:rsidR="007D4FE2" w:rsidRPr="007D4FE2" w:rsidRDefault="007D4FE2" w:rsidP="007D4FE2">
            <w:pPr>
              <w:jc w:val="both"/>
              <w:rPr>
                <w:rFonts w:ascii="Arial" w:hAnsi="Arial" w:cs="Arial"/>
                <w:sz w:val="20"/>
                <w:szCs w:val="20"/>
              </w:rPr>
            </w:pPr>
            <w:r w:rsidRPr="007D4FE2">
              <w:rPr>
                <w:rFonts w:ascii="Arial" w:hAnsi="Arial" w:cs="Arial"/>
                <w:sz w:val="20"/>
                <w:szCs w:val="20"/>
              </w:rPr>
              <w:t>Marjory Kinnon School is committed to safeguarding and promoting the welfare of children and young people and expects all staff, volunteers and external agencies to share this commitment.  All applicants will be subject to DBS checks.</w:t>
            </w:r>
          </w:p>
        </w:tc>
      </w:tr>
      <w:tr w:rsidR="007D4FE2" w:rsidRPr="007D4FE2" w14:paraId="3BF0B431" w14:textId="77777777" w:rsidTr="007D4FE2">
        <w:tc>
          <w:tcPr>
            <w:tcW w:w="2268" w:type="dxa"/>
            <w:shd w:val="clear" w:color="auto" w:fill="D6E3BC" w:themeFill="accent3" w:themeFillTint="66"/>
          </w:tcPr>
          <w:p w14:paraId="107F5239" w14:textId="1311E349" w:rsidR="007D4FE2" w:rsidRPr="00780E9D" w:rsidRDefault="007D4FE2" w:rsidP="007D4FE2">
            <w:pPr>
              <w:rPr>
                <w:rFonts w:ascii="Arial" w:hAnsi="Arial" w:cs="Arial"/>
                <w:b/>
                <w:sz w:val="20"/>
                <w:szCs w:val="20"/>
              </w:rPr>
            </w:pPr>
            <w:r w:rsidRPr="00780E9D">
              <w:rPr>
                <w:rFonts w:ascii="Arial" w:hAnsi="Arial" w:cs="Arial"/>
                <w:b/>
                <w:sz w:val="20"/>
                <w:szCs w:val="20"/>
              </w:rPr>
              <w:t>Actions</w:t>
            </w:r>
          </w:p>
        </w:tc>
        <w:tc>
          <w:tcPr>
            <w:tcW w:w="8359" w:type="dxa"/>
            <w:shd w:val="clear" w:color="auto" w:fill="auto"/>
          </w:tcPr>
          <w:p w14:paraId="7F8211C5" w14:textId="7A9BF466" w:rsidR="007D4FE2" w:rsidRPr="007D4FE2" w:rsidRDefault="007D4FE2" w:rsidP="007D4FE2">
            <w:pPr>
              <w:jc w:val="both"/>
              <w:rPr>
                <w:rFonts w:ascii="Arial" w:hAnsi="Arial" w:cs="Arial"/>
                <w:sz w:val="20"/>
                <w:szCs w:val="20"/>
              </w:rPr>
            </w:pPr>
            <w:r w:rsidRPr="007D4FE2">
              <w:rPr>
                <w:rFonts w:ascii="Arial" w:hAnsi="Arial" w:cs="Arial"/>
                <w:sz w:val="20"/>
                <w:szCs w:val="20"/>
              </w:rPr>
              <w:t xml:space="preserve">If shortlisted, you will be required to spend one full day in our school.  The assessment day will be multi-faceted and will include class based activities as well </w:t>
            </w:r>
            <w:r w:rsidR="00EB678A">
              <w:rPr>
                <w:rFonts w:ascii="Arial" w:hAnsi="Arial" w:cs="Arial"/>
                <w:sz w:val="20"/>
                <w:szCs w:val="20"/>
              </w:rPr>
              <w:t>as an interview and written task</w:t>
            </w:r>
            <w:r w:rsidR="006D1B9D">
              <w:rPr>
                <w:rFonts w:ascii="Arial" w:hAnsi="Arial" w:cs="Arial"/>
                <w:sz w:val="20"/>
                <w:szCs w:val="20"/>
              </w:rPr>
              <w:t>s</w:t>
            </w:r>
            <w:r w:rsidRPr="007D4FE2">
              <w:rPr>
                <w:rFonts w:ascii="Arial" w:hAnsi="Arial" w:cs="Arial"/>
                <w:sz w:val="20"/>
                <w:szCs w:val="20"/>
              </w:rPr>
              <w:t>. Full details will be sent out with interview letters.</w:t>
            </w:r>
          </w:p>
        </w:tc>
      </w:tr>
      <w:tr w:rsidR="007D4FE2" w:rsidRPr="007D4FE2" w14:paraId="1D7FDE4F" w14:textId="77777777" w:rsidTr="007D4FE2">
        <w:tc>
          <w:tcPr>
            <w:tcW w:w="2268" w:type="dxa"/>
            <w:shd w:val="clear" w:color="auto" w:fill="D6E3BC" w:themeFill="accent3" w:themeFillTint="66"/>
          </w:tcPr>
          <w:p w14:paraId="3199530A" w14:textId="1A3A3118" w:rsidR="007D4FE2" w:rsidRPr="00780E9D" w:rsidRDefault="007D4FE2" w:rsidP="007D4FE2">
            <w:pPr>
              <w:rPr>
                <w:rFonts w:ascii="Arial" w:hAnsi="Arial" w:cs="Arial"/>
                <w:b/>
                <w:sz w:val="20"/>
                <w:szCs w:val="20"/>
              </w:rPr>
            </w:pPr>
            <w:r w:rsidRPr="00780E9D">
              <w:rPr>
                <w:rFonts w:ascii="Arial" w:hAnsi="Arial" w:cs="Arial"/>
                <w:b/>
                <w:sz w:val="20"/>
                <w:szCs w:val="20"/>
              </w:rPr>
              <w:t>Dates</w:t>
            </w:r>
          </w:p>
        </w:tc>
        <w:tc>
          <w:tcPr>
            <w:tcW w:w="8359" w:type="dxa"/>
            <w:shd w:val="clear" w:color="auto" w:fill="auto"/>
          </w:tcPr>
          <w:p w14:paraId="63E9B96E" w14:textId="71736F5C" w:rsidR="007D4FE2" w:rsidRPr="007D4FE2" w:rsidRDefault="007D4FE2" w:rsidP="007D4FE2">
            <w:pPr>
              <w:jc w:val="both"/>
              <w:rPr>
                <w:rFonts w:ascii="Arial" w:hAnsi="Arial" w:cs="Arial"/>
                <w:sz w:val="20"/>
                <w:szCs w:val="20"/>
              </w:rPr>
            </w:pPr>
            <w:r w:rsidRPr="007D4FE2">
              <w:rPr>
                <w:rFonts w:ascii="Arial" w:hAnsi="Arial" w:cs="Arial"/>
                <w:sz w:val="20"/>
                <w:szCs w:val="20"/>
              </w:rPr>
              <w:t>Closing date:</w:t>
            </w:r>
            <w:r w:rsidR="003B5C04">
              <w:rPr>
                <w:rFonts w:ascii="Arial" w:hAnsi="Arial" w:cs="Arial"/>
                <w:sz w:val="20"/>
                <w:szCs w:val="20"/>
              </w:rPr>
              <w:t xml:space="preserve">  </w:t>
            </w:r>
            <w:r w:rsidRPr="007D4FE2">
              <w:rPr>
                <w:rFonts w:ascii="Arial" w:hAnsi="Arial" w:cs="Arial"/>
                <w:sz w:val="20"/>
                <w:szCs w:val="20"/>
              </w:rPr>
              <w:tab/>
            </w:r>
            <w:r w:rsidR="00A75BA1">
              <w:rPr>
                <w:rFonts w:ascii="Arial" w:hAnsi="Arial" w:cs="Arial"/>
                <w:sz w:val="20"/>
                <w:szCs w:val="20"/>
              </w:rPr>
              <w:t>05.03.18</w:t>
            </w:r>
          </w:p>
          <w:p w14:paraId="187BA3E7" w14:textId="4555AC8B" w:rsidR="007D4FE2" w:rsidRPr="007D4FE2" w:rsidRDefault="007D4FE2" w:rsidP="007D4FE2">
            <w:pPr>
              <w:jc w:val="both"/>
              <w:rPr>
                <w:rFonts w:ascii="Arial" w:hAnsi="Arial" w:cs="Arial"/>
                <w:sz w:val="20"/>
                <w:szCs w:val="20"/>
              </w:rPr>
            </w:pPr>
            <w:r w:rsidRPr="007D4FE2">
              <w:rPr>
                <w:rFonts w:ascii="Arial" w:hAnsi="Arial" w:cs="Arial"/>
                <w:sz w:val="20"/>
                <w:szCs w:val="20"/>
              </w:rPr>
              <w:t>Shortlisting date:</w:t>
            </w:r>
            <w:r w:rsidR="003B5C04">
              <w:rPr>
                <w:rFonts w:ascii="Arial" w:hAnsi="Arial" w:cs="Arial"/>
                <w:sz w:val="20"/>
                <w:szCs w:val="20"/>
              </w:rPr>
              <w:t xml:space="preserve">  </w:t>
            </w:r>
            <w:r w:rsidR="00A75BA1">
              <w:rPr>
                <w:rFonts w:ascii="Arial" w:hAnsi="Arial" w:cs="Arial"/>
                <w:sz w:val="20"/>
                <w:szCs w:val="20"/>
              </w:rPr>
              <w:t>06.03.18</w:t>
            </w:r>
            <w:r w:rsidRPr="007D4FE2">
              <w:rPr>
                <w:rFonts w:ascii="Arial" w:hAnsi="Arial" w:cs="Arial"/>
                <w:sz w:val="20"/>
                <w:szCs w:val="20"/>
              </w:rPr>
              <w:tab/>
            </w:r>
          </w:p>
          <w:p w14:paraId="621367BE" w14:textId="2A57C2DA" w:rsidR="007D4FE2" w:rsidRPr="007D4FE2" w:rsidRDefault="007D4FE2" w:rsidP="00A75BA1">
            <w:pPr>
              <w:jc w:val="both"/>
              <w:rPr>
                <w:rFonts w:ascii="Arial" w:hAnsi="Arial" w:cs="Arial"/>
                <w:sz w:val="20"/>
                <w:szCs w:val="20"/>
              </w:rPr>
            </w:pPr>
            <w:r w:rsidRPr="007D4FE2">
              <w:rPr>
                <w:rFonts w:ascii="Arial" w:hAnsi="Arial" w:cs="Arial"/>
                <w:sz w:val="20"/>
                <w:szCs w:val="20"/>
              </w:rPr>
              <w:t>Interviewing date:</w:t>
            </w:r>
            <w:r w:rsidR="00A75BA1">
              <w:rPr>
                <w:rFonts w:ascii="Arial" w:hAnsi="Arial" w:cs="Arial"/>
                <w:sz w:val="20"/>
                <w:szCs w:val="20"/>
              </w:rPr>
              <w:t xml:space="preserve">  w/b 12.03</w:t>
            </w:r>
            <w:r w:rsidR="003B5C04">
              <w:rPr>
                <w:rFonts w:ascii="Arial" w:hAnsi="Arial" w:cs="Arial"/>
                <w:sz w:val="20"/>
                <w:szCs w:val="20"/>
              </w:rPr>
              <w:t>.18.</w:t>
            </w:r>
            <w:r w:rsidRPr="007D4FE2">
              <w:rPr>
                <w:rFonts w:ascii="Arial" w:hAnsi="Arial" w:cs="Arial"/>
                <w:sz w:val="20"/>
                <w:szCs w:val="20"/>
              </w:rPr>
              <w:tab/>
            </w:r>
          </w:p>
        </w:tc>
      </w:tr>
      <w:tr w:rsidR="007D4FE2" w:rsidRPr="007D4FE2" w14:paraId="6EB96904" w14:textId="77777777" w:rsidTr="006D1B9D">
        <w:trPr>
          <w:trHeight w:val="538"/>
        </w:trPr>
        <w:tc>
          <w:tcPr>
            <w:tcW w:w="2268" w:type="dxa"/>
            <w:shd w:val="clear" w:color="auto" w:fill="D6E3BC" w:themeFill="accent3" w:themeFillTint="66"/>
          </w:tcPr>
          <w:p w14:paraId="2E6DE428" w14:textId="38DCE174" w:rsidR="007D4FE2" w:rsidRPr="00780E9D" w:rsidRDefault="007D4FE2" w:rsidP="007D4FE2">
            <w:pPr>
              <w:rPr>
                <w:rFonts w:ascii="Arial" w:hAnsi="Arial" w:cs="Arial"/>
                <w:b/>
                <w:sz w:val="20"/>
                <w:szCs w:val="20"/>
              </w:rPr>
            </w:pPr>
            <w:r w:rsidRPr="00780E9D">
              <w:rPr>
                <w:rFonts w:ascii="Arial" w:hAnsi="Arial" w:cs="Arial"/>
                <w:b/>
                <w:sz w:val="20"/>
                <w:szCs w:val="20"/>
              </w:rPr>
              <w:t>Contact Info</w:t>
            </w:r>
          </w:p>
        </w:tc>
        <w:tc>
          <w:tcPr>
            <w:tcW w:w="8359" w:type="dxa"/>
            <w:shd w:val="clear" w:color="auto" w:fill="auto"/>
          </w:tcPr>
          <w:p w14:paraId="48D6AD0B" w14:textId="7B4344EF" w:rsidR="007D4FE2" w:rsidRPr="007D4FE2" w:rsidRDefault="007D4FE2" w:rsidP="007D4FE2">
            <w:pPr>
              <w:jc w:val="both"/>
              <w:rPr>
                <w:rFonts w:ascii="Arial" w:hAnsi="Arial" w:cs="Arial"/>
                <w:sz w:val="20"/>
                <w:szCs w:val="20"/>
              </w:rPr>
            </w:pPr>
            <w:r w:rsidRPr="007D4FE2">
              <w:rPr>
                <w:rFonts w:ascii="Arial" w:hAnsi="Arial" w:cs="Arial"/>
                <w:sz w:val="20"/>
                <w:szCs w:val="20"/>
              </w:rPr>
              <w:t xml:space="preserve">Further information and an application pack, is available from our website or by email from Janet Kapila at </w:t>
            </w:r>
            <w:hyperlink r:id="rId11" w:history="1">
              <w:r w:rsidR="00780E9D" w:rsidRPr="00BB4848">
                <w:rPr>
                  <w:rStyle w:val="Hyperlink"/>
                  <w:rFonts w:ascii="Arial" w:hAnsi="Arial" w:cs="Arial"/>
                  <w:sz w:val="20"/>
                  <w:szCs w:val="20"/>
                </w:rPr>
                <w:t>HR@marjorykinnon.hounslow.sch.uk</w:t>
              </w:r>
            </w:hyperlink>
            <w:r w:rsidR="00780E9D">
              <w:rPr>
                <w:rFonts w:ascii="Arial" w:hAnsi="Arial" w:cs="Arial"/>
                <w:sz w:val="20"/>
                <w:szCs w:val="20"/>
              </w:rPr>
              <w:t xml:space="preserve"> </w:t>
            </w:r>
          </w:p>
        </w:tc>
      </w:tr>
    </w:tbl>
    <w:p w14:paraId="61F8685F" w14:textId="3AC6CBC0" w:rsidR="006A1443" w:rsidRDefault="006A1443" w:rsidP="007D4FE2">
      <w:pPr>
        <w:widowControl w:val="0"/>
        <w:rPr>
          <w:rFonts w:ascii="Arial" w:hAnsi="Arial" w:cs="Arial"/>
          <w:sz w:val="20"/>
          <w:szCs w:val="20"/>
        </w:rPr>
      </w:pPr>
    </w:p>
    <w:p w14:paraId="77834C3B" w14:textId="03105837" w:rsidR="006A1443" w:rsidRDefault="006A1443" w:rsidP="007D4FE2">
      <w:pPr>
        <w:widowControl w:val="0"/>
        <w:rPr>
          <w:rFonts w:ascii="Arial" w:hAnsi="Arial" w:cs="Arial"/>
          <w:sz w:val="20"/>
          <w:szCs w:val="20"/>
        </w:rPr>
      </w:pPr>
    </w:p>
    <w:p w14:paraId="2514F54C" w14:textId="30132ABF" w:rsidR="006A1443" w:rsidRDefault="006A1443" w:rsidP="007D4FE2">
      <w:pPr>
        <w:widowControl w:val="0"/>
        <w:rPr>
          <w:rFonts w:ascii="Arial" w:hAnsi="Arial" w:cs="Arial"/>
          <w:sz w:val="20"/>
          <w:szCs w:val="20"/>
        </w:rPr>
      </w:pPr>
    </w:p>
    <w:p w14:paraId="6695FFDC" w14:textId="5D137A61" w:rsidR="006A1443" w:rsidRPr="007D4FE2" w:rsidRDefault="00780E9D" w:rsidP="0040297E">
      <w:pPr>
        <w:widowControl w:val="0"/>
        <w:jc w:val="right"/>
        <w:rPr>
          <w:rFonts w:ascii="Arial" w:hAnsi="Arial" w:cs="Arial"/>
          <w:sz w:val="20"/>
          <w:szCs w:val="20"/>
        </w:rPr>
      </w:pPr>
      <w:r w:rsidRPr="00872C03">
        <w:rPr>
          <w:rFonts w:ascii="Arial" w:hAnsi="Arial" w:cs="Arial"/>
          <w:noProof/>
          <w:sz w:val="20"/>
          <w:szCs w:val="20"/>
        </w:rPr>
        <w:drawing>
          <wp:inline distT="0" distB="0" distL="0" distR="0" wp14:anchorId="623A2677" wp14:editId="6BE29CD6">
            <wp:extent cx="952500" cy="952500"/>
            <wp:effectExtent l="0" t="0" r="0" b="0"/>
            <wp:docPr id="1" name="Picture 1" descr="http://www.hampacademy.co.uk/assets/Embracing%20Th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mpacademy.co.uk/assets/Embracing%20Thriv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sectPr w:rsidR="006A1443" w:rsidRPr="007D4FE2" w:rsidSect="007D4FE2">
      <w:headerReference w:type="even" r:id="rId13"/>
      <w:footerReference w:type="even" r:id="rId14"/>
      <w:pgSz w:w="11907" w:h="16839" w:code="9"/>
      <w:pgMar w:top="851" w:right="1276" w:bottom="1134" w:left="1276" w:header="142" w:footer="1191"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D9ECA" w14:textId="77777777" w:rsidR="00801264" w:rsidRDefault="00801264">
      <w:r>
        <w:separator/>
      </w:r>
    </w:p>
  </w:endnote>
  <w:endnote w:type="continuationSeparator" w:id="0">
    <w:p w14:paraId="17CA9CC5" w14:textId="77777777" w:rsidR="00801264" w:rsidRDefault="0080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BD3CF" w14:textId="77777777" w:rsidR="00B76CA6" w:rsidRDefault="000600D3">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608DE" w14:textId="77777777" w:rsidR="00801264" w:rsidRDefault="00801264">
      <w:r>
        <w:separator/>
      </w:r>
    </w:p>
  </w:footnote>
  <w:footnote w:type="continuationSeparator" w:id="0">
    <w:p w14:paraId="1AB1143B" w14:textId="77777777" w:rsidR="00801264" w:rsidRDefault="00801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BD3CE" w14:textId="77777777" w:rsidR="00B76CA6" w:rsidRDefault="000600D3">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79C4"/>
    <w:multiLevelType w:val="hybridMultilevel"/>
    <w:tmpl w:val="3A60D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50265F"/>
    <w:multiLevelType w:val="hybridMultilevel"/>
    <w:tmpl w:val="8710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1564C"/>
    <w:multiLevelType w:val="hybridMultilevel"/>
    <w:tmpl w:val="EC1A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32F18"/>
    <w:multiLevelType w:val="hybridMultilevel"/>
    <w:tmpl w:val="E586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32DD1"/>
    <w:multiLevelType w:val="hybridMultilevel"/>
    <w:tmpl w:val="D6B2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12544"/>
    <w:multiLevelType w:val="multilevel"/>
    <w:tmpl w:val="B5C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402C0"/>
    <w:multiLevelType w:val="hybridMultilevel"/>
    <w:tmpl w:val="74F2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3025D"/>
    <w:multiLevelType w:val="multilevel"/>
    <w:tmpl w:val="BDE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515BA"/>
    <w:multiLevelType w:val="multilevel"/>
    <w:tmpl w:val="5920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4667FE"/>
    <w:multiLevelType w:val="hybridMultilevel"/>
    <w:tmpl w:val="9CE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24F9C"/>
    <w:multiLevelType w:val="hybridMultilevel"/>
    <w:tmpl w:val="ECC8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AA395E"/>
    <w:multiLevelType w:val="multilevel"/>
    <w:tmpl w:val="1D4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9"/>
  </w:num>
  <w:num w:numId="4">
    <w:abstractNumId w:val="11"/>
  </w:num>
  <w:num w:numId="5">
    <w:abstractNumId w:val="8"/>
  </w:num>
  <w:num w:numId="6">
    <w:abstractNumId w:val="5"/>
  </w:num>
  <w:num w:numId="7">
    <w:abstractNumId w:val="3"/>
  </w:num>
  <w:num w:numId="8">
    <w:abstractNumId w:val="6"/>
  </w:num>
  <w:num w:numId="9">
    <w:abstractNumId w:val="2"/>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4505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A6"/>
    <w:rsid w:val="000600D3"/>
    <w:rsid w:val="000F730B"/>
    <w:rsid w:val="00114879"/>
    <w:rsid w:val="00137BCB"/>
    <w:rsid w:val="0016606D"/>
    <w:rsid w:val="001F2FF0"/>
    <w:rsid w:val="00273DE6"/>
    <w:rsid w:val="002F601E"/>
    <w:rsid w:val="00301930"/>
    <w:rsid w:val="003369DB"/>
    <w:rsid w:val="00360B50"/>
    <w:rsid w:val="003B5C04"/>
    <w:rsid w:val="0040297E"/>
    <w:rsid w:val="00412E0D"/>
    <w:rsid w:val="0044775E"/>
    <w:rsid w:val="0048156E"/>
    <w:rsid w:val="00481E4C"/>
    <w:rsid w:val="005F0D1F"/>
    <w:rsid w:val="00606524"/>
    <w:rsid w:val="006273A9"/>
    <w:rsid w:val="00654DB6"/>
    <w:rsid w:val="00680B6F"/>
    <w:rsid w:val="006A1443"/>
    <w:rsid w:val="006D1B9D"/>
    <w:rsid w:val="0071578F"/>
    <w:rsid w:val="0076059B"/>
    <w:rsid w:val="00780E9D"/>
    <w:rsid w:val="007D4FE2"/>
    <w:rsid w:val="00801264"/>
    <w:rsid w:val="008752B9"/>
    <w:rsid w:val="008B2BEB"/>
    <w:rsid w:val="008C425A"/>
    <w:rsid w:val="008C7392"/>
    <w:rsid w:val="008D3799"/>
    <w:rsid w:val="008D6CCF"/>
    <w:rsid w:val="00965C7E"/>
    <w:rsid w:val="0097416F"/>
    <w:rsid w:val="009834D7"/>
    <w:rsid w:val="009A3E70"/>
    <w:rsid w:val="009F66A1"/>
    <w:rsid w:val="00A75BA1"/>
    <w:rsid w:val="00AE3462"/>
    <w:rsid w:val="00AF45EA"/>
    <w:rsid w:val="00B076F1"/>
    <w:rsid w:val="00B76CA6"/>
    <w:rsid w:val="00BE3D4A"/>
    <w:rsid w:val="00C3520B"/>
    <w:rsid w:val="00C53207"/>
    <w:rsid w:val="00C82AFB"/>
    <w:rsid w:val="00CC0CDB"/>
    <w:rsid w:val="00CC3F77"/>
    <w:rsid w:val="00CE333E"/>
    <w:rsid w:val="00D26AFC"/>
    <w:rsid w:val="00DF66F7"/>
    <w:rsid w:val="00E3578B"/>
    <w:rsid w:val="00E63218"/>
    <w:rsid w:val="00EB678A"/>
    <w:rsid w:val="00F806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oNotEmbedSmartTags/>
  <w:decimalSymbol w:val="."/>
  <w:listSeparator w:val=","/>
  <w14:docId w14:val="020BD3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7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5156"/>
        <w:tab w:val="right" w:pos="10312"/>
      </w:tabs>
    </w:pPr>
  </w:style>
  <w:style w:type="paragraph" w:styleId="Header">
    <w:name w:val="header"/>
    <w:basedOn w:val="Normal"/>
    <w:pPr>
      <w:suppressLineNumbers/>
      <w:tabs>
        <w:tab w:val="center" w:pos="4986"/>
        <w:tab w:val="right" w:pos="9972"/>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4775E"/>
    <w:pPr>
      <w:ind w:left="720"/>
      <w:contextualSpacing/>
    </w:pPr>
  </w:style>
  <w:style w:type="paragraph" w:styleId="BalloonText">
    <w:name w:val="Balloon Text"/>
    <w:basedOn w:val="Normal"/>
    <w:link w:val="BalloonTextChar"/>
    <w:uiPriority w:val="99"/>
    <w:semiHidden/>
    <w:unhideWhenUsed/>
    <w:rsid w:val="00C82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AFB"/>
    <w:rPr>
      <w:rFonts w:ascii="Segoe UI" w:hAnsi="Segoe UI" w:cs="Segoe UI"/>
      <w:sz w:val="18"/>
      <w:szCs w:val="18"/>
    </w:rPr>
  </w:style>
  <w:style w:type="character" w:styleId="Hyperlink">
    <w:name w:val="Hyperlink"/>
    <w:basedOn w:val="DefaultParagraphFont"/>
    <w:uiPriority w:val="99"/>
    <w:unhideWhenUsed/>
    <w:rsid w:val="00301930"/>
    <w:rPr>
      <w:color w:val="0000FF" w:themeColor="hyperlink"/>
      <w:u w:val="single"/>
    </w:rPr>
  </w:style>
  <w:style w:type="paragraph" w:styleId="NormalWeb">
    <w:name w:val="Normal (Web)"/>
    <w:basedOn w:val="Normal"/>
    <w:uiPriority w:val="99"/>
    <w:unhideWhenUsed/>
    <w:rsid w:val="0097416F"/>
    <w:pPr>
      <w:spacing w:after="150"/>
    </w:pPr>
  </w:style>
  <w:style w:type="character" w:styleId="Strong">
    <w:name w:val="Strong"/>
    <w:basedOn w:val="DefaultParagraphFont"/>
    <w:uiPriority w:val="22"/>
    <w:qFormat/>
    <w:rsid w:val="00D26AFC"/>
    <w:rPr>
      <w:b/>
      <w:bCs/>
    </w:rPr>
  </w:style>
  <w:style w:type="table" w:styleId="TableGrid">
    <w:name w:val="Table Grid"/>
    <w:basedOn w:val="TableNormal"/>
    <w:uiPriority w:val="59"/>
    <w:rsid w:val="00D26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6A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803">
      <w:bodyDiv w:val="1"/>
      <w:marLeft w:val="0"/>
      <w:marRight w:val="0"/>
      <w:marTop w:val="0"/>
      <w:marBottom w:val="0"/>
      <w:divBdr>
        <w:top w:val="none" w:sz="0" w:space="0" w:color="auto"/>
        <w:left w:val="none" w:sz="0" w:space="0" w:color="auto"/>
        <w:bottom w:val="none" w:sz="0" w:space="0" w:color="auto"/>
        <w:right w:val="none" w:sz="0" w:space="0" w:color="auto"/>
      </w:divBdr>
      <w:divsChild>
        <w:div w:id="119346975">
          <w:marLeft w:val="0"/>
          <w:marRight w:val="0"/>
          <w:marTop w:val="0"/>
          <w:marBottom w:val="0"/>
          <w:divBdr>
            <w:top w:val="none" w:sz="0" w:space="0" w:color="auto"/>
            <w:left w:val="none" w:sz="0" w:space="0" w:color="auto"/>
            <w:bottom w:val="none" w:sz="0" w:space="0" w:color="auto"/>
            <w:right w:val="none" w:sz="0" w:space="0" w:color="auto"/>
          </w:divBdr>
          <w:divsChild>
            <w:div w:id="129371464">
              <w:marLeft w:val="0"/>
              <w:marRight w:val="0"/>
              <w:marTop w:val="0"/>
              <w:marBottom w:val="0"/>
              <w:divBdr>
                <w:top w:val="none" w:sz="0" w:space="0" w:color="auto"/>
                <w:left w:val="none" w:sz="0" w:space="0" w:color="auto"/>
                <w:bottom w:val="none" w:sz="0" w:space="0" w:color="auto"/>
                <w:right w:val="none" w:sz="0" w:space="0" w:color="auto"/>
              </w:divBdr>
              <w:divsChild>
                <w:div w:id="1211378558">
                  <w:marLeft w:val="0"/>
                  <w:marRight w:val="0"/>
                  <w:marTop w:val="0"/>
                  <w:marBottom w:val="0"/>
                  <w:divBdr>
                    <w:top w:val="none" w:sz="0" w:space="0" w:color="auto"/>
                    <w:left w:val="none" w:sz="0" w:space="0" w:color="auto"/>
                    <w:bottom w:val="none" w:sz="0" w:space="0" w:color="auto"/>
                    <w:right w:val="none" w:sz="0" w:space="0" w:color="auto"/>
                  </w:divBdr>
                  <w:divsChild>
                    <w:div w:id="484977432">
                      <w:marLeft w:val="0"/>
                      <w:marRight w:val="0"/>
                      <w:marTop w:val="0"/>
                      <w:marBottom w:val="0"/>
                      <w:divBdr>
                        <w:top w:val="none" w:sz="0" w:space="0" w:color="auto"/>
                        <w:left w:val="none" w:sz="0" w:space="0" w:color="auto"/>
                        <w:bottom w:val="none" w:sz="0" w:space="0" w:color="auto"/>
                        <w:right w:val="none" w:sz="0" w:space="0" w:color="auto"/>
                      </w:divBdr>
                      <w:divsChild>
                        <w:div w:id="1635482697">
                          <w:marLeft w:val="-225"/>
                          <w:marRight w:val="-225"/>
                          <w:marTop w:val="0"/>
                          <w:marBottom w:val="0"/>
                          <w:divBdr>
                            <w:top w:val="none" w:sz="0" w:space="0" w:color="auto"/>
                            <w:left w:val="none" w:sz="0" w:space="0" w:color="auto"/>
                            <w:bottom w:val="none" w:sz="0" w:space="0" w:color="auto"/>
                            <w:right w:val="none" w:sz="0" w:space="0" w:color="auto"/>
                          </w:divBdr>
                          <w:divsChild>
                            <w:div w:id="241452703">
                              <w:marLeft w:val="0"/>
                              <w:marRight w:val="0"/>
                              <w:marTop w:val="0"/>
                              <w:marBottom w:val="0"/>
                              <w:divBdr>
                                <w:top w:val="none" w:sz="0" w:space="0" w:color="auto"/>
                                <w:left w:val="none" w:sz="0" w:space="0" w:color="auto"/>
                                <w:bottom w:val="none" w:sz="0" w:space="0" w:color="auto"/>
                                <w:right w:val="none" w:sz="0" w:space="0" w:color="auto"/>
                              </w:divBdr>
                              <w:divsChild>
                                <w:div w:id="577980515">
                                  <w:marLeft w:val="0"/>
                                  <w:marRight w:val="0"/>
                                  <w:marTop w:val="0"/>
                                  <w:marBottom w:val="0"/>
                                  <w:divBdr>
                                    <w:top w:val="none" w:sz="0" w:space="0" w:color="auto"/>
                                    <w:left w:val="none" w:sz="0" w:space="0" w:color="auto"/>
                                    <w:bottom w:val="none" w:sz="0" w:space="0" w:color="auto"/>
                                    <w:right w:val="none" w:sz="0" w:space="0" w:color="auto"/>
                                  </w:divBdr>
                                  <w:divsChild>
                                    <w:div w:id="237371776">
                                      <w:marLeft w:val="0"/>
                                      <w:marRight w:val="0"/>
                                      <w:marTop w:val="0"/>
                                      <w:marBottom w:val="0"/>
                                      <w:divBdr>
                                        <w:top w:val="none" w:sz="0" w:space="0" w:color="auto"/>
                                        <w:left w:val="none" w:sz="0" w:space="0" w:color="auto"/>
                                        <w:bottom w:val="none" w:sz="0" w:space="0" w:color="auto"/>
                                        <w:right w:val="none" w:sz="0" w:space="0" w:color="auto"/>
                                      </w:divBdr>
                                      <w:divsChild>
                                        <w:div w:id="2937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611919">
      <w:bodyDiv w:val="1"/>
      <w:marLeft w:val="0"/>
      <w:marRight w:val="0"/>
      <w:marTop w:val="0"/>
      <w:marBottom w:val="0"/>
      <w:divBdr>
        <w:top w:val="none" w:sz="0" w:space="0" w:color="auto"/>
        <w:left w:val="none" w:sz="0" w:space="0" w:color="auto"/>
        <w:bottom w:val="none" w:sz="0" w:space="0" w:color="auto"/>
        <w:right w:val="none" w:sz="0" w:space="0" w:color="auto"/>
      </w:divBdr>
    </w:div>
    <w:div w:id="1150512807">
      <w:bodyDiv w:val="1"/>
      <w:marLeft w:val="0"/>
      <w:marRight w:val="0"/>
      <w:marTop w:val="0"/>
      <w:marBottom w:val="0"/>
      <w:divBdr>
        <w:top w:val="none" w:sz="0" w:space="0" w:color="auto"/>
        <w:left w:val="none" w:sz="0" w:space="0" w:color="auto"/>
        <w:bottom w:val="none" w:sz="0" w:space="0" w:color="auto"/>
        <w:right w:val="none" w:sz="0" w:space="0" w:color="auto"/>
      </w:divBdr>
      <w:divsChild>
        <w:div w:id="1187140922">
          <w:marLeft w:val="0"/>
          <w:marRight w:val="0"/>
          <w:marTop w:val="0"/>
          <w:marBottom w:val="0"/>
          <w:divBdr>
            <w:top w:val="none" w:sz="0" w:space="0" w:color="auto"/>
            <w:left w:val="none" w:sz="0" w:space="0" w:color="auto"/>
            <w:bottom w:val="none" w:sz="0" w:space="0" w:color="auto"/>
            <w:right w:val="none" w:sz="0" w:space="0" w:color="auto"/>
          </w:divBdr>
          <w:divsChild>
            <w:div w:id="164981709">
              <w:marLeft w:val="0"/>
              <w:marRight w:val="0"/>
              <w:marTop w:val="0"/>
              <w:marBottom w:val="0"/>
              <w:divBdr>
                <w:top w:val="none" w:sz="0" w:space="0" w:color="auto"/>
                <w:left w:val="none" w:sz="0" w:space="0" w:color="auto"/>
                <w:bottom w:val="none" w:sz="0" w:space="0" w:color="auto"/>
                <w:right w:val="none" w:sz="0" w:space="0" w:color="auto"/>
              </w:divBdr>
              <w:divsChild>
                <w:div w:id="1911886029">
                  <w:marLeft w:val="0"/>
                  <w:marRight w:val="0"/>
                  <w:marTop w:val="0"/>
                  <w:marBottom w:val="0"/>
                  <w:divBdr>
                    <w:top w:val="none" w:sz="0" w:space="0" w:color="auto"/>
                    <w:left w:val="none" w:sz="0" w:space="0" w:color="auto"/>
                    <w:bottom w:val="none" w:sz="0" w:space="0" w:color="auto"/>
                    <w:right w:val="none" w:sz="0" w:space="0" w:color="auto"/>
                  </w:divBdr>
                  <w:divsChild>
                    <w:div w:id="802045863">
                      <w:marLeft w:val="0"/>
                      <w:marRight w:val="0"/>
                      <w:marTop w:val="0"/>
                      <w:marBottom w:val="0"/>
                      <w:divBdr>
                        <w:top w:val="none" w:sz="0" w:space="0" w:color="auto"/>
                        <w:left w:val="none" w:sz="0" w:space="0" w:color="auto"/>
                        <w:bottom w:val="none" w:sz="0" w:space="0" w:color="auto"/>
                        <w:right w:val="none" w:sz="0" w:space="0" w:color="auto"/>
                      </w:divBdr>
                      <w:divsChild>
                        <w:div w:id="1308971865">
                          <w:marLeft w:val="-225"/>
                          <w:marRight w:val="-225"/>
                          <w:marTop w:val="0"/>
                          <w:marBottom w:val="0"/>
                          <w:divBdr>
                            <w:top w:val="none" w:sz="0" w:space="0" w:color="auto"/>
                            <w:left w:val="none" w:sz="0" w:space="0" w:color="auto"/>
                            <w:bottom w:val="none" w:sz="0" w:space="0" w:color="auto"/>
                            <w:right w:val="none" w:sz="0" w:space="0" w:color="auto"/>
                          </w:divBdr>
                          <w:divsChild>
                            <w:div w:id="973220485">
                              <w:marLeft w:val="0"/>
                              <w:marRight w:val="0"/>
                              <w:marTop w:val="0"/>
                              <w:marBottom w:val="0"/>
                              <w:divBdr>
                                <w:top w:val="none" w:sz="0" w:space="0" w:color="auto"/>
                                <w:left w:val="none" w:sz="0" w:space="0" w:color="auto"/>
                                <w:bottom w:val="none" w:sz="0" w:space="0" w:color="auto"/>
                                <w:right w:val="none" w:sz="0" w:space="0" w:color="auto"/>
                              </w:divBdr>
                              <w:divsChild>
                                <w:div w:id="730732741">
                                  <w:marLeft w:val="0"/>
                                  <w:marRight w:val="0"/>
                                  <w:marTop w:val="0"/>
                                  <w:marBottom w:val="0"/>
                                  <w:divBdr>
                                    <w:top w:val="none" w:sz="0" w:space="0" w:color="auto"/>
                                    <w:left w:val="none" w:sz="0" w:space="0" w:color="auto"/>
                                    <w:bottom w:val="none" w:sz="0" w:space="0" w:color="auto"/>
                                    <w:right w:val="none" w:sz="0" w:space="0" w:color="auto"/>
                                  </w:divBdr>
                                  <w:divsChild>
                                    <w:div w:id="2065983483">
                                      <w:marLeft w:val="0"/>
                                      <w:marRight w:val="0"/>
                                      <w:marTop w:val="0"/>
                                      <w:marBottom w:val="0"/>
                                      <w:divBdr>
                                        <w:top w:val="none" w:sz="0" w:space="0" w:color="auto"/>
                                        <w:left w:val="none" w:sz="0" w:space="0" w:color="auto"/>
                                        <w:bottom w:val="none" w:sz="0" w:space="0" w:color="auto"/>
                                        <w:right w:val="none" w:sz="0" w:space="0" w:color="auto"/>
                                      </w:divBdr>
                                      <w:divsChild>
                                        <w:div w:id="227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7576443">
      <w:bodyDiv w:val="1"/>
      <w:marLeft w:val="0"/>
      <w:marRight w:val="0"/>
      <w:marTop w:val="0"/>
      <w:marBottom w:val="0"/>
      <w:divBdr>
        <w:top w:val="none" w:sz="0" w:space="0" w:color="auto"/>
        <w:left w:val="none" w:sz="0" w:space="0" w:color="auto"/>
        <w:bottom w:val="none" w:sz="0" w:space="0" w:color="auto"/>
        <w:right w:val="none" w:sz="0" w:space="0" w:color="auto"/>
      </w:divBdr>
    </w:div>
    <w:div w:id="1465808977">
      <w:bodyDiv w:val="1"/>
      <w:marLeft w:val="0"/>
      <w:marRight w:val="0"/>
      <w:marTop w:val="0"/>
      <w:marBottom w:val="0"/>
      <w:divBdr>
        <w:top w:val="none" w:sz="0" w:space="0" w:color="auto"/>
        <w:left w:val="none" w:sz="0" w:space="0" w:color="auto"/>
        <w:bottom w:val="none" w:sz="0" w:space="0" w:color="auto"/>
        <w:right w:val="none" w:sz="0" w:space="0" w:color="auto"/>
      </w:divBdr>
      <w:divsChild>
        <w:div w:id="95488930">
          <w:marLeft w:val="0"/>
          <w:marRight w:val="0"/>
          <w:marTop w:val="0"/>
          <w:marBottom w:val="0"/>
          <w:divBdr>
            <w:top w:val="none" w:sz="0" w:space="0" w:color="auto"/>
            <w:left w:val="none" w:sz="0" w:space="0" w:color="auto"/>
            <w:bottom w:val="none" w:sz="0" w:space="0" w:color="auto"/>
            <w:right w:val="none" w:sz="0" w:space="0" w:color="auto"/>
          </w:divBdr>
          <w:divsChild>
            <w:div w:id="1035934145">
              <w:marLeft w:val="0"/>
              <w:marRight w:val="0"/>
              <w:marTop w:val="0"/>
              <w:marBottom w:val="0"/>
              <w:divBdr>
                <w:top w:val="none" w:sz="0" w:space="0" w:color="auto"/>
                <w:left w:val="none" w:sz="0" w:space="0" w:color="auto"/>
                <w:bottom w:val="none" w:sz="0" w:space="0" w:color="auto"/>
                <w:right w:val="none" w:sz="0" w:space="0" w:color="auto"/>
              </w:divBdr>
              <w:divsChild>
                <w:div w:id="746806283">
                  <w:marLeft w:val="0"/>
                  <w:marRight w:val="0"/>
                  <w:marTop w:val="0"/>
                  <w:marBottom w:val="0"/>
                  <w:divBdr>
                    <w:top w:val="none" w:sz="0" w:space="0" w:color="auto"/>
                    <w:left w:val="none" w:sz="0" w:space="0" w:color="auto"/>
                    <w:bottom w:val="none" w:sz="0" w:space="0" w:color="auto"/>
                    <w:right w:val="none" w:sz="0" w:space="0" w:color="auto"/>
                  </w:divBdr>
                  <w:divsChild>
                    <w:div w:id="560097061">
                      <w:marLeft w:val="0"/>
                      <w:marRight w:val="0"/>
                      <w:marTop w:val="0"/>
                      <w:marBottom w:val="0"/>
                      <w:divBdr>
                        <w:top w:val="none" w:sz="0" w:space="0" w:color="auto"/>
                        <w:left w:val="none" w:sz="0" w:space="0" w:color="auto"/>
                        <w:bottom w:val="none" w:sz="0" w:space="0" w:color="auto"/>
                        <w:right w:val="none" w:sz="0" w:space="0" w:color="auto"/>
                      </w:divBdr>
                      <w:divsChild>
                        <w:div w:id="960189910">
                          <w:marLeft w:val="-225"/>
                          <w:marRight w:val="-225"/>
                          <w:marTop w:val="0"/>
                          <w:marBottom w:val="0"/>
                          <w:divBdr>
                            <w:top w:val="none" w:sz="0" w:space="0" w:color="auto"/>
                            <w:left w:val="none" w:sz="0" w:space="0" w:color="auto"/>
                            <w:bottom w:val="none" w:sz="0" w:space="0" w:color="auto"/>
                            <w:right w:val="none" w:sz="0" w:space="0" w:color="auto"/>
                          </w:divBdr>
                          <w:divsChild>
                            <w:div w:id="1433746975">
                              <w:marLeft w:val="0"/>
                              <w:marRight w:val="0"/>
                              <w:marTop w:val="0"/>
                              <w:marBottom w:val="0"/>
                              <w:divBdr>
                                <w:top w:val="none" w:sz="0" w:space="0" w:color="auto"/>
                                <w:left w:val="none" w:sz="0" w:space="0" w:color="auto"/>
                                <w:bottom w:val="none" w:sz="0" w:space="0" w:color="auto"/>
                                <w:right w:val="none" w:sz="0" w:space="0" w:color="auto"/>
                              </w:divBdr>
                              <w:divsChild>
                                <w:div w:id="41902442">
                                  <w:marLeft w:val="0"/>
                                  <w:marRight w:val="0"/>
                                  <w:marTop w:val="0"/>
                                  <w:marBottom w:val="0"/>
                                  <w:divBdr>
                                    <w:top w:val="none" w:sz="0" w:space="0" w:color="auto"/>
                                    <w:left w:val="none" w:sz="0" w:space="0" w:color="auto"/>
                                    <w:bottom w:val="none" w:sz="0" w:space="0" w:color="auto"/>
                                    <w:right w:val="none" w:sz="0" w:space="0" w:color="auto"/>
                                  </w:divBdr>
                                  <w:divsChild>
                                    <w:div w:id="1487822888">
                                      <w:marLeft w:val="0"/>
                                      <w:marRight w:val="0"/>
                                      <w:marTop w:val="0"/>
                                      <w:marBottom w:val="0"/>
                                      <w:divBdr>
                                        <w:top w:val="none" w:sz="0" w:space="0" w:color="auto"/>
                                        <w:left w:val="none" w:sz="0" w:space="0" w:color="auto"/>
                                        <w:bottom w:val="none" w:sz="0" w:space="0" w:color="auto"/>
                                        <w:right w:val="none" w:sz="0" w:space="0" w:color="auto"/>
                                      </w:divBdr>
                                      <w:divsChild>
                                        <w:div w:id="20118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915084">
      <w:bodyDiv w:val="1"/>
      <w:marLeft w:val="0"/>
      <w:marRight w:val="0"/>
      <w:marTop w:val="0"/>
      <w:marBottom w:val="0"/>
      <w:divBdr>
        <w:top w:val="none" w:sz="0" w:space="0" w:color="auto"/>
        <w:left w:val="none" w:sz="0" w:space="0" w:color="auto"/>
        <w:bottom w:val="none" w:sz="0" w:space="0" w:color="auto"/>
        <w:right w:val="none" w:sz="0" w:space="0" w:color="auto"/>
      </w:divBdr>
      <w:divsChild>
        <w:div w:id="359939949">
          <w:marLeft w:val="0"/>
          <w:marRight w:val="0"/>
          <w:marTop w:val="0"/>
          <w:marBottom w:val="0"/>
          <w:divBdr>
            <w:top w:val="none" w:sz="0" w:space="0" w:color="auto"/>
            <w:left w:val="none" w:sz="0" w:space="0" w:color="auto"/>
            <w:bottom w:val="none" w:sz="0" w:space="0" w:color="auto"/>
            <w:right w:val="none" w:sz="0" w:space="0" w:color="auto"/>
          </w:divBdr>
          <w:divsChild>
            <w:div w:id="1656569300">
              <w:marLeft w:val="0"/>
              <w:marRight w:val="0"/>
              <w:marTop w:val="0"/>
              <w:marBottom w:val="0"/>
              <w:divBdr>
                <w:top w:val="none" w:sz="0" w:space="0" w:color="auto"/>
                <w:left w:val="none" w:sz="0" w:space="0" w:color="auto"/>
                <w:bottom w:val="none" w:sz="0" w:space="0" w:color="auto"/>
                <w:right w:val="none" w:sz="0" w:space="0" w:color="auto"/>
              </w:divBdr>
              <w:divsChild>
                <w:div w:id="1196699774">
                  <w:marLeft w:val="0"/>
                  <w:marRight w:val="0"/>
                  <w:marTop w:val="0"/>
                  <w:marBottom w:val="0"/>
                  <w:divBdr>
                    <w:top w:val="none" w:sz="0" w:space="0" w:color="auto"/>
                    <w:left w:val="none" w:sz="0" w:space="0" w:color="auto"/>
                    <w:bottom w:val="none" w:sz="0" w:space="0" w:color="auto"/>
                    <w:right w:val="none" w:sz="0" w:space="0" w:color="auto"/>
                  </w:divBdr>
                  <w:divsChild>
                    <w:div w:id="1168207811">
                      <w:marLeft w:val="0"/>
                      <w:marRight w:val="0"/>
                      <w:marTop w:val="0"/>
                      <w:marBottom w:val="0"/>
                      <w:divBdr>
                        <w:top w:val="none" w:sz="0" w:space="0" w:color="auto"/>
                        <w:left w:val="none" w:sz="0" w:space="0" w:color="auto"/>
                        <w:bottom w:val="none" w:sz="0" w:space="0" w:color="auto"/>
                        <w:right w:val="none" w:sz="0" w:space="0" w:color="auto"/>
                      </w:divBdr>
                      <w:divsChild>
                        <w:div w:id="1138650829">
                          <w:marLeft w:val="-225"/>
                          <w:marRight w:val="-225"/>
                          <w:marTop w:val="0"/>
                          <w:marBottom w:val="0"/>
                          <w:divBdr>
                            <w:top w:val="none" w:sz="0" w:space="0" w:color="auto"/>
                            <w:left w:val="none" w:sz="0" w:space="0" w:color="auto"/>
                            <w:bottom w:val="none" w:sz="0" w:space="0" w:color="auto"/>
                            <w:right w:val="none" w:sz="0" w:space="0" w:color="auto"/>
                          </w:divBdr>
                          <w:divsChild>
                            <w:div w:id="13584057">
                              <w:marLeft w:val="0"/>
                              <w:marRight w:val="0"/>
                              <w:marTop w:val="0"/>
                              <w:marBottom w:val="0"/>
                              <w:divBdr>
                                <w:top w:val="none" w:sz="0" w:space="0" w:color="auto"/>
                                <w:left w:val="none" w:sz="0" w:space="0" w:color="auto"/>
                                <w:bottom w:val="none" w:sz="0" w:space="0" w:color="auto"/>
                                <w:right w:val="none" w:sz="0" w:space="0" w:color="auto"/>
                              </w:divBdr>
                              <w:divsChild>
                                <w:div w:id="14893968">
                                  <w:marLeft w:val="0"/>
                                  <w:marRight w:val="0"/>
                                  <w:marTop w:val="0"/>
                                  <w:marBottom w:val="0"/>
                                  <w:divBdr>
                                    <w:top w:val="none" w:sz="0" w:space="0" w:color="auto"/>
                                    <w:left w:val="none" w:sz="0" w:space="0" w:color="auto"/>
                                    <w:bottom w:val="none" w:sz="0" w:space="0" w:color="auto"/>
                                    <w:right w:val="none" w:sz="0" w:space="0" w:color="auto"/>
                                  </w:divBdr>
                                  <w:divsChild>
                                    <w:div w:id="1847672866">
                                      <w:marLeft w:val="0"/>
                                      <w:marRight w:val="0"/>
                                      <w:marTop w:val="0"/>
                                      <w:marBottom w:val="0"/>
                                      <w:divBdr>
                                        <w:top w:val="none" w:sz="0" w:space="0" w:color="auto"/>
                                        <w:left w:val="none" w:sz="0" w:space="0" w:color="auto"/>
                                        <w:bottom w:val="none" w:sz="0" w:space="0" w:color="auto"/>
                                        <w:right w:val="none" w:sz="0" w:space="0" w:color="auto"/>
                                      </w:divBdr>
                                      <w:divsChild>
                                        <w:div w:id="600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4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marjorykinnon.hounslow.sch.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E872478C5C04AA234002E983A1F80" ma:contentTypeVersion="0" ma:contentTypeDescription="Create a new document." ma:contentTypeScope="" ma:versionID="739645840c7fc8ec518874affc091b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E7C06-373C-48B5-8676-468AB495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BA323D-01EE-4F5D-B715-BD8784F979AE}">
  <ds:schemaRefs>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A079889-9547-439A-A626-41139346C303}">
  <ds:schemaRefs>
    <ds:schemaRef ds:uri="http://schemas.microsoft.com/sharepoint/v3/contenttype/forms"/>
  </ds:schemaRefs>
</ds:datastoreItem>
</file>

<file path=customXml/itemProps4.xml><?xml version="1.0" encoding="utf-8"?>
<ds:datastoreItem xmlns:ds="http://schemas.openxmlformats.org/officeDocument/2006/customXml" ds:itemID="{0B0EE6A5-EC66-43D2-A4B8-672C394D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MKS</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Morton</dc:creator>
  <cp:lastModifiedBy>Christine Houston</cp:lastModifiedBy>
  <cp:revision>13</cp:revision>
  <cp:lastPrinted>2017-11-28T10:24:00Z</cp:lastPrinted>
  <dcterms:created xsi:type="dcterms:W3CDTF">2017-11-16T10:41:00Z</dcterms:created>
  <dcterms:modified xsi:type="dcterms:W3CDTF">2018-02-02T11:24:00Z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0x010100E1AE872478C5C04AA234002E983A1F80</vt:lpwstr>
  </property>
</Properties>
</file>