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BE" w:rsidRPr="00950605" w:rsidRDefault="006233BE" w:rsidP="006233BE">
      <w:pPr>
        <w:jc w:val="center"/>
        <w:rPr>
          <w:rFonts w:asciiTheme="minorHAnsi" w:hAnsiTheme="minorHAnsi" w:cs="Garamond-Bold"/>
          <w:b/>
          <w:bCs/>
          <w:szCs w:val="24"/>
        </w:rPr>
      </w:pPr>
    </w:p>
    <w:p w:rsidR="00995FC9" w:rsidRPr="00950605" w:rsidRDefault="00995FC9" w:rsidP="00E95667">
      <w:pPr>
        <w:autoSpaceDE w:val="0"/>
        <w:autoSpaceDN w:val="0"/>
        <w:adjustRightInd w:val="0"/>
        <w:rPr>
          <w:rFonts w:asciiTheme="minorHAnsi" w:hAnsiTheme="minorHAnsi" w:cs="MyriadPro-Regular"/>
          <w:i/>
          <w:szCs w:val="24"/>
          <w:lang w:eastAsia="en-GB"/>
        </w:rPr>
      </w:pPr>
    </w:p>
    <w:p w:rsidR="004F0DFC" w:rsidRPr="00950605" w:rsidRDefault="00112C67" w:rsidP="00112C67">
      <w:pPr>
        <w:tabs>
          <w:tab w:val="left" w:pos="7770"/>
          <w:tab w:val="center" w:pos="13822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  <w:r w:rsidR="004F0DFC" w:rsidRPr="00950605">
        <w:rPr>
          <w:rFonts w:asciiTheme="minorHAnsi" w:hAnsiTheme="minorHAnsi"/>
          <w:b/>
          <w:szCs w:val="24"/>
        </w:rPr>
        <w:t xml:space="preserve">Job Description: </w:t>
      </w:r>
      <w:r w:rsidR="00CB512C" w:rsidRPr="00950605">
        <w:rPr>
          <w:rFonts w:asciiTheme="minorHAnsi" w:hAnsiTheme="minorHAnsi"/>
          <w:b/>
          <w:szCs w:val="24"/>
        </w:rPr>
        <w:t>Cover Supervisor/</w:t>
      </w:r>
      <w:r w:rsidR="006F22FB">
        <w:rPr>
          <w:rFonts w:asciiTheme="minorHAnsi" w:hAnsiTheme="minorHAnsi"/>
          <w:b/>
          <w:szCs w:val="24"/>
        </w:rPr>
        <w:t>Curriculum Support Officer</w:t>
      </w:r>
      <w:r w:rsidR="006233BE" w:rsidRPr="00950605">
        <w:rPr>
          <w:rFonts w:asciiTheme="minorHAnsi" w:hAnsiTheme="minorHAnsi"/>
          <w:b/>
          <w:szCs w:val="24"/>
        </w:rPr>
        <w:t xml:space="preserve"> </w:t>
      </w:r>
    </w:p>
    <w:p w:rsidR="00995FC9" w:rsidRPr="00950605" w:rsidRDefault="00995FC9" w:rsidP="00900307">
      <w:pPr>
        <w:pStyle w:val="NoSpacing"/>
        <w:rPr>
          <w:rFonts w:asciiTheme="minorHAnsi" w:eastAsia="Times New Roman" w:hAnsiTheme="minorHAnsi" w:cs="GaramondPremrPro"/>
          <w:b/>
          <w:sz w:val="24"/>
          <w:szCs w:val="24"/>
        </w:rPr>
      </w:pPr>
    </w:p>
    <w:p w:rsidR="00EF79E5" w:rsidRDefault="004F0DFC" w:rsidP="00900307">
      <w:pPr>
        <w:pStyle w:val="NoSpacing"/>
        <w:rPr>
          <w:rFonts w:asciiTheme="minorHAnsi" w:eastAsia="Times New Roman" w:hAnsiTheme="minorHAnsi" w:cs="GaramondPremrPro"/>
          <w:sz w:val="24"/>
          <w:szCs w:val="24"/>
        </w:rPr>
      </w:pPr>
      <w:r w:rsidRPr="00950605">
        <w:rPr>
          <w:rFonts w:asciiTheme="minorHAnsi" w:eastAsia="Times New Roman" w:hAnsiTheme="minorHAnsi" w:cs="GaramondPremrPro"/>
          <w:b/>
          <w:sz w:val="24"/>
          <w:szCs w:val="24"/>
        </w:rPr>
        <w:t>Reporting to:</w:t>
      </w:r>
      <w:r w:rsidRPr="00950605">
        <w:rPr>
          <w:rFonts w:asciiTheme="minorHAnsi" w:eastAsia="Times New Roman" w:hAnsiTheme="minorHAnsi" w:cs="GaramondPremrPro"/>
          <w:b/>
          <w:sz w:val="24"/>
          <w:szCs w:val="24"/>
        </w:rPr>
        <w:tab/>
      </w:r>
      <w:r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EF79E5">
        <w:rPr>
          <w:rFonts w:asciiTheme="minorHAnsi" w:eastAsia="Times New Roman" w:hAnsiTheme="minorHAnsi" w:cs="GaramondPremrPro"/>
          <w:sz w:val="24"/>
          <w:szCs w:val="24"/>
        </w:rPr>
        <w:t xml:space="preserve">Deputy Headteacher </w:t>
      </w:r>
    </w:p>
    <w:p w:rsidR="00135260" w:rsidRPr="00950605" w:rsidRDefault="00EF79E5" w:rsidP="00900307">
      <w:pPr>
        <w:pStyle w:val="NoSpacing"/>
        <w:rPr>
          <w:rFonts w:asciiTheme="minorHAnsi" w:eastAsia="Times New Roman" w:hAnsiTheme="minorHAnsi" w:cs="GaramondPremrPro"/>
          <w:sz w:val="24"/>
          <w:szCs w:val="24"/>
        </w:rPr>
      </w:pPr>
      <w:r w:rsidRPr="00EF79E5">
        <w:rPr>
          <w:rFonts w:asciiTheme="minorHAnsi" w:eastAsia="Times New Roman" w:hAnsiTheme="minorHAnsi" w:cs="GaramondPremrPro"/>
          <w:b/>
          <w:sz w:val="24"/>
          <w:szCs w:val="24"/>
        </w:rPr>
        <w:t>S</w:t>
      </w:r>
      <w:r w:rsidR="004F0DFC" w:rsidRPr="00950605">
        <w:rPr>
          <w:rFonts w:asciiTheme="minorHAnsi" w:eastAsia="Times New Roman" w:hAnsiTheme="minorHAnsi" w:cs="GaramondPremrPro"/>
          <w:b/>
          <w:sz w:val="24"/>
          <w:szCs w:val="24"/>
        </w:rPr>
        <w:t>tart date:</w:t>
      </w:r>
      <w:r w:rsidR="00950605" w:rsidRPr="00950605">
        <w:rPr>
          <w:rFonts w:asciiTheme="minorHAnsi" w:eastAsia="Times New Roman" w:hAnsiTheme="minorHAnsi" w:cs="GaramondPremrPro"/>
          <w:sz w:val="24"/>
          <w:szCs w:val="24"/>
        </w:rPr>
        <w:t xml:space="preserve"> </w:t>
      </w:r>
      <w:r w:rsidR="00950605"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950605"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135260" w:rsidRPr="00950605">
        <w:rPr>
          <w:rFonts w:asciiTheme="minorHAnsi" w:eastAsia="Times New Roman" w:hAnsiTheme="minorHAnsi" w:cs="GaramondPremrPro"/>
          <w:sz w:val="24"/>
          <w:szCs w:val="24"/>
        </w:rPr>
        <w:t>As soon a</w:t>
      </w:r>
      <w:r w:rsidR="005A4A22" w:rsidRPr="00950605">
        <w:rPr>
          <w:rFonts w:asciiTheme="minorHAnsi" w:eastAsia="Times New Roman" w:hAnsiTheme="minorHAnsi" w:cs="GaramondPremrPro"/>
          <w:sz w:val="24"/>
          <w:szCs w:val="24"/>
        </w:rPr>
        <w:t>s</w:t>
      </w:r>
      <w:r w:rsidR="00135260" w:rsidRPr="00950605">
        <w:rPr>
          <w:rFonts w:asciiTheme="minorHAnsi" w:eastAsia="Times New Roman" w:hAnsiTheme="minorHAnsi" w:cs="GaramondPremrPro"/>
          <w:sz w:val="24"/>
          <w:szCs w:val="24"/>
        </w:rPr>
        <w:t xml:space="preserve"> possible</w:t>
      </w:r>
    </w:p>
    <w:p w:rsidR="004F0DFC" w:rsidRPr="00950605" w:rsidRDefault="004F0DFC" w:rsidP="00900307">
      <w:pPr>
        <w:pStyle w:val="NoSpacing"/>
        <w:rPr>
          <w:rFonts w:asciiTheme="minorHAnsi" w:eastAsia="Times New Roman" w:hAnsiTheme="minorHAnsi" w:cs="GaramondPremrPro"/>
          <w:sz w:val="24"/>
          <w:szCs w:val="24"/>
        </w:rPr>
      </w:pPr>
      <w:r w:rsidRPr="00950605">
        <w:rPr>
          <w:rFonts w:asciiTheme="minorHAnsi" w:eastAsia="Times New Roman" w:hAnsiTheme="minorHAnsi" w:cs="GaramondPremrPro"/>
          <w:b/>
          <w:sz w:val="24"/>
          <w:szCs w:val="24"/>
        </w:rPr>
        <w:t>Salary:</w:t>
      </w:r>
      <w:r w:rsidRPr="00950605">
        <w:rPr>
          <w:rFonts w:asciiTheme="minorHAnsi" w:eastAsia="Times New Roman" w:hAnsiTheme="minorHAnsi" w:cs="GaramondPremrPro"/>
          <w:b/>
          <w:sz w:val="24"/>
          <w:szCs w:val="24"/>
        </w:rPr>
        <w:tab/>
      </w:r>
      <w:r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A56385" w:rsidRPr="00950605">
        <w:rPr>
          <w:rFonts w:asciiTheme="minorHAnsi" w:eastAsia="Times New Roman" w:hAnsiTheme="minorHAnsi" w:cs="GaramondPremrPro"/>
          <w:sz w:val="24"/>
          <w:szCs w:val="24"/>
        </w:rPr>
        <w:t>£</w:t>
      </w:r>
      <w:r w:rsidR="00EF79E5">
        <w:rPr>
          <w:rFonts w:asciiTheme="minorHAnsi" w:eastAsia="Times New Roman" w:hAnsiTheme="minorHAnsi" w:cs="GaramondPremrPro"/>
          <w:sz w:val="24"/>
          <w:szCs w:val="24"/>
        </w:rPr>
        <w:t>24,030</w:t>
      </w:r>
      <w:r w:rsidR="00A56385" w:rsidRPr="00950605">
        <w:rPr>
          <w:rFonts w:asciiTheme="minorHAnsi" w:eastAsia="Times New Roman" w:hAnsiTheme="minorHAnsi" w:cs="GaramondPremrPro"/>
          <w:sz w:val="24"/>
          <w:szCs w:val="24"/>
        </w:rPr>
        <w:t xml:space="preserve"> to </w:t>
      </w:r>
      <w:r w:rsidR="00EF79E5">
        <w:rPr>
          <w:rFonts w:asciiTheme="minorHAnsi" w:eastAsia="Times New Roman" w:hAnsiTheme="minorHAnsi" w:cs="GaramondPremrPro"/>
          <w:sz w:val="24"/>
          <w:szCs w:val="24"/>
        </w:rPr>
        <w:t>25,8</w:t>
      </w:r>
      <w:r w:rsidR="006F22FB">
        <w:rPr>
          <w:rFonts w:asciiTheme="minorHAnsi" w:eastAsia="Times New Roman" w:hAnsiTheme="minorHAnsi" w:cs="GaramondPremrPro"/>
          <w:sz w:val="24"/>
          <w:szCs w:val="24"/>
        </w:rPr>
        <w:t>09</w:t>
      </w:r>
      <w:r w:rsidR="00A56385" w:rsidRPr="00950605">
        <w:rPr>
          <w:rFonts w:asciiTheme="minorHAnsi" w:eastAsia="Times New Roman" w:hAnsiTheme="minorHAnsi" w:cs="GaramondPremrPro"/>
          <w:sz w:val="24"/>
          <w:szCs w:val="24"/>
        </w:rPr>
        <w:t xml:space="preserve"> pro rata per annum (Actual salary £</w:t>
      </w:r>
      <w:r w:rsidR="006F22FB">
        <w:rPr>
          <w:rFonts w:asciiTheme="minorHAnsi" w:eastAsia="Times New Roman" w:hAnsiTheme="minorHAnsi" w:cs="GaramondPremrPro"/>
          <w:sz w:val="24"/>
          <w:szCs w:val="24"/>
        </w:rPr>
        <w:t>20,136 to £21,627</w:t>
      </w:r>
      <w:r w:rsidR="00A56385" w:rsidRPr="00950605">
        <w:rPr>
          <w:rFonts w:asciiTheme="minorHAnsi" w:eastAsia="Times New Roman" w:hAnsiTheme="minorHAnsi" w:cs="GaramondPremrPro"/>
          <w:sz w:val="24"/>
          <w:szCs w:val="24"/>
        </w:rPr>
        <w:t>)</w:t>
      </w:r>
      <w:r w:rsidR="00900307" w:rsidRPr="00950605">
        <w:rPr>
          <w:rFonts w:asciiTheme="minorHAnsi" w:eastAsia="Times New Roman" w:hAnsiTheme="minorHAnsi" w:cs="GaramondPremrPro"/>
          <w:sz w:val="24"/>
          <w:szCs w:val="24"/>
        </w:rPr>
        <w:br/>
      </w:r>
      <w:r w:rsidR="00C95C08" w:rsidRPr="00950605">
        <w:rPr>
          <w:rFonts w:asciiTheme="minorHAnsi" w:eastAsia="Times New Roman" w:hAnsiTheme="minorHAnsi" w:cs="GaramondPremrPro"/>
          <w:b/>
          <w:sz w:val="24"/>
          <w:szCs w:val="24"/>
        </w:rPr>
        <w:t>Hours:</w:t>
      </w:r>
      <w:r w:rsidR="00C95C08" w:rsidRPr="00950605">
        <w:rPr>
          <w:rFonts w:asciiTheme="minorHAnsi" w:eastAsia="Times New Roman" w:hAnsiTheme="minorHAnsi" w:cs="GaramondPremrPro"/>
          <w:b/>
          <w:sz w:val="24"/>
          <w:szCs w:val="24"/>
        </w:rPr>
        <w:tab/>
      </w:r>
      <w:r w:rsidR="00C95C08"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C95C08"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="005140F3" w:rsidRPr="00950605">
        <w:rPr>
          <w:rFonts w:asciiTheme="minorHAnsi" w:hAnsiTheme="minorHAnsi" w:cs="GaramondPremrPro"/>
          <w:sz w:val="24"/>
          <w:szCs w:val="24"/>
        </w:rPr>
        <w:t xml:space="preserve">36 hours per week, term time only </w:t>
      </w:r>
      <w:r w:rsidR="00FB71BB" w:rsidRPr="00950605">
        <w:rPr>
          <w:rFonts w:asciiTheme="minorHAnsi" w:eastAsia="Times New Roman" w:hAnsiTheme="minorHAnsi" w:cs="GaramondPremrPro"/>
          <w:sz w:val="24"/>
          <w:szCs w:val="24"/>
        </w:rPr>
        <w:br/>
      </w:r>
      <w:r w:rsidRPr="00950605">
        <w:rPr>
          <w:rFonts w:asciiTheme="minorHAnsi" w:eastAsia="Times New Roman" w:hAnsiTheme="minorHAnsi" w:cs="GaramondPremrPro"/>
          <w:b/>
          <w:sz w:val="24"/>
          <w:szCs w:val="24"/>
        </w:rPr>
        <w:t>Disclosure level:</w:t>
      </w:r>
      <w:r w:rsidR="00950605" w:rsidRPr="00950605">
        <w:rPr>
          <w:rFonts w:asciiTheme="minorHAnsi" w:eastAsia="Times New Roman" w:hAnsiTheme="minorHAnsi" w:cs="GaramondPremrPro"/>
          <w:sz w:val="24"/>
          <w:szCs w:val="24"/>
        </w:rPr>
        <w:tab/>
      </w:r>
      <w:r w:rsidRPr="00950605">
        <w:rPr>
          <w:rFonts w:asciiTheme="minorHAnsi" w:eastAsia="Times New Roman" w:hAnsiTheme="minorHAnsi" w:cs="GaramondPremrPro"/>
          <w:sz w:val="24"/>
          <w:szCs w:val="24"/>
        </w:rPr>
        <w:t>Enhanced</w:t>
      </w:r>
    </w:p>
    <w:p w:rsidR="008F79ED" w:rsidRPr="00950605" w:rsidRDefault="008F79ED" w:rsidP="008F79ED">
      <w:pPr>
        <w:pStyle w:val="NoSpacing"/>
        <w:spacing w:line="276" w:lineRule="auto"/>
        <w:rPr>
          <w:rFonts w:asciiTheme="minorHAnsi" w:hAnsiTheme="minorHAnsi" w:cs="GaramondPremrPro"/>
          <w:sz w:val="24"/>
          <w:szCs w:val="24"/>
        </w:rPr>
      </w:pPr>
      <w:r w:rsidRPr="00950605">
        <w:rPr>
          <w:rFonts w:asciiTheme="minorHAnsi" w:hAnsiTheme="minorHAnsi" w:cs="GaramondPremrPro"/>
          <w:sz w:val="24"/>
          <w:szCs w:val="24"/>
        </w:rPr>
        <w:tab/>
      </w:r>
    </w:p>
    <w:p w:rsidR="00A71A57" w:rsidRPr="00950605" w:rsidRDefault="00A71A57" w:rsidP="00EF0DFF">
      <w:pPr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t>The R</w:t>
      </w:r>
      <w:r w:rsidR="006233BE" w:rsidRPr="00950605">
        <w:rPr>
          <w:rFonts w:asciiTheme="minorHAnsi" w:hAnsiTheme="minorHAnsi"/>
          <w:b/>
          <w:szCs w:val="24"/>
        </w:rPr>
        <w:t>ole</w:t>
      </w:r>
    </w:p>
    <w:p w:rsidR="00A71A57" w:rsidRPr="00950605" w:rsidRDefault="00A71A57" w:rsidP="00A71A57">
      <w:pPr>
        <w:rPr>
          <w:rFonts w:asciiTheme="minorHAnsi" w:hAnsiTheme="minorHAnsi"/>
          <w:szCs w:val="24"/>
        </w:rPr>
      </w:pPr>
      <w:r w:rsidRPr="00950605">
        <w:rPr>
          <w:rFonts w:asciiTheme="minorHAnsi" w:hAnsiTheme="minorHAnsi"/>
          <w:szCs w:val="24"/>
        </w:rPr>
        <w:t xml:space="preserve">To supervise whole classes during the short-term absence of teachers, giving instructions for the lesson and ensuring good order is maintained and all pupils are kept on task in order that outstanding learning takes place. </w:t>
      </w:r>
    </w:p>
    <w:p w:rsidR="00A71A57" w:rsidRPr="00950605" w:rsidRDefault="00A71A57" w:rsidP="00A71A57">
      <w:pPr>
        <w:rPr>
          <w:rFonts w:asciiTheme="minorHAnsi" w:hAnsiTheme="minorHAnsi"/>
          <w:szCs w:val="24"/>
        </w:rPr>
      </w:pPr>
      <w:r w:rsidRPr="00950605">
        <w:rPr>
          <w:rFonts w:asciiTheme="minorHAnsi" w:hAnsiTheme="minorHAnsi"/>
          <w:szCs w:val="24"/>
        </w:rPr>
        <w:t>To feedback to teachers whose classes have been covered to ensure that seamless continuity of teaching and learning takes place.</w:t>
      </w:r>
    </w:p>
    <w:p w:rsidR="00A71A57" w:rsidRDefault="00A71A57" w:rsidP="00EF0DFF">
      <w:pPr>
        <w:rPr>
          <w:rFonts w:asciiTheme="minorHAnsi" w:hAnsiTheme="minorHAnsi"/>
          <w:szCs w:val="24"/>
        </w:rPr>
      </w:pPr>
      <w:r w:rsidRPr="00950605">
        <w:rPr>
          <w:rFonts w:asciiTheme="minorHAnsi" w:hAnsiTheme="minorHAnsi"/>
          <w:szCs w:val="24"/>
        </w:rPr>
        <w:t xml:space="preserve">To provide support within other teachers’ lessons when not supervising cover lessons </w:t>
      </w:r>
    </w:p>
    <w:p w:rsidR="006F22FB" w:rsidRPr="00950605" w:rsidRDefault="006F22FB" w:rsidP="00EF0D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provide curriculum administrative support when not supervising cover lessons</w:t>
      </w:r>
    </w:p>
    <w:p w:rsidR="006233BE" w:rsidRPr="00950605" w:rsidRDefault="006233BE" w:rsidP="006233BE">
      <w:pPr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t xml:space="preserve">Key </w:t>
      </w:r>
      <w:r w:rsidR="00EF0DFF" w:rsidRPr="00950605">
        <w:rPr>
          <w:rFonts w:asciiTheme="minorHAnsi" w:hAnsiTheme="minorHAnsi"/>
          <w:b/>
          <w:szCs w:val="24"/>
        </w:rPr>
        <w:t>R</w:t>
      </w:r>
      <w:r w:rsidRPr="00950605">
        <w:rPr>
          <w:rFonts w:asciiTheme="minorHAnsi" w:hAnsiTheme="minorHAnsi"/>
          <w:b/>
          <w:szCs w:val="24"/>
        </w:rPr>
        <w:t>esponsibilities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give instructions for the lesson as provided by a teacher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maintain excellent order and ensure that students are on task and making good progress in their learning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supervise and support  students with in learning activities</w:t>
      </w:r>
    </w:p>
    <w:p w:rsidR="00A71A57" w:rsidRPr="00950605" w:rsidRDefault="00A71A57" w:rsidP="00112C67">
      <w:pPr>
        <w:pStyle w:val="ListParagraph"/>
        <w:numPr>
          <w:ilvl w:val="0"/>
          <w:numId w:val="13"/>
        </w:numPr>
        <w:ind w:hanging="1494"/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 xml:space="preserve">To support individual students or small groups as directed by the class teacher when providing in-class support 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 xml:space="preserve">To act as a role model and set and maintain the </w:t>
      </w:r>
      <w:proofErr w:type="gramStart"/>
      <w:r w:rsidRPr="00950605">
        <w:rPr>
          <w:rFonts w:asciiTheme="minorHAnsi" w:hAnsiTheme="minorHAnsi"/>
          <w:sz w:val="24"/>
          <w:szCs w:val="24"/>
        </w:rPr>
        <w:t>highest  standards</w:t>
      </w:r>
      <w:proofErr w:type="gramEnd"/>
      <w:r w:rsidRPr="00950605">
        <w:rPr>
          <w:rFonts w:asciiTheme="minorHAnsi" w:hAnsiTheme="minorHAnsi"/>
          <w:sz w:val="24"/>
          <w:szCs w:val="24"/>
        </w:rPr>
        <w:t xml:space="preserve"> of conduct and behaviour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liaise with Heads of subject where additional support is needed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 xml:space="preserve">To provide feedback to the teacher on the conduct of the lessons covered, the learning that took place and the progress made by students 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keep appropriate records as agreed with the teacher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support the SEN team with supervising Independent Learning detentions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make appropriate use of equipment and resources, including ICT</w:t>
      </w:r>
    </w:p>
    <w:p w:rsidR="00A71A57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be aware of and comply with policies and procedures relating to child protection, equal opportunities, health, safety and security, confidentiality and data protection, reporting all concerns to an appropriate person</w:t>
      </w:r>
    </w:p>
    <w:p w:rsidR="006F22FB" w:rsidRPr="00950605" w:rsidRDefault="006F22FB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carry out Faculty and Department administrative tasks as directed when not supervising cover lessons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respect confidentiality at all times</w:t>
      </w:r>
    </w:p>
    <w:p w:rsidR="00A71A57" w:rsidRPr="00950605" w:rsidRDefault="00A71A57" w:rsidP="00A71A57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950605">
        <w:rPr>
          <w:rFonts w:asciiTheme="minorHAnsi" w:hAnsiTheme="minorHAnsi"/>
          <w:sz w:val="24"/>
          <w:szCs w:val="24"/>
        </w:rPr>
        <w:t>To liaise with the line manager as appropriate.</w:t>
      </w:r>
    </w:p>
    <w:p w:rsidR="00A71A57" w:rsidRPr="00950605" w:rsidRDefault="00A71A57" w:rsidP="00A71A57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00440F" w:rsidRPr="00950605" w:rsidRDefault="0000440F">
      <w:pPr>
        <w:spacing w:after="0" w:line="240" w:lineRule="auto"/>
        <w:rPr>
          <w:rFonts w:asciiTheme="minorHAnsi" w:hAnsiTheme="minorHAnsi"/>
          <w:szCs w:val="24"/>
        </w:rPr>
      </w:pPr>
      <w:r w:rsidRPr="00950605">
        <w:rPr>
          <w:rFonts w:asciiTheme="minorHAnsi" w:hAnsiTheme="minorHAnsi"/>
          <w:szCs w:val="24"/>
        </w:rPr>
        <w:br w:type="page"/>
      </w:r>
    </w:p>
    <w:p w:rsidR="004F0DFC" w:rsidRPr="00950605" w:rsidRDefault="0000440F" w:rsidP="00415D4F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lastRenderedPageBreak/>
        <w:t>Pe</w:t>
      </w:r>
      <w:r w:rsidR="004F0DFC" w:rsidRPr="00950605">
        <w:rPr>
          <w:rFonts w:asciiTheme="minorHAnsi" w:hAnsiTheme="minorHAnsi"/>
          <w:b/>
          <w:szCs w:val="24"/>
        </w:rPr>
        <w:t xml:space="preserve">rson Specification: </w:t>
      </w:r>
      <w:r w:rsidR="00CB512C" w:rsidRPr="00950605">
        <w:rPr>
          <w:rFonts w:asciiTheme="minorHAnsi" w:hAnsiTheme="minorHAnsi"/>
          <w:b/>
          <w:szCs w:val="24"/>
        </w:rPr>
        <w:t>Cover Supervisor/Learning Assistant</w:t>
      </w:r>
      <w:r w:rsidR="00415D4F" w:rsidRPr="00950605">
        <w:rPr>
          <w:rFonts w:asciiTheme="minorHAnsi" w:hAnsiTheme="minorHAnsi"/>
          <w:b/>
          <w:szCs w:val="24"/>
        </w:rPr>
        <w:br/>
      </w:r>
    </w:p>
    <w:p w:rsidR="006233BE" w:rsidRPr="00950605" w:rsidRDefault="006233BE" w:rsidP="006233BE">
      <w:pPr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t>Qualification Criteria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Right to work in UK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Educated to at least GCSE/ A level or equivalent (minimum GCSE C grades in English and Mathematics)</w:t>
      </w:r>
    </w:p>
    <w:p w:rsidR="006F22FB" w:rsidRDefault="006F22FB" w:rsidP="006233BE">
      <w:pPr>
        <w:rPr>
          <w:rFonts w:asciiTheme="minorHAnsi" w:hAnsiTheme="minorHAnsi"/>
          <w:b/>
          <w:szCs w:val="24"/>
        </w:rPr>
      </w:pPr>
    </w:p>
    <w:p w:rsidR="006233BE" w:rsidRPr="00950605" w:rsidRDefault="00A71A57" w:rsidP="006233BE">
      <w:pPr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t xml:space="preserve">Experience 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 xml:space="preserve">Experience of working with children of a relevant age in a school setting 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 xml:space="preserve">Experience of effective student behaviour management. </w:t>
      </w:r>
      <w:r w:rsidRPr="00950605">
        <w:rPr>
          <w:rFonts w:asciiTheme="minorHAnsi" w:hAnsiTheme="minorHAnsi" w:cs="Century Gothic"/>
          <w:bCs/>
          <w:sz w:val="24"/>
          <w:szCs w:val="24"/>
        </w:rPr>
        <w:br/>
      </w:r>
    </w:p>
    <w:p w:rsidR="006233BE" w:rsidRPr="00950605" w:rsidRDefault="00A71A57" w:rsidP="006233BE">
      <w:pPr>
        <w:rPr>
          <w:rFonts w:asciiTheme="minorHAnsi" w:hAnsiTheme="minorHAnsi"/>
          <w:b/>
          <w:szCs w:val="24"/>
        </w:rPr>
      </w:pPr>
      <w:r w:rsidRPr="00950605">
        <w:rPr>
          <w:rFonts w:asciiTheme="minorHAnsi" w:hAnsiTheme="minorHAnsi"/>
          <w:b/>
          <w:szCs w:val="24"/>
        </w:rPr>
        <w:t>Personal Characteristics</w:t>
      </w:r>
    </w:p>
    <w:p w:rsidR="00A71A57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Excellent organisational skills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Good analytical skills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Excellent interpersonal skills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Patience and a clam manner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Flexibility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Loyalty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Integrity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Reliability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>Capacity for hard work and calmness under pressure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  <w:r>
        <w:rPr>
          <w:rFonts w:asciiTheme="minorHAnsi" w:hAnsiTheme="minorHAnsi" w:cs="Century Gothic"/>
          <w:bCs/>
          <w:sz w:val="24"/>
          <w:szCs w:val="24"/>
        </w:rPr>
        <w:t xml:space="preserve">The ability to relate well to young people. </w:t>
      </w:r>
    </w:p>
    <w:p w:rsidR="006F22FB" w:rsidRPr="006F22FB" w:rsidRDefault="006F22FB" w:rsidP="006F22FB">
      <w:pPr>
        <w:pStyle w:val="NoSpacing"/>
        <w:numPr>
          <w:ilvl w:val="0"/>
          <w:numId w:val="17"/>
        </w:numPr>
        <w:spacing w:line="276" w:lineRule="auto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</w:p>
    <w:p w:rsidR="00A71A57" w:rsidRPr="00950605" w:rsidRDefault="00A71A57" w:rsidP="00A71A57">
      <w:pPr>
        <w:pStyle w:val="NoSpacing"/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950605">
        <w:rPr>
          <w:rFonts w:asciiTheme="minorHAnsi" w:hAnsiTheme="minorHAnsi"/>
          <w:b/>
          <w:sz w:val="24"/>
          <w:szCs w:val="24"/>
        </w:rPr>
        <w:t>Other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Commitment to the safeguarding and welfare of all pupils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Commitment to providing equality of opportunity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This post is subject to an enhanced DBS check</w:t>
      </w:r>
    </w:p>
    <w:p w:rsidR="00A71A57" w:rsidRPr="00950605" w:rsidRDefault="00A71A57" w:rsidP="00A71A57">
      <w:pPr>
        <w:pStyle w:val="NoSpacing"/>
        <w:numPr>
          <w:ilvl w:val="0"/>
          <w:numId w:val="15"/>
        </w:numPr>
        <w:spacing w:line="276" w:lineRule="auto"/>
        <w:ind w:left="360"/>
        <w:rPr>
          <w:rFonts w:asciiTheme="minorHAnsi" w:hAnsiTheme="minorHAnsi" w:cs="Century Gothic"/>
          <w:bCs/>
          <w:sz w:val="24"/>
          <w:szCs w:val="24"/>
        </w:rPr>
      </w:pPr>
      <w:r w:rsidRPr="00950605">
        <w:rPr>
          <w:rFonts w:asciiTheme="minorHAnsi" w:hAnsiTheme="minorHAnsi" w:cs="Century Gothic"/>
          <w:bCs/>
          <w:sz w:val="24"/>
          <w:szCs w:val="24"/>
        </w:rPr>
        <w:t>Willing to attend training appropriate to the post.</w:t>
      </w:r>
    </w:p>
    <w:p w:rsidR="00A71A57" w:rsidRPr="00950605" w:rsidRDefault="00A71A57" w:rsidP="00A71A57">
      <w:pPr>
        <w:rPr>
          <w:rFonts w:asciiTheme="minorHAnsi" w:hAnsiTheme="minorHAnsi"/>
          <w:szCs w:val="24"/>
        </w:rPr>
      </w:pPr>
    </w:p>
    <w:sectPr w:rsidR="00A71A57" w:rsidRPr="00950605" w:rsidSect="00112C67">
      <w:pgSz w:w="11906" w:h="16838"/>
      <w:pgMar w:top="709" w:right="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6D4"/>
    <w:multiLevelType w:val="hybridMultilevel"/>
    <w:tmpl w:val="7CB8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1E79"/>
    <w:multiLevelType w:val="hybridMultilevel"/>
    <w:tmpl w:val="6EB46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6E0F"/>
    <w:multiLevelType w:val="hybridMultilevel"/>
    <w:tmpl w:val="1BA60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25A3E"/>
    <w:multiLevelType w:val="hybridMultilevel"/>
    <w:tmpl w:val="6552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CAD"/>
    <w:multiLevelType w:val="hybridMultilevel"/>
    <w:tmpl w:val="D91CB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E39D3"/>
    <w:multiLevelType w:val="hybridMultilevel"/>
    <w:tmpl w:val="0AC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903AF"/>
    <w:multiLevelType w:val="hybridMultilevel"/>
    <w:tmpl w:val="007AC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12C9B"/>
    <w:multiLevelType w:val="hybridMultilevel"/>
    <w:tmpl w:val="07F0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A1B0E"/>
    <w:multiLevelType w:val="hybridMultilevel"/>
    <w:tmpl w:val="175A2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31D82"/>
    <w:multiLevelType w:val="hybridMultilevel"/>
    <w:tmpl w:val="8A240F8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0" w15:restartNumberingAfterBreak="0">
    <w:nsid w:val="4A68368D"/>
    <w:multiLevelType w:val="hybridMultilevel"/>
    <w:tmpl w:val="E6B06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3323A"/>
    <w:multiLevelType w:val="hybridMultilevel"/>
    <w:tmpl w:val="33F80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CC2371"/>
    <w:multiLevelType w:val="hybridMultilevel"/>
    <w:tmpl w:val="BA7CB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5704A"/>
    <w:multiLevelType w:val="hybridMultilevel"/>
    <w:tmpl w:val="462C6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C1B3F"/>
    <w:multiLevelType w:val="hybridMultilevel"/>
    <w:tmpl w:val="FFA4E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D10A2"/>
    <w:multiLevelType w:val="hybridMultilevel"/>
    <w:tmpl w:val="8D5C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F4"/>
    <w:rsid w:val="0000440F"/>
    <w:rsid w:val="00016746"/>
    <w:rsid w:val="0004261C"/>
    <w:rsid w:val="0004531C"/>
    <w:rsid w:val="00054D70"/>
    <w:rsid w:val="0006695E"/>
    <w:rsid w:val="00072F46"/>
    <w:rsid w:val="000A2BD6"/>
    <w:rsid w:val="000A5D28"/>
    <w:rsid w:val="000D122B"/>
    <w:rsid w:val="000F3DE0"/>
    <w:rsid w:val="001020CC"/>
    <w:rsid w:val="001122EF"/>
    <w:rsid w:val="00112C67"/>
    <w:rsid w:val="001240CB"/>
    <w:rsid w:val="001314AB"/>
    <w:rsid w:val="00131CD7"/>
    <w:rsid w:val="00135260"/>
    <w:rsid w:val="0013710B"/>
    <w:rsid w:val="0014093A"/>
    <w:rsid w:val="001602DF"/>
    <w:rsid w:val="0016064B"/>
    <w:rsid w:val="001A7DF9"/>
    <w:rsid w:val="001C00FB"/>
    <w:rsid w:val="0027690F"/>
    <w:rsid w:val="00277F6A"/>
    <w:rsid w:val="002A4CE6"/>
    <w:rsid w:val="002B2FAD"/>
    <w:rsid w:val="002D4FCD"/>
    <w:rsid w:val="00316E57"/>
    <w:rsid w:val="00327938"/>
    <w:rsid w:val="00374372"/>
    <w:rsid w:val="003A6BA7"/>
    <w:rsid w:val="003A6E89"/>
    <w:rsid w:val="003B0EDC"/>
    <w:rsid w:val="003C59E6"/>
    <w:rsid w:val="003F3D0C"/>
    <w:rsid w:val="00415D4F"/>
    <w:rsid w:val="004704C7"/>
    <w:rsid w:val="004D6DDF"/>
    <w:rsid w:val="004F0DFC"/>
    <w:rsid w:val="005022F2"/>
    <w:rsid w:val="00507775"/>
    <w:rsid w:val="0051355B"/>
    <w:rsid w:val="005140F3"/>
    <w:rsid w:val="00541DB2"/>
    <w:rsid w:val="005435A1"/>
    <w:rsid w:val="0055562C"/>
    <w:rsid w:val="00571AA8"/>
    <w:rsid w:val="005923F3"/>
    <w:rsid w:val="005A4A22"/>
    <w:rsid w:val="005A7FE0"/>
    <w:rsid w:val="005C0755"/>
    <w:rsid w:val="005D3773"/>
    <w:rsid w:val="0060224B"/>
    <w:rsid w:val="006233BE"/>
    <w:rsid w:val="006260E1"/>
    <w:rsid w:val="00637D63"/>
    <w:rsid w:val="0065659E"/>
    <w:rsid w:val="0066063B"/>
    <w:rsid w:val="0066393D"/>
    <w:rsid w:val="0066483B"/>
    <w:rsid w:val="0067222D"/>
    <w:rsid w:val="006859A5"/>
    <w:rsid w:val="006C4738"/>
    <w:rsid w:val="006C7BC0"/>
    <w:rsid w:val="006D0BEE"/>
    <w:rsid w:val="006D30A6"/>
    <w:rsid w:val="006F22FB"/>
    <w:rsid w:val="006F4CEA"/>
    <w:rsid w:val="00704133"/>
    <w:rsid w:val="007132FF"/>
    <w:rsid w:val="00721099"/>
    <w:rsid w:val="007434EA"/>
    <w:rsid w:val="0075405A"/>
    <w:rsid w:val="00770E44"/>
    <w:rsid w:val="0079171D"/>
    <w:rsid w:val="007A0B0C"/>
    <w:rsid w:val="007A6371"/>
    <w:rsid w:val="007C5E4D"/>
    <w:rsid w:val="00805DC5"/>
    <w:rsid w:val="008101E7"/>
    <w:rsid w:val="00811B94"/>
    <w:rsid w:val="0081658D"/>
    <w:rsid w:val="00856F06"/>
    <w:rsid w:val="00861097"/>
    <w:rsid w:val="0086240B"/>
    <w:rsid w:val="008A578C"/>
    <w:rsid w:val="008C388E"/>
    <w:rsid w:val="008C5C83"/>
    <w:rsid w:val="008F6CC5"/>
    <w:rsid w:val="008F79ED"/>
    <w:rsid w:val="00900307"/>
    <w:rsid w:val="009112AC"/>
    <w:rsid w:val="00916D47"/>
    <w:rsid w:val="00923A58"/>
    <w:rsid w:val="0092710F"/>
    <w:rsid w:val="00950605"/>
    <w:rsid w:val="00952F89"/>
    <w:rsid w:val="00995FC9"/>
    <w:rsid w:val="009A458A"/>
    <w:rsid w:val="009B764C"/>
    <w:rsid w:val="009C0C89"/>
    <w:rsid w:val="00A04EA3"/>
    <w:rsid w:val="00A35CA1"/>
    <w:rsid w:val="00A56385"/>
    <w:rsid w:val="00A66ED6"/>
    <w:rsid w:val="00A71771"/>
    <w:rsid w:val="00A71A57"/>
    <w:rsid w:val="00A95F90"/>
    <w:rsid w:val="00AE06FE"/>
    <w:rsid w:val="00AE0E4D"/>
    <w:rsid w:val="00AE757D"/>
    <w:rsid w:val="00AF4180"/>
    <w:rsid w:val="00B11575"/>
    <w:rsid w:val="00B115F4"/>
    <w:rsid w:val="00B43771"/>
    <w:rsid w:val="00B44E25"/>
    <w:rsid w:val="00B667D7"/>
    <w:rsid w:val="00B769DA"/>
    <w:rsid w:val="00B777E9"/>
    <w:rsid w:val="00B868A9"/>
    <w:rsid w:val="00BC00D4"/>
    <w:rsid w:val="00BD2869"/>
    <w:rsid w:val="00BD3480"/>
    <w:rsid w:val="00BF5FB0"/>
    <w:rsid w:val="00C20B02"/>
    <w:rsid w:val="00C54CEF"/>
    <w:rsid w:val="00C55665"/>
    <w:rsid w:val="00C6413E"/>
    <w:rsid w:val="00C862BE"/>
    <w:rsid w:val="00C95C08"/>
    <w:rsid w:val="00C977E6"/>
    <w:rsid w:val="00CB512C"/>
    <w:rsid w:val="00D354AC"/>
    <w:rsid w:val="00D35CBF"/>
    <w:rsid w:val="00D455A7"/>
    <w:rsid w:val="00D6264C"/>
    <w:rsid w:val="00D65133"/>
    <w:rsid w:val="00D83DF6"/>
    <w:rsid w:val="00D848A4"/>
    <w:rsid w:val="00D85236"/>
    <w:rsid w:val="00D85A8E"/>
    <w:rsid w:val="00D93F44"/>
    <w:rsid w:val="00DC233E"/>
    <w:rsid w:val="00DC29BF"/>
    <w:rsid w:val="00DC72FF"/>
    <w:rsid w:val="00E0263F"/>
    <w:rsid w:val="00E41944"/>
    <w:rsid w:val="00E62D9A"/>
    <w:rsid w:val="00E95667"/>
    <w:rsid w:val="00ED1D9B"/>
    <w:rsid w:val="00EF0DFF"/>
    <w:rsid w:val="00EF79E5"/>
    <w:rsid w:val="00F27AA1"/>
    <w:rsid w:val="00F56CB3"/>
    <w:rsid w:val="00F66E92"/>
    <w:rsid w:val="00F67113"/>
    <w:rsid w:val="00F7386E"/>
    <w:rsid w:val="00F74A2D"/>
    <w:rsid w:val="00F77200"/>
    <w:rsid w:val="00F77213"/>
    <w:rsid w:val="00F80D3A"/>
    <w:rsid w:val="00F8787D"/>
    <w:rsid w:val="00FA07FC"/>
    <w:rsid w:val="00FA2188"/>
    <w:rsid w:val="00FA2D02"/>
    <w:rsid w:val="00FB71BB"/>
    <w:rsid w:val="00FB7458"/>
    <w:rsid w:val="00FC547C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03601-913C-4195-BE3C-56369BE7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F4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3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F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115F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15F4"/>
    <w:pPr>
      <w:ind w:left="720"/>
      <w:contextualSpacing/>
    </w:pPr>
    <w:rPr>
      <w:rFonts w:ascii="Calibri" w:hAnsi="Calibri"/>
      <w:sz w:val="22"/>
    </w:rPr>
  </w:style>
  <w:style w:type="paragraph" w:customStyle="1" w:styleId="BasicParagraph">
    <w:name w:val="[Basic Paragraph]"/>
    <w:basedOn w:val="Normal"/>
    <w:uiPriority w:val="99"/>
    <w:rsid w:val="00B115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D6264C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5C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4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6565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5659E"/>
    <w:rPr>
      <w:rFonts w:ascii="Courier New" w:eastAsia="Times New Roman" w:hAnsi="Courier New" w:cs="Courier New"/>
      <w:lang w:eastAsia="en-US"/>
    </w:rPr>
  </w:style>
  <w:style w:type="paragraph" w:customStyle="1" w:styleId="Bullets12ptTextGara">
    <w:name w:val="Bullets 12pt Text Gara"/>
    <w:basedOn w:val="Normal"/>
    <w:link w:val="Bullets12ptTextGaraChar"/>
    <w:qFormat/>
    <w:rsid w:val="003A6BA7"/>
    <w:pPr>
      <w:spacing w:after="0"/>
    </w:pPr>
    <w:rPr>
      <w:szCs w:val="24"/>
    </w:rPr>
  </w:style>
  <w:style w:type="character" w:customStyle="1" w:styleId="Bullets12ptTextGaraChar">
    <w:name w:val="Bullets 12pt Text Gara Char"/>
    <w:basedOn w:val="DefaultParagraphFont"/>
    <w:link w:val="Bullets12ptTextGara"/>
    <w:rsid w:val="003A6BA7"/>
    <w:rPr>
      <w:rFonts w:ascii="Garamond" w:hAnsi="Garamond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basedOn w:val="Normal"/>
    <w:rsid w:val="00900307"/>
    <w:pPr>
      <w:autoSpaceDE w:val="0"/>
      <w:autoSpaceDN w:val="0"/>
      <w:spacing w:after="0" w:line="240" w:lineRule="auto"/>
    </w:pPr>
    <w:rPr>
      <w:rFonts w:ascii="Calibri" w:eastAsiaTheme="minorHAnsi" w:hAnsi="Calibri"/>
      <w:color w:val="000000"/>
      <w:szCs w:val="24"/>
    </w:rPr>
  </w:style>
  <w:style w:type="paragraph" w:customStyle="1" w:styleId="p5">
    <w:name w:val="p5"/>
    <w:basedOn w:val="Normal"/>
    <w:uiPriority w:val="99"/>
    <w:rsid w:val="0090030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Cs w:val="24"/>
      <w:lang w:eastAsia="en-GB"/>
    </w:rPr>
  </w:style>
  <w:style w:type="paragraph" w:customStyle="1" w:styleId="Heading1GaramondBold">
    <w:name w:val="Heading 1 Garamond Bold"/>
    <w:basedOn w:val="Heading1"/>
    <w:link w:val="Heading1GaramondBoldChar"/>
    <w:qFormat/>
    <w:rsid w:val="00CB512C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CB512C"/>
    <w:rPr>
      <w:rFonts w:ascii="Garamond" w:eastAsia="Times New Roman" w:hAnsi="Garamond"/>
      <w:b/>
      <w:bCs/>
      <w:color w:val="0068B9"/>
      <w:sz w:val="4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FCB7-CF6C-4A94-8894-8642134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2919</CharactersWithSpaces>
  <SharedDoc>false</SharedDoc>
  <HLinks>
    <vt:vector size="18" baseType="variant">
      <vt:variant>
        <vt:i4>262266</vt:i4>
      </vt:variant>
      <vt:variant>
        <vt:i4>6</vt:i4>
      </vt:variant>
      <vt:variant>
        <vt:i4>0</vt:i4>
      </vt:variant>
      <vt:variant>
        <vt:i4>5</vt:i4>
      </vt:variant>
      <vt:variant>
        <vt:lpwstr>mailto:schools.recruitment@arkonline.org</vt:lpwstr>
      </vt:variant>
      <vt:variant>
        <vt:lpwstr/>
      </vt:variant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https://application.arkschools.net/vacancy/zhqpxVJJ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mailto:g.webb@isaacnewtonacademy.org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Jacintha Christopher</dc:creator>
  <cp:lastModifiedBy>C Furneaux</cp:lastModifiedBy>
  <cp:revision>2</cp:revision>
  <cp:lastPrinted>2019-07-29T11:05:00Z</cp:lastPrinted>
  <dcterms:created xsi:type="dcterms:W3CDTF">2019-07-29T11:10:00Z</dcterms:created>
  <dcterms:modified xsi:type="dcterms:W3CDTF">2019-07-29T11:10:00Z</dcterms:modified>
</cp:coreProperties>
</file>