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9A0A0" w14:textId="3D6D1EDC" w:rsidR="00EE7840" w:rsidRPr="000A662F" w:rsidRDefault="000A662F" w:rsidP="00EE7840">
      <w:pPr>
        <w:spacing w:after="0"/>
        <w:jc w:val="center"/>
        <w:rPr>
          <w:rFonts w:ascii="Arial" w:eastAsia="Calibri" w:hAnsi="Arial" w:cs="Arial"/>
          <w:b/>
          <w:sz w:val="28"/>
          <w:szCs w:val="28"/>
          <w:lang w:val="en-GB"/>
        </w:rPr>
      </w:pPr>
      <w:r w:rsidRPr="000A662F">
        <w:rPr>
          <w:rFonts w:ascii="Arial" w:eastAsia="Calibri" w:hAnsi="Arial" w:cs="Arial"/>
          <w:b/>
          <w:sz w:val="28"/>
          <w:szCs w:val="28"/>
          <w:lang w:val="en-GB"/>
        </w:rPr>
        <w:t xml:space="preserve">FINHAM </w:t>
      </w:r>
      <w:r w:rsidR="009559FC">
        <w:rPr>
          <w:rFonts w:ascii="Arial" w:eastAsia="Calibri" w:hAnsi="Arial" w:cs="Arial"/>
          <w:b/>
          <w:sz w:val="28"/>
          <w:szCs w:val="28"/>
          <w:lang w:val="en-GB"/>
        </w:rPr>
        <w:t>PRIMARY</w:t>
      </w:r>
    </w:p>
    <w:p w14:paraId="7493E713" w14:textId="77777777" w:rsidR="000A662F" w:rsidRPr="000A662F" w:rsidRDefault="000A662F" w:rsidP="00BC0E59">
      <w:pPr>
        <w:spacing w:after="0"/>
        <w:jc w:val="center"/>
        <w:rPr>
          <w:rFonts w:ascii="Arial" w:eastAsia="Calibri" w:hAnsi="Arial" w:cs="Arial"/>
          <w:sz w:val="22"/>
          <w:szCs w:val="22"/>
          <w:lang w:val="en-GB"/>
        </w:rPr>
      </w:pPr>
    </w:p>
    <w:p w14:paraId="6914B2A5" w14:textId="4ACD14C8" w:rsidR="007C3205" w:rsidRDefault="004F2201" w:rsidP="00BC0E59">
      <w:pPr>
        <w:spacing w:after="0"/>
        <w:jc w:val="center"/>
        <w:rPr>
          <w:rFonts w:ascii="Arial" w:eastAsia="Calibri" w:hAnsi="Arial" w:cs="Arial"/>
          <w:b/>
          <w:sz w:val="22"/>
          <w:szCs w:val="22"/>
          <w:lang w:val="en-GB"/>
        </w:rPr>
      </w:pPr>
      <w:r w:rsidRPr="007C3205">
        <w:rPr>
          <w:rFonts w:ascii="Arial" w:eastAsia="Calibri" w:hAnsi="Arial" w:cs="Arial"/>
          <w:b/>
          <w:sz w:val="22"/>
          <w:szCs w:val="22"/>
          <w:lang w:val="en-GB"/>
        </w:rPr>
        <w:t xml:space="preserve">Deputy </w:t>
      </w:r>
      <w:r w:rsidR="007C3205" w:rsidRPr="007C3205">
        <w:rPr>
          <w:rFonts w:ascii="Arial" w:eastAsia="Calibri" w:hAnsi="Arial" w:cs="Arial"/>
          <w:b/>
          <w:sz w:val="22"/>
          <w:szCs w:val="22"/>
          <w:lang w:val="en-GB"/>
        </w:rPr>
        <w:t>Headteacher</w:t>
      </w:r>
    </w:p>
    <w:p w14:paraId="38A31D2A" w14:textId="66C446EE" w:rsidR="0093359F" w:rsidRDefault="0093359F" w:rsidP="00BC0E59">
      <w:pPr>
        <w:spacing w:after="0"/>
        <w:jc w:val="center"/>
        <w:rPr>
          <w:rFonts w:ascii="Arial" w:eastAsia="Calibri" w:hAnsi="Arial" w:cs="Arial"/>
          <w:b/>
          <w:sz w:val="22"/>
          <w:szCs w:val="22"/>
          <w:lang w:val="en-GB"/>
        </w:rPr>
      </w:pPr>
      <w:r>
        <w:rPr>
          <w:rFonts w:ascii="Arial" w:eastAsia="Calibri" w:hAnsi="Arial" w:cs="Arial"/>
          <w:b/>
          <w:sz w:val="22"/>
          <w:szCs w:val="22"/>
          <w:lang w:val="en-GB"/>
        </w:rPr>
        <w:t>L8 – 13: £48,808 - £55,202</w:t>
      </w:r>
    </w:p>
    <w:p w14:paraId="5538C5C0" w14:textId="697D977A" w:rsidR="00927198" w:rsidRPr="007C3205" w:rsidRDefault="00927198" w:rsidP="00BC0E59">
      <w:pPr>
        <w:spacing w:after="0"/>
        <w:jc w:val="center"/>
        <w:rPr>
          <w:rFonts w:ascii="Arial" w:eastAsia="Calibri" w:hAnsi="Arial" w:cs="Arial"/>
          <w:b/>
          <w:sz w:val="22"/>
          <w:szCs w:val="22"/>
          <w:lang w:val="en-GB"/>
        </w:rPr>
      </w:pPr>
      <w:r>
        <w:rPr>
          <w:rFonts w:ascii="Arial" w:eastAsia="Calibri" w:hAnsi="Arial" w:cs="Arial"/>
          <w:b/>
          <w:sz w:val="22"/>
          <w:szCs w:val="22"/>
          <w:lang w:val="en-GB"/>
        </w:rPr>
        <w:t xml:space="preserve">Starting September </w:t>
      </w:r>
      <w:r w:rsidR="0088101F">
        <w:rPr>
          <w:rFonts w:ascii="Arial" w:eastAsia="Calibri" w:hAnsi="Arial" w:cs="Arial"/>
          <w:b/>
          <w:sz w:val="22"/>
          <w:szCs w:val="22"/>
          <w:lang w:val="en-GB"/>
        </w:rPr>
        <w:t>2020</w:t>
      </w:r>
    </w:p>
    <w:p w14:paraId="24FED44B" w14:textId="77777777" w:rsidR="004F2201" w:rsidRPr="00451815" w:rsidRDefault="004F2201" w:rsidP="000A662F">
      <w:pPr>
        <w:spacing w:after="0"/>
        <w:jc w:val="both"/>
        <w:rPr>
          <w:rFonts w:ascii="Arial" w:eastAsia="Calibri" w:hAnsi="Arial" w:cs="Arial"/>
          <w:sz w:val="22"/>
          <w:szCs w:val="22"/>
          <w:lang w:val="en-GB"/>
        </w:rPr>
      </w:pPr>
    </w:p>
    <w:p w14:paraId="5F22FCAA" w14:textId="77777777" w:rsidR="00610C5D" w:rsidRPr="00451815" w:rsidRDefault="00610C5D" w:rsidP="00610C5D">
      <w:pPr>
        <w:spacing w:after="0"/>
        <w:jc w:val="both"/>
        <w:rPr>
          <w:rFonts w:ascii="Arial" w:eastAsia="Calibri" w:hAnsi="Arial" w:cs="Arial"/>
          <w:sz w:val="22"/>
          <w:szCs w:val="22"/>
          <w:lang w:val="en-GB"/>
        </w:rPr>
      </w:pPr>
      <w:r w:rsidRPr="00451815">
        <w:rPr>
          <w:rFonts w:ascii="Arial" w:eastAsia="Calibri" w:hAnsi="Arial" w:cs="Arial"/>
          <w:sz w:val="22"/>
          <w:szCs w:val="22"/>
          <w:lang w:val="en-GB"/>
        </w:rPr>
        <w:t xml:space="preserve">An exciting opportunity has arisen for an exceptional and inspirational leader to work closely with the Headteacher and Governors of our thriving and successful </w:t>
      </w:r>
      <w:r w:rsidR="00451815" w:rsidRPr="00451815">
        <w:rPr>
          <w:rFonts w:ascii="Arial" w:eastAsia="Calibri" w:hAnsi="Arial" w:cs="Arial"/>
          <w:sz w:val="22"/>
          <w:szCs w:val="22"/>
          <w:lang w:val="en-GB"/>
        </w:rPr>
        <w:t xml:space="preserve">new </w:t>
      </w:r>
      <w:r w:rsidRPr="00451815">
        <w:rPr>
          <w:rFonts w:ascii="Arial" w:eastAsia="Calibri" w:hAnsi="Arial" w:cs="Arial"/>
          <w:sz w:val="22"/>
          <w:szCs w:val="22"/>
          <w:lang w:val="en-GB"/>
        </w:rPr>
        <w:t xml:space="preserve">school. </w:t>
      </w:r>
    </w:p>
    <w:p w14:paraId="5C43E12B" w14:textId="77777777" w:rsidR="00610C5D" w:rsidRPr="00451815" w:rsidRDefault="00610C5D" w:rsidP="00610C5D">
      <w:pPr>
        <w:spacing w:after="0"/>
        <w:jc w:val="both"/>
        <w:rPr>
          <w:rFonts w:ascii="Arial" w:eastAsia="Calibri" w:hAnsi="Arial" w:cs="Arial"/>
          <w:sz w:val="22"/>
          <w:szCs w:val="22"/>
          <w:lang w:val="en-GB"/>
        </w:rPr>
      </w:pPr>
    </w:p>
    <w:p w14:paraId="33221F8A" w14:textId="77777777" w:rsidR="002374CF" w:rsidRPr="00451815" w:rsidRDefault="00E34067" w:rsidP="00610C5D">
      <w:pPr>
        <w:spacing w:after="0"/>
        <w:jc w:val="both"/>
        <w:rPr>
          <w:rFonts w:ascii="Arial" w:eastAsia="Calibri" w:hAnsi="Arial" w:cs="Arial"/>
          <w:sz w:val="22"/>
          <w:szCs w:val="22"/>
          <w:lang w:val="en-GB"/>
        </w:rPr>
      </w:pPr>
      <w:r w:rsidRPr="00451815">
        <w:rPr>
          <w:rFonts w:ascii="Arial" w:eastAsia="Calibri" w:hAnsi="Arial" w:cs="Arial"/>
          <w:sz w:val="22"/>
          <w:szCs w:val="22"/>
          <w:lang w:val="en-GB"/>
        </w:rPr>
        <w:t>The Governors</w:t>
      </w:r>
      <w:r w:rsidR="00610C5D" w:rsidRPr="00451815">
        <w:rPr>
          <w:rFonts w:ascii="Arial" w:eastAsia="Calibri" w:hAnsi="Arial" w:cs="Arial"/>
          <w:sz w:val="22"/>
          <w:szCs w:val="22"/>
          <w:lang w:val="en-GB"/>
        </w:rPr>
        <w:t xml:space="preserve"> are </w:t>
      </w:r>
      <w:r w:rsidRPr="00451815">
        <w:rPr>
          <w:rFonts w:ascii="Arial" w:eastAsia="Calibri" w:hAnsi="Arial" w:cs="Arial"/>
          <w:sz w:val="22"/>
          <w:szCs w:val="22"/>
          <w:lang w:val="en-GB"/>
        </w:rPr>
        <w:t>seeking</w:t>
      </w:r>
      <w:r w:rsidR="00610C5D" w:rsidRPr="00451815">
        <w:rPr>
          <w:rFonts w:ascii="Arial" w:eastAsia="Calibri" w:hAnsi="Arial" w:cs="Arial"/>
          <w:sz w:val="22"/>
          <w:szCs w:val="22"/>
          <w:lang w:val="en-GB"/>
        </w:rPr>
        <w:t xml:space="preserve"> to recruit an inspirational and dynamic Deputy Headteacher to continue to le</w:t>
      </w:r>
      <w:r w:rsidR="0096705A">
        <w:rPr>
          <w:rFonts w:ascii="Arial" w:eastAsia="Calibri" w:hAnsi="Arial" w:cs="Arial"/>
          <w:sz w:val="22"/>
          <w:szCs w:val="22"/>
          <w:lang w:val="en-GB"/>
        </w:rPr>
        <w:t>ad</w:t>
      </w:r>
      <w:r w:rsidR="0042329E">
        <w:rPr>
          <w:rFonts w:ascii="Arial" w:eastAsia="Calibri" w:hAnsi="Arial" w:cs="Arial"/>
          <w:sz w:val="22"/>
          <w:szCs w:val="22"/>
          <w:lang w:val="en-GB"/>
        </w:rPr>
        <w:t xml:space="preserve"> us in pursuit of excellence and</w:t>
      </w:r>
      <w:r w:rsidR="0096705A">
        <w:rPr>
          <w:rFonts w:ascii="Arial" w:eastAsia="Calibri" w:hAnsi="Arial" w:cs="Arial"/>
          <w:sz w:val="22"/>
          <w:szCs w:val="22"/>
          <w:lang w:val="en-GB"/>
        </w:rPr>
        <w:t xml:space="preserve"> our ‘world class’ aims.</w:t>
      </w:r>
    </w:p>
    <w:p w14:paraId="3F20C0B5" w14:textId="77777777" w:rsidR="002374CF" w:rsidRPr="00451815" w:rsidRDefault="002374CF" w:rsidP="00610C5D">
      <w:pPr>
        <w:spacing w:after="0"/>
        <w:jc w:val="both"/>
        <w:rPr>
          <w:rFonts w:ascii="Arial" w:eastAsia="Calibri" w:hAnsi="Arial" w:cs="Arial"/>
          <w:sz w:val="22"/>
          <w:szCs w:val="22"/>
          <w:lang w:val="en-GB"/>
        </w:rPr>
      </w:pPr>
    </w:p>
    <w:p w14:paraId="668DB5D8" w14:textId="77777777" w:rsidR="002374CF" w:rsidRPr="00451815" w:rsidRDefault="002374CF" w:rsidP="00610C5D">
      <w:pPr>
        <w:spacing w:after="0"/>
        <w:jc w:val="both"/>
        <w:rPr>
          <w:rFonts w:ascii="Arial" w:eastAsia="Calibri" w:hAnsi="Arial" w:cs="Arial"/>
          <w:i/>
          <w:sz w:val="22"/>
          <w:szCs w:val="22"/>
          <w:lang w:val="en-GB"/>
        </w:rPr>
      </w:pPr>
      <w:r w:rsidRPr="00451815">
        <w:rPr>
          <w:rFonts w:ascii="Arial" w:eastAsia="Calibri" w:hAnsi="Arial" w:cs="Arial"/>
          <w:i/>
          <w:sz w:val="22"/>
          <w:szCs w:val="22"/>
          <w:lang w:val="en-GB"/>
        </w:rPr>
        <w:t>Are you an outstanding teacher and leader with strategic vision, resilient character and a strong belief that all young people can succeed?</w:t>
      </w:r>
    </w:p>
    <w:p w14:paraId="6586145B" w14:textId="77777777" w:rsidR="002374CF" w:rsidRPr="00451815" w:rsidRDefault="002374CF" w:rsidP="00610C5D">
      <w:pPr>
        <w:spacing w:after="0"/>
        <w:jc w:val="both"/>
        <w:rPr>
          <w:rFonts w:ascii="Arial" w:eastAsia="Calibri" w:hAnsi="Arial" w:cs="Arial"/>
          <w:i/>
          <w:sz w:val="22"/>
          <w:szCs w:val="22"/>
          <w:lang w:val="en-GB"/>
        </w:rPr>
      </w:pPr>
      <w:r w:rsidRPr="00451815">
        <w:rPr>
          <w:rFonts w:ascii="Arial" w:eastAsia="Calibri" w:hAnsi="Arial" w:cs="Arial"/>
          <w:i/>
          <w:sz w:val="22"/>
          <w:szCs w:val="22"/>
          <w:lang w:val="en-GB"/>
        </w:rPr>
        <w:t>Do you have a proven track record in raising standards?</w:t>
      </w:r>
    </w:p>
    <w:p w14:paraId="63C7CEAF" w14:textId="77777777" w:rsidR="002374CF" w:rsidRPr="00451815" w:rsidRDefault="002374CF" w:rsidP="00610C5D">
      <w:pPr>
        <w:spacing w:after="0"/>
        <w:jc w:val="both"/>
        <w:rPr>
          <w:rFonts w:ascii="Arial" w:eastAsia="Calibri" w:hAnsi="Arial" w:cs="Arial"/>
          <w:i/>
          <w:sz w:val="22"/>
          <w:szCs w:val="22"/>
          <w:lang w:val="en-GB"/>
        </w:rPr>
      </w:pPr>
      <w:r w:rsidRPr="00451815">
        <w:rPr>
          <w:rFonts w:ascii="Arial" w:eastAsia="Calibri" w:hAnsi="Arial" w:cs="Arial"/>
          <w:i/>
          <w:sz w:val="22"/>
          <w:szCs w:val="22"/>
          <w:lang w:val="en-GB"/>
        </w:rPr>
        <w:t xml:space="preserve">Do you have experience in motivating and developing staff to ensure that all students achieve highly? Are you able to work collaboratively with colleagues, receptive to new ideas, and eager to learn? </w:t>
      </w:r>
    </w:p>
    <w:p w14:paraId="0350F16F" w14:textId="77777777" w:rsidR="002374CF" w:rsidRPr="00451815" w:rsidRDefault="002374CF" w:rsidP="00610C5D">
      <w:pPr>
        <w:spacing w:after="0"/>
        <w:jc w:val="both"/>
        <w:rPr>
          <w:rFonts w:ascii="Arial" w:eastAsia="Calibri" w:hAnsi="Arial" w:cs="Arial"/>
          <w:i/>
          <w:sz w:val="22"/>
          <w:szCs w:val="22"/>
          <w:lang w:val="en-GB"/>
        </w:rPr>
      </w:pPr>
      <w:r w:rsidRPr="00451815">
        <w:rPr>
          <w:rFonts w:ascii="Arial" w:eastAsia="Calibri" w:hAnsi="Arial" w:cs="Arial"/>
          <w:i/>
          <w:sz w:val="22"/>
          <w:szCs w:val="22"/>
          <w:lang w:val="en-GB"/>
        </w:rPr>
        <w:t>Do you have the desire and aptitude to work towards headship?</w:t>
      </w:r>
    </w:p>
    <w:p w14:paraId="534AEB57" w14:textId="77777777" w:rsidR="00610C5D" w:rsidRPr="00451815" w:rsidRDefault="00610C5D" w:rsidP="00610C5D">
      <w:pPr>
        <w:spacing w:after="0"/>
        <w:jc w:val="both"/>
        <w:rPr>
          <w:rFonts w:ascii="Arial" w:eastAsia="Calibri" w:hAnsi="Arial" w:cs="Arial"/>
          <w:sz w:val="22"/>
          <w:szCs w:val="22"/>
          <w:lang w:val="en-GB"/>
        </w:rPr>
      </w:pPr>
    </w:p>
    <w:p w14:paraId="5B9ADBE3" w14:textId="27BB1401" w:rsidR="002A496C" w:rsidRPr="002A496C" w:rsidRDefault="0096705A" w:rsidP="002A496C">
      <w:pPr>
        <w:rPr>
          <w:rFonts w:ascii="Times New Roman" w:eastAsia="Times New Roman" w:hAnsi="Times New Roman" w:cs="Times New Roman"/>
          <w:lang w:val="en-GB"/>
        </w:rPr>
      </w:pPr>
      <w:r w:rsidRPr="000C06AA">
        <w:rPr>
          <w:rFonts w:ascii="Arial" w:eastAsia="Calibri" w:hAnsi="Arial" w:cs="Arial"/>
          <w:sz w:val="22"/>
          <w:szCs w:val="22"/>
          <w:lang w:val="en-GB"/>
        </w:rPr>
        <w:t xml:space="preserve">Finham </w:t>
      </w:r>
      <w:r w:rsidR="000C75C3">
        <w:rPr>
          <w:rFonts w:ascii="Arial" w:eastAsia="Calibri" w:hAnsi="Arial" w:cs="Arial"/>
          <w:sz w:val="22"/>
          <w:szCs w:val="22"/>
          <w:lang w:val="en-GB"/>
        </w:rPr>
        <w:t>Primary</w:t>
      </w:r>
      <w:r w:rsidRPr="000C06AA">
        <w:rPr>
          <w:rFonts w:ascii="Arial" w:eastAsia="Calibri" w:hAnsi="Arial" w:cs="Arial"/>
          <w:sz w:val="22"/>
          <w:szCs w:val="22"/>
          <w:lang w:val="en-GB"/>
        </w:rPr>
        <w:t xml:space="preserve"> is an exciting, innovative, friendly and supportive school. Our </w:t>
      </w:r>
      <w:r w:rsidR="000C75C3">
        <w:rPr>
          <w:rFonts w:ascii="Arial" w:eastAsia="Calibri" w:hAnsi="Arial" w:cs="Arial"/>
          <w:sz w:val="22"/>
          <w:szCs w:val="22"/>
          <w:lang w:val="en-GB"/>
        </w:rPr>
        <w:t xml:space="preserve">most </w:t>
      </w:r>
      <w:r w:rsidRPr="000C06AA">
        <w:rPr>
          <w:rFonts w:ascii="Arial" w:eastAsia="Calibri" w:hAnsi="Arial" w:cs="Arial"/>
          <w:sz w:val="22"/>
          <w:szCs w:val="22"/>
          <w:lang w:val="en-GB"/>
        </w:rPr>
        <w:t>recent Ofsted (J</w:t>
      </w:r>
      <w:r w:rsidR="000C75C3">
        <w:rPr>
          <w:rFonts w:ascii="Arial" w:eastAsia="Calibri" w:hAnsi="Arial" w:cs="Arial"/>
          <w:sz w:val="22"/>
          <w:szCs w:val="22"/>
          <w:lang w:val="en-GB"/>
        </w:rPr>
        <w:t>anuary</w:t>
      </w:r>
      <w:r w:rsidRPr="000C06AA">
        <w:rPr>
          <w:rFonts w:ascii="Arial" w:eastAsia="Calibri" w:hAnsi="Arial" w:cs="Arial"/>
          <w:sz w:val="22"/>
          <w:szCs w:val="22"/>
          <w:lang w:val="en-GB"/>
        </w:rPr>
        <w:t xml:space="preserve"> 201</w:t>
      </w:r>
      <w:r w:rsidR="000C75C3">
        <w:rPr>
          <w:rFonts w:ascii="Arial" w:eastAsia="Calibri" w:hAnsi="Arial" w:cs="Arial"/>
          <w:sz w:val="22"/>
          <w:szCs w:val="22"/>
          <w:lang w:val="en-GB"/>
        </w:rPr>
        <w:t>9</w:t>
      </w:r>
      <w:r w:rsidRPr="000C06AA">
        <w:rPr>
          <w:rFonts w:ascii="Arial" w:eastAsia="Calibri" w:hAnsi="Arial" w:cs="Arial"/>
          <w:sz w:val="22"/>
          <w:szCs w:val="22"/>
          <w:lang w:val="en-GB"/>
        </w:rPr>
        <w:t xml:space="preserve">) described </w:t>
      </w:r>
      <w:proofErr w:type="spellStart"/>
      <w:r w:rsidRPr="000C06AA">
        <w:rPr>
          <w:rFonts w:ascii="Arial" w:eastAsia="Calibri" w:hAnsi="Arial" w:cs="Arial"/>
          <w:sz w:val="22"/>
          <w:szCs w:val="22"/>
          <w:lang w:val="en-GB"/>
        </w:rPr>
        <w:t>Finham</w:t>
      </w:r>
      <w:proofErr w:type="spellEnd"/>
      <w:r w:rsidRPr="000C06AA">
        <w:rPr>
          <w:rFonts w:ascii="Arial" w:eastAsia="Calibri" w:hAnsi="Arial" w:cs="Arial"/>
          <w:sz w:val="22"/>
          <w:szCs w:val="22"/>
          <w:lang w:val="en-GB"/>
        </w:rPr>
        <w:t xml:space="preserve"> </w:t>
      </w:r>
      <w:r w:rsidR="000C75C3">
        <w:rPr>
          <w:rFonts w:ascii="Arial" w:eastAsia="Calibri" w:hAnsi="Arial" w:cs="Arial"/>
          <w:sz w:val="22"/>
          <w:szCs w:val="22"/>
          <w:lang w:val="en-GB"/>
        </w:rPr>
        <w:t>Primary</w:t>
      </w:r>
      <w:r w:rsidRPr="000C06AA">
        <w:rPr>
          <w:rFonts w:ascii="Arial" w:eastAsia="Calibri" w:hAnsi="Arial" w:cs="Arial"/>
          <w:sz w:val="22"/>
          <w:szCs w:val="22"/>
          <w:lang w:val="en-GB"/>
        </w:rPr>
        <w:t xml:space="preserve"> as a good school </w:t>
      </w:r>
      <w:r w:rsidR="002A496C">
        <w:rPr>
          <w:rFonts w:ascii="Arial" w:eastAsia="Calibri" w:hAnsi="Arial" w:cs="Arial"/>
          <w:sz w:val="22"/>
          <w:szCs w:val="22"/>
          <w:lang w:val="en-GB"/>
        </w:rPr>
        <w:t>‘</w:t>
      </w:r>
      <w:r w:rsidR="002A496C" w:rsidRPr="002A496C">
        <w:rPr>
          <w:rFonts w:ascii="Times New Roman" w:eastAsia="Times New Roman" w:hAnsi="Times New Roman" w:cs="Times New Roman"/>
          <w:lang w:val="en-GB"/>
        </w:rPr>
        <w:t>the school is a positive and welcoming environment where adults and pupils have high expectations for what can be achieved. Leaders and governors are keen to develop the ‘whole child’</w:t>
      </w:r>
      <w:r w:rsidR="002A496C">
        <w:rPr>
          <w:rFonts w:ascii="Times New Roman" w:eastAsia="Times New Roman" w:hAnsi="Times New Roman" w:cs="Times New Roman"/>
          <w:lang w:val="en-GB"/>
        </w:rPr>
        <w:t>’.</w:t>
      </w:r>
    </w:p>
    <w:p w14:paraId="78057E2D" w14:textId="6074A52C" w:rsidR="00577999" w:rsidRPr="00577999" w:rsidRDefault="00577999" w:rsidP="009559FC">
      <w:pPr>
        <w:rPr>
          <w:rFonts w:ascii="Arial" w:hAnsi="Arial" w:cs="Arial"/>
          <w:sz w:val="22"/>
          <w:szCs w:val="22"/>
        </w:rPr>
      </w:pPr>
      <w:r w:rsidRPr="00577999">
        <w:rPr>
          <w:rFonts w:ascii="Arial" w:hAnsi="Arial" w:cs="Arial"/>
          <w:sz w:val="22"/>
          <w:szCs w:val="22"/>
        </w:rPr>
        <w:t xml:space="preserve">At </w:t>
      </w:r>
      <w:proofErr w:type="spellStart"/>
      <w:r w:rsidRPr="00577999">
        <w:rPr>
          <w:rFonts w:ascii="Arial" w:hAnsi="Arial" w:cs="Arial"/>
          <w:sz w:val="22"/>
          <w:szCs w:val="22"/>
        </w:rPr>
        <w:t>Finham</w:t>
      </w:r>
      <w:proofErr w:type="spellEnd"/>
      <w:r w:rsidRPr="00577999">
        <w:rPr>
          <w:rFonts w:ascii="Arial" w:hAnsi="Arial" w:cs="Arial"/>
          <w:color w:val="FF0000"/>
          <w:sz w:val="22"/>
          <w:szCs w:val="22"/>
        </w:rPr>
        <w:t>,</w:t>
      </w:r>
      <w:r w:rsidRPr="00577999">
        <w:rPr>
          <w:rFonts w:ascii="Arial" w:hAnsi="Arial" w:cs="Arial"/>
          <w:sz w:val="22"/>
          <w:szCs w:val="22"/>
        </w:rPr>
        <w:t xml:space="preserve"> </w:t>
      </w:r>
      <w:r w:rsidRPr="00577999">
        <w:rPr>
          <w:rFonts w:ascii="Arial" w:hAnsi="Arial" w:cs="Arial"/>
          <w:bCs/>
          <w:sz w:val="22"/>
          <w:szCs w:val="22"/>
        </w:rPr>
        <w:t xml:space="preserve">children </w:t>
      </w:r>
      <w:r w:rsidRPr="00577999">
        <w:rPr>
          <w:rFonts w:ascii="Arial" w:hAnsi="Arial" w:cs="Arial"/>
          <w:bCs/>
          <w:color w:val="000000" w:themeColor="text1"/>
          <w:sz w:val="22"/>
          <w:szCs w:val="22"/>
        </w:rPr>
        <w:t>receive a</w:t>
      </w:r>
      <w:r w:rsidRPr="00577999">
        <w:rPr>
          <w:rFonts w:ascii="Arial" w:hAnsi="Arial" w:cs="Arial"/>
          <w:bCs/>
          <w:color w:val="FF0000"/>
          <w:sz w:val="22"/>
          <w:szCs w:val="22"/>
        </w:rPr>
        <w:t xml:space="preserve"> </w:t>
      </w:r>
      <w:r w:rsidRPr="00577999">
        <w:rPr>
          <w:rFonts w:ascii="Arial" w:hAnsi="Arial" w:cs="Arial"/>
          <w:bCs/>
          <w:sz w:val="22"/>
          <w:szCs w:val="22"/>
        </w:rPr>
        <w:t xml:space="preserve">holistic </w:t>
      </w:r>
      <w:r w:rsidRPr="00F45CE0">
        <w:rPr>
          <w:rFonts w:ascii="Arial" w:hAnsi="Arial" w:cs="Arial"/>
          <w:bCs/>
          <w:color w:val="000000" w:themeColor="text1"/>
          <w:sz w:val="22"/>
          <w:szCs w:val="22"/>
        </w:rPr>
        <w:t>education</w:t>
      </w:r>
      <w:r w:rsidRPr="00577999">
        <w:rPr>
          <w:rFonts w:ascii="Arial" w:hAnsi="Arial" w:cs="Arial"/>
          <w:sz w:val="22"/>
          <w:szCs w:val="22"/>
        </w:rPr>
        <w:t xml:space="preserve">, </w:t>
      </w:r>
      <w:r w:rsidRPr="00577999">
        <w:rPr>
          <w:rFonts w:ascii="Arial" w:hAnsi="Arial" w:cs="Arial"/>
          <w:color w:val="000000" w:themeColor="text1"/>
          <w:sz w:val="22"/>
          <w:szCs w:val="22"/>
        </w:rPr>
        <w:t xml:space="preserve">that nurtures </w:t>
      </w:r>
      <w:r w:rsidRPr="00577999">
        <w:rPr>
          <w:rFonts w:ascii="Arial" w:hAnsi="Arial" w:cs="Arial"/>
          <w:sz w:val="22"/>
          <w:szCs w:val="22"/>
        </w:rPr>
        <w:t xml:space="preserve">their unique skills and talents.  Although children will develop at different rates, </w:t>
      </w:r>
      <w:r w:rsidRPr="00F45CE0">
        <w:rPr>
          <w:rFonts w:ascii="Arial" w:hAnsi="Arial" w:cs="Arial"/>
          <w:color w:val="000000" w:themeColor="text1"/>
          <w:sz w:val="22"/>
          <w:szCs w:val="22"/>
        </w:rPr>
        <w:t>they</w:t>
      </w:r>
      <w:r w:rsidRPr="00577999">
        <w:rPr>
          <w:rFonts w:ascii="Arial" w:hAnsi="Arial" w:cs="Arial"/>
          <w:color w:val="FF0000"/>
          <w:sz w:val="22"/>
          <w:szCs w:val="22"/>
        </w:rPr>
        <w:t xml:space="preserve"> </w:t>
      </w:r>
      <w:r w:rsidRPr="00577999">
        <w:rPr>
          <w:rFonts w:ascii="Arial" w:hAnsi="Arial" w:cs="Arial"/>
          <w:sz w:val="22"/>
          <w:szCs w:val="22"/>
        </w:rPr>
        <w:t xml:space="preserve">all deserve a bespoke, values led, inclusive education and an excellent start in life. We strive for the highest standards. </w:t>
      </w:r>
      <w:r w:rsidRPr="00F45CE0">
        <w:rPr>
          <w:rFonts w:ascii="Arial" w:hAnsi="Arial" w:cs="Arial"/>
          <w:color w:val="000000" w:themeColor="text1"/>
          <w:sz w:val="22"/>
          <w:szCs w:val="22"/>
        </w:rPr>
        <w:t xml:space="preserve">This is achieved by </w:t>
      </w:r>
      <w:r w:rsidRPr="00577999">
        <w:rPr>
          <w:rFonts w:ascii="Arial" w:hAnsi="Arial" w:cs="Arial"/>
          <w:sz w:val="22"/>
          <w:szCs w:val="22"/>
        </w:rPr>
        <w:t>challenging, whilst supporting and nurturing</w:t>
      </w:r>
      <w:r w:rsidRPr="00577999">
        <w:rPr>
          <w:rFonts w:ascii="Arial" w:hAnsi="Arial" w:cs="Arial"/>
          <w:color w:val="FF0000"/>
          <w:sz w:val="22"/>
          <w:szCs w:val="22"/>
        </w:rPr>
        <w:t xml:space="preserve"> </w:t>
      </w:r>
      <w:r w:rsidRPr="00F45CE0">
        <w:rPr>
          <w:rFonts w:ascii="Arial" w:hAnsi="Arial" w:cs="Arial"/>
          <w:color w:val="000000" w:themeColor="text1"/>
          <w:sz w:val="22"/>
          <w:szCs w:val="22"/>
        </w:rPr>
        <w:t>each and every child</w:t>
      </w:r>
      <w:r w:rsidRPr="00577999">
        <w:rPr>
          <w:rFonts w:ascii="Arial" w:hAnsi="Arial" w:cs="Arial"/>
          <w:sz w:val="22"/>
          <w:szCs w:val="22"/>
        </w:rPr>
        <w:t xml:space="preserve">.  </w:t>
      </w:r>
      <w:r w:rsidRPr="00F45CE0">
        <w:rPr>
          <w:rFonts w:ascii="Arial" w:hAnsi="Arial" w:cs="Arial"/>
          <w:color w:val="000000" w:themeColor="text1"/>
          <w:sz w:val="22"/>
          <w:szCs w:val="22"/>
        </w:rPr>
        <w:t xml:space="preserve">We cultivate </w:t>
      </w:r>
      <w:r w:rsidRPr="00577999">
        <w:rPr>
          <w:rFonts w:ascii="Arial" w:hAnsi="Arial" w:cs="Arial"/>
          <w:sz w:val="22"/>
          <w:szCs w:val="22"/>
        </w:rPr>
        <w:t xml:space="preserve">creativity and critical thinking to develop intrinsically motivated learners with high aspirations for their futures. </w:t>
      </w:r>
    </w:p>
    <w:p w14:paraId="1DB2F52A" w14:textId="77777777" w:rsidR="000C75C3" w:rsidRPr="00451815" w:rsidRDefault="000C75C3" w:rsidP="00451815">
      <w:pPr>
        <w:spacing w:after="0"/>
        <w:jc w:val="both"/>
        <w:rPr>
          <w:rFonts w:ascii="Arial" w:hAnsi="Arial" w:cs="Arial"/>
          <w:sz w:val="22"/>
          <w:szCs w:val="22"/>
        </w:rPr>
      </w:pPr>
    </w:p>
    <w:p w14:paraId="3B2F464E" w14:textId="77777777" w:rsidR="00451815" w:rsidRDefault="00451815" w:rsidP="00451815">
      <w:pPr>
        <w:spacing w:after="0"/>
        <w:jc w:val="both"/>
        <w:rPr>
          <w:rFonts w:ascii="Arial" w:hAnsi="Arial" w:cs="Arial"/>
          <w:sz w:val="22"/>
          <w:szCs w:val="22"/>
        </w:rPr>
      </w:pPr>
      <w:r w:rsidRPr="00451815">
        <w:rPr>
          <w:rFonts w:ascii="Arial" w:hAnsi="Arial" w:cs="Arial"/>
          <w:sz w:val="22"/>
          <w:szCs w:val="22"/>
        </w:rPr>
        <w:t>What we can offer:</w:t>
      </w:r>
    </w:p>
    <w:p w14:paraId="1FA8F661" w14:textId="77777777" w:rsidR="00210D1F" w:rsidRPr="00451815" w:rsidRDefault="00210D1F" w:rsidP="00451815">
      <w:pPr>
        <w:spacing w:after="0"/>
        <w:jc w:val="both"/>
        <w:rPr>
          <w:rFonts w:ascii="Arial" w:hAnsi="Arial" w:cs="Arial"/>
          <w:sz w:val="22"/>
          <w:szCs w:val="22"/>
        </w:rPr>
      </w:pPr>
    </w:p>
    <w:p w14:paraId="3000AB20" w14:textId="77777777" w:rsidR="00451815" w:rsidRPr="00451815" w:rsidRDefault="00451815" w:rsidP="00210D1F">
      <w:pPr>
        <w:pStyle w:val="ListParagraph"/>
        <w:numPr>
          <w:ilvl w:val="0"/>
          <w:numId w:val="1"/>
        </w:numPr>
        <w:spacing w:after="0"/>
        <w:ind w:left="641" w:hanging="357"/>
        <w:rPr>
          <w:rFonts w:ascii="Arial" w:hAnsi="Arial" w:cs="Arial"/>
        </w:rPr>
      </w:pPr>
      <w:r w:rsidRPr="00451815">
        <w:rPr>
          <w:rFonts w:ascii="Arial" w:hAnsi="Arial" w:cs="Arial"/>
        </w:rPr>
        <w:t>Outstanding professional development</w:t>
      </w:r>
      <w:r w:rsidR="0042329E">
        <w:rPr>
          <w:rFonts w:ascii="Arial" w:hAnsi="Arial" w:cs="Arial"/>
        </w:rPr>
        <w:t xml:space="preserve"> as a strategic partner of The Lion Teaching School Alliance</w:t>
      </w:r>
    </w:p>
    <w:p w14:paraId="24B1B3D5" w14:textId="77777777" w:rsidR="00451815" w:rsidRPr="00451815" w:rsidRDefault="00451815" w:rsidP="00210D1F">
      <w:pPr>
        <w:pStyle w:val="ListParagraph"/>
        <w:numPr>
          <w:ilvl w:val="0"/>
          <w:numId w:val="1"/>
        </w:numPr>
        <w:spacing w:after="0"/>
        <w:ind w:left="641" w:hanging="357"/>
        <w:rPr>
          <w:rFonts w:ascii="Arial" w:hAnsi="Arial" w:cs="Arial"/>
        </w:rPr>
      </w:pPr>
      <w:r w:rsidRPr="00451815">
        <w:rPr>
          <w:rFonts w:ascii="Arial" w:hAnsi="Arial" w:cs="Arial"/>
        </w:rPr>
        <w:t>Supportive staff and a strong team ethos</w:t>
      </w:r>
    </w:p>
    <w:p w14:paraId="504CB79D" w14:textId="77777777" w:rsidR="00451815" w:rsidRPr="00451815" w:rsidRDefault="00451815" w:rsidP="00210D1F">
      <w:pPr>
        <w:pStyle w:val="ListParagraph"/>
        <w:numPr>
          <w:ilvl w:val="0"/>
          <w:numId w:val="1"/>
        </w:numPr>
        <w:spacing w:after="0"/>
        <w:ind w:left="641" w:hanging="357"/>
        <w:rPr>
          <w:rFonts w:ascii="Arial" w:hAnsi="Arial" w:cs="Arial"/>
        </w:rPr>
      </w:pPr>
      <w:r w:rsidRPr="00451815">
        <w:rPr>
          <w:rFonts w:ascii="Arial" w:hAnsi="Arial" w:cs="Arial"/>
        </w:rPr>
        <w:t>Supportive leadership</w:t>
      </w:r>
      <w:r w:rsidR="0042329E">
        <w:rPr>
          <w:rFonts w:ascii="Arial" w:hAnsi="Arial" w:cs="Arial"/>
        </w:rPr>
        <w:t xml:space="preserve"> within in the school and MAT</w:t>
      </w:r>
    </w:p>
    <w:p w14:paraId="2A2CD595" w14:textId="77777777" w:rsidR="00451815" w:rsidRPr="00451815" w:rsidRDefault="00451815" w:rsidP="00210D1F">
      <w:pPr>
        <w:pStyle w:val="ListParagraph"/>
        <w:numPr>
          <w:ilvl w:val="0"/>
          <w:numId w:val="1"/>
        </w:numPr>
        <w:spacing w:after="0"/>
        <w:ind w:left="641" w:hanging="357"/>
        <w:rPr>
          <w:rFonts w:ascii="Arial" w:hAnsi="Arial" w:cs="Arial"/>
        </w:rPr>
      </w:pPr>
      <w:r w:rsidRPr="00451815">
        <w:rPr>
          <w:rFonts w:ascii="Arial" w:hAnsi="Arial" w:cs="Arial"/>
        </w:rPr>
        <w:t xml:space="preserve">Progression opportunities as the school </w:t>
      </w:r>
      <w:r w:rsidR="0042329E">
        <w:rPr>
          <w:rFonts w:ascii="Arial" w:hAnsi="Arial" w:cs="Arial"/>
        </w:rPr>
        <w:t>and MAT grow</w:t>
      </w:r>
    </w:p>
    <w:p w14:paraId="596A35F1" w14:textId="18E15034" w:rsidR="004F2201" w:rsidRPr="00210D1F" w:rsidRDefault="00451815" w:rsidP="00210D1F">
      <w:pPr>
        <w:pStyle w:val="ListParagraph"/>
        <w:numPr>
          <w:ilvl w:val="0"/>
          <w:numId w:val="1"/>
        </w:numPr>
        <w:spacing w:after="0"/>
        <w:ind w:left="641" w:hanging="357"/>
        <w:rPr>
          <w:rFonts w:ascii="Arial" w:hAnsi="Arial" w:cs="Arial"/>
        </w:rPr>
      </w:pPr>
      <w:r w:rsidRPr="00210D1F">
        <w:rPr>
          <w:rFonts w:ascii="Arial" w:hAnsi="Arial" w:cs="Arial"/>
        </w:rPr>
        <w:t>Being part of something exciting for the City of Coventry</w:t>
      </w:r>
    </w:p>
    <w:p w14:paraId="5AA44593" w14:textId="77777777" w:rsidR="00210D1F" w:rsidRDefault="00210D1F" w:rsidP="00451815">
      <w:pPr>
        <w:spacing w:after="0"/>
        <w:jc w:val="both"/>
        <w:rPr>
          <w:rFonts w:ascii="Arial" w:eastAsia="Calibri" w:hAnsi="Arial" w:cs="Arial"/>
          <w:sz w:val="22"/>
          <w:szCs w:val="22"/>
          <w:lang w:val="en-GB"/>
        </w:rPr>
      </w:pPr>
    </w:p>
    <w:p w14:paraId="6B0E0F3C" w14:textId="77777777" w:rsidR="000A662F" w:rsidRPr="00451815" w:rsidRDefault="00390DD7" w:rsidP="00451815">
      <w:pPr>
        <w:spacing w:after="0"/>
        <w:jc w:val="both"/>
        <w:rPr>
          <w:rFonts w:ascii="Arial" w:eastAsia="Calibri" w:hAnsi="Arial" w:cs="Arial"/>
          <w:sz w:val="22"/>
          <w:szCs w:val="22"/>
          <w:lang w:val="en-GB"/>
        </w:rPr>
      </w:pPr>
      <w:r w:rsidRPr="00451815">
        <w:rPr>
          <w:rFonts w:ascii="Arial" w:eastAsia="Calibri" w:hAnsi="Arial" w:cs="Arial"/>
          <w:sz w:val="22"/>
          <w:szCs w:val="22"/>
          <w:lang w:val="en-GB"/>
        </w:rPr>
        <w:lastRenderedPageBreak/>
        <w:t>This</w:t>
      </w:r>
      <w:r w:rsidR="004F2201" w:rsidRPr="00451815">
        <w:rPr>
          <w:rFonts w:ascii="Arial" w:eastAsia="Calibri" w:hAnsi="Arial" w:cs="Arial"/>
          <w:sz w:val="22"/>
          <w:szCs w:val="22"/>
          <w:lang w:val="en-GB"/>
        </w:rPr>
        <w:t xml:space="preserve"> post also gives the holder the opportunity to contribute to the</w:t>
      </w:r>
      <w:r w:rsidR="00E34067" w:rsidRPr="00451815">
        <w:rPr>
          <w:rFonts w:ascii="Arial" w:eastAsia="Calibri" w:hAnsi="Arial" w:cs="Arial"/>
          <w:sz w:val="22"/>
          <w:szCs w:val="22"/>
          <w:lang w:val="en-GB"/>
        </w:rPr>
        <w:t xml:space="preserve"> work of </w:t>
      </w:r>
      <w:r w:rsidRPr="00451815">
        <w:rPr>
          <w:rFonts w:ascii="Arial" w:eastAsia="Calibri" w:hAnsi="Arial" w:cs="Arial"/>
          <w:sz w:val="22"/>
          <w:szCs w:val="22"/>
          <w:lang w:val="en-GB"/>
        </w:rPr>
        <w:t>Finham Park Multi Academy</w:t>
      </w:r>
      <w:r w:rsidR="004F2201" w:rsidRPr="00451815">
        <w:rPr>
          <w:rFonts w:ascii="Arial" w:eastAsia="Calibri" w:hAnsi="Arial" w:cs="Arial"/>
          <w:sz w:val="22"/>
          <w:szCs w:val="22"/>
          <w:lang w:val="en-GB"/>
        </w:rPr>
        <w:t xml:space="preserve"> Trust.</w:t>
      </w:r>
      <w:r w:rsidR="00E34067" w:rsidRPr="00451815">
        <w:rPr>
          <w:rFonts w:ascii="Arial" w:eastAsia="Calibri" w:hAnsi="Arial" w:cs="Arial"/>
          <w:sz w:val="22"/>
          <w:szCs w:val="22"/>
          <w:lang w:val="en-GB"/>
        </w:rPr>
        <w:t xml:space="preserve"> Primary and secondary schools in Finham Park MAT have set out to pioneer, innovate and deliver a </w:t>
      </w:r>
      <w:r w:rsidR="0042329E">
        <w:rPr>
          <w:rFonts w:ascii="Arial" w:eastAsia="Calibri" w:hAnsi="Arial" w:cs="Arial"/>
          <w:sz w:val="22"/>
          <w:szCs w:val="22"/>
          <w:lang w:val="en-GB"/>
        </w:rPr>
        <w:t>‘</w:t>
      </w:r>
      <w:r w:rsidR="00E34067" w:rsidRPr="00451815">
        <w:rPr>
          <w:rFonts w:ascii="Arial" w:eastAsia="Calibri" w:hAnsi="Arial" w:cs="Arial"/>
          <w:sz w:val="22"/>
          <w:szCs w:val="22"/>
          <w:lang w:val="en-GB"/>
        </w:rPr>
        <w:t>World Class</w:t>
      </w:r>
      <w:r w:rsidR="0042329E">
        <w:rPr>
          <w:rFonts w:ascii="Arial" w:eastAsia="Calibri" w:hAnsi="Arial" w:cs="Arial"/>
          <w:sz w:val="22"/>
          <w:szCs w:val="22"/>
          <w:lang w:val="en-GB"/>
        </w:rPr>
        <w:t>’</w:t>
      </w:r>
      <w:r w:rsidR="00E34067" w:rsidRPr="00451815">
        <w:rPr>
          <w:rFonts w:ascii="Arial" w:eastAsia="Calibri" w:hAnsi="Arial" w:cs="Arial"/>
          <w:sz w:val="22"/>
          <w:szCs w:val="22"/>
          <w:lang w:val="en-GB"/>
        </w:rPr>
        <w:t xml:space="preserve"> education for all.</w:t>
      </w:r>
    </w:p>
    <w:p w14:paraId="156B7426" w14:textId="77777777" w:rsidR="00D0696F" w:rsidRPr="00451815" w:rsidRDefault="00D0696F" w:rsidP="004F2201">
      <w:pPr>
        <w:spacing w:after="0"/>
        <w:jc w:val="both"/>
        <w:rPr>
          <w:rFonts w:ascii="Arial" w:eastAsia="Calibri" w:hAnsi="Arial" w:cs="Arial"/>
          <w:sz w:val="22"/>
          <w:szCs w:val="22"/>
          <w:lang w:val="en-GB"/>
        </w:rPr>
      </w:pPr>
    </w:p>
    <w:p w14:paraId="56539950" w14:textId="63622C97" w:rsidR="00D0696F" w:rsidRPr="00451815" w:rsidRDefault="00D0696F" w:rsidP="00D0696F">
      <w:pPr>
        <w:rPr>
          <w:rFonts w:ascii="Arial" w:hAnsi="Arial" w:cs="Arial"/>
          <w:sz w:val="22"/>
          <w:szCs w:val="22"/>
        </w:rPr>
      </w:pPr>
      <w:r w:rsidRPr="00451815">
        <w:rPr>
          <w:rFonts w:ascii="Arial" w:hAnsi="Arial" w:cs="Arial"/>
          <w:sz w:val="22"/>
          <w:szCs w:val="22"/>
        </w:rPr>
        <w:t xml:space="preserve">For an informal discussion with the Headteacher, </w:t>
      </w:r>
      <w:r w:rsidR="000C75C3">
        <w:rPr>
          <w:rFonts w:ascii="Arial" w:hAnsi="Arial" w:cs="Arial"/>
          <w:sz w:val="22"/>
          <w:szCs w:val="22"/>
        </w:rPr>
        <w:t>Sarah Bracken</w:t>
      </w:r>
      <w:r w:rsidRPr="00451815">
        <w:rPr>
          <w:rFonts w:ascii="Arial" w:hAnsi="Arial" w:cs="Arial"/>
          <w:sz w:val="22"/>
          <w:szCs w:val="22"/>
        </w:rPr>
        <w:t>, please contact h</w:t>
      </w:r>
      <w:r w:rsidR="0093359F">
        <w:rPr>
          <w:rFonts w:ascii="Arial" w:hAnsi="Arial" w:cs="Arial"/>
          <w:sz w:val="22"/>
          <w:szCs w:val="22"/>
        </w:rPr>
        <w:t>er</w:t>
      </w:r>
      <w:r w:rsidRPr="00451815">
        <w:rPr>
          <w:rFonts w:ascii="Arial" w:hAnsi="Arial" w:cs="Arial"/>
          <w:sz w:val="22"/>
          <w:szCs w:val="22"/>
        </w:rPr>
        <w:t xml:space="preserve"> via email </w:t>
      </w:r>
      <w:r w:rsidR="000C75C3">
        <w:rPr>
          <w:rFonts w:ascii="Arial" w:hAnsi="Arial" w:cs="Arial"/>
          <w:sz w:val="22"/>
          <w:szCs w:val="22"/>
        </w:rPr>
        <w:t>s.bracken@finhamprimary.co.uk</w:t>
      </w:r>
    </w:p>
    <w:p w14:paraId="602D8527" w14:textId="77777777" w:rsidR="000A662F" w:rsidRPr="00451815" w:rsidRDefault="000A662F" w:rsidP="000A662F">
      <w:pPr>
        <w:spacing w:after="0"/>
        <w:jc w:val="both"/>
        <w:rPr>
          <w:rFonts w:ascii="Arial" w:eastAsia="Calibri" w:hAnsi="Arial" w:cs="Arial"/>
          <w:sz w:val="22"/>
          <w:szCs w:val="22"/>
          <w:lang w:val="en-GB"/>
        </w:rPr>
      </w:pPr>
      <w:r w:rsidRPr="00451815">
        <w:rPr>
          <w:rFonts w:ascii="Arial" w:eastAsia="Calibri" w:hAnsi="Arial" w:cs="Arial"/>
          <w:sz w:val="22"/>
          <w:szCs w:val="22"/>
          <w:lang w:val="en-GB"/>
        </w:rPr>
        <w:t xml:space="preserve">Completed application forms should be returned to </w:t>
      </w:r>
      <w:hyperlink r:id="rId7" w:history="1">
        <w:r w:rsidRPr="00451815">
          <w:rPr>
            <w:rFonts w:ascii="Arial" w:eastAsia="Calibri" w:hAnsi="Arial" w:cs="Arial"/>
            <w:color w:val="0563C1"/>
            <w:sz w:val="22"/>
            <w:szCs w:val="22"/>
            <w:u w:val="single"/>
            <w:lang w:val="en-GB"/>
          </w:rPr>
          <w:t>apply@finhampark.co.uk</w:t>
        </w:r>
      </w:hyperlink>
      <w:r w:rsidRPr="00451815">
        <w:rPr>
          <w:rFonts w:ascii="Arial" w:eastAsia="Calibri" w:hAnsi="Arial" w:cs="Arial"/>
          <w:sz w:val="22"/>
          <w:szCs w:val="22"/>
          <w:lang w:val="en-GB"/>
        </w:rPr>
        <w:t xml:space="preserve">  or by post to: </w:t>
      </w:r>
    </w:p>
    <w:p w14:paraId="4D420C69" w14:textId="77777777" w:rsidR="000C06AA" w:rsidRDefault="000C06AA" w:rsidP="000A662F">
      <w:pPr>
        <w:spacing w:after="0"/>
        <w:jc w:val="both"/>
        <w:rPr>
          <w:rFonts w:ascii="Arial" w:eastAsia="Calibri" w:hAnsi="Arial" w:cs="Arial"/>
          <w:sz w:val="22"/>
          <w:szCs w:val="22"/>
          <w:lang w:val="en-GB"/>
        </w:rPr>
      </w:pPr>
    </w:p>
    <w:p w14:paraId="4D5A0302" w14:textId="3FA68BB9" w:rsidR="000A662F" w:rsidRPr="00451815" w:rsidRDefault="000A662F" w:rsidP="000A662F">
      <w:pPr>
        <w:spacing w:after="0"/>
        <w:jc w:val="both"/>
        <w:rPr>
          <w:rFonts w:ascii="Arial" w:eastAsia="Calibri" w:hAnsi="Arial" w:cs="Arial"/>
          <w:sz w:val="22"/>
          <w:szCs w:val="22"/>
          <w:lang w:val="en-GB"/>
        </w:rPr>
      </w:pPr>
      <w:r w:rsidRPr="00451815">
        <w:rPr>
          <w:rFonts w:ascii="Arial" w:eastAsia="Calibri" w:hAnsi="Arial" w:cs="Arial"/>
          <w:sz w:val="22"/>
          <w:szCs w:val="22"/>
          <w:lang w:val="en-GB"/>
        </w:rPr>
        <w:t xml:space="preserve">HR </w:t>
      </w:r>
      <w:r w:rsidR="000C06AA">
        <w:rPr>
          <w:rFonts w:ascii="Arial" w:eastAsia="Calibri" w:hAnsi="Arial" w:cs="Arial"/>
          <w:sz w:val="22"/>
          <w:szCs w:val="22"/>
          <w:lang w:val="en-GB"/>
        </w:rPr>
        <w:t>Department</w:t>
      </w:r>
      <w:r w:rsidRPr="00451815">
        <w:rPr>
          <w:rFonts w:ascii="Arial" w:eastAsia="Calibri" w:hAnsi="Arial" w:cs="Arial"/>
          <w:sz w:val="22"/>
          <w:szCs w:val="22"/>
          <w:lang w:val="en-GB"/>
        </w:rPr>
        <w:t xml:space="preserve"> </w:t>
      </w:r>
    </w:p>
    <w:p w14:paraId="11323567" w14:textId="77777777" w:rsidR="0096705A" w:rsidRDefault="000A662F" w:rsidP="000A662F">
      <w:pPr>
        <w:spacing w:after="0"/>
        <w:jc w:val="both"/>
        <w:rPr>
          <w:rFonts w:ascii="Arial" w:eastAsia="Calibri" w:hAnsi="Arial" w:cs="Arial"/>
          <w:sz w:val="22"/>
          <w:szCs w:val="22"/>
          <w:lang w:val="en-GB"/>
        </w:rPr>
      </w:pPr>
      <w:r w:rsidRPr="00451815">
        <w:rPr>
          <w:rFonts w:ascii="Arial" w:eastAsia="Calibri" w:hAnsi="Arial" w:cs="Arial"/>
          <w:sz w:val="22"/>
          <w:szCs w:val="22"/>
          <w:lang w:val="en-GB"/>
        </w:rPr>
        <w:t xml:space="preserve">Finham Park </w:t>
      </w:r>
      <w:r w:rsidR="0096705A">
        <w:rPr>
          <w:rFonts w:ascii="Arial" w:eastAsia="Calibri" w:hAnsi="Arial" w:cs="Arial"/>
          <w:sz w:val="22"/>
          <w:szCs w:val="22"/>
          <w:lang w:val="en-GB"/>
        </w:rPr>
        <w:t>MAT</w:t>
      </w:r>
    </w:p>
    <w:p w14:paraId="4E376372" w14:textId="77777777" w:rsidR="000A662F" w:rsidRDefault="0096705A" w:rsidP="000A662F">
      <w:pPr>
        <w:spacing w:after="0"/>
        <w:jc w:val="both"/>
        <w:rPr>
          <w:rFonts w:ascii="Arial" w:eastAsia="Calibri" w:hAnsi="Arial" w:cs="Arial"/>
          <w:sz w:val="22"/>
          <w:szCs w:val="22"/>
          <w:lang w:val="en-GB"/>
        </w:rPr>
      </w:pPr>
      <w:r>
        <w:rPr>
          <w:rFonts w:ascii="Arial" w:eastAsia="Calibri" w:hAnsi="Arial" w:cs="Arial"/>
          <w:sz w:val="22"/>
          <w:szCs w:val="22"/>
          <w:lang w:val="en-GB"/>
        </w:rPr>
        <w:t>Torrington Avenue</w:t>
      </w:r>
    </w:p>
    <w:p w14:paraId="3DEEDAA4" w14:textId="77777777" w:rsidR="0096705A" w:rsidRDefault="0096705A" w:rsidP="000A662F">
      <w:pPr>
        <w:spacing w:after="0"/>
        <w:jc w:val="both"/>
        <w:rPr>
          <w:rFonts w:ascii="Arial" w:eastAsia="Calibri" w:hAnsi="Arial" w:cs="Arial"/>
          <w:sz w:val="22"/>
          <w:szCs w:val="22"/>
          <w:lang w:val="en-GB"/>
        </w:rPr>
      </w:pPr>
      <w:r>
        <w:rPr>
          <w:rFonts w:ascii="Arial" w:eastAsia="Calibri" w:hAnsi="Arial" w:cs="Arial"/>
          <w:sz w:val="22"/>
          <w:szCs w:val="22"/>
          <w:lang w:val="en-GB"/>
        </w:rPr>
        <w:t>Coventry</w:t>
      </w:r>
    </w:p>
    <w:p w14:paraId="0F469155" w14:textId="77777777" w:rsidR="0096705A" w:rsidRPr="00451815" w:rsidRDefault="0096705A" w:rsidP="000A662F">
      <w:pPr>
        <w:spacing w:after="0"/>
        <w:jc w:val="both"/>
        <w:rPr>
          <w:rFonts w:ascii="Arial" w:eastAsia="Calibri" w:hAnsi="Arial" w:cs="Arial"/>
          <w:sz w:val="22"/>
          <w:szCs w:val="22"/>
          <w:lang w:val="en-GB"/>
        </w:rPr>
      </w:pPr>
      <w:r>
        <w:rPr>
          <w:rFonts w:ascii="Arial" w:eastAsia="Calibri" w:hAnsi="Arial" w:cs="Arial"/>
          <w:sz w:val="22"/>
          <w:szCs w:val="22"/>
          <w:lang w:val="en-GB"/>
        </w:rPr>
        <w:t>CV4 9WT</w:t>
      </w:r>
    </w:p>
    <w:p w14:paraId="214235DC" w14:textId="77777777" w:rsidR="000A662F" w:rsidRPr="00451815" w:rsidRDefault="000A662F" w:rsidP="000A662F">
      <w:pPr>
        <w:spacing w:after="0"/>
        <w:jc w:val="both"/>
        <w:rPr>
          <w:rFonts w:ascii="Arial" w:eastAsia="Calibri" w:hAnsi="Arial" w:cs="Arial"/>
          <w:sz w:val="22"/>
          <w:szCs w:val="22"/>
          <w:lang w:val="en-GB"/>
        </w:rPr>
      </w:pPr>
    </w:p>
    <w:p w14:paraId="0418F372" w14:textId="4DAD4A75" w:rsidR="000A662F" w:rsidRPr="000637EB" w:rsidRDefault="000A662F" w:rsidP="000A662F">
      <w:pPr>
        <w:spacing w:after="0"/>
        <w:jc w:val="both"/>
        <w:rPr>
          <w:rFonts w:ascii="Arial" w:eastAsia="Calibri" w:hAnsi="Arial" w:cs="Arial"/>
          <w:sz w:val="22"/>
          <w:szCs w:val="22"/>
          <w:lang w:val="en-GB"/>
        </w:rPr>
      </w:pPr>
      <w:r w:rsidRPr="000637EB">
        <w:rPr>
          <w:rFonts w:ascii="Arial" w:eastAsia="Calibri" w:hAnsi="Arial" w:cs="Arial"/>
          <w:sz w:val="22"/>
          <w:szCs w:val="22"/>
          <w:lang w:val="en-GB"/>
        </w:rPr>
        <w:t xml:space="preserve">Closing date: </w:t>
      </w:r>
      <w:r w:rsidR="00927198">
        <w:rPr>
          <w:rFonts w:ascii="Arial" w:eastAsia="Calibri" w:hAnsi="Arial" w:cs="Arial"/>
          <w:sz w:val="22"/>
          <w:szCs w:val="22"/>
          <w:lang w:val="en-GB"/>
        </w:rPr>
        <w:tab/>
      </w:r>
      <w:r w:rsidR="00927198">
        <w:rPr>
          <w:rFonts w:ascii="Arial" w:eastAsia="Calibri" w:hAnsi="Arial" w:cs="Arial"/>
          <w:sz w:val="22"/>
          <w:szCs w:val="22"/>
          <w:lang w:val="en-GB"/>
        </w:rPr>
        <w:tab/>
      </w:r>
      <w:r w:rsidR="00B30437">
        <w:rPr>
          <w:rFonts w:ascii="Arial" w:eastAsia="Calibri" w:hAnsi="Arial" w:cs="Arial"/>
          <w:sz w:val="22"/>
          <w:szCs w:val="22"/>
          <w:lang w:val="en-GB"/>
        </w:rPr>
        <w:t>6</w:t>
      </w:r>
      <w:r w:rsidR="00B30437" w:rsidRPr="00B30437">
        <w:rPr>
          <w:rFonts w:ascii="Arial" w:eastAsia="Calibri" w:hAnsi="Arial" w:cs="Arial"/>
          <w:sz w:val="22"/>
          <w:szCs w:val="22"/>
          <w:vertAlign w:val="superscript"/>
          <w:lang w:val="en-GB"/>
        </w:rPr>
        <w:t>th</w:t>
      </w:r>
      <w:r w:rsidR="00B30437">
        <w:rPr>
          <w:rFonts w:ascii="Arial" w:eastAsia="Calibri" w:hAnsi="Arial" w:cs="Arial"/>
          <w:sz w:val="22"/>
          <w:szCs w:val="22"/>
          <w:lang w:val="en-GB"/>
        </w:rPr>
        <w:t xml:space="preserve"> April </w:t>
      </w:r>
      <w:bookmarkStart w:id="0" w:name="_GoBack"/>
      <w:bookmarkEnd w:id="0"/>
      <w:r w:rsidR="00927198">
        <w:rPr>
          <w:rFonts w:ascii="Arial" w:eastAsia="Calibri" w:hAnsi="Arial" w:cs="Arial"/>
          <w:sz w:val="22"/>
          <w:szCs w:val="22"/>
          <w:lang w:val="en-GB"/>
        </w:rPr>
        <w:t>20</w:t>
      </w:r>
      <w:r w:rsidR="000C75C3">
        <w:rPr>
          <w:rFonts w:ascii="Arial" w:eastAsia="Calibri" w:hAnsi="Arial" w:cs="Arial"/>
          <w:sz w:val="22"/>
          <w:szCs w:val="22"/>
          <w:lang w:val="en-GB"/>
        </w:rPr>
        <w:t>20</w:t>
      </w:r>
      <w:r w:rsidR="000637EB" w:rsidRPr="000637EB">
        <w:rPr>
          <w:rFonts w:ascii="Arial" w:eastAsia="Calibri" w:hAnsi="Arial" w:cs="Arial"/>
          <w:sz w:val="22"/>
          <w:szCs w:val="22"/>
          <w:lang w:val="en-GB"/>
        </w:rPr>
        <w:t xml:space="preserve"> at 9.00am</w:t>
      </w:r>
      <w:r w:rsidRPr="000637EB">
        <w:rPr>
          <w:rFonts w:ascii="Arial" w:eastAsia="Calibri" w:hAnsi="Arial" w:cs="Arial"/>
          <w:sz w:val="22"/>
          <w:szCs w:val="22"/>
          <w:lang w:val="en-GB"/>
        </w:rPr>
        <w:t xml:space="preserve"> </w:t>
      </w:r>
    </w:p>
    <w:p w14:paraId="4C400A92" w14:textId="6996D5F5" w:rsidR="000A662F" w:rsidRDefault="000A662F" w:rsidP="000A662F">
      <w:pPr>
        <w:spacing w:after="0"/>
        <w:jc w:val="both"/>
        <w:rPr>
          <w:rFonts w:ascii="Arial" w:eastAsia="Calibri" w:hAnsi="Arial" w:cs="Arial"/>
          <w:sz w:val="22"/>
          <w:szCs w:val="22"/>
          <w:lang w:val="en-GB"/>
        </w:rPr>
      </w:pPr>
      <w:r w:rsidRPr="000637EB">
        <w:rPr>
          <w:rFonts w:ascii="Arial" w:eastAsia="Calibri" w:hAnsi="Arial" w:cs="Arial"/>
          <w:sz w:val="22"/>
          <w:szCs w:val="22"/>
          <w:lang w:val="en-GB"/>
        </w:rPr>
        <w:t>Interview date</w:t>
      </w:r>
      <w:r w:rsidR="00BB2B03" w:rsidRPr="000637EB">
        <w:rPr>
          <w:rFonts w:ascii="Arial" w:eastAsia="Calibri" w:hAnsi="Arial" w:cs="Arial"/>
          <w:sz w:val="22"/>
          <w:szCs w:val="22"/>
          <w:lang w:val="en-GB"/>
        </w:rPr>
        <w:t>s</w:t>
      </w:r>
      <w:r w:rsidRPr="000637EB">
        <w:rPr>
          <w:rFonts w:ascii="Arial" w:eastAsia="Calibri" w:hAnsi="Arial" w:cs="Arial"/>
          <w:sz w:val="22"/>
          <w:szCs w:val="22"/>
          <w:lang w:val="en-GB"/>
        </w:rPr>
        <w:t xml:space="preserve">: </w:t>
      </w:r>
      <w:r w:rsidR="00927198">
        <w:rPr>
          <w:rFonts w:ascii="Arial" w:eastAsia="Calibri" w:hAnsi="Arial" w:cs="Arial"/>
          <w:sz w:val="22"/>
          <w:szCs w:val="22"/>
          <w:lang w:val="en-GB"/>
        </w:rPr>
        <w:tab/>
      </w:r>
      <w:r w:rsidR="0093359F">
        <w:rPr>
          <w:rFonts w:ascii="Arial" w:eastAsia="Calibri" w:hAnsi="Arial" w:cs="Arial"/>
          <w:sz w:val="22"/>
          <w:szCs w:val="22"/>
          <w:lang w:val="en-GB"/>
        </w:rPr>
        <w:t>To Be Confirmed</w:t>
      </w:r>
    </w:p>
    <w:p w14:paraId="0C310E61" w14:textId="51014706" w:rsidR="00927198" w:rsidRDefault="00927198" w:rsidP="000A662F">
      <w:pPr>
        <w:spacing w:after="0"/>
        <w:jc w:val="both"/>
        <w:rPr>
          <w:rFonts w:ascii="Arial" w:eastAsia="Calibri" w:hAnsi="Arial" w:cs="Arial"/>
          <w:sz w:val="22"/>
          <w:szCs w:val="22"/>
          <w:lang w:val="en-GB"/>
        </w:rPr>
      </w:pPr>
    </w:p>
    <w:p w14:paraId="390E9C54" w14:textId="0090129E" w:rsidR="00927198" w:rsidRDefault="00927198" w:rsidP="000A662F">
      <w:pPr>
        <w:spacing w:after="0"/>
        <w:jc w:val="both"/>
        <w:rPr>
          <w:rFonts w:ascii="Arial" w:eastAsia="Calibri" w:hAnsi="Arial" w:cs="Arial"/>
          <w:sz w:val="22"/>
          <w:szCs w:val="22"/>
          <w:lang w:val="en-GB"/>
        </w:rPr>
      </w:pPr>
    </w:p>
    <w:p w14:paraId="3226F18B" w14:textId="1B0D398A" w:rsidR="00927198" w:rsidRDefault="00927198" w:rsidP="000A662F">
      <w:pPr>
        <w:spacing w:after="0"/>
        <w:jc w:val="both"/>
        <w:rPr>
          <w:rFonts w:ascii="Arial" w:eastAsia="Calibri" w:hAnsi="Arial" w:cs="Arial"/>
          <w:sz w:val="22"/>
          <w:szCs w:val="22"/>
          <w:lang w:val="en-GB"/>
        </w:rPr>
      </w:pPr>
    </w:p>
    <w:p w14:paraId="65653284" w14:textId="764FF02B" w:rsidR="00927198" w:rsidRDefault="00927198" w:rsidP="000A662F">
      <w:pPr>
        <w:spacing w:after="0"/>
        <w:jc w:val="both"/>
        <w:rPr>
          <w:rFonts w:ascii="Arial" w:eastAsia="Calibri" w:hAnsi="Arial" w:cs="Arial"/>
          <w:sz w:val="22"/>
          <w:szCs w:val="22"/>
          <w:lang w:val="en-GB"/>
        </w:rPr>
      </w:pPr>
    </w:p>
    <w:p w14:paraId="73BD8DAA" w14:textId="49F0B043" w:rsidR="00927198" w:rsidRDefault="00927198" w:rsidP="000A662F">
      <w:pPr>
        <w:spacing w:after="0"/>
        <w:jc w:val="both"/>
        <w:rPr>
          <w:rFonts w:ascii="Arial" w:eastAsia="Calibri" w:hAnsi="Arial" w:cs="Arial"/>
          <w:sz w:val="22"/>
          <w:szCs w:val="22"/>
          <w:lang w:val="en-GB"/>
        </w:rPr>
      </w:pPr>
    </w:p>
    <w:p w14:paraId="31A6DDC5" w14:textId="6996A9D4" w:rsidR="00927198" w:rsidRDefault="00927198" w:rsidP="000A662F">
      <w:pPr>
        <w:spacing w:after="0"/>
        <w:jc w:val="both"/>
        <w:rPr>
          <w:rFonts w:ascii="Arial" w:eastAsia="Calibri" w:hAnsi="Arial" w:cs="Arial"/>
          <w:sz w:val="22"/>
          <w:szCs w:val="22"/>
          <w:lang w:val="en-GB"/>
        </w:rPr>
      </w:pPr>
    </w:p>
    <w:p w14:paraId="53FE0CFF" w14:textId="2DD02D20" w:rsidR="00927198" w:rsidRDefault="00927198" w:rsidP="000A662F">
      <w:pPr>
        <w:spacing w:after="0"/>
        <w:jc w:val="both"/>
        <w:rPr>
          <w:rFonts w:ascii="Arial" w:eastAsia="Calibri" w:hAnsi="Arial" w:cs="Arial"/>
          <w:sz w:val="22"/>
          <w:szCs w:val="22"/>
          <w:lang w:val="en-GB"/>
        </w:rPr>
      </w:pPr>
    </w:p>
    <w:p w14:paraId="265FFBFE" w14:textId="4B53112B" w:rsidR="00332899" w:rsidRDefault="00332899" w:rsidP="000A662F">
      <w:pPr>
        <w:spacing w:after="0"/>
        <w:jc w:val="both"/>
        <w:rPr>
          <w:rFonts w:ascii="Arial" w:eastAsia="Calibri" w:hAnsi="Arial" w:cs="Arial"/>
          <w:sz w:val="22"/>
          <w:szCs w:val="22"/>
          <w:lang w:val="en-GB"/>
        </w:rPr>
      </w:pPr>
    </w:p>
    <w:p w14:paraId="4CC68CEA" w14:textId="7818D53B" w:rsidR="00332899" w:rsidRDefault="00332899" w:rsidP="000A662F">
      <w:pPr>
        <w:spacing w:after="0"/>
        <w:jc w:val="both"/>
        <w:rPr>
          <w:rFonts w:ascii="Arial" w:eastAsia="Calibri" w:hAnsi="Arial" w:cs="Arial"/>
          <w:sz w:val="22"/>
          <w:szCs w:val="22"/>
          <w:lang w:val="en-GB"/>
        </w:rPr>
      </w:pPr>
    </w:p>
    <w:p w14:paraId="6BB92BAC" w14:textId="39CD4D69" w:rsidR="00332899" w:rsidRDefault="00332899" w:rsidP="000A662F">
      <w:pPr>
        <w:spacing w:after="0"/>
        <w:jc w:val="both"/>
        <w:rPr>
          <w:rFonts w:ascii="Arial" w:eastAsia="Calibri" w:hAnsi="Arial" w:cs="Arial"/>
          <w:sz w:val="22"/>
          <w:szCs w:val="22"/>
          <w:lang w:val="en-GB"/>
        </w:rPr>
      </w:pPr>
    </w:p>
    <w:p w14:paraId="141F8C97" w14:textId="19612F5C" w:rsidR="00332899" w:rsidRDefault="00332899" w:rsidP="000A662F">
      <w:pPr>
        <w:spacing w:after="0"/>
        <w:jc w:val="both"/>
        <w:rPr>
          <w:rFonts w:ascii="Arial" w:eastAsia="Calibri" w:hAnsi="Arial" w:cs="Arial"/>
          <w:sz w:val="22"/>
          <w:szCs w:val="22"/>
          <w:lang w:val="en-GB"/>
        </w:rPr>
      </w:pPr>
    </w:p>
    <w:p w14:paraId="4062A03B" w14:textId="22A9E009" w:rsidR="00332899" w:rsidRDefault="00332899" w:rsidP="000A662F">
      <w:pPr>
        <w:spacing w:after="0"/>
        <w:jc w:val="both"/>
        <w:rPr>
          <w:rFonts w:ascii="Arial" w:eastAsia="Calibri" w:hAnsi="Arial" w:cs="Arial"/>
          <w:sz w:val="22"/>
          <w:szCs w:val="22"/>
          <w:lang w:val="en-GB"/>
        </w:rPr>
      </w:pPr>
    </w:p>
    <w:p w14:paraId="6A04829F" w14:textId="4A14074C" w:rsidR="00332899" w:rsidRDefault="00332899" w:rsidP="000A662F">
      <w:pPr>
        <w:spacing w:after="0"/>
        <w:jc w:val="both"/>
        <w:rPr>
          <w:rFonts w:ascii="Arial" w:eastAsia="Calibri" w:hAnsi="Arial" w:cs="Arial"/>
          <w:sz w:val="22"/>
          <w:szCs w:val="22"/>
          <w:lang w:val="en-GB"/>
        </w:rPr>
      </w:pPr>
    </w:p>
    <w:p w14:paraId="7D68B9E9" w14:textId="35B10E8A" w:rsidR="00332899" w:rsidRDefault="00332899" w:rsidP="000A662F">
      <w:pPr>
        <w:spacing w:after="0"/>
        <w:jc w:val="both"/>
        <w:rPr>
          <w:rFonts w:ascii="Arial" w:eastAsia="Calibri" w:hAnsi="Arial" w:cs="Arial"/>
          <w:sz w:val="22"/>
          <w:szCs w:val="22"/>
          <w:lang w:val="en-GB"/>
        </w:rPr>
      </w:pPr>
    </w:p>
    <w:p w14:paraId="64879760" w14:textId="40C73683" w:rsidR="00332899" w:rsidRDefault="00332899" w:rsidP="000A662F">
      <w:pPr>
        <w:spacing w:after="0"/>
        <w:jc w:val="both"/>
        <w:rPr>
          <w:rFonts w:ascii="Arial" w:eastAsia="Calibri" w:hAnsi="Arial" w:cs="Arial"/>
          <w:sz w:val="22"/>
          <w:szCs w:val="22"/>
          <w:lang w:val="en-GB"/>
        </w:rPr>
      </w:pPr>
    </w:p>
    <w:p w14:paraId="35830400" w14:textId="7E3D479E" w:rsidR="00332899" w:rsidRDefault="00332899" w:rsidP="000A662F">
      <w:pPr>
        <w:spacing w:after="0"/>
        <w:jc w:val="both"/>
        <w:rPr>
          <w:rFonts w:ascii="Arial" w:eastAsia="Calibri" w:hAnsi="Arial" w:cs="Arial"/>
          <w:sz w:val="22"/>
          <w:szCs w:val="22"/>
          <w:lang w:val="en-GB"/>
        </w:rPr>
      </w:pPr>
    </w:p>
    <w:p w14:paraId="0FF16D84" w14:textId="3C0310D5" w:rsidR="00332899" w:rsidRDefault="00332899" w:rsidP="000A662F">
      <w:pPr>
        <w:spacing w:after="0"/>
        <w:jc w:val="both"/>
        <w:rPr>
          <w:rFonts w:ascii="Arial" w:eastAsia="Calibri" w:hAnsi="Arial" w:cs="Arial"/>
          <w:sz w:val="22"/>
          <w:szCs w:val="22"/>
          <w:lang w:val="en-GB"/>
        </w:rPr>
      </w:pPr>
    </w:p>
    <w:p w14:paraId="5CA997D7" w14:textId="7132F27D" w:rsidR="00332899" w:rsidRDefault="00332899" w:rsidP="000A662F">
      <w:pPr>
        <w:spacing w:after="0"/>
        <w:jc w:val="both"/>
        <w:rPr>
          <w:rFonts w:ascii="Arial" w:eastAsia="Calibri" w:hAnsi="Arial" w:cs="Arial"/>
          <w:sz w:val="22"/>
          <w:szCs w:val="22"/>
          <w:lang w:val="en-GB"/>
        </w:rPr>
      </w:pPr>
    </w:p>
    <w:p w14:paraId="4A8D8804" w14:textId="32A7DCCB" w:rsidR="00332899" w:rsidRDefault="00332899" w:rsidP="000A662F">
      <w:pPr>
        <w:spacing w:after="0"/>
        <w:jc w:val="both"/>
        <w:rPr>
          <w:rFonts w:ascii="Arial" w:eastAsia="Calibri" w:hAnsi="Arial" w:cs="Arial"/>
          <w:sz w:val="22"/>
          <w:szCs w:val="22"/>
          <w:lang w:val="en-GB"/>
        </w:rPr>
      </w:pPr>
    </w:p>
    <w:p w14:paraId="7B8E6031" w14:textId="200D372E" w:rsidR="00332899" w:rsidRDefault="00332899" w:rsidP="000A662F">
      <w:pPr>
        <w:spacing w:after="0"/>
        <w:jc w:val="both"/>
        <w:rPr>
          <w:rFonts w:ascii="Arial" w:eastAsia="Calibri" w:hAnsi="Arial" w:cs="Arial"/>
          <w:sz w:val="22"/>
          <w:szCs w:val="22"/>
          <w:lang w:val="en-GB"/>
        </w:rPr>
      </w:pPr>
    </w:p>
    <w:p w14:paraId="7FC93481" w14:textId="64F03D69" w:rsidR="00927198" w:rsidRPr="00451815" w:rsidRDefault="00927198" w:rsidP="000A662F">
      <w:pPr>
        <w:spacing w:after="0"/>
        <w:jc w:val="both"/>
        <w:rPr>
          <w:rFonts w:ascii="Arial" w:eastAsia="Calibri" w:hAnsi="Arial" w:cs="Arial"/>
          <w:sz w:val="22"/>
          <w:szCs w:val="22"/>
          <w:lang w:val="en-GB"/>
        </w:rPr>
      </w:pPr>
    </w:p>
    <w:p w14:paraId="4FE258AE" w14:textId="77777777" w:rsidR="00E34067" w:rsidRPr="00451815" w:rsidRDefault="00E34067" w:rsidP="00E34067">
      <w:pPr>
        <w:spacing w:after="0"/>
        <w:jc w:val="both"/>
        <w:rPr>
          <w:rFonts w:ascii="Arial" w:eastAsia="Calibri" w:hAnsi="Arial" w:cs="Arial"/>
          <w:sz w:val="22"/>
          <w:szCs w:val="22"/>
          <w:lang w:val="en-GB"/>
        </w:rPr>
      </w:pPr>
    </w:p>
    <w:p w14:paraId="3970FCA7" w14:textId="31A1A452" w:rsidR="00D76010" w:rsidRPr="00210D1F" w:rsidRDefault="000A662F" w:rsidP="00210D1F">
      <w:pPr>
        <w:spacing w:after="0"/>
        <w:jc w:val="center"/>
        <w:rPr>
          <w:rFonts w:ascii="Arial" w:eastAsia="Calibri" w:hAnsi="Arial" w:cs="Arial"/>
          <w:b/>
          <w:i/>
          <w:sz w:val="22"/>
          <w:szCs w:val="22"/>
          <w:lang w:val="en-GB"/>
        </w:rPr>
      </w:pPr>
      <w:proofErr w:type="spellStart"/>
      <w:r w:rsidRPr="00210D1F">
        <w:rPr>
          <w:rFonts w:ascii="Arial" w:eastAsia="Calibri" w:hAnsi="Arial" w:cs="Arial"/>
          <w:b/>
          <w:i/>
          <w:sz w:val="22"/>
          <w:szCs w:val="22"/>
          <w:lang w:val="en-GB"/>
        </w:rPr>
        <w:t>Finham</w:t>
      </w:r>
      <w:proofErr w:type="spellEnd"/>
      <w:r w:rsidRPr="00210D1F">
        <w:rPr>
          <w:rFonts w:ascii="Arial" w:eastAsia="Calibri" w:hAnsi="Arial" w:cs="Arial"/>
          <w:b/>
          <w:i/>
          <w:sz w:val="22"/>
          <w:szCs w:val="22"/>
          <w:lang w:val="en-GB"/>
        </w:rPr>
        <w:t xml:space="preserve"> </w:t>
      </w:r>
      <w:r w:rsidR="000C75C3">
        <w:rPr>
          <w:rFonts w:ascii="Arial" w:eastAsia="Calibri" w:hAnsi="Arial" w:cs="Arial"/>
          <w:b/>
          <w:i/>
          <w:sz w:val="22"/>
          <w:szCs w:val="22"/>
          <w:lang w:val="en-GB"/>
        </w:rPr>
        <w:t>Primary</w:t>
      </w:r>
      <w:r w:rsidRPr="00210D1F">
        <w:rPr>
          <w:rFonts w:ascii="Arial" w:eastAsia="Calibri" w:hAnsi="Arial" w:cs="Arial"/>
          <w:b/>
          <w:i/>
          <w:sz w:val="22"/>
          <w:szCs w:val="22"/>
          <w:lang w:val="en-GB"/>
        </w:rPr>
        <w:t xml:space="preserve"> is committed to safeguarding and promoting the welfare of children and young people and expects all staff and volunteers to share this commitment.</w:t>
      </w:r>
    </w:p>
    <w:sectPr w:rsidR="00D76010" w:rsidRPr="00210D1F" w:rsidSect="000A662F">
      <w:headerReference w:type="default" r:id="rId8"/>
      <w:footerReference w:type="default" r:id="rId9"/>
      <w:pgSz w:w="11900" w:h="16840"/>
      <w:pgMar w:top="1440" w:right="1080" w:bottom="1440" w:left="1080" w:header="42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B7185" w14:textId="77777777" w:rsidR="00BC1DC5" w:rsidRDefault="00BC1DC5">
      <w:pPr>
        <w:spacing w:after="0"/>
      </w:pPr>
      <w:r>
        <w:separator/>
      </w:r>
    </w:p>
  </w:endnote>
  <w:endnote w:type="continuationSeparator" w:id="0">
    <w:p w14:paraId="0701EA93" w14:textId="77777777" w:rsidR="00BC1DC5" w:rsidRDefault="00BC1D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panose1 w:val="02040503050306020203"/>
    <w:charset w:val="4D"/>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040A4"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51B77969" wp14:editId="06B9813F">
          <wp:simplePos x="0" y="0"/>
          <wp:positionH relativeFrom="page">
            <wp:align>right</wp:align>
          </wp:positionH>
          <wp:positionV relativeFrom="paragraph">
            <wp:posOffset>-262890</wp:posOffset>
          </wp:positionV>
          <wp:extent cx="7551607" cy="1692756"/>
          <wp:effectExtent l="0" t="0" r="0" b="3175"/>
          <wp:wrapTight wrapText="bothSides">
            <wp:wrapPolygon edited="0">
              <wp:start x="0" y="0"/>
              <wp:lineTo x="0" y="21397"/>
              <wp:lineTo x="21524" y="21397"/>
              <wp:lineTo x="21524" y="0"/>
              <wp:lineTo x="0" y="0"/>
            </wp:wrapPolygon>
          </wp:wrapTight>
          <wp:docPr id="3" name="Picture 3" descr="Base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607" cy="16927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7D4F4" w14:textId="77777777" w:rsidR="00BC1DC5" w:rsidRDefault="00BC1DC5">
      <w:pPr>
        <w:spacing w:after="0"/>
      </w:pPr>
      <w:r>
        <w:separator/>
      </w:r>
    </w:p>
  </w:footnote>
  <w:footnote w:type="continuationSeparator" w:id="0">
    <w:p w14:paraId="3BBBFE6E" w14:textId="77777777" w:rsidR="00BC1DC5" w:rsidRDefault="00BC1D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068B" w14:textId="77777777" w:rsidR="00896DA4" w:rsidRDefault="00EF3179" w:rsidP="00896DA4">
    <w:pPr>
      <w:pStyle w:val="Header"/>
    </w:pPr>
    <w:r>
      <w:rPr>
        <w:noProof/>
        <w:lang w:val="en-GB" w:eastAsia="en-GB"/>
      </w:rPr>
      <w:drawing>
        <wp:anchor distT="0" distB="0" distL="114300" distR="114300" simplePos="0" relativeHeight="251658240" behindDoc="1" locked="0" layoutInCell="1" allowOverlap="1" wp14:anchorId="26F2E94D" wp14:editId="4FECFD1F">
          <wp:simplePos x="0" y="0"/>
          <wp:positionH relativeFrom="page">
            <wp:align>right</wp:align>
          </wp:positionH>
          <wp:positionV relativeFrom="paragraph">
            <wp:posOffset>-22860</wp:posOffset>
          </wp:positionV>
          <wp:extent cx="7518400" cy="1709133"/>
          <wp:effectExtent l="0" t="0" r="6350" b="5715"/>
          <wp:wrapTight wrapText="bothSides">
            <wp:wrapPolygon edited="0">
              <wp:start x="0" y="0"/>
              <wp:lineTo x="0" y="21431"/>
              <wp:lineTo x="21564" y="21431"/>
              <wp:lineTo x="21564" y="0"/>
              <wp:lineTo x="0" y="0"/>
            </wp:wrapPolygon>
          </wp:wrapTight>
          <wp:docPr id="1"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8400" cy="17091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6E5E"/>
    <w:multiLevelType w:val="hybridMultilevel"/>
    <w:tmpl w:val="C7524B48"/>
    <w:lvl w:ilvl="0" w:tplc="83E44964">
      <w:start w:val="1"/>
      <w:numFmt w:val="bullet"/>
      <w:lvlText w:val=" "/>
      <w:lvlJc w:val="left"/>
      <w:pPr>
        <w:tabs>
          <w:tab w:val="num" w:pos="720"/>
        </w:tabs>
        <w:ind w:left="720" w:hanging="360"/>
      </w:pPr>
      <w:rPr>
        <w:rFonts w:ascii="Tw Cen MT" w:hAnsi="Tw Cen MT" w:hint="default"/>
      </w:rPr>
    </w:lvl>
    <w:lvl w:ilvl="1" w:tplc="E09435B6" w:tentative="1">
      <w:start w:val="1"/>
      <w:numFmt w:val="bullet"/>
      <w:lvlText w:val=" "/>
      <w:lvlJc w:val="left"/>
      <w:pPr>
        <w:tabs>
          <w:tab w:val="num" w:pos="1440"/>
        </w:tabs>
        <w:ind w:left="1440" w:hanging="360"/>
      </w:pPr>
      <w:rPr>
        <w:rFonts w:ascii="Tw Cen MT" w:hAnsi="Tw Cen MT" w:hint="default"/>
      </w:rPr>
    </w:lvl>
    <w:lvl w:ilvl="2" w:tplc="EBF84DB4" w:tentative="1">
      <w:start w:val="1"/>
      <w:numFmt w:val="bullet"/>
      <w:lvlText w:val=" "/>
      <w:lvlJc w:val="left"/>
      <w:pPr>
        <w:tabs>
          <w:tab w:val="num" w:pos="2160"/>
        </w:tabs>
        <w:ind w:left="2160" w:hanging="360"/>
      </w:pPr>
      <w:rPr>
        <w:rFonts w:ascii="Tw Cen MT" w:hAnsi="Tw Cen MT" w:hint="default"/>
      </w:rPr>
    </w:lvl>
    <w:lvl w:ilvl="3" w:tplc="79202076" w:tentative="1">
      <w:start w:val="1"/>
      <w:numFmt w:val="bullet"/>
      <w:lvlText w:val=" "/>
      <w:lvlJc w:val="left"/>
      <w:pPr>
        <w:tabs>
          <w:tab w:val="num" w:pos="2880"/>
        </w:tabs>
        <w:ind w:left="2880" w:hanging="360"/>
      </w:pPr>
      <w:rPr>
        <w:rFonts w:ascii="Tw Cen MT" w:hAnsi="Tw Cen MT" w:hint="default"/>
      </w:rPr>
    </w:lvl>
    <w:lvl w:ilvl="4" w:tplc="927E7B5E" w:tentative="1">
      <w:start w:val="1"/>
      <w:numFmt w:val="bullet"/>
      <w:lvlText w:val=" "/>
      <w:lvlJc w:val="left"/>
      <w:pPr>
        <w:tabs>
          <w:tab w:val="num" w:pos="3600"/>
        </w:tabs>
        <w:ind w:left="3600" w:hanging="360"/>
      </w:pPr>
      <w:rPr>
        <w:rFonts w:ascii="Tw Cen MT" w:hAnsi="Tw Cen MT" w:hint="default"/>
      </w:rPr>
    </w:lvl>
    <w:lvl w:ilvl="5" w:tplc="539ACEF0" w:tentative="1">
      <w:start w:val="1"/>
      <w:numFmt w:val="bullet"/>
      <w:lvlText w:val=" "/>
      <w:lvlJc w:val="left"/>
      <w:pPr>
        <w:tabs>
          <w:tab w:val="num" w:pos="4320"/>
        </w:tabs>
        <w:ind w:left="4320" w:hanging="360"/>
      </w:pPr>
      <w:rPr>
        <w:rFonts w:ascii="Tw Cen MT" w:hAnsi="Tw Cen MT" w:hint="default"/>
      </w:rPr>
    </w:lvl>
    <w:lvl w:ilvl="6" w:tplc="60DA1752" w:tentative="1">
      <w:start w:val="1"/>
      <w:numFmt w:val="bullet"/>
      <w:lvlText w:val=" "/>
      <w:lvlJc w:val="left"/>
      <w:pPr>
        <w:tabs>
          <w:tab w:val="num" w:pos="5040"/>
        </w:tabs>
        <w:ind w:left="5040" w:hanging="360"/>
      </w:pPr>
      <w:rPr>
        <w:rFonts w:ascii="Tw Cen MT" w:hAnsi="Tw Cen MT" w:hint="default"/>
      </w:rPr>
    </w:lvl>
    <w:lvl w:ilvl="7" w:tplc="20885CDA" w:tentative="1">
      <w:start w:val="1"/>
      <w:numFmt w:val="bullet"/>
      <w:lvlText w:val=" "/>
      <w:lvlJc w:val="left"/>
      <w:pPr>
        <w:tabs>
          <w:tab w:val="num" w:pos="5760"/>
        </w:tabs>
        <w:ind w:left="5760" w:hanging="360"/>
      </w:pPr>
      <w:rPr>
        <w:rFonts w:ascii="Tw Cen MT" w:hAnsi="Tw Cen MT" w:hint="default"/>
      </w:rPr>
    </w:lvl>
    <w:lvl w:ilvl="8" w:tplc="86DE83AA"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5A98449C"/>
    <w:multiLevelType w:val="hybridMultilevel"/>
    <w:tmpl w:val="A5727D6C"/>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637EB"/>
    <w:rsid w:val="000A662F"/>
    <w:rsid w:val="000C06AA"/>
    <w:rsid w:val="000C5A6C"/>
    <w:rsid w:val="000C75C3"/>
    <w:rsid w:val="00100D31"/>
    <w:rsid w:val="001102CB"/>
    <w:rsid w:val="00132C1D"/>
    <w:rsid w:val="00182FD6"/>
    <w:rsid w:val="0019488E"/>
    <w:rsid w:val="00197A6E"/>
    <w:rsid w:val="001B3A24"/>
    <w:rsid w:val="00210D1F"/>
    <w:rsid w:val="002374CF"/>
    <w:rsid w:val="002506F5"/>
    <w:rsid w:val="00261AD6"/>
    <w:rsid w:val="00264DFA"/>
    <w:rsid w:val="002A496C"/>
    <w:rsid w:val="002B09F1"/>
    <w:rsid w:val="002B3A07"/>
    <w:rsid w:val="002D4589"/>
    <w:rsid w:val="00332899"/>
    <w:rsid w:val="00390DD7"/>
    <w:rsid w:val="00393252"/>
    <w:rsid w:val="0042329E"/>
    <w:rsid w:val="00437D61"/>
    <w:rsid w:val="00451815"/>
    <w:rsid w:val="00472A30"/>
    <w:rsid w:val="004B6800"/>
    <w:rsid w:val="004B7927"/>
    <w:rsid w:val="004C7EA3"/>
    <w:rsid w:val="004D4E71"/>
    <w:rsid w:val="004F2201"/>
    <w:rsid w:val="00577999"/>
    <w:rsid w:val="005A648C"/>
    <w:rsid w:val="00610C5D"/>
    <w:rsid w:val="00682EB0"/>
    <w:rsid w:val="00690498"/>
    <w:rsid w:val="006963C5"/>
    <w:rsid w:val="006D44C5"/>
    <w:rsid w:val="007B0704"/>
    <w:rsid w:val="007C3205"/>
    <w:rsid w:val="007E6F9C"/>
    <w:rsid w:val="0082377D"/>
    <w:rsid w:val="0084624F"/>
    <w:rsid w:val="0088101F"/>
    <w:rsid w:val="00896DA4"/>
    <w:rsid w:val="00927198"/>
    <w:rsid w:val="0093359F"/>
    <w:rsid w:val="00933E53"/>
    <w:rsid w:val="00940765"/>
    <w:rsid w:val="009559FC"/>
    <w:rsid w:val="0096705A"/>
    <w:rsid w:val="009B5991"/>
    <w:rsid w:val="009B6356"/>
    <w:rsid w:val="00A050D6"/>
    <w:rsid w:val="00A35DDE"/>
    <w:rsid w:val="00A77ABF"/>
    <w:rsid w:val="00A915E8"/>
    <w:rsid w:val="00AB5CA0"/>
    <w:rsid w:val="00AB63C4"/>
    <w:rsid w:val="00AF003F"/>
    <w:rsid w:val="00AF601C"/>
    <w:rsid w:val="00B218BA"/>
    <w:rsid w:val="00B30437"/>
    <w:rsid w:val="00B9054C"/>
    <w:rsid w:val="00BB2B03"/>
    <w:rsid w:val="00BC0E59"/>
    <w:rsid w:val="00BC1DC5"/>
    <w:rsid w:val="00C3144F"/>
    <w:rsid w:val="00C52938"/>
    <w:rsid w:val="00C65AE4"/>
    <w:rsid w:val="00D0696F"/>
    <w:rsid w:val="00D55F5A"/>
    <w:rsid w:val="00E34067"/>
    <w:rsid w:val="00E56BD8"/>
    <w:rsid w:val="00E65594"/>
    <w:rsid w:val="00E93B41"/>
    <w:rsid w:val="00EE7840"/>
    <w:rsid w:val="00EF3179"/>
    <w:rsid w:val="00F45CE0"/>
    <w:rsid w:val="00F61942"/>
    <w:rsid w:val="00F8325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60F2F3"/>
  <w15:docId w15:val="{468B4CF6-25F4-40BB-909C-988572D4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iPriority w:val="99"/>
    <w:unhideWhenUsed/>
    <w:rsid w:val="00896DA4"/>
    <w:pPr>
      <w:tabs>
        <w:tab w:val="center" w:pos="4320"/>
        <w:tab w:val="right" w:pos="8640"/>
      </w:tabs>
      <w:spacing w:after="0"/>
    </w:pPr>
  </w:style>
  <w:style w:type="character" w:customStyle="1" w:styleId="FooterChar">
    <w:name w:val="Footer Char"/>
    <w:basedOn w:val="DefaultParagraphFont"/>
    <w:link w:val="Footer"/>
    <w:uiPriority w:val="99"/>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uiPriority w:val="99"/>
    <w:unhideWhenUsed/>
    <w:rsid w:val="00D0696F"/>
    <w:rPr>
      <w:color w:val="0000FF"/>
      <w:u w:val="single"/>
    </w:rPr>
  </w:style>
  <w:style w:type="paragraph" w:styleId="BalloonText">
    <w:name w:val="Balloon Text"/>
    <w:basedOn w:val="Normal"/>
    <w:link w:val="BalloonTextChar"/>
    <w:semiHidden/>
    <w:unhideWhenUsed/>
    <w:rsid w:val="0045181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51815"/>
    <w:rPr>
      <w:rFonts w:ascii="Segoe UI" w:hAnsi="Segoe UI" w:cs="Segoe UI"/>
      <w:sz w:val="18"/>
      <w:szCs w:val="18"/>
    </w:rPr>
  </w:style>
  <w:style w:type="paragraph" w:styleId="ListParagraph">
    <w:name w:val="List Paragraph"/>
    <w:basedOn w:val="Normal"/>
    <w:uiPriority w:val="34"/>
    <w:qFormat/>
    <w:rsid w:val="00451815"/>
    <w:pPr>
      <w:spacing w:after="160" w:line="259" w:lineRule="auto"/>
      <w:ind w:left="720"/>
      <w:contextualSpacing/>
    </w:pPr>
    <w:rPr>
      <w:rFonts w:ascii="Calibri" w:eastAsia="Calibri" w:hAnsi="Calibri" w:cs="Times New Roman"/>
      <w:sz w:val="22"/>
      <w:szCs w:val="22"/>
      <w:lang w:val="en-GB"/>
    </w:rPr>
  </w:style>
  <w:style w:type="character" w:styleId="FollowedHyperlink">
    <w:name w:val="FollowedHyperlink"/>
    <w:basedOn w:val="DefaultParagraphFont"/>
    <w:rsid w:val="000C75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157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y@finhamp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Samantha Celine</cp:lastModifiedBy>
  <cp:revision>5</cp:revision>
  <cp:lastPrinted>2016-03-24T09:49:00Z</cp:lastPrinted>
  <dcterms:created xsi:type="dcterms:W3CDTF">2020-03-18T13:14:00Z</dcterms:created>
  <dcterms:modified xsi:type="dcterms:W3CDTF">2020-03-25T18:36:00Z</dcterms:modified>
</cp:coreProperties>
</file>