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0C097" w14:textId="4C84B440" w:rsidR="00446779" w:rsidRDefault="004B60A8">
      <w:pPr>
        <w:jc w:val="center"/>
      </w:pPr>
      <w:r w:rsidRPr="000A600A">
        <w:rPr>
          <w:noProof/>
          <w:lang w:eastAsia="en-GB"/>
        </w:rPr>
        <w:drawing>
          <wp:inline distT="0" distB="0" distL="0" distR="0" wp14:anchorId="387A02F6" wp14:editId="6159C919">
            <wp:extent cx="998220" cy="998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93C57" w14:textId="77777777" w:rsidR="00446779" w:rsidRDefault="00446779">
      <w:pPr>
        <w:jc w:val="center"/>
      </w:pPr>
    </w:p>
    <w:p w14:paraId="407CCD7E" w14:textId="77777777" w:rsidR="00446779" w:rsidRPr="00890CCB" w:rsidRDefault="00446779">
      <w:pPr>
        <w:jc w:val="center"/>
        <w:rPr>
          <w:rFonts w:ascii="DaxCondensed-Light" w:hAnsi="DaxCondensed-Light"/>
          <w:b/>
          <w:sz w:val="28"/>
        </w:rPr>
      </w:pPr>
      <w:r w:rsidRPr="00890CCB">
        <w:rPr>
          <w:rFonts w:ascii="DaxCondensed-Light" w:hAnsi="DaxCondensed-Light"/>
          <w:b/>
          <w:sz w:val="28"/>
        </w:rPr>
        <w:t>JOB DESCRIPTION</w:t>
      </w:r>
      <w:r w:rsidR="00320A9E">
        <w:rPr>
          <w:rFonts w:ascii="DaxCondensed-Light" w:hAnsi="DaxCondensed-Light"/>
          <w:b/>
          <w:sz w:val="28"/>
        </w:rPr>
        <w:t xml:space="preserve"> - </w:t>
      </w:r>
      <w:r w:rsidR="00CE3E3E" w:rsidRPr="00890CCB">
        <w:rPr>
          <w:rFonts w:ascii="DaxCondensed-Light" w:hAnsi="DaxCondensed-Light"/>
          <w:b/>
          <w:sz w:val="28"/>
        </w:rPr>
        <w:t>SITE MANAGER</w:t>
      </w:r>
    </w:p>
    <w:p w14:paraId="0EE4263B" w14:textId="77777777" w:rsidR="0018114F" w:rsidRDefault="0018114F" w:rsidP="0018114F">
      <w:pPr>
        <w:pStyle w:val="Title"/>
        <w:jc w:val="both"/>
        <w:rPr>
          <w:rFonts w:ascii="DaxCondensed-Light" w:hAnsi="DaxCondensed-Light"/>
          <w:b w:val="0"/>
          <w:sz w:val="24"/>
          <w:szCs w:val="24"/>
        </w:rPr>
      </w:pPr>
    </w:p>
    <w:p w14:paraId="619B5589" w14:textId="77777777" w:rsidR="0018114F" w:rsidRPr="0018114F" w:rsidRDefault="0018114F" w:rsidP="0018114F">
      <w:pPr>
        <w:pStyle w:val="Title"/>
        <w:jc w:val="both"/>
        <w:rPr>
          <w:rFonts w:ascii="DaxCondensed-Light" w:hAnsi="DaxCondensed-Light"/>
          <w:b w:val="0"/>
          <w:sz w:val="24"/>
          <w:szCs w:val="24"/>
        </w:rPr>
      </w:pPr>
      <w:r w:rsidRPr="004D4E54">
        <w:rPr>
          <w:rFonts w:ascii="DaxCondensed-Light" w:hAnsi="DaxCondensed-Light"/>
          <w:b w:val="0"/>
          <w:sz w:val="24"/>
          <w:szCs w:val="24"/>
        </w:rPr>
        <w:t>Upton House is committed to safeguarding and promoting the welfare of children and young people, along with their protection and expects all staff and volunteers to share this commitment.</w:t>
      </w:r>
    </w:p>
    <w:p w14:paraId="1F2D5A23" w14:textId="77777777" w:rsidR="0018114F" w:rsidRPr="0018114F" w:rsidRDefault="0018114F" w:rsidP="0018114F"/>
    <w:p w14:paraId="29E7C3BD" w14:textId="77777777" w:rsidR="00446779" w:rsidRPr="00890CCB" w:rsidRDefault="00446779">
      <w:pPr>
        <w:pStyle w:val="Heading1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TITLE</w:t>
      </w:r>
    </w:p>
    <w:p w14:paraId="3B4CE707" w14:textId="77777777" w:rsidR="00446779" w:rsidRPr="00890CCB" w:rsidRDefault="00446779">
      <w:pPr>
        <w:rPr>
          <w:rFonts w:ascii="DaxCondensed-Light" w:hAnsi="DaxCondensed-Light"/>
        </w:rPr>
      </w:pPr>
    </w:p>
    <w:p w14:paraId="1047C852" w14:textId="77777777" w:rsidR="00446779" w:rsidRPr="00890CCB" w:rsidRDefault="00CE3E3E">
      <w:pPr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Site Manager</w:t>
      </w:r>
    </w:p>
    <w:p w14:paraId="2CDC9DEC" w14:textId="77777777" w:rsidR="00446779" w:rsidRDefault="00446779">
      <w:pPr>
        <w:rPr>
          <w:rFonts w:ascii="DaxCondensed-Light" w:hAnsi="DaxCondensed-Light"/>
        </w:rPr>
      </w:pPr>
    </w:p>
    <w:p w14:paraId="26A3400D" w14:textId="77777777" w:rsidR="0018114F" w:rsidRPr="00890CCB" w:rsidRDefault="0018114F">
      <w:pPr>
        <w:rPr>
          <w:rFonts w:ascii="DaxCondensed-Light" w:hAnsi="DaxCondensed-Light"/>
        </w:rPr>
      </w:pPr>
    </w:p>
    <w:p w14:paraId="5FDCF9FA" w14:textId="77777777" w:rsidR="00446779" w:rsidRPr="00890CCB" w:rsidRDefault="00446779">
      <w:pPr>
        <w:pStyle w:val="Heading1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PURPOSE OF JOB</w:t>
      </w:r>
    </w:p>
    <w:p w14:paraId="3B6EE20F" w14:textId="77777777" w:rsidR="00446779" w:rsidRPr="00890CCB" w:rsidRDefault="00446779">
      <w:pPr>
        <w:rPr>
          <w:rFonts w:ascii="DaxCondensed-Light" w:hAnsi="DaxCondensed-Light"/>
        </w:rPr>
      </w:pPr>
    </w:p>
    <w:p w14:paraId="27E3250E" w14:textId="77777777" w:rsidR="00446779" w:rsidRDefault="00446779" w:rsidP="00FB620D">
      <w:pPr>
        <w:numPr>
          <w:ilvl w:val="0"/>
          <w:numId w:val="8"/>
        </w:numPr>
        <w:tabs>
          <w:tab w:val="clear" w:pos="1080"/>
          <w:tab w:val="num" w:pos="709"/>
        </w:tabs>
        <w:ind w:left="709" w:hanging="709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 xml:space="preserve">To ensure school buildings and grounds are maintained to a good standard and are clean and secure.  </w:t>
      </w:r>
      <w:r w:rsidR="00320A9E">
        <w:rPr>
          <w:rFonts w:ascii="DaxCondensed-Light" w:hAnsi="DaxCondensed-Light"/>
        </w:rPr>
        <w:t xml:space="preserve">Be </w:t>
      </w:r>
      <w:r w:rsidR="00E170A4">
        <w:rPr>
          <w:rFonts w:ascii="DaxCondensed-Light" w:hAnsi="DaxCondensed-Light"/>
        </w:rPr>
        <w:t>the</w:t>
      </w:r>
      <w:r w:rsidR="00320A9E">
        <w:rPr>
          <w:rFonts w:ascii="DaxCondensed-Light" w:hAnsi="DaxCondensed-Light"/>
        </w:rPr>
        <w:t xml:space="preserve"> main key holder for the site.</w:t>
      </w:r>
      <w:r w:rsidR="00E725BE">
        <w:rPr>
          <w:rFonts w:ascii="DaxCondensed-Light" w:hAnsi="DaxCondensed-Light"/>
        </w:rPr>
        <w:br/>
      </w:r>
    </w:p>
    <w:p w14:paraId="50114820" w14:textId="77777777" w:rsidR="00E725BE" w:rsidRPr="00890CCB" w:rsidRDefault="00E725BE" w:rsidP="00FB620D">
      <w:pPr>
        <w:numPr>
          <w:ilvl w:val="0"/>
          <w:numId w:val="8"/>
        </w:numPr>
        <w:tabs>
          <w:tab w:val="clear" w:pos="1080"/>
          <w:tab w:val="num" w:pos="709"/>
        </w:tabs>
        <w:ind w:left="709" w:hanging="709"/>
        <w:rPr>
          <w:rFonts w:ascii="DaxCondensed-Light" w:hAnsi="DaxCondensed-Light"/>
        </w:rPr>
      </w:pPr>
      <w:r>
        <w:rPr>
          <w:rFonts w:ascii="DaxCondensed-Light" w:hAnsi="DaxCondensed-Light"/>
        </w:rPr>
        <w:t xml:space="preserve">To manage the </w:t>
      </w:r>
      <w:r w:rsidR="007E252F">
        <w:rPr>
          <w:rFonts w:ascii="DaxCondensed-Light" w:hAnsi="DaxCondensed-Light"/>
        </w:rPr>
        <w:t>Site Assistants and Cleaning Team</w:t>
      </w:r>
    </w:p>
    <w:p w14:paraId="4208DCC0" w14:textId="77777777" w:rsidR="00446779" w:rsidRPr="00890CCB" w:rsidRDefault="00446779">
      <w:pPr>
        <w:rPr>
          <w:rFonts w:ascii="DaxCondensed-Light" w:hAnsi="DaxCondensed-Light"/>
        </w:rPr>
      </w:pPr>
    </w:p>
    <w:p w14:paraId="69098585" w14:textId="77777777" w:rsidR="00446779" w:rsidRPr="000A5067" w:rsidRDefault="00446779" w:rsidP="00FB620D">
      <w:pPr>
        <w:numPr>
          <w:ilvl w:val="0"/>
          <w:numId w:val="3"/>
        </w:numPr>
        <w:tabs>
          <w:tab w:val="clear" w:pos="1080"/>
          <w:tab w:val="num" w:pos="709"/>
        </w:tabs>
        <w:ind w:left="709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 xml:space="preserve">To </w:t>
      </w:r>
      <w:r w:rsidR="00E725BE">
        <w:rPr>
          <w:rFonts w:ascii="DaxCondensed-Light" w:hAnsi="DaxCondensed-Light"/>
        </w:rPr>
        <w:t>manage all</w:t>
      </w:r>
      <w:r w:rsidR="00A45E2C" w:rsidRPr="000A5067">
        <w:rPr>
          <w:rFonts w:ascii="DaxCondensed-Light" w:hAnsi="DaxCondensed-Light"/>
        </w:rPr>
        <w:t xml:space="preserve"> operational matters relating to</w:t>
      </w:r>
      <w:r w:rsidRPr="000A5067">
        <w:rPr>
          <w:rFonts w:ascii="DaxCondensed-Light" w:hAnsi="DaxCondensed-Light"/>
        </w:rPr>
        <w:t xml:space="preserve"> </w:t>
      </w:r>
      <w:r w:rsidR="00E725BE">
        <w:rPr>
          <w:rFonts w:ascii="DaxCondensed-Light" w:hAnsi="DaxCondensed-Light"/>
        </w:rPr>
        <w:t xml:space="preserve">the schools contracted </w:t>
      </w:r>
      <w:r w:rsidRPr="000A5067">
        <w:rPr>
          <w:rFonts w:ascii="DaxCondensed-Light" w:hAnsi="DaxCondensed-Light"/>
        </w:rPr>
        <w:t>cleaning staff.</w:t>
      </w:r>
    </w:p>
    <w:p w14:paraId="2D541C01" w14:textId="77777777" w:rsidR="00446779" w:rsidRPr="00890CCB" w:rsidRDefault="00446779">
      <w:pPr>
        <w:rPr>
          <w:rFonts w:ascii="DaxCondensed-Light" w:hAnsi="DaxCondensed-Light"/>
        </w:rPr>
      </w:pPr>
    </w:p>
    <w:p w14:paraId="0EC3204B" w14:textId="77777777" w:rsidR="00446779" w:rsidRPr="00890CCB" w:rsidRDefault="00446779" w:rsidP="00CE3E3E">
      <w:pPr>
        <w:numPr>
          <w:ilvl w:val="0"/>
          <w:numId w:val="3"/>
        </w:numPr>
        <w:tabs>
          <w:tab w:val="clear" w:pos="1080"/>
          <w:tab w:val="num" w:pos="709"/>
        </w:tabs>
        <w:ind w:left="709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To be responsible for routine checks to the</w:t>
      </w:r>
      <w:r w:rsidR="0025267A">
        <w:rPr>
          <w:rFonts w:ascii="DaxCondensed-Light" w:hAnsi="DaxCondensed-Light"/>
        </w:rPr>
        <w:t xml:space="preserve"> school minibus and for driving </w:t>
      </w:r>
      <w:r w:rsidRPr="00890CCB">
        <w:rPr>
          <w:rFonts w:ascii="DaxCondensed-Light" w:hAnsi="DaxCondensed-Light"/>
        </w:rPr>
        <w:t>pupils, as required.</w:t>
      </w:r>
      <w:r w:rsidR="00CE3E3E" w:rsidRPr="00890CCB">
        <w:rPr>
          <w:rFonts w:ascii="DaxCondensed-Light" w:hAnsi="DaxCondensed-Light"/>
        </w:rPr>
        <w:br/>
      </w:r>
    </w:p>
    <w:p w14:paraId="6EBA8D1F" w14:textId="77777777" w:rsidR="00CE3E3E" w:rsidRPr="000A5067" w:rsidRDefault="00CE3E3E" w:rsidP="00CE3E3E">
      <w:pPr>
        <w:numPr>
          <w:ilvl w:val="0"/>
          <w:numId w:val="3"/>
        </w:numPr>
        <w:tabs>
          <w:tab w:val="clear" w:pos="1080"/>
          <w:tab w:val="num" w:pos="709"/>
        </w:tabs>
        <w:ind w:left="709" w:hanging="709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>To manage maintenance and small equipment budget</w:t>
      </w:r>
      <w:r w:rsidR="0097413D" w:rsidRPr="000A5067">
        <w:rPr>
          <w:rFonts w:ascii="DaxCondensed-Light" w:hAnsi="DaxCondensed-Light"/>
        </w:rPr>
        <w:t>, source quotes, place orders and supervise on-site work.</w:t>
      </w:r>
      <w:r w:rsidR="0097413D" w:rsidRPr="000A5067">
        <w:rPr>
          <w:rFonts w:ascii="DaxCondensed-Light" w:hAnsi="DaxCondensed-Light"/>
        </w:rPr>
        <w:br/>
      </w:r>
    </w:p>
    <w:p w14:paraId="05C4E117" w14:textId="77777777" w:rsidR="0097413D" w:rsidRPr="003C5C20" w:rsidRDefault="0097413D" w:rsidP="00CE3E3E">
      <w:pPr>
        <w:numPr>
          <w:ilvl w:val="0"/>
          <w:numId w:val="3"/>
        </w:numPr>
        <w:tabs>
          <w:tab w:val="clear" w:pos="1080"/>
          <w:tab w:val="num" w:pos="709"/>
        </w:tabs>
        <w:ind w:left="709" w:hanging="709"/>
        <w:rPr>
          <w:rFonts w:ascii="DaxCondensed-Light" w:hAnsi="DaxCondensed-Light"/>
        </w:rPr>
      </w:pPr>
      <w:r w:rsidRPr="003C5C20">
        <w:rPr>
          <w:rFonts w:ascii="DaxCondensed-Light" w:hAnsi="DaxCondensed-Light"/>
        </w:rPr>
        <w:t>Be a member of the School’s Health &amp; Safety Committee</w:t>
      </w:r>
      <w:r w:rsidR="00685AA9" w:rsidRPr="003C5C20">
        <w:rPr>
          <w:rFonts w:ascii="DaxCondensed-Light" w:hAnsi="DaxCondensed-Light"/>
        </w:rPr>
        <w:t xml:space="preserve"> and responsible for statutory checks e.g. fire and legionella</w:t>
      </w:r>
    </w:p>
    <w:p w14:paraId="6CFBE886" w14:textId="77777777" w:rsidR="00446779" w:rsidRDefault="00446779">
      <w:pPr>
        <w:rPr>
          <w:rFonts w:ascii="DaxCondensed-Light" w:hAnsi="DaxCondensed-Light"/>
        </w:rPr>
      </w:pPr>
    </w:p>
    <w:p w14:paraId="17144D3A" w14:textId="77777777" w:rsidR="0018114F" w:rsidRPr="00890CCB" w:rsidRDefault="0018114F">
      <w:pPr>
        <w:rPr>
          <w:rFonts w:ascii="DaxCondensed-Light" w:hAnsi="DaxCondensed-Light"/>
        </w:rPr>
      </w:pPr>
    </w:p>
    <w:p w14:paraId="00E356F5" w14:textId="77777777" w:rsidR="00446779" w:rsidRPr="00890CCB" w:rsidRDefault="00446779">
      <w:pPr>
        <w:pStyle w:val="Heading1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RELATIONSHIPS</w:t>
      </w:r>
    </w:p>
    <w:p w14:paraId="2C8BA0EA" w14:textId="77777777" w:rsidR="00446779" w:rsidRPr="00890CCB" w:rsidRDefault="00446779">
      <w:pPr>
        <w:pStyle w:val="Heading1"/>
        <w:rPr>
          <w:rFonts w:ascii="DaxCondensed-Light" w:hAnsi="DaxCondensed-Light"/>
        </w:rPr>
      </w:pPr>
    </w:p>
    <w:p w14:paraId="03A8F56C" w14:textId="77777777" w:rsidR="00446779" w:rsidRPr="00890CCB" w:rsidRDefault="00446779">
      <w:pPr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 xml:space="preserve">Accountable to the Bursar.  </w:t>
      </w:r>
      <w:r w:rsidR="00CE3E3E" w:rsidRPr="00890CCB">
        <w:rPr>
          <w:rFonts w:ascii="DaxCondensed-Light" w:hAnsi="DaxCondensed-Light"/>
        </w:rPr>
        <w:t>K</w:t>
      </w:r>
      <w:r w:rsidRPr="00890CCB">
        <w:rPr>
          <w:rFonts w:ascii="DaxCondensed-Light" w:hAnsi="DaxCondensed-Light"/>
        </w:rPr>
        <w:t>ey liaison with contract cleaning staff.</w:t>
      </w:r>
    </w:p>
    <w:p w14:paraId="03DBE8FF" w14:textId="77777777" w:rsidR="0018114F" w:rsidRPr="00890CCB" w:rsidRDefault="0018114F">
      <w:pPr>
        <w:rPr>
          <w:rFonts w:ascii="DaxCondensed-Light" w:hAnsi="DaxCondensed-Light"/>
        </w:rPr>
      </w:pPr>
    </w:p>
    <w:p w14:paraId="268635AC" w14:textId="77777777" w:rsidR="00446779" w:rsidRPr="00890CCB" w:rsidRDefault="00446779">
      <w:pPr>
        <w:pStyle w:val="Heading1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RESPONSIBILITIES AND KEY TASKS</w:t>
      </w:r>
    </w:p>
    <w:p w14:paraId="05C5DE11" w14:textId="77777777" w:rsidR="00446779" w:rsidRPr="00890CCB" w:rsidRDefault="00446779">
      <w:pPr>
        <w:rPr>
          <w:rFonts w:ascii="DaxCondensed-Light" w:hAnsi="DaxCondensed-Light"/>
        </w:rPr>
      </w:pPr>
    </w:p>
    <w:p w14:paraId="12E4F474" w14:textId="77777777" w:rsidR="00446779" w:rsidRPr="00890CCB" w:rsidRDefault="00446779">
      <w:pPr>
        <w:rPr>
          <w:rFonts w:ascii="DaxCondensed-Light" w:hAnsi="DaxCondensed-Light"/>
        </w:rPr>
      </w:pPr>
      <w:r w:rsidRPr="00890CCB">
        <w:rPr>
          <w:rFonts w:ascii="DaxCondensed-Light" w:hAnsi="DaxCondensed-Light"/>
          <w:u w:val="single"/>
        </w:rPr>
        <w:t>Daily</w:t>
      </w:r>
      <w:r w:rsidRPr="00890CCB">
        <w:rPr>
          <w:rFonts w:ascii="DaxCondensed-Light" w:hAnsi="DaxCondensed-Light"/>
        </w:rPr>
        <w:t>:-</w:t>
      </w:r>
    </w:p>
    <w:p w14:paraId="7482BFCC" w14:textId="77777777" w:rsidR="00446779" w:rsidRPr="00890CCB" w:rsidRDefault="00446779">
      <w:pPr>
        <w:rPr>
          <w:rFonts w:ascii="DaxCondensed-Light" w:hAnsi="DaxCondensed-Light"/>
        </w:rPr>
      </w:pPr>
    </w:p>
    <w:p w14:paraId="5704D966" w14:textId="77777777" w:rsidR="009C12D6" w:rsidRPr="009C12D6" w:rsidRDefault="009C12D6" w:rsidP="00732E0C">
      <w:pPr>
        <w:numPr>
          <w:ilvl w:val="0"/>
          <w:numId w:val="12"/>
        </w:numPr>
        <w:tabs>
          <w:tab w:val="clear" w:pos="1080"/>
          <w:tab w:val="num" w:pos="709"/>
        </w:tabs>
        <w:ind w:left="709"/>
        <w:rPr>
          <w:rFonts w:ascii="DaxCondensed-Light" w:hAnsi="DaxCondensed-Light"/>
        </w:rPr>
      </w:pPr>
      <w:r w:rsidRPr="009C12D6">
        <w:rPr>
          <w:rFonts w:ascii="DaxCondensed-Light" w:hAnsi="DaxCondensed-Light"/>
        </w:rPr>
        <w:t xml:space="preserve">Cover for unlocking the school at </w:t>
      </w:r>
      <w:r w:rsidR="007F3EA4" w:rsidRPr="009C12D6">
        <w:rPr>
          <w:rFonts w:ascii="DaxCondensed-Light" w:hAnsi="DaxCondensed-Light"/>
        </w:rPr>
        <w:t>7.</w:t>
      </w:r>
      <w:r w:rsidR="00DE2A8B" w:rsidRPr="009C12D6">
        <w:rPr>
          <w:rFonts w:ascii="DaxCondensed-Light" w:hAnsi="DaxCondensed-Light"/>
        </w:rPr>
        <w:t>0</w:t>
      </w:r>
      <w:r w:rsidR="007F3EA4" w:rsidRPr="009C12D6">
        <w:rPr>
          <w:rFonts w:ascii="DaxCondensed-Light" w:hAnsi="DaxCondensed-Light"/>
        </w:rPr>
        <w:t>0</w:t>
      </w:r>
      <w:r w:rsidR="00446779" w:rsidRPr="009C12D6">
        <w:rPr>
          <w:rFonts w:ascii="DaxCondensed-Light" w:hAnsi="DaxCondensed-Light"/>
        </w:rPr>
        <w:t>am and ensure access is ava</w:t>
      </w:r>
      <w:r w:rsidR="007F3EA4" w:rsidRPr="009C12D6">
        <w:rPr>
          <w:rFonts w:ascii="DaxCondensed-Light" w:hAnsi="DaxCondensed-Light"/>
        </w:rPr>
        <w:t>ilable to all buildings by 7.</w:t>
      </w:r>
      <w:r w:rsidR="00DE2A8B" w:rsidRPr="009C12D6">
        <w:rPr>
          <w:rFonts w:ascii="DaxCondensed-Light" w:hAnsi="DaxCondensed-Light"/>
        </w:rPr>
        <w:t>20</w:t>
      </w:r>
      <w:r w:rsidR="00446779" w:rsidRPr="009C12D6">
        <w:rPr>
          <w:rFonts w:ascii="DaxCondensed-Light" w:hAnsi="DaxCondensed-Light"/>
        </w:rPr>
        <w:t>am.  Ensure curtains and blinds are open</w:t>
      </w:r>
      <w:r w:rsidRPr="009C12D6">
        <w:rPr>
          <w:rFonts w:ascii="DaxCondensed-Light" w:hAnsi="DaxCondensed-Light"/>
        </w:rPr>
        <w:t xml:space="preserve"> and all internal doors are unlocked</w:t>
      </w:r>
      <w:r w:rsidR="00446779" w:rsidRPr="009C12D6">
        <w:rPr>
          <w:rFonts w:ascii="DaxCondensed-Light" w:hAnsi="DaxCondensed-Light"/>
        </w:rPr>
        <w:t>.</w:t>
      </w:r>
      <w:r w:rsidR="00A45E2C" w:rsidRPr="009C12D6">
        <w:rPr>
          <w:rFonts w:ascii="DaxCondensed-Light" w:hAnsi="DaxCondensed-Light"/>
        </w:rPr>
        <w:t xml:space="preserve">  De-ice paths</w:t>
      </w:r>
      <w:r w:rsidR="006A555E" w:rsidRPr="009C12D6">
        <w:rPr>
          <w:rFonts w:ascii="DaxCondensed-Light" w:hAnsi="DaxCondensed-Light"/>
        </w:rPr>
        <w:t>, play area etc</w:t>
      </w:r>
      <w:r w:rsidR="00A45E2C" w:rsidRPr="009C12D6">
        <w:rPr>
          <w:rFonts w:ascii="DaxCondensed-Light" w:hAnsi="DaxCondensed-Light"/>
        </w:rPr>
        <w:t xml:space="preserve"> if required.</w:t>
      </w:r>
      <w:r w:rsidR="00E725BE" w:rsidRPr="009C12D6">
        <w:rPr>
          <w:rFonts w:ascii="DaxCondensed-Light" w:hAnsi="DaxCondensed-Light"/>
        </w:rPr>
        <w:t xml:space="preserve">  Be available to deal with any early deliveries or arrival of contractors.</w:t>
      </w:r>
    </w:p>
    <w:p w14:paraId="70151005" w14:textId="77777777" w:rsidR="009C12D6" w:rsidRDefault="009C12D6" w:rsidP="009C12D6">
      <w:pPr>
        <w:ind w:left="709"/>
        <w:rPr>
          <w:rFonts w:ascii="DaxCondensed-Light" w:hAnsi="DaxCondensed-Light"/>
        </w:rPr>
      </w:pPr>
    </w:p>
    <w:p w14:paraId="73147438" w14:textId="77777777" w:rsidR="00446779" w:rsidRDefault="009C12D6" w:rsidP="00732E0C">
      <w:pPr>
        <w:numPr>
          <w:ilvl w:val="0"/>
          <w:numId w:val="12"/>
        </w:numPr>
        <w:tabs>
          <w:tab w:val="clear" w:pos="1080"/>
          <w:tab w:val="num" w:pos="709"/>
        </w:tabs>
        <w:ind w:left="709"/>
        <w:rPr>
          <w:rFonts w:ascii="DaxCondensed-Light" w:hAnsi="DaxCondensed-Light"/>
        </w:rPr>
      </w:pPr>
      <w:r>
        <w:rPr>
          <w:rFonts w:ascii="DaxCondensed-Light" w:hAnsi="DaxCondensed-Light"/>
        </w:rPr>
        <w:t>Cover for locking up the school at 9.00pm, ensuring everyone is out of the buildings, locking all doors, closing curtains and blinds.</w:t>
      </w:r>
      <w:r w:rsidR="00732E0C">
        <w:rPr>
          <w:rFonts w:ascii="DaxCondensed-Light" w:hAnsi="DaxCondensed-Light"/>
        </w:rPr>
        <w:br/>
      </w:r>
    </w:p>
    <w:p w14:paraId="72BB7177" w14:textId="77777777" w:rsidR="00732E0C" w:rsidRPr="000A5067" w:rsidRDefault="00732E0C" w:rsidP="00FB620D">
      <w:pPr>
        <w:numPr>
          <w:ilvl w:val="0"/>
          <w:numId w:val="12"/>
        </w:numPr>
        <w:tabs>
          <w:tab w:val="clear" w:pos="1080"/>
          <w:tab w:val="num" w:pos="709"/>
        </w:tabs>
        <w:ind w:left="709"/>
        <w:jc w:val="both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 xml:space="preserve">Carry </w:t>
      </w:r>
      <w:r w:rsidR="00C62039">
        <w:rPr>
          <w:rFonts w:ascii="DaxCondensed-Light" w:hAnsi="DaxCondensed-Light"/>
        </w:rPr>
        <w:t>site team phone</w:t>
      </w:r>
      <w:r w:rsidRPr="003C5C20">
        <w:rPr>
          <w:rFonts w:ascii="DaxCondensed-Light" w:hAnsi="DaxCondensed-Light"/>
        </w:rPr>
        <w:t xml:space="preserve"> at all times</w:t>
      </w:r>
      <w:r w:rsidRPr="000A5067">
        <w:rPr>
          <w:rFonts w:ascii="DaxCondensed-Light" w:hAnsi="DaxCondensed-Light"/>
        </w:rPr>
        <w:t xml:space="preserve"> when on site to ensure contact can be made</w:t>
      </w:r>
    </w:p>
    <w:p w14:paraId="1BFCDC71" w14:textId="77777777" w:rsidR="00446779" w:rsidRPr="00890CCB" w:rsidRDefault="00446779">
      <w:pPr>
        <w:jc w:val="both"/>
        <w:rPr>
          <w:rFonts w:ascii="DaxCondensed-Light" w:hAnsi="DaxCondensed-Light"/>
        </w:rPr>
      </w:pPr>
    </w:p>
    <w:p w14:paraId="4EA1986B" w14:textId="77777777" w:rsidR="00446779" w:rsidRPr="00890CCB" w:rsidRDefault="00446779" w:rsidP="00732E0C">
      <w:pPr>
        <w:numPr>
          <w:ilvl w:val="0"/>
          <w:numId w:val="4"/>
        </w:numPr>
        <w:tabs>
          <w:tab w:val="clear" w:pos="1080"/>
          <w:tab w:val="num" w:pos="709"/>
        </w:tabs>
        <w:ind w:left="709" w:hanging="709"/>
        <w:jc w:val="both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Set out hall for assembly</w:t>
      </w:r>
      <w:r w:rsidR="00DE2A8B">
        <w:rPr>
          <w:rFonts w:ascii="DaxCondensed-Light" w:hAnsi="DaxCondensed-Light"/>
        </w:rPr>
        <w:t xml:space="preserve"> and clear away after assembly on days when other regular duties permit</w:t>
      </w:r>
      <w:r w:rsidRPr="00890CCB">
        <w:rPr>
          <w:rFonts w:ascii="DaxCondensed-Light" w:hAnsi="DaxCondensed-Light"/>
        </w:rPr>
        <w:t>.</w:t>
      </w:r>
    </w:p>
    <w:p w14:paraId="286111A5" w14:textId="77777777" w:rsidR="00446779" w:rsidRPr="00890CCB" w:rsidRDefault="00446779">
      <w:pPr>
        <w:jc w:val="both"/>
        <w:rPr>
          <w:rFonts w:ascii="DaxCondensed-Light" w:hAnsi="DaxCondensed-Light"/>
        </w:rPr>
      </w:pPr>
    </w:p>
    <w:p w14:paraId="2EEEB970" w14:textId="77777777" w:rsidR="000A1948" w:rsidRPr="000A5067" w:rsidRDefault="000A1948" w:rsidP="0018114F">
      <w:pPr>
        <w:numPr>
          <w:ilvl w:val="0"/>
          <w:numId w:val="4"/>
        </w:numPr>
        <w:tabs>
          <w:tab w:val="clear" w:pos="1080"/>
          <w:tab w:val="num" w:pos="709"/>
        </w:tabs>
        <w:ind w:left="709" w:hanging="709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>Review Site Management Requests on shared area</w:t>
      </w:r>
      <w:r w:rsidR="00446779" w:rsidRPr="000A5067">
        <w:rPr>
          <w:rFonts w:ascii="DaxCondensed-Light" w:hAnsi="DaxCondensed-Light"/>
        </w:rPr>
        <w:t>.</w:t>
      </w:r>
      <w:r w:rsidRPr="000A5067">
        <w:rPr>
          <w:rFonts w:ascii="DaxCondensed-Light" w:hAnsi="DaxCondensed-Light"/>
        </w:rPr>
        <w:t xml:space="preserve">  Schedule work</w:t>
      </w:r>
      <w:r w:rsidR="00AC46C1" w:rsidRPr="00AC46C1">
        <w:rPr>
          <w:rFonts w:ascii="DaxCondensed-Light" w:hAnsi="DaxCondensed-Light"/>
        </w:rPr>
        <w:t xml:space="preserve"> </w:t>
      </w:r>
      <w:r w:rsidR="00AC46C1">
        <w:rPr>
          <w:rFonts w:ascii="DaxCondensed-Light" w:hAnsi="DaxCondensed-Light"/>
        </w:rPr>
        <w:t xml:space="preserve">between self and </w:t>
      </w:r>
      <w:r w:rsidR="00C62039">
        <w:rPr>
          <w:rFonts w:ascii="DaxCondensed-Light" w:hAnsi="DaxCondensed-Light"/>
        </w:rPr>
        <w:t>Site Assistants</w:t>
      </w:r>
      <w:r w:rsidRPr="000A5067">
        <w:rPr>
          <w:rFonts w:ascii="DaxCondensed-Light" w:hAnsi="DaxCondensed-Light"/>
        </w:rPr>
        <w:t>, liaising with</w:t>
      </w:r>
      <w:r w:rsidR="00AC46C1">
        <w:rPr>
          <w:rFonts w:ascii="DaxCondensed-Light" w:hAnsi="DaxCondensed-Light"/>
        </w:rPr>
        <w:t xml:space="preserve"> requesting</w:t>
      </w:r>
      <w:r w:rsidRPr="000A5067">
        <w:rPr>
          <w:rFonts w:ascii="DaxCondensed-Light" w:hAnsi="DaxCondensed-Light"/>
        </w:rPr>
        <w:t xml:space="preserve"> staff if necessary.  Move requests in progress and completed into appropriate </w:t>
      </w:r>
      <w:r w:rsidRPr="000A5067">
        <w:rPr>
          <w:rFonts w:ascii="DaxCondensed-Light" w:hAnsi="DaxCondensed-Light"/>
        </w:rPr>
        <w:lastRenderedPageBreak/>
        <w:t xml:space="preserve">folders. </w:t>
      </w:r>
      <w:r w:rsidR="00625420" w:rsidRPr="000A5067">
        <w:rPr>
          <w:rFonts w:ascii="DaxCondensed-Light" w:hAnsi="DaxCondensed-Light"/>
        </w:rPr>
        <w:br/>
      </w:r>
    </w:p>
    <w:p w14:paraId="174CD701" w14:textId="77777777" w:rsidR="00446779" w:rsidRDefault="00732E0C" w:rsidP="008A1C94">
      <w:pPr>
        <w:numPr>
          <w:ilvl w:val="0"/>
          <w:numId w:val="4"/>
        </w:numPr>
        <w:tabs>
          <w:tab w:val="clear" w:pos="1080"/>
          <w:tab w:val="num" w:pos="709"/>
        </w:tabs>
        <w:ind w:left="709" w:hanging="709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>Attend immediately to any maintenance matters causing Health &amp; Safety concerns</w:t>
      </w:r>
      <w:r w:rsidR="00446779" w:rsidRPr="00685AA9">
        <w:rPr>
          <w:rFonts w:ascii="DaxCondensed-Light" w:hAnsi="DaxCondensed-Light"/>
        </w:rPr>
        <w:t>.</w:t>
      </w:r>
      <w:r w:rsidR="008A1C94">
        <w:rPr>
          <w:rFonts w:ascii="DaxCondensed-Light" w:hAnsi="DaxCondensed-Light"/>
        </w:rPr>
        <w:br/>
      </w:r>
    </w:p>
    <w:p w14:paraId="79E1089E" w14:textId="77777777" w:rsidR="008A1C94" w:rsidRPr="00685AA9" w:rsidRDefault="008A1C94" w:rsidP="00685AA9">
      <w:pPr>
        <w:numPr>
          <w:ilvl w:val="0"/>
          <w:numId w:val="4"/>
        </w:numPr>
        <w:tabs>
          <w:tab w:val="clear" w:pos="1080"/>
          <w:tab w:val="num" w:pos="709"/>
        </w:tabs>
        <w:ind w:left="709" w:hanging="709"/>
        <w:jc w:val="both"/>
        <w:rPr>
          <w:rFonts w:ascii="DaxCondensed-Light" w:hAnsi="DaxCondensed-Light"/>
        </w:rPr>
      </w:pPr>
      <w:r>
        <w:rPr>
          <w:rFonts w:ascii="DaxCondensed-Light" w:hAnsi="DaxCondensed-Light"/>
        </w:rPr>
        <w:t xml:space="preserve">Liaise with </w:t>
      </w:r>
      <w:r w:rsidR="00C62039">
        <w:rPr>
          <w:rFonts w:ascii="DaxCondensed-Light" w:hAnsi="DaxCondensed-Light"/>
        </w:rPr>
        <w:t>Site Assistants</w:t>
      </w:r>
      <w:r>
        <w:rPr>
          <w:rFonts w:ascii="DaxCondensed-Light" w:hAnsi="DaxCondensed-Light"/>
        </w:rPr>
        <w:t xml:space="preserve"> during </w:t>
      </w:r>
      <w:r w:rsidR="00AC46C1">
        <w:rPr>
          <w:rFonts w:ascii="DaxCondensed-Light" w:hAnsi="DaxCondensed-Light"/>
        </w:rPr>
        <w:t>one hour</w:t>
      </w:r>
      <w:r>
        <w:rPr>
          <w:rFonts w:ascii="DaxCondensed-Light" w:hAnsi="DaxCondensed-Light"/>
        </w:rPr>
        <w:t xml:space="preserve"> overlap to hand over any outstanding jobs and co-ordinate activities for the afternoon.</w:t>
      </w:r>
    </w:p>
    <w:p w14:paraId="49148BA3" w14:textId="77777777" w:rsidR="00E170A4" w:rsidRDefault="00E170A4" w:rsidP="00E170A4">
      <w:pPr>
        <w:pStyle w:val="ListParagraph"/>
        <w:rPr>
          <w:rFonts w:ascii="DaxCondensed-Light" w:hAnsi="DaxCondensed-Light"/>
        </w:rPr>
      </w:pPr>
    </w:p>
    <w:p w14:paraId="343DB7F8" w14:textId="77777777" w:rsidR="00E170A4" w:rsidRPr="003C5C20" w:rsidRDefault="00E170A4" w:rsidP="00E170A4">
      <w:pPr>
        <w:numPr>
          <w:ilvl w:val="0"/>
          <w:numId w:val="4"/>
        </w:numPr>
        <w:tabs>
          <w:tab w:val="clear" w:pos="1080"/>
          <w:tab w:val="num" w:pos="709"/>
        </w:tabs>
        <w:ind w:left="709"/>
        <w:rPr>
          <w:rFonts w:ascii="DaxCondensed-Light" w:hAnsi="DaxCondensed-Light"/>
        </w:rPr>
      </w:pPr>
      <w:r w:rsidRPr="003C5C20">
        <w:rPr>
          <w:rFonts w:ascii="DaxCondensed-Light" w:hAnsi="DaxCondensed-Light"/>
        </w:rPr>
        <w:t>Man gate</w:t>
      </w:r>
      <w:r w:rsidR="00CB2F49" w:rsidRPr="003C5C20">
        <w:rPr>
          <w:rFonts w:ascii="DaxCondensed-Light" w:hAnsi="DaxCondensed-Light"/>
        </w:rPr>
        <w:t xml:space="preserve"> on certain mornings from 8:</w:t>
      </w:r>
      <w:r w:rsidR="00F008A3">
        <w:rPr>
          <w:rFonts w:ascii="DaxCondensed-Light" w:hAnsi="DaxCondensed-Light"/>
        </w:rPr>
        <w:t>25</w:t>
      </w:r>
      <w:r w:rsidR="00F008A3" w:rsidRPr="003C5C20">
        <w:rPr>
          <w:rFonts w:ascii="DaxCondensed-Light" w:hAnsi="DaxCondensed-Light"/>
        </w:rPr>
        <w:t>am</w:t>
      </w:r>
      <w:r w:rsidR="00CB2F49" w:rsidRPr="003C5C20">
        <w:rPr>
          <w:rFonts w:ascii="DaxCondensed-Light" w:hAnsi="DaxCondensed-Light"/>
        </w:rPr>
        <w:t>-8:50am;</w:t>
      </w:r>
      <w:r w:rsidRPr="003C5C20">
        <w:rPr>
          <w:rFonts w:ascii="DaxCondensed-Light" w:hAnsi="DaxCondensed-Light"/>
        </w:rPr>
        <w:t xml:space="preserve"> </w:t>
      </w:r>
      <w:r w:rsidR="008A1C94">
        <w:rPr>
          <w:rFonts w:ascii="DaxCondensed-Light" w:hAnsi="DaxCondensed-Light"/>
        </w:rPr>
        <w:t xml:space="preserve">and daily </w:t>
      </w:r>
      <w:r w:rsidRPr="003C5C20">
        <w:rPr>
          <w:rFonts w:ascii="DaxCondensed-Light" w:hAnsi="DaxCondensed-Light"/>
        </w:rPr>
        <w:t xml:space="preserve">from 11:45am – 12:15pm (apart </w:t>
      </w:r>
      <w:r w:rsidR="00DE2A8B">
        <w:rPr>
          <w:rFonts w:ascii="DaxCondensed-Light" w:hAnsi="DaxCondensed-Light"/>
        </w:rPr>
        <w:t>days when driving at this time</w:t>
      </w:r>
      <w:r w:rsidRPr="003C5C20">
        <w:rPr>
          <w:rFonts w:ascii="DaxCondensed-Light" w:hAnsi="DaxCondensed-Light"/>
        </w:rPr>
        <w:t>)</w:t>
      </w:r>
      <w:r w:rsidR="00CB2F49" w:rsidRPr="003C5C20">
        <w:rPr>
          <w:rFonts w:ascii="DaxCondensed-Light" w:hAnsi="DaxCondensed-Light"/>
        </w:rPr>
        <w:t>;</w:t>
      </w:r>
      <w:r w:rsidR="00F008A3">
        <w:rPr>
          <w:rFonts w:ascii="DaxCondensed-Light" w:hAnsi="DaxCondensed-Light"/>
        </w:rPr>
        <w:t xml:space="preserve"> and at other times on request,</w:t>
      </w:r>
      <w:r w:rsidR="008A1C94">
        <w:rPr>
          <w:rFonts w:ascii="DaxCondensed-Light" w:hAnsi="DaxCondensed-Light"/>
        </w:rPr>
        <w:t xml:space="preserve"> </w:t>
      </w:r>
      <w:r w:rsidRPr="003C5C20">
        <w:rPr>
          <w:rFonts w:ascii="DaxCondensed-Light" w:hAnsi="DaxCondensed-Light"/>
        </w:rPr>
        <w:t>to allow parents access to collect children</w:t>
      </w:r>
    </w:p>
    <w:p w14:paraId="3EC77112" w14:textId="77777777" w:rsidR="00446779" w:rsidRPr="00890CCB" w:rsidRDefault="00446779">
      <w:pPr>
        <w:jc w:val="both"/>
        <w:rPr>
          <w:rFonts w:ascii="DaxCondensed-Light" w:hAnsi="DaxCondensed-Light"/>
        </w:rPr>
      </w:pPr>
    </w:p>
    <w:p w14:paraId="0449A06D" w14:textId="77777777" w:rsidR="00732E0C" w:rsidRDefault="00732E0C" w:rsidP="00FB620D">
      <w:pPr>
        <w:numPr>
          <w:ilvl w:val="0"/>
          <w:numId w:val="4"/>
        </w:numPr>
        <w:tabs>
          <w:tab w:val="clear" w:pos="1080"/>
          <w:tab w:val="num" w:pos="709"/>
        </w:tabs>
        <w:ind w:left="709"/>
        <w:jc w:val="both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>Maintain a diary for vehicle and room bookings and evening/weekend events held on school premises and refer to it daily to ensure all requests are satisfied</w:t>
      </w:r>
      <w:r w:rsidR="008A1C94">
        <w:rPr>
          <w:rFonts w:ascii="DaxCondensed-Light" w:hAnsi="DaxCondensed-Light"/>
        </w:rPr>
        <w:t xml:space="preserve"> in conjunction with </w:t>
      </w:r>
      <w:r w:rsidR="00C62039">
        <w:rPr>
          <w:rFonts w:ascii="DaxCondensed-Light" w:hAnsi="DaxCondensed-Light"/>
        </w:rPr>
        <w:t>Site Assistants</w:t>
      </w:r>
      <w:r w:rsidRPr="000A5067">
        <w:rPr>
          <w:rFonts w:ascii="DaxCondensed-Light" w:hAnsi="DaxCondensed-Light"/>
        </w:rPr>
        <w:t>.</w:t>
      </w:r>
    </w:p>
    <w:p w14:paraId="179C23C2" w14:textId="77777777" w:rsidR="00685AA9" w:rsidRPr="000A5067" w:rsidRDefault="00685AA9" w:rsidP="00685AA9">
      <w:pPr>
        <w:ind w:left="709"/>
        <w:jc w:val="both"/>
        <w:rPr>
          <w:rFonts w:ascii="DaxCondensed-Light" w:hAnsi="DaxCondensed-Light"/>
        </w:rPr>
      </w:pPr>
    </w:p>
    <w:p w14:paraId="5C1478C1" w14:textId="77777777" w:rsidR="00B26AF3" w:rsidRPr="000A5067" w:rsidRDefault="00B26AF3" w:rsidP="00FB620D">
      <w:pPr>
        <w:numPr>
          <w:ilvl w:val="0"/>
          <w:numId w:val="4"/>
        </w:numPr>
        <w:tabs>
          <w:tab w:val="clear" w:pos="1080"/>
          <w:tab w:val="num" w:pos="709"/>
        </w:tabs>
        <w:ind w:left="709"/>
        <w:jc w:val="both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>Monitor the cleaning of the School and bring to the attention of the on-site Supervisor any concerns or deficiencies via the cleaning record book</w:t>
      </w:r>
    </w:p>
    <w:p w14:paraId="1869758F" w14:textId="77777777" w:rsidR="00446779" w:rsidRPr="000A5067" w:rsidRDefault="00446779">
      <w:pPr>
        <w:jc w:val="both"/>
        <w:rPr>
          <w:rFonts w:ascii="DaxCondensed-Light" w:hAnsi="DaxCondensed-Light"/>
        </w:rPr>
      </w:pPr>
    </w:p>
    <w:p w14:paraId="20CFA294" w14:textId="77777777" w:rsidR="00446779" w:rsidRDefault="00446779" w:rsidP="00732E0C">
      <w:pPr>
        <w:numPr>
          <w:ilvl w:val="0"/>
          <w:numId w:val="26"/>
        </w:numPr>
        <w:tabs>
          <w:tab w:val="clear" w:pos="1080"/>
          <w:tab w:val="num" w:pos="709"/>
        </w:tabs>
        <w:ind w:left="709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Ad hoc cleaning as required throughout the day.</w:t>
      </w:r>
      <w:r w:rsidR="00732E0C">
        <w:rPr>
          <w:rFonts w:ascii="DaxCondensed-Light" w:hAnsi="DaxCondensed-Light"/>
        </w:rPr>
        <w:br/>
      </w:r>
    </w:p>
    <w:p w14:paraId="589CC102" w14:textId="77777777" w:rsidR="00446779" w:rsidRPr="00890CCB" w:rsidRDefault="00446779">
      <w:pPr>
        <w:jc w:val="both"/>
        <w:rPr>
          <w:rFonts w:ascii="DaxCondensed-Light" w:hAnsi="DaxCondensed-Light"/>
        </w:rPr>
      </w:pPr>
      <w:r w:rsidRPr="00890CCB">
        <w:rPr>
          <w:rFonts w:ascii="DaxCondensed-Light" w:hAnsi="DaxCondensed-Light"/>
          <w:u w:val="single"/>
        </w:rPr>
        <w:t>Weekly</w:t>
      </w:r>
      <w:r w:rsidRPr="00890CCB">
        <w:rPr>
          <w:rFonts w:ascii="DaxCondensed-Light" w:hAnsi="DaxCondensed-Light"/>
        </w:rPr>
        <w:t>:-</w:t>
      </w:r>
    </w:p>
    <w:p w14:paraId="10A5613E" w14:textId="77777777" w:rsidR="00446779" w:rsidRPr="00890CCB" w:rsidRDefault="00446779">
      <w:pPr>
        <w:jc w:val="both"/>
        <w:rPr>
          <w:rFonts w:ascii="DaxCondensed-Light" w:hAnsi="DaxCondensed-Light"/>
        </w:rPr>
      </w:pPr>
    </w:p>
    <w:p w14:paraId="33903023" w14:textId="77777777" w:rsidR="00446779" w:rsidRPr="00DC3286" w:rsidRDefault="008A1C94" w:rsidP="00DC3286">
      <w:pPr>
        <w:pStyle w:val="BodyText"/>
        <w:numPr>
          <w:ilvl w:val="0"/>
          <w:numId w:val="47"/>
        </w:numPr>
        <w:tabs>
          <w:tab w:val="clear" w:pos="1080"/>
          <w:tab w:val="num" w:pos="709"/>
        </w:tabs>
        <w:ind w:left="709" w:hanging="709"/>
        <w:jc w:val="left"/>
        <w:rPr>
          <w:rFonts w:ascii="DaxCondensed-Light" w:hAnsi="DaxCondensed-Light"/>
        </w:rPr>
      </w:pPr>
      <w:r>
        <w:rPr>
          <w:rFonts w:ascii="DaxCondensed-Light" w:hAnsi="DaxCondensed-Light"/>
        </w:rPr>
        <w:t>Ensure</w:t>
      </w:r>
      <w:r w:rsidR="00446779" w:rsidRPr="00890CCB">
        <w:rPr>
          <w:rFonts w:ascii="DaxCondensed-Light" w:hAnsi="DaxCondensed-Light"/>
        </w:rPr>
        <w:t xml:space="preserve"> routine oil, water and tyre pressure check</w:t>
      </w:r>
      <w:r>
        <w:rPr>
          <w:rFonts w:ascii="DaxCondensed-Light" w:hAnsi="DaxCondensed-Light"/>
        </w:rPr>
        <w:t>s</w:t>
      </w:r>
      <w:r w:rsidR="00446779" w:rsidRPr="00890CCB">
        <w:rPr>
          <w:rFonts w:ascii="DaxCondensed-Light" w:hAnsi="DaxCondensed-Light"/>
        </w:rPr>
        <w:t xml:space="preserve"> on minibus</w:t>
      </w:r>
      <w:r w:rsidR="00DC3286">
        <w:rPr>
          <w:rFonts w:ascii="DaxCondensed-Light" w:hAnsi="DaxCondensed-Light"/>
        </w:rPr>
        <w:t xml:space="preserve">es </w:t>
      </w:r>
      <w:r>
        <w:rPr>
          <w:rFonts w:ascii="DaxCondensed-Light" w:hAnsi="DaxCondensed-Light"/>
        </w:rPr>
        <w:t>are carried out, and written records are kept</w:t>
      </w:r>
      <w:r w:rsidR="00446779" w:rsidRPr="00DC3286">
        <w:rPr>
          <w:rFonts w:ascii="DaxCondensed-Light" w:hAnsi="DaxCondensed-Light"/>
        </w:rPr>
        <w:t>.  Ensure first aid kit and fire extinguisher are intact.  These checks also to be performed on any day the minibus</w:t>
      </w:r>
      <w:r w:rsidR="00DC3286" w:rsidRPr="00DC3286">
        <w:rPr>
          <w:rFonts w:ascii="DaxCondensed-Light" w:hAnsi="DaxCondensed-Light"/>
        </w:rPr>
        <w:t>es are</w:t>
      </w:r>
      <w:r w:rsidR="00446779" w:rsidRPr="00DC3286">
        <w:rPr>
          <w:rFonts w:ascii="DaxCondensed-Light" w:hAnsi="DaxCondensed-Light"/>
        </w:rPr>
        <w:t xml:space="preserve"> to be used and written records kept.</w:t>
      </w:r>
    </w:p>
    <w:p w14:paraId="3D93736D" w14:textId="77777777" w:rsidR="00446779" w:rsidRPr="00890CCB" w:rsidRDefault="00446779">
      <w:pPr>
        <w:jc w:val="both"/>
        <w:rPr>
          <w:rFonts w:ascii="DaxCondensed-Light" w:hAnsi="DaxCondensed-Light"/>
        </w:rPr>
      </w:pPr>
    </w:p>
    <w:p w14:paraId="5CBFE5BA" w14:textId="77777777" w:rsidR="00446779" w:rsidRPr="00890CCB" w:rsidRDefault="00446779" w:rsidP="00685AA9">
      <w:pPr>
        <w:ind w:left="709" w:hanging="709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b)</w:t>
      </w:r>
      <w:r w:rsidRPr="00890CCB">
        <w:rPr>
          <w:rFonts w:ascii="DaxCondensed-Light" w:hAnsi="DaxCondensed-Light"/>
        </w:rPr>
        <w:tab/>
        <w:t>Driv</w:t>
      </w:r>
      <w:r w:rsidR="00280A56">
        <w:rPr>
          <w:rFonts w:ascii="DaxCondensed-Light" w:hAnsi="DaxCondensed-Light"/>
        </w:rPr>
        <w:t>ing</w:t>
      </w:r>
      <w:r w:rsidRPr="00890CCB">
        <w:rPr>
          <w:rFonts w:ascii="DaxCondensed-Light" w:hAnsi="DaxCondensed-Light"/>
        </w:rPr>
        <w:t xml:space="preserve"> children to and from </w:t>
      </w:r>
      <w:r w:rsidR="00280A56">
        <w:rPr>
          <w:rFonts w:ascii="DaxCondensed-Light" w:hAnsi="DaxCondensed-Light"/>
        </w:rPr>
        <w:t>school events and activities, including regular weekly swimming lessons and sports lessons</w:t>
      </w:r>
      <w:r w:rsidRPr="00890CCB">
        <w:rPr>
          <w:rFonts w:ascii="DaxCondensed-Light" w:hAnsi="DaxCondensed-Light"/>
        </w:rPr>
        <w:t>.</w:t>
      </w:r>
      <w:r w:rsidR="0097413D" w:rsidRPr="00890CCB">
        <w:rPr>
          <w:rFonts w:ascii="DaxCondensed-Light" w:hAnsi="DaxCondensed-Light"/>
        </w:rPr>
        <w:t xml:space="preserve"> Other ad hoc driving as required.</w:t>
      </w:r>
    </w:p>
    <w:p w14:paraId="48DCF533" w14:textId="77777777" w:rsidR="00446779" w:rsidRPr="00890CCB" w:rsidRDefault="00446779">
      <w:pPr>
        <w:jc w:val="both"/>
        <w:rPr>
          <w:rFonts w:ascii="DaxCondensed-Light" w:hAnsi="DaxCondensed-Light"/>
        </w:rPr>
      </w:pPr>
    </w:p>
    <w:p w14:paraId="5FB77D31" w14:textId="77777777" w:rsidR="00446779" w:rsidRPr="000A5067" w:rsidRDefault="00446779" w:rsidP="00FB620D">
      <w:pPr>
        <w:numPr>
          <w:ilvl w:val="0"/>
          <w:numId w:val="32"/>
        </w:numPr>
        <w:tabs>
          <w:tab w:val="clear" w:pos="1080"/>
          <w:tab w:val="num" w:pos="709"/>
        </w:tabs>
        <w:ind w:left="709"/>
        <w:jc w:val="both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>Ensure all waste is put out for collection on appropriate days</w:t>
      </w:r>
      <w:r w:rsidR="00732E0C" w:rsidRPr="000A5067">
        <w:rPr>
          <w:rFonts w:ascii="DaxCondensed-Light" w:hAnsi="DaxCondensed-Light"/>
        </w:rPr>
        <w:t xml:space="preserve"> and liaise with Borough regarding any special requests/problems with collection</w:t>
      </w:r>
      <w:r w:rsidRPr="000A5067">
        <w:rPr>
          <w:rFonts w:ascii="DaxCondensed-Light" w:hAnsi="DaxCondensed-Light"/>
        </w:rPr>
        <w:t>.</w:t>
      </w:r>
    </w:p>
    <w:p w14:paraId="1D4AAE93" w14:textId="77777777" w:rsidR="00B26AF3" w:rsidRPr="000A5067" w:rsidRDefault="00B26AF3">
      <w:pPr>
        <w:jc w:val="both"/>
        <w:rPr>
          <w:rFonts w:ascii="DaxCondensed-Light" w:hAnsi="DaxCondensed-Light"/>
        </w:rPr>
      </w:pPr>
    </w:p>
    <w:p w14:paraId="5517F4D9" w14:textId="77777777" w:rsidR="00B26AF3" w:rsidRPr="000A5067" w:rsidRDefault="00B26AF3" w:rsidP="00FB620D">
      <w:pPr>
        <w:numPr>
          <w:ilvl w:val="0"/>
          <w:numId w:val="32"/>
        </w:numPr>
        <w:tabs>
          <w:tab w:val="clear" w:pos="1080"/>
          <w:tab w:val="num" w:pos="709"/>
        </w:tabs>
        <w:ind w:hanging="1080"/>
        <w:jc w:val="both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>Perform weekly test of fire alarm.</w:t>
      </w:r>
    </w:p>
    <w:p w14:paraId="1319128F" w14:textId="77777777" w:rsidR="00446779" w:rsidRPr="000A5067" w:rsidRDefault="00446779">
      <w:pPr>
        <w:jc w:val="both"/>
        <w:rPr>
          <w:rFonts w:ascii="DaxCondensed-Light" w:hAnsi="DaxCondensed-Light"/>
        </w:rPr>
      </w:pPr>
    </w:p>
    <w:p w14:paraId="43E9B6BD" w14:textId="77777777" w:rsidR="00446779" w:rsidRPr="00890CCB" w:rsidRDefault="00446779" w:rsidP="00E725BE">
      <w:pPr>
        <w:ind w:left="720" w:hanging="720"/>
        <w:jc w:val="both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>e)</w:t>
      </w:r>
      <w:r w:rsidRPr="000A5067">
        <w:rPr>
          <w:rFonts w:ascii="DaxCondensed-Light" w:hAnsi="DaxCondensed-Light"/>
        </w:rPr>
        <w:tab/>
      </w:r>
      <w:r w:rsidR="00CE3E3E" w:rsidRPr="000A5067">
        <w:rPr>
          <w:rFonts w:ascii="DaxCondensed-Light" w:hAnsi="DaxCondensed-Light"/>
        </w:rPr>
        <w:t>P</w:t>
      </w:r>
      <w:r w:rsidRPr="000A5067">
        <w:rPr>
          <w:rFonts w:ascii="DaxCondensed-Light" w:hAnsi="DaxCondensed-Light"/>
        </w:rPr>
        <w:t>lace orders for cleaning and maintenance products</w:t>
      </w:r>
      <w:r w:rsidR="00CE3E3E" w:rsidRPr="000A5067">
        <w:rPr>
          <w:rFonts w:ascii="DaxCondensed-Light" w:hAnsi="DaxCondensed-Light"/>
        </w:rPr>
        <w:t xml:space="preserve"> </w:t>
      </w:r>
      <w:r w:rsidR="00E170A4">
        <w:rPr>
          <w:rFonts w:ascii="DaxCondensed-Light" w:hAnsi="DaxCondensed-Light"/>
        </w:rPr>
        <w:t>as</w:t>
      </w:r>
      <w:r w:rsidR="00CE3E3E" w:rsidRPr="000A5067">
        <w:rPr>
          <w:rFonts w:ascii="DaxCondensed-Light" w:hAnsi="DaxCondensed-Light"/>
        </w:rPr>
        <w:t xml:space="preserve"> required</w:t>
      </w:r>
      <w:r w:rsidRPr="000A5067">
        <w:rPr>
          <w:rFonts w:ascii="DaxCondensed-Light" w:hAnsi="DaxCondensed-Light"/>
        </w:rPr>
        <w:t>.</w:t>
      </w:r>
    </w:p>
    <w:p w14:paraId="781452BD" w14:textId="77777777" w:rsidR="00446779" w:rsidRPr="00890CCB" w:rsidRDefault="00446779">
      <w:pPr>
        <w:jc w:val="both"/>
        <w:rPr>
          <w:rFonts w:ascii="DaxCondensed-Light" w:hAnsi="DaxCondensed-Light"/>
        </w:rPr>
      </w:pPr>
    </w:p>
    <w:p w14:paraId="3EB713F2" w14:textId="77777777" w:rsidR="00446779" w:rsidRPr="00890CCB" w:rsidRDefault="00446779" w:rsidP="00890CCB">
      <w:pPr>
        <w:ind w:left="709" w:hanging="709"/>
        <w:jc w:val="both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g)</w:t>
      </w:r>
      <w:r w:rsidRPr="00890CCB">
        <w:rPr>
          <w:rFonts w:ascii="DaxCondensed-Light" w:hAnsi="DaxCondensed-Light"/>
        </w:rPr>
        <w:tab/>
        <w:t xml:space="preserve">Perform a thorough inspection walk of all buildings, </w:t>
      </w:r>
      <w:r w:rsidRPr="0068731C">
        <w:rPr>
          <w:rFonts w:ascii="DaxCondensed-Light" w:hAnsi="DaxCondensed-Light"/>
        </w:rPr>
        <w:t xml:space="preserve">reporting to the </w:t>
      </w:r>
      <w:r w:rsidR="0068731C" w:rsidRPr="0068731C">
        <w:rPr>
          <w:rFonts w:ascii="DaxCondensed-Light" w:hAnsi="DaxCondensed-Light"/>
        </w:rPr>
        <w:t>SLT</w:t>
      </w:r>
      <w:r w:rsidRPr="00890CCB">
        <w:rPr>
          <w:rFonts w:ascii="DaxCondensed-Light" w:hAnsi="DaxCondensed-Light"/>
        </w:rPr>
        <w:t xml:space="preserve"> any minor maintenance issues and agreeing a schedule for repair.  Report Health and Safety issues immediately on discovery at any time.</w:t>
      </w:r>
    </w:p>
    <w:p w14:paraId="10850B5A" w14:textId="77777777" w:rsidR="00446779" w:rsidRPr="00890CCB" w:rsidRDefault="00446779">
      <w:pPr>
        <w:jc w:val="both"/>
        <w:rPr>
          <w:rFonts w:ascii="DaxCondensed-Light" w:hAnsi="DaxCondensed-Light"/>
        </w:rPr>
      </w:pPr>
    </w:p>
    <w:p w14:paraId="5B112667" w14:textId="77777777" w:rsidR="0097413D" w:rsidRPr="00890CCB" w:rsidRDefault="00446779" w:rsidP="00FB620D">
      <w:pPr>
        <w:numPr>
          <w:ilvl w:val="0"/>
          <w:numId w:val="37"/>
        </w:numPr>
        <w:tabs>
          <w:tab w:val="clear" w:pos="1080"/>
          <w:tab w:val="num" w:pos="709"/>
        </w:tabs>
        <w:ind w:left="709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Visit local suppliers to purchase maintenance supplies.</w:t>
      </w:r>
      <w:r w:rsidR="0097413D" w:rsidRPr="00890CCB">
        <w:rPr>
          <w:rFonts w:ascii="DaxCondensed-Light" w:hAnsi="DaxCondensed-Light"/>
        </w:rPr>
        <w:br/>
      </w:r>
    </w:p>
    <w:p w14:paraId="3BFB2BCA" w14:textId="77777777" w:rsidR="00446779" w:rsidRPr="000A5067" w:rsidRDefault="0097413D" w:rsidP="00FB620D">
      <w:pPr>
        <w:numPr>
          <w:ilvl w:val="0"/>
          <w:numId w:val="37"/>
        </w:numPr>
        <w:tabs>
          <w:tab w:val="clear" w:pos="1080"/>
          <w:tab w:val="num" w:pos="709"/>
        </w:tabs>
        <w:ind w:left="709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 xml:space="preserve">Place orders for small equipment requested for classrooms or other locations having first clarified requirements, considered budget implications and discussed with the </w:t>
      </w:r>
      <w:r w:rsidR="009C12D6">
        <w:rPr>
          <w:rFonts w:ascii="DaxCondensed-Light" w:hAnsi="DaxCondensed-Light"/>
        </w:rPr>
        <w:t>Finance Manager</w:t>
      </w:r>
      <w:r w:rsidRPr="000A5067">
        <w:rPr>
          <w:rFonts w:ascii="DaxCondensed-Light" w:hAnsi="DaxCondensed-Light"/>
        </w:rPr>
        <w:t xml:space="preserve"> if necessary.</w:t>
      </w:r>
      <w:r w:rsidR="00CE3E3E" w:rsidRPr="000A5067">
        <w:rPr>
          <w:rFonts w:ascii="DaxCondensed-Light" w:hAnsi="DaxCondensed-Light"/>
        </w:rPr>
        <w:br/>
      </w:r>
    </w:p>
    <w:p w14:paraId="2DCBAD37" w14:textId="77777777" w:rsidR="000A1948" w:rsidRPr="000A5067" w:rsidRDefault="00CE3E3E" w:rsidP="00FB620D">
      <w:pPr>
        <w:numPr>
          <w:ilvl w:val="0"/>
          <w:numId w:val="37"/>
        </w:numPr>
        <w:tabs>
          <w:tab w:val="clear" w:pos="1080"/>
          <w:tab w:val="num" w:pos="709"/>
        </w:tabs>
        <w:ind w:left="709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 xml:space="preserve">Hold </w:t>
      </w:r>
      <w:r w:rsidR="007F3EA4">
        <w:rPr>
          <w:rFonts w:ascii="DaxCondensed-Light" w:hAnsi="DaxCondensed-Light"/>
        </w:rPr>
        <w:t xml:space="preserve">monthly </w:t>
      </w:r>
      <w:r w:rsidR="009C12D6">
        <w:rPr>
          <w:rFonts w:ascii="DaxCondensed-Light" w:hAnsi="DaxCondensed-Light"/>
        </w:rPr>
        <w:t xml:space="preserve">team </w:t>
      </w:r>
      <w:r w:rsidR="007F3EA4">
        <w:rPr>
          <w:rFonts w:ascii="DaxCondensed-Light" w:hAnsi="DaxCondensed-Light"/>
        </w:rPr>
        <w:t xml:space="preserve">meetings with </w:t>
      </w:r>
      <w:r w:rsidR="00E725BE">
        <w:rPr>
          <w:rFonts w:ascii="DaxCondensed-Light" w:hAnsi="DaxCondensed-Light"/>
        </w:rPr>
        <w:t xml:space="preserve">cleaning </w:t>
      </w:r>
      <w:r w:rsidR="009C12D6">
        <w:rPr>
          <w:rFonts w:ascii="DaxCondensed-Light" w:hAnsi="DaxCondensed-Light"/>
        </w:rPr>
        <w:t>and site teams</w:t>
      </w:r>
      <w:r w:rsidR="007F3EA4">
        <w:rPr>
          <w:rFonts w:ascii="DaxCondensed-Light" w:hAnsi="DaxCondensed-Light"/>
        </w:rPr>
        <w:t>.</w:t>
      </w:r>
      <w:r w:rsidR="000A1948" w:rsidRPr="000A5067">
        <w:rPr>
          <w:rFonts w:ascii="DaxCondensed-Light" w:hAnsi="DaxCondensed-Light"/>
        </w:rPr>
        <w:br/>
      </w:r>
    </w:p>
    <w:p w14:paraId="79C0DFBC" w14:textId="77777777" w:rsidR="009C12D6" w:rsidRPr="00022E95" w:rsidRDefault="000A1948" w:rsidP="00FB620D">
      <w:pPr>
        <w:numPr>
          <w:ilvl w:val="0"/>
          <w:numId w:val="37"/>
        </w:numPr>
        <w:tabs>
          <w:tab w:val="clear" w:pos="1080"/>
          <w:tab w:val="num" w:pos="709"/>
        </w:tabs>
        <w:ind w:left="709"/>
        <w:rPr>
          <w:rFonts w:ascii="DaxCondensed-Light" w:hAnsi="DaxCondensed-Light"/>
        </w:rPr>
      </w:pPr>
      <w:r w:rsidRPr="00022E95">
        <w:rPr>
          <w:rFonts w:ascii="DaxCondensed-Light" w:hAnsi="DaxCondensed-Light"/>
        </w:rPr>
        <w:t xml:space="preserve">Attend weekly liaison meeting with the </w:t>
      </w:r>
      <w:r w:rsidR="0068731C" w:rsidRPr="00022E95">
        <w:rPr>
          <w:rFonts w:ascii="DaxCondensed-Light" w:hAnsi="DaxCondensed-Light"/>
        </w:rPr>
        <w:t>SLT</w:t>
      </w:r>
      <w:r w:rsidRPr="00022E95">
        <w:rPr>
          <w:rFonts w:ascii="DaxCondensed-Light" w:hAnsi="DaxCondensed-Light"/>
        </w:rPr>
        <w:t xml:space="preserve"> including update on planned work</w:t>
      </w:r>
    </w:p>
    <w:p w14:paraId="77541772" w14:textId="77777777" w:rsidR="009C12D6" w:rsidRDefault="009C12D6" w:rsidP="009C12D6">
      <w:pPr>
        <w:ind w:left="709"/>
        <w:rPr>
          <w:rFonts w:ascii="DaxCondensed-Light" w:hAnsi="DaxCondensed-Light"/>
        </w:rPr>
      </w:pPr>
    </w:p>
    <w:p w14:paraId="70145CD5" w14:textId="77777777" w:rsidR="006A555E" w:rsidRPr="000A5067" w:rsidRDefault="009C12D6" w:rsidP="00FB620D">
      <w:pPr>
        <w:numPr>
          <w:ilvl w:val="0"/>
          <w:numId w:val="37"/>
        </w:numPr>
        <w:tabs>
          <w:tab w:val="clear" w:pos="1080"/>
          <w:tab w:val="num" w:pos="709"/>
        </w:tabs>
        <w:ind w:left="709"/>
        <w:rPr>
          <w:rFonts w:ascii="DaxCondensed-Light" w:hAnsi="DaxCondensed-Light"/>
        </w:rPr>
      </w:pPr>
      <w:r>
        <w:rPr>
          <w:rFonts w:ascii="DaxCondensed-Light" w:hAnsi="DaxCondensed-Light"/>
        </w:rPr>
        <w:t>Absence management of cleaning and site teams.</w:t>
      </w:r>
      <w:r w:rsidR="006A555E" w:rsidRPr="000A5067">
        <w:rPr>
          <w:rFonts w:ascii="DaxCondensed-Light" w:hAnsi="DaxCondensed-Light"/>
        </w:rPr>
        <w:br/>
      </w:r>
    </w:p>
    <w:p w14:paraId="583A5149" w14:textId="77777777" w:rsidR="00446779" w:rsidRPr="00890CCB" w:rsidRDefault="00446779">
      <w:pPr>
        <w:jc w:val="both"/>
        <w:rPr>
          <w:rFonts w:ascii="DaxCondensed-Light" w:hAnsi="DaxCondensed-Light"/>
        </w:rPr>
      </w:pPr>
      <w:r w:rsidRPr="00890CCB">
        <w:rPr>
          <w:rFonts w:ascii="DaxCondensed-Light" w:hAnsi="DaxCondensed-Light"/>
          <w:u w:val="single"/>
        </w:rPr>
        <w:t>Other</w:t>
      </w:r>
      <w:r w:rsidRPr="00890CCB">
        <w:rPr>
          <w:rFonts w:ascii="DaxCondensed-Light" w:hAnsi="DaxCondensed-Light"/>
        </w:rPr>
        <w:t>:-</w:t>
      </w:r>
    </w:p>
    <w:p w14:paraId="504D4BBD" w14:textId="77777777" w:rsidR="00446779" w:rsidRPr="00890CCB" w:rsidRDefault="00446779">
      <w:pPr>
        <w:jc w:val="both"/>
        <w:rPr>
          <w:rFonts w:ascii="DaxCondensed-Light" w:hAnsi="DaxCondensed-Light"/>
        </w:rPr>
      </w:pPr>
    </w:p>
    <w:p w14:paraId="405F72EB" w14:textId="77777777" w:rsidR="00446779" w:rsidRPr="00890CCB" w:rsidRDefault="00446779" w:rsidP="00FB620D">
      <w:pPr>
        <w:numPr>
          <w:ilvl w:val="0"/>
          <w:numId w:val="41"/>
        </w:numPr>
        <w:tabs>
          <w:tab w:val="clear" w:pos="1080"/>
          <w:tab w:val="num" w:pos="709"/>
        </w:tabs>
        <w:ind w:left="709"/>
        <w:jc w:val="both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Undertake maintenance of the school including, but not limited to:</w:t>
      </w:r>
    </w:p>
    <w:p w14:paraId="28C8725F" w14:textId="77777777" w:rsidR="00446779" w:rsidRPr="00890CCB" w:rsidRDefault="00446779">
      <w:pPr>
        <w:numPr>
          <w:ilvl w:val="0"/>
          <w:numId w:val="2"/>
        </w:numPr>
        <w:jc w:val="both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Small carpentry jobs</w:t>
      </w:r>
    </w:p>
    <w:p w14:paraId="2CD8678D" w14:textId="77777777" w:rsidR="00446779" w:rsidRPr="00890CCB" w:rsidRDefault="00446779">
      <w:pPr>
        <w:numPr>
          <w:ilvl w:val="0"/>
          <w:numId w:val="2"/>
        </w:numPr>
        <w:jc w:val="both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Painting and decorating of small areas</w:t>
      </w:r>
    </w:p>
    <w:p w14:paraId="0509592E" w14:textId="77777777" w:rsidR="00446779" w:rsidRPr="00890CCB" w:rsidRDefault="00446779">
      <w:pPr>
        <w:numPr>
          <w:ilvl w:val="0"/>
          <w:numId w:val="2"/>
        </w:numPr>
        <w:jc w:val="both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Basic plumbing</w:t>
      </w:r>
    </w:p>
    <w:p w14:paraId="52AEDBBA" w14:textId="77777777" w:rsidR="00446779" w:rsidRPr="00890CCB" w:rsidRDefault="00446779">
      <w:pPr>
        <w:numPr>
          <w:ilvl w:val="0"/>
          <w:numId w:val="2"/>
        </w:numPr>
        <w:jc w:val="both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Limited electrical (plugs, fuses, light bulbs etc)</w:t>
      </w:r>
    </w:p>
    <w:p w14:paraId="19305A3F" w14:textId="77777777" w:rsidR="00446779" w:rsidRPr="00890CCB" w:rsidRDefault="00446779">
      <w:pPr>
        <w:numPr>
          <w:ilvl w:val="0"/>
          <w:numId w:val="2"/>
        </w:numPr>
        <w:jc w:val="both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lastRenderedPageBreak/>
        <w:t>Maintenance of locks</w:t>
      </w:r>
    </w:p>
    <w:p w14:paraId="6F02D709" w14:textId="77777777" w:rsidR="00446779" w:rsidRPr="00890CCB" w:rsidRDefault="00446779">
      <w:pPr>
        <w:numPr>
          <w:ilvl w:val="0"/>
          <w:numId w:val="2"/>
        </w:numPr>
        <w:jc w:val="both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>Maintenance of the heating system</w:t>
      </w:r>
      <w:r w:rsidR="00B26AF3" w:rsidRPr="00890CCB">
        <w:rPr>
          <w:rFonts w:ascii="DaxCondensed-Light" w:hAnsi="DaxCondensed-Light"/>
        </w:rPr>
        <w:t>s</w:t>
      </w:r>
    </w:p>
    <w:p w14:paraId="5B005E4B" w14:textId="77777777" w:rsidR="00446779" w:rsidRPr="00890CCB" w:rsidRDefault="00446779">
      <w:pPr>
        <w:jc w:val="both"/>
        <w:rPr>
          <w:rFonts w:ascii="DaxCondensed-Light" w:hAnsi="DaxCondensed-Light"/>
        </w:rPr>
      </w:pPr>
    </w:p>
    <w:p w14:paraId="382E3DFC" w14:textId="77777777" w:rsidR="000A1948" w:rsidRPr="000A5067" w:rsidRDefault="000A1948" w:rsidP="00FB620D">
      <w:pPr>
        <w:numPr>
          <w:ilvl w:val="0"/>
          <w:numId w:val="41"/>
        </w:numPr>
        <w:tabs>
          <w:tab w:val="clear" w:pos="1080"/>
          <w:tab w:val="num" w:pos="709"/>
        </w:tabs>
        <w:ind w:left="709" w:hanging="709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>Monthly, or more frequently if necessary, review budget position and planned</w:t>
      </w:r>
      <w:r w:rsidR="00FB620D" w:rsidRPr="000A5067">
        <w:rPr>
          <w:rFonts w:ascii="DaxCondensed-Light" w:hAnsi="DaxCondensed-Light"/>
        </w:rPr>
        <w:t xml:space="preserve"> </w:t>
      </w:r>
      <w:r w:rsidRPr="000A5067">
        <w:rPr>
          <w:rFonts w:ascii="DaxCondensed-Light" w:hAnsi="DaxCondensed-Light"/>
        </w:rPr>
        <w:t>future spending to ensure tight management of costs.</w:t>
      </w:r>
      <w:r w:rsidRPr="000A5067">
        <w:rPr>
          <w:rFonts w:ascii="DaxCondensed-Light" w:hAnsi="DaxCondensed-Light"/>
        </w:rPr>
        <w:br/>
      </w:r>
    </w:p>
    <w:p w14:paraId="610CC51C" w14:textId="77777777" w:rsidR="000A1948" w:rsidRPr="000A5067" w:rsidRDefault="000A1948" w:rsidP="00FB620D">
      <w:pPr>
        <w:numPr>
          <w:ilvl w:val="0"/>
          <w:numId w:val="41"/>
        </w:numPr>
        <w:tabs>
          <w:tab w:val="clear" w:pos="1080"/>
          <w:tab w:val="num" w:pos="709"/>
        </w:tabs>
        <w:ind w:left="709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>Maintain a database of preferred maintenance suppliers</w:t>
      </w:r>
      <w:r w:rsidR="00270891" w:rsidRPr="000A5067">
        <w:rPr>
          <w:rFonts w:ascii="DaxCondensed-Light" w:hAnsi="DaxCondensed-Light"/>
        </w:rPr>
        <w:t xml:space="preserve"> and a schedule of planned maintenance</w:t>
      </w:r>
      <w:r w:rsidRPr="000A5067">
        <w:rPr>
          <w:rFonts w:ascii="DaxCondensed-Light" w:hAnsi="DaxCondensed-Light"/>
        </w:rPr>
        <w:t>.</w:t>
      </w:r>
      <w:r w:rsidRPr="000A5067">
        <w:rPr>
          <w:rFonts w:ascii="DaxCondensed-Light" w:hAnsi="DaxCondensed-Light"/>
        </w:rPr>
        <w:br/>
      </w:r>
    </w:p>
    <w:p w14:paraId="41F2B7D6" w14:textId="77777777" w:rsidR="000A1948" w:rsidRPr="000A5067" w:rsidRDefault="000A1948" w:rsidP="0018114F">
      <w:pPr>
        <w:numPr>
          <w:ilvl w:val="0"/>
          <w:numId w:val="41"/>
        </w:numPr>
        <w:tabs>
          <w:tab w:val="clear" w:pos="1080"/>
          <w:tab w:val="num" w:pos="709"/>
        </w:tabs>
        <w:ind w:left="709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 xml:space="preserve">Agree planned and emergency maintenance tasks with the </w:t>
      </w:r>
      <w:r w:rsidR="0068731C">
        <w:rPr>
          <w:rFonts w:ascii="DaxCondensed-Light" w:hAnsi="DaxCondensed-Light"/>
        </w:rPr>
        <w:t>SLT</w:t>
      </w:r>
      <w:r w:rsidRPr="000A5067">
        <w:rPr>
          <w:rFonts w:ascii="DaxCondensed-Light" w:hAnsi="DaxCondensed-Light"/>
        </w:rPr>
        <w:t>, source quotes and place orders. Schedule work for holidays or other suitable times.</w:t>
      </w:r>
      <w:r w:rsidR="00B26AF3" w:rsidRPr="000A5067">
        <w:rPr>
          <w:rFonts w:ascii="DaxCondensed-Light" w:hAnsi="DaxCondensed-Light"/>
        </w:rPr>
        <w:br/>
      </w:r>
    </w:p>
    <w:p w14:paraId="17835F77" w14:textId="77777777" w:rsidR="00B26AF3" w:rsidRPr="000A5067" w:rsidRDefault="00B26AF3" w:rsidP="00FB620D">
      <w:pPr>
        <w:numPr>
          <w:ilvl w:val="0"/>
          <w:numId w:val="41"/>
        </w:numPr>
        <w:tabs>
          <w:tab w:val="clear" w:pos="1080"/>
          <w:tab w:val="num" w:pos="709"/>
        </w:tabs>
        <w:ind w:left="709"/>
        <w:jc w:val="both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 xml:space="preserve">Arrange all statutory inspections/maintenance visits for premises equipment i.e. fire alarm, intruder </w:t>
      </w:r>
      <w:r w:rsidR="0018114F">
        <w:rPr>
          <w:rFonts w:ascii="DaxCondensed-Light" w:hAnsi="DaxCondensed-Light"/>
        </w:rPr>
        <w:t>alarm, CCTV, lift, pest control</w:t>
      </w:r>
      <w:r w:rsidR="00890CCB" w:rsidRPr="000A5067">
        <w:rPr>
          <w:rFonts w:ascii="DaxCondensed-Light" w:hAnsi="DaxCondensed-Light"/>
        </w:rPr>
        <w:t xml:space="preserve">, </w:t>
      </w:r>
      <w:r w:rsidR="006A555E" w:rsidRPr="000A5067">
        <w:rPr>
          <w:rFonts w:ascii="DaxCondensed-Light" w:hAnsi="DaxCondensed-Light"/>
        </w:rPr>
        <w:t xml:space="preserve">water testing, </w:t>
      </w:r>
      <w:r w:rsidR="00890CCB" w:rsidRPr="000A5067">
        <w:rPr>
          <w:rFonts w:ascii="DaxCondensed-Light" w:hAnsi="DaxCondensed-Light"/>
        </w:rPr>
        <w:t>fixed wiring and portable appliance testing.</w:t>
      </w:r>
      <w:r w:rsidRPr="000A5067">
        <w:rPr>
          <w:rFonts w:ascii="DaxCondensed-Light" w:hAnsi="DaxCondensed-Light"/>
        </w:rPr>
        <w:t xml:space="preserve">  Maintain records.</w:t>
      </w:r>
      <w:r w:rsidR="00270891" w:rsidRPr="000A5067">
        <w:rPr>
          <w:rFonts w:ascii="DaxCondensed-Light" w:hAnsi="DaxCondensed-Light"/>
        </w:rPr>
        <w:t xml:space="preserve"> </w:t>
      </w:r>
    </w:p>
    <w:p w14:paraId="25F22017" w14:textId="77777777" w:rsidR="000A1948" w:rsidRPr="000A5067" w:rsidRDefault="000A1948">
      <w:pPr>
        <w:jc w:val="both"/>
        <w:rPr>
          <w:rFonts w:ascii="DaxCondensed-Light" w:hAnsi="DaxCondensed-Light"/>
        </w:rPr>
      </w:pPr>
    </w:p>
    <w:p w14:paraId="54C5CD40" w14:textId="77777777" w:rsidR="00446779" w:rsidRDefault="00DE2A8B" w:rsidP="00890CCB">
      <w:pPr>
        <w:numPr>
          <w:ilvl w:val="1"/>
          <w:numId w:val="41"/>
        </w:numPr>
        <w:tabs>
          <w:tab w:val="clear" w:pos="1800"/>
          <w:tab w:val="num" w:pos="709"/>
        </w:tabs>
        <w:ind w:left="709" w:hanging="709"/>
        <w:jc w:val="both"/>
        <w:rPr>
          <w:rFonts w:ascii="DaxCondensed-Light" w:hAnsi="DaxCondensed-Light"/>
        </w:rPr>
      </w:pPr>
      <w:r>
        <w:rPr>
          <w:rFonts w:ascii="DaxCondensed-Light" w:hAnsi="DaxCondensed-Light"/>
        </w:rPr>
        <w:t>Supervise</w:t>
      </w:r>
      <w:r w:rsidR="00446779" w:rsidRPr="000A5067">
        <w:rPr>
          <w:rFonts w:ascii="DaxCondensed-Light" w:hAnsi="DaxCondensed-Light"/>
        </w:rPr>
        <w:t xml:space="preserve"> third party contractors during the school holidays or term time.  Provide access to buildings as</w:t>
      </w:r>
      <w:r w:rsidR="000A1948" w:rsidRPr="000A5067">
        <w:rPr>
          <w:rFonts w:ascii="DaxCondensed-Light" w:hAnsi="DaxCondensed-Light"/>
        </w:rPr>
        <w:t xml:space="preserve"> </w:t>
      </w:r>
      <w:r w:rsidR="00446779" w:rsidRPr="000A5067">
        <w:rPr>
          <w:rFonts w:ascii="DaxCondensed-Light" w:hAnsi="DaxCondensed-Light"/>
        </w:rPr>
        <w:t>required.</w:t>
      </w:r>
    </w:p>
    <w:p w14:paraId="435FE13F" w14:textId="77777777" w:rsidR="000B2F05" w:rsidRDefault="000B2F05" w:rsidP="000B2F05">
      <w:pPr>
        <w:ind w:left="709"/>
        <w:jc w:val="both"/>
        <w:rPr>
          <w:rFonts w:ascii="DaxCondensed-Light" w:hAnsi="DaxCondensed-Light"/>
        </w:rPr>
      </w:pPr>
    </w:p>
    <w:p w14:paraId="50511549" w14:textId="77777777" w:rsidR="000B2F05" w:rsidRPr="000A5067" w:rsidRDefault="000B2F05" w:rsidP="00890CCB">
      <w:pPr>
        <w:numPr>
          <w:ilvl w:val="1"/>
          <w:numId w:val="41"/>
        </w:numPr>
        <w:tabs>
          <w:tab w:val="clear" w:pos="1800"/>
          <w:tab w:val="num" w:pos="709"/>
        </w:tabs>
        <w:ind w:left="709" w:hanging="709"/>
        <w:jc w:val="both"/>
        <w:rPr>
          <w:rFonts w:ascii="DaxCondensed-Light" w:hAnsi="DaxCondensed-Light"/>
        </w:rPr>
      </w:pPr>
      <w:r>
        <w:rPr>
          <w:rFonts w:ascii="DaxCondensed-Light" w:hAnsi="DaxCondensed-Light"/>
        </w:rPr>
        <w:t xml:space="preserve">Ensure contractors method statements and risk assessments are obtained, reviewed and filed in the contractors’ </w:t>
      </w:r>
      <w:r w:rsidR="00DE2A8B">
        <w:rPr>
          <w:rFonts w:ascii="DaxCondensed-Light" w:hAnsi="DaxCondensed-Light"/>
        </w:rPr>
        <w:t>file</w:t>
      </w:r>
      <w:r>
        <w:rPr>
          <w:rFonts w:ascii="DaxCondensed-Light" w:hAnsi="DaxCondensed-Light"/>
        </w:rPr>
        <w:t>.</w:t>
      </w:r>
    </w:p>
    <w:p w14:paraId="51AA84D5" w14:textId="77777777" w:rsidR="00446779" w:rsidRPr="000A5067" w:rsidRDefault="00446779">
      <w:pPr>
        <w:jc w:val="both"/>
        <w:rPr>
          <w:rFonts w:ascii="DaxCondensed-Light" w:hAnsi="DaxCondensed-Light"/>
        </w:rPr>
      </w:pPr>
    </w:p>
    <w:p w14:paraId="15B6CE20" w14:textId="77777777" w:rsidR="00446779" w:rsidRPr="000A5067" w:rsidRDefault="00446779" w:rsidP="00320A9E">
      <w:pPr>
        <w:numPr>
          <w:ilvl w:val="1"/>
          <w:numId w:val="41"/>
        </w:numPr>
        <w:tabs>
          <w:tab w:val="clear" w:pos="1800"/>
          <w:tab w:val="num" w:pos="709"/>
        </w:tabs>
        <w:ind w:left="709" w:hanging="709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 xml:space="preserve">Liaise with </w:t>
      </w:r>
      <w:r w:rsidR="0068731C">
        <w:rPr>
          <w:rFonts w:ascii="DaxCondensed-Light" w:hAnsi="DaxCondensed-Light"/>
        </w:rPr>
        <w:t>contractors</w:t>
      </w:r>
      <w:r w:rsidRPr="000A5067">
        <w:rPr>
          <w:rFonts w:ascii="DaxCondensed-Light" w:hAnsi="DaxCondensed-Light"/>
        </w:rPr>
        <w:t xml:space="preserve"> on building work and</w:t>
      </w:r>
      <w:r w:rsidR="00B26AF3" w:rsidRPr="000A5067">
        <w:rPr>
          <w:rFonts w:ascii="DaxCondensed-Light" w:hAnsi="DaxCondensed-Light"/>
        </w:rPr>
        <w:t>, in particular,</w:t>
      </w:r>
      <w:r w:rsidRPr="000A5067">
        <w:rPr>
          <w:rFonts w:ascii="DaxCondensed-Light" w:hAnsi="DaxCondensed-Light"/>
        </w:rPr>
        <w:t xml:space="preserve"> ensure school security </w:t>
      </w:r>
      <w:r w:rsidR="00B26AF3" w:rsidRPr="000A5067">
        <w:rPr>
          <w:rFonts w:ascii="DaxCondensed-Light" w:hAnsi="DaxCondensed-Light"/>
        </w:rPr>
        <w:t xml:space="preserve">and the safety of staff, pupils and visitors </w:t>
      </w:r>
      <w:r w:rsidRPr="000A5067">
        <w:rPr>
          <w:rFonts w:ascii="DaxCondensed-Light" w:hAnsi="DaxCondensed-Light"/>
        </w:rPr>
        <w:t>is not compromised.</w:t>
      </w:r>
      <w:r w:rsidR="0097413D" w:rsidRPr="000A5067">
        <w:rPr>
          <w:rFonts w:ascii="DaxCondensed-Light" w:hAnsi="DaxCondensed-Light"/>
        </w:rPr>
        <w:br/>
      </w:r>
    </w:p>
    <w:p w14:paraId="210E66F0" w14:textId="77777777" w:rsidR="006A25EA" w:rsidRDefault="0097413D" w:rsidP="006A555E">
      <w:pPr>
        <w:numPr>
          <w:ilvl w:val="1"/>
          <w:numId w:val="41"/>
        </w:numPr>
        <w:tabs>
          <w:tab w:val="clear" w:pos="1800"/>
          <w:tab w:val="num" w:pos="709"/>
        </w:tabs>
        <w:ind w:left="709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>Attend termly Health and Safety Committee meetings, give report on fire and other emergency precautions</w:t>
      </w:r>
      <w:r w:rsidR="00B26AF3" w:rsidRPr="000A5067">
        <w:rPr>
          <w:rFonts w:ascii="DaxCondensed-Light" w:hAnsi="DaxCondensed-Light"/>
        </w:rPr>
        <w:t xml:space="preserve"> and participate in other agenda items.</w:t>
      </w:r>
      <w:r w:rsidR="00320A9E" w:rsidRPr="000A5067">
        <w:rPr>
          <w:rFonts w:ascii="DaxCondensed-Light" w:hAnsi="DaxCondensed-Light"/>
        </w:rPr>
        <w:t xml:space="preserve">  </w:t>
      </w:r>
    </w:p>
    <w:p w14:paraId="408FB956" w14:textId="77777777" w:rsidR="006A25EA" w:rsidRDefault="006A25EA" w:rsidP="006A25EA">
      <w:pPr>
        <w:ind w:left="709"/>
        <w:rPr>
          <w:rFonts w:ascii="DaxCondensed-Light" w:hAnsi="DaxCondensed-Light"/>
        </w:rPr>
      </w:pPr>
    </w:p>
    <w:p w14:paraId="64C60244" w14:textId="77777777" w:rsidR="0097413D" w:rsidRPr="000A5067" w:rsidRDefault="006A25EA" w:rsidP="006A555E">
      <w:pPr>
        <w:numPr>
          <w:ilvl w:val="1"/>
          <w:numId w:val="41"/>
        </w:numPr>
        <w:tabs>
          <w:tab w:val="clear" w:pos="1800"/>
          <w:tab w:val="num" w:pos="709"/>
        </w:tabs>
        <w:ind w:left="709"/>
        <w:rPr>
          <w:rFonts w:ascii="DaxCondensed-Light" w:hAnsi="DaxCondensed-Light"/>
        </w:rPr>
      </w:pPr>
      <w:r>
        <w:rPr>
          <w:rFonts w:ascii="DaxCondensed-Light" w:hAnsi="DaxCondensed-Light"/>
        </w:rPr>
        <w:t>Maintain and update all site related policies and advise Health and Safety Manager on Health and Safety policies</w:t>
      </w:r>
      <w:r w:rsidR="00320A9E" w:rsidRPr="000A5067">
        <w:rPr>
          <w:rFonts w:ascii="DaxCondensed-Light" w:hAnsi="DaxCondensed-Light"/>
        </w:rPr>
        <w:br/>
      </w:r>
    </w:p>
    <w:p w14:paraId="1B51C55E" w14:textId="77777777" w:rsidR="00320A9E" w:rsidRPr="000A5067" w:rsidRDefault="00320A9E" w:rsidP="00FB620D">
      <w:pPr>
        <w:numPr>
          <w:ilvl w:val="1"/>
          <w:numId w:val="41"/>
        </w:numPr>
        <w:tabs>
          <w:tab w:val="clear" w:pos="1800"/>
          <w:tab w:val="num" w:pos="709"/>
        </w:tabs>
        <w:ind w:left="709"/>
        <w:jc w:val="both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>Complete and keep up to date risk assessments of site related areas and activities.</w:t>
      </w:r>
    </w:p>
    <w:p w14:paraId="2B0D78BF" w14:textId="77777777" w:rsidR="00B26AF3" w:rsidRPr="000A5067" w:rsidRDefault="00B26AF3" w:rsidP="00B26AF3">
      <w:pPr>
        <w:jc w:val="both"/>
        <w:rPr>
          <w:rFonts w:ascii="DaxCondensed-Light" w:hAnsi="DaxCondensed-Light"/>
        </w:rPr>
      </w:pPr>
    </w:p>
    <w:p w14:paraId="3EDE09CF" w14:textId="77777777" w:rsidR="00446779" w:rsidRPr="000A5067" w:rsidRDefault="00B26AF3" w:rsidP="00FB620D">
      <w:pPr>
        <w:numPr>
          <w:ilvl w:val="1"/>
          <w:numId w:val="41"/>
        </w:numPr>
        <w:tabs>
          <w:tab w:val="clear" w:pos="1800"/>
          <w:tab w:val="num" w:pos="709"/>
        </w:tabs>
        <w:ind w:left="709"/>
        <w:jc w:val="both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>Conduct three monthly, six monthly and annual tests of emergency lighting according to statutory requirements.</w:t>
      </w:r>
    </w:p>
    <w:p w14:paraId="672B1C8B" w14:textId="77777777" w:rsidR="00446779" w:rsidRPr="000A5067" w:rsidRDefault="00446779">
      <w:pPr>
        <w:jc w:val="both"/>
        <w:rPr>
          <w:rFonts w:ascii="DaxCondensed-Light" w:hAnsi="DaxCondensed-Light"/>
        </w:rPr>
      </w:pPr>
    </w:p>
    <w:p w14:paraId="7BF2F23C" w14:textId="77777777" w:rsidR="00446779" w:rsidRPr="000A5067" w:rsidRDefault="00446779" w:rsidP="00FB620D">
      <w:pPr>
        <w:numPr>
          <w:ilvl w:val="1"/>
          <w:numId w:val="41"/>
        </w:numPr>
        <w:tabs>
          <w:tab w:val="clear" w:pos="1800"/>
          <w:tab w:val="num" w:pos="709"/>
        </w:tabs>
        <w:ind w:left="709"/>
        <w:jc w:val="both"/>
        <w:rPr>
          <w:rFonts w:ascii="DaxCondensed-Light" w:hAnsi="DaxCondensed-Light"/>
        </w:rPr>
      </w:pPr>
      <w:r w:rsidRPr="000A5067">
        <w:rPr>
          <w:rFonts w:ascii="DaxCondensed-Light" w:hAnsi="DaxCondensed-Light"/>
        </w:rPr>
        <w:t>Organise deep clean of school buildings during holidays and after maintenance or building work, including cleaning carpets.</w:t>
      </w:r>
    </w:p>
    <w:p w14:paraId="3243DDA9" w14:textId="77777777" w:rsidR="00446779" w:rsidRPr="000A5067" w:rsidRDefault="00446779">
      <w:pPr>
        <w:jc w:val="both"/>
        <w:rPr>
          <w:rFonts w:ascii="DaxCondensed-Light" w:hAnsi="DaxCondensed-Light"/>
        </w:rPr>
      </w:pPr>
    </w:p>
    <w:p w14:paraId="709B6B97" w14:textId="77777777" w:rsidR="00446779" w:rsidRPr="003C5C20" w:rsidRDefault="00FB620D" w:rsidP="00FB620D">
      <w:pPr>
        <w:numPr>
          <w:ilvl w:val="1"/>
          <w:numId w:val="41"/>
        </w:numPr>
        <w:tabs>
          <w:tab w:val="clear" w:pos="1800"/>
          <w:tab w:val="num" w:pos="709"/>
        </w:tabs>
        <w:ind w:left="709" w:hanging="709"/>
        <w:jc w:val="both"/>
        <w:rPr>
          <w:rFonts w:ascii="DaxCondensed-Light" w:hAnsi="DaxCondensed-Light"/>
        </w:rPr>
      </w:pPr>
      <w:r w:rsidRPr="003C5C20">
        <w:rPr>
          <w:rFonts w:ascii="DaxCondensed-Light" w:hAnsi="DaxCondensed-Light"/>
        </w:rPr>
        <w:t>Ensure cover to support or lock up after evening</w:t>
      </w:r>
      <w:r w:rsidR="00446779" w:rsidRPr="003C5C20">
        <w:rPr>
          <w:rFonts w:ascii="DaxCondensed-Light" w:hAnsi="DaxCondensed-Light"/>
        </w:rPr>
        <w:t xml:space="preserve"> or </w:t>
      </w:r>
      <w:r w:rsidRPr="003C5C20">
        <w:rPr>
          <w:rFonts w:ascii="DaxCondensed-Light" w:hAnsi="DaxCondensed-Light"/>
        </w:rPr>
        <w:t>weekend</w:t>
      </w:r>
      <w:r w:rsidR="00446779" w:rsidRPr="003C5C20">
        <w:rPr>
          <w:rFonts w:ascii="DaxCondensed-Light" w:hAnsi="DaxCondensed-Light"/>
        </w:rPr>
        <w:t xml:space="preserve"> </w:t>
      </w:r>
      <w:r w:rsidR="00B26AF3" w:rsidRPr="003C5C20">
        <w:rPr>
          <w:rFonts w:ascii="DaxCondensed-Light" w:hAnsi="DaxCondensed-Light"/>
        </w:rPr>
        <w:t>school events or to provide access and monitoring for third party lets or contractors.</w:t>
      </w:r>
      <w:r w:rsidR="00446779" w:rsidRPr="003C5C20">
        <w:rPr>
          <w:rFonts w:ascii="DaxCondensed-Light" w:hAnsi="DaxCondensed-Light"/>
        </w:rPr>
        <w:t xml:space="preserve">  </w:t>
      </w:r>
      <w:r w:rsidR="00685AA9" w:rsidRPr="003C5C20">
        <w:rPr>
          <w:rFonts w:ascii="DaxCondensed-Light" w:hAnsi="DaxCondensed-Light"/>
        </w:rPr>
        <w:t>The Site Manager should ex</w:t>
      </w:r>
      <w:r w:rsidR="0014770C">
        <w:rPr>
          <w:rFonts w:ascii="DaxCondensed-Light" w:hAnsi="DaxCondensed-Light"/>
        </w:rPr>
        <w:t>pect to attend a minimum of eight</w:t>
      </w:r>
      <w:r w:rsidR="00685AA9" w:rsidRPr="003C5C20">
        <w:rPr>
          <w:rFonts w:ascii="DaxCondensed-Light" w:hAnsi="DaxCondensed-Light"/>
        </w:rPr>
        <w:t xml:space="preserve"> evenings a year </w:t>
      </w:r>
      <w:r w:rsidR="0014770C">
        <w:rPr>
          <w:rFonts w:ascii="DaxCondensed-Light" w:hAnsi="DaxCondensed-Light"/>
        </w:rPr>
        <w:t xml:space="preserve">and three </w:t>
      </w:r>
      <w:r w:rsidR="00685AA9" w:rsidRPr="003C5C20">
        <w:rPr>
          <w:rFonts w:ascii="DaxCondensed-Light" w:hAnsi="DaxCondensed-Light"/>
        </w:rPr>
        <w:t xml:space="preserve">Saturdays to assist with Parent Teacher Association </w:t>
      </w:r>
      <w:r w:rsidR="00DE2A8B">
        <w:rPr>
          <w:rFonts w:ascii="DaxCondensed-Light" w:hAnsi="DaxCondensed-Light"/>
        </w:rPr>
        <w:t xml:space="preserve">and other school </w:t>
      </w:r>
      <w:r w:rsidR="00685AA9" w:rsidRPr="003C5C20">
        <w:rPr>
          <w:rFonts w:ascii="DaxCondensed-Light" w:hAnsi="DaxCondensed-Light"/>
        </w:rPr>
        <w:t xml:space="preserve">events.  </w:t>
      </w:r>
      <w:r w:rsidR="00897880" w:rsidRPr="003C5C20">
        <w:rPr>
          <w:rFonts w:ascii="DaxCondensed-Light" w:hAnsi="DaxCondensed-Light"/>
        </w:rPr>
        <w:t xml:space="preserve">There may be other occasions on which out of hours attendance is required.  Time off in lieu </w:t>
      </w:r>
      <w:r w:rsidR="0014770C">
        <w:rPr>
          <w:rFonts w:ascii="DaxCondensed-Light" w:hAnsi="DaxCondensed-Light"/>
        </w:rPr>
        <w:t xml:space="preserve">or overtime payment </w:t>
      </w:r>
      <w:r w:rsidR="00897880" w:rsidRPr="003C5C20">
        <w:rPr>
          <w:rFonts w:ascii="DaxCondensed-Light" w:hAnsi="DaxCondensed-Light"/>
        </w:rPr>
        <w:t>will be given for some, but not all, of these events.</w:t>
      </w:r>
    </w:p>
    <w:p w14:paraId="157B7FD6" w14:textId="77777777" w:rsidR="00446779" w:rsidRPr="00890CCB" w:rsidRDefault="00446779">
      <w:pPr>
        <w:jc w:val="both"/>
        <w:rPr>
          <w:rFonts w:ascii="DaxCondensed-Light" w:hAnsi="DaxCondensed-Light"/>
        </w:rPr>
      </w:pPr>
    </w:p>
    <w:p w14:paraId="3DE3F182" w14:textId="77777777" w:rsidR="00446779" w:rsidRDefault="00446779" w:rsidP="00D54931">
      <w:pPr>
        <w:numPr>
          <w:ilvl w:val="2"/>
          <w:numId w:val="41"/>
        </w:numPr>
        <w:tabs>
          <w:tab w:val="clear" w:pos="2700"/>
          <w:tab w:val="num" w:pos="709"/>
        </w:tabs>
        <w:ind w:left="709" w:hanging="709"/>
        <w:rPr>
          <w:rFonts w:ascii="DaxCondensed-Light" w:hAnsi="DaxCondensed-Light"/>
        </w:rPr>
      </w:pPr>
      <w:r w:rsidRPr="00890CCB">
        <w:rPr>
          <w:rFonts w:ascii="DaxCondensed-Light" w:hAnsi="DaxCondensed-Light"/>
        </w:rPr>
        <w:t xml:space="preserve">Assist the </w:t>
      </w:r>
      <w:r w:rsidR="0068731C">
        <w:rPr>
          <w:rFonts w:ascii="DaxCondensed-Light" w:hAnsi="DaxCondensed-Light"/>
        </w:rPr>
        <w:t>SLT</w:t>
      </w:r>
      <w:r w:rsidRPr="00890CCB">
        <w:rPr>
          <w:rFonts w:ascii="DaxCondensed-Light" w:hAnsi="DaxCondensed-Light"/>
        </w:rPr>
        <w:t xml:space="preserve"> in termly fire drills.</w:t>
      </w:r>
      <w:r w:rsidR="00D54931">
        <w:rPr>
          <w:rFonts w:ascii="DaxCondensed-Light" w:hAnsi="DaxCondensed-Light"/>
        </w:rPr>
        <w:br/>
      </w:r>
    </w:p>
    <w:p w14:paraId="6CB4EDFA" w14:textId="77777777" w:rsidR="00D54931" w:rsidRPr="00890CCB" w:rsidRDefault="00D54931" w:rsidP="00FB620D">
      <w:pPr>
        <w:numPr>
          <w:ilvl w:val="2"/>
          <w:numId w:val="41"/>
        </w:numPr>
        <w:tabs>
          <w:tab w:val="clear" w:pos="2700"/>
          <w:tab w:val="num" w:pos="709"/>
        </w:tabs>
        <w:ind w:left="709" w:hanging="709"/>
        <w:jc w:val="both"/>
        <w:rPr>
          <w:rFonts w:ascii="DaxCondensed-Light" w:hAnsi="DaxCondensed-Light"/>
        </w:rPr>
      </w:pPr>
      <w:r>
        <w:rPr>
          <w:rFonts w:ascii="DaxCondensed-Light" w:hAnsi="DaxCondensed-Light"/>
        </w:rPr>
        <w:t>Act as primary key holder for emergency alarm call outs from police or guarding company.</w:t>
      </w:r>
    </w:p>
    <w:p w14:paraId="741A8348" w14:textId="77777777" w:rsidR="00446779" w:rsidRPr="00890CCB" w:rsidRDefault="00446779">
      <w:pPr>
        <w:jc w:val="both"/>
        <w:rPr>
          <w:rFonts w:ascii="DaxCondensed-Light" w:hAnsi="DaxCondensed-Light"/>
        </w:rPr>
      </w:pPr>
    </w:p>
    <w:p w14:paraId="382B5DEA" w14:textId="77777777" w:rsidR="00446779" w:rsidRPr="00AC46C1" w:rsidRDefault="00446779" w:rsidP="00AC46C1">
      <w:pPr>
        <w:numPr>
          <w:ilvl w:val="2"/>
          <w:numId w:val="41"/>
        </w:numPr>
        <w:tabs>
          <w:tab w:val="clear" w:pos="2700"/>
          <w:tab w:val="num" w:pos="709"/>
        </w:tabs>
        <w:ind w:left="709" w:hanging="709"/>
        <w:jc w:val="both"/>
        <w:rPr>
          <w:rFonts w:ascii="DaxCondensed-Light" w:hAnsi="DaxCondensed-Light"/>
        </w:rPr>
      </w:pPr>
      <w:r w:rsidRPr="00AC46C1">
        <w:rPr>
          <w:rFonts w:ascii="DaxCondensed-Light" w:hAnsi="DaxCondensed-Light"/>
        </w:rPr>
        <w:t>To undertake any other duties consistent with the nature and responsibility of the role</w:t>
      </w:r>
      <w:r w:rsidR="0018114F" w:rsidRPr="00AC46C1">
        <w:rPr>
          <w:rFonts w:ascii="DaxCondensed-Light" w:hAnsi="DaxCondensed-Light"/>
        </w:rPr>
        <w:t xml:space="preserve"> which the Bursar or Head</w:t>
      </w:r>
      <w:r w:rsidRPr="00AC46C1">
        <w:rPr>
          <w:rFonts w:ascii="DaxCondensed-Light" w:hAnsi="DaxCondensed-Light"/>
        </w:rPr>
        <w:t xml:space="preserve"> may, from time to time, determine.</w:t>
      </w:r>
    </w:p>
    <w:p w14:paraId="72BE9E1D" w14:textId="77777777" w:rsidR="0018114F" w:rsidRDefault="0018114F" w:rsidP="00320A9E">
      <w:pPr>
        <w:jc w:val="right"/>
        <w:rPr>
          <w:rFonts w:ascii="DaxCondensed-Light" w:hAnsi="DaxCondensed-Light"/>
          <w:sz w:val="16"/>
          <w:szCs w:val="16"/>
        </w:rPr>
      </w:pPr>
    </w:p>
    <w:p w14:paraId="15C4C303" w14:textId="77777777" w:rsidR="00446779" w:rsidRPr="0018114F" w:rsidRDefault="00446779" w:rsidP="00320A9E">
      <w:pPr>
        <w:jc w:val="right"/>
        <w:rPr>
          <w:sz w:val="16"/>
          <w:szCs w:val="16"/>
        </w:rPr>
      </w:pPr>
      <w:r w:rsidRPr="0018114F">
        <w:rPr>
          <w:rFonts w:ascii="DaxCondensed-Light" w:hAnsi="DaxCondensed-Light"/>
          <w:sz w:val="16"/>
          <w:szCs w:val="16"/>
        </w:rPr>
        <w:t xml:space="preserve">Revised </w:t>
      </w:r>
      <w:r w:rsidR="006A25EA">
        <w:rPr>
          <w:rFonts w:ascii="DaxCondensed-Light" w:hAnsi="DaxCondensed-Light"/>
          <w:sz w:val="16"/>
          <w:szCs w:val="16"/>
        </w:rPr>
        <w:t>October 2024</w:t>
      </w:r>
    </w:p>
    <w:sectPr w:rsidR="00446779" w:rsidRPr="0018114F" w:rsidSect="0018114F">
      <w:pgSz w:w="11906" w:h="16838"/>
      <w:pgMar w:top="851" w:right="1134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Ligh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4DA3"/>
    <w:multiLevelType w:val="hybridMultilevel"/>
    <w:tmpl w:val="61FA3BE4"/>
    <w:lvl w:ilvl="0" w:tplc="F34433E8">
      <w:start w:val="9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E7970"/>
    <w:multiLevelType w:val="hybridMultilevel"/>
    <w:tmpl w:val="DA7EC566"/>
    <w:lvl w:ilvl="0" w:tplc="8458AAA4">
      <w:start w:val="3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B676B"/>
    <w:multiLevelType w:val="hybridMultilevel"/>
    <w:tmpl w:val="615EAECA"/>
    <w:lvl w:ilvl="0" w:tplc="38E06BE0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B8A8FEC">
      <w:start w:val="2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E4BC1"/>
    <w:multiLevelType w:val="hybridMultilevel"/>
    <w:tmpl w:val="40321F24"/>
    <w:lvl w:ilvl="0" w:tplc="F34433E8">
      <w:start w:val="15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A1CAD"/>
    <w:multiLevelType w:val="hybridMultilevel"/>
    <w:tmpl w:val="B0AE7916"/>
    <w:lvl w:ilvl="0" w:tplc="81E6C8F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BA881D6">
      <w:start w:val="6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00480A8">
      <w:start w:val="13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4F23DA"/>
    <w:multiLevelType w:val="multilevel"/>
    <w:tmpl w:val="EB5CA63E"/>
    <w:lvl w:ilvl="0">
      <w:start w:val="8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FA24FE"/>
    <w:multiLevelType w:val="hybridMultilevel"/>
    <w:tmpl w:val="B862111C"/>
    <w:lvl w:ilvl="0" w:tplc="8B8A8FEC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1D342C"/>
    <w:multiLevelType w:val="hybridMultilevel"/>
    <w:tmpl w:val="0362445E"/>
    <w:lvl w:ilvl="0" w:tplc="8B8A8FEC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460D12"/>
    <w:multiLevelType w:val="multilevel"/>
    <w:tmpl w:val="C620756C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525D8C"/>
    <w:multiLevelType w:val="hybridMultilevel"/>
    <w:tmpl w:val="02DAE7DE"/>
    <w:lvl w:ilvl="0" w:tplc="8376DB7C">
      <w:start w:val="8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753CAC"/>
    <w:multiLevelType w:val="singleLevel"/>
    <w:tmpl w:val="87EE1A7C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CFE6C70"/>
    <w:multiLevelType w:val="hybridMultilevel"/>
    <w:tmpl w:val="C3DEBB9C"/>
    <w:lvl w:ilvl="0" w:tplc="BC106558">
      <w:start w:val="18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7B0C8C"/>
    <w:multiLevelType w:val="multilevel"/>
    <w:tmpl w:val="36607920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855B2"/>
    <w:multiLevelType w:val="hybridMultilevel"/>
    <w:tmpl w:val="863C5494"/>
    <w:lvl w:ilvl="0" w:tplc="1786B2EE">
      <w:start w:val="16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88562A"/>
    <w:multiLevelType w:val="multilevel"/>
    <w:tmpl w:val="AE963F0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8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8B238F"/>
    <w:multiLevelType w:val="multilevel"/>
    <w:tmpl w:val="F7C4C288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E37DC7"/>
    <w:multiLevelType w:val="multilevel"/>
    <w:tmpl w:val="2D56C0DA"/>
    <w:lvl w:ilvl="0">
      <w:start w:val="2"/>
      <w:numFmt w:val="lowerLetter"/>
      <w:lvlText w:val="%1)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33DE03C1"/>
    <w:multiLevelType w:val="multilevel"/>
    <w:tmpl w:val="C3DEBB9C"/>
    <w:lvl w:ilvl="0">
      <w:start w:val="18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D70E82"/>
    <w:multiLevelType w:val="hybridMultilevel"/>
    <w:tmpl w:val="B18CC20E"/>
    <w:lvl w:ilvl="0" w:tplc="8C14739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D817D4"/>
    <w:multiLevelType w:val="multilevel"/>
    <w:tmpl w:val="8B8625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EA5A9A"/>
    <w:multiLevelType w:val="multilevel"/>
    <w:tmpl w:val="CDA4ABC4"/>
    <w:lvl w:ilvl="0">
      <w:start w:val="18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EF562A"/>
    <w:multiLevelType w:val="hybridMultilevel"/>
    <w:tmpl w:val="CBE0EC2C"/>
    <w:lvl w:ilvl="0" w:tplc="D22200B4">
      <w:start w:val="3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55237D"/>
    <w:multiLevelType w:val="hybridMultilevel"/>
    <w:tmpl w:val="4DB6AAE0"/>
    <w:lvl w:ilvl="0" w:tplc="8458AAA4">
      <w:start w:val="3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DC4EFE"/>
    <w:multiLevelType w:val="hybridMultilevel"/>
    <w:tmpl w:val="42BCA230"/>
    <w:lvl w:ilvl="0" w:tplc="8458AAA4">
      <w:start w:val="3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CD5D30"/>
    <w:multiLevelType w:val="hybridMultilevel"/>
    <w:tmpl w:val="42260F36"/>
    <w:lvl w:ilvl="0" w:tplc="DE527918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AD50CD"/>
    <w:multiLevelType w:val="hybridMultilevel"/>
    <w:tmpl w:val="2D56C0DA"/>
    <w:lvl w:ilvl="0" w:tplc="8B9C8744">
      <w:start w:val="2"/>
      <w:numFmt w:val="lowerLetter"/>
      <w:lvlText w:val="%1)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53C871CB"/>
    <w:multiLevelType w:val="hybridMultilevel"/>
    <w:tmpl w:val="B1AA4B2E"/>
    <w:lvl w:ilvl="0" w:tplc="9DB2500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7626F"/>
    <w:multiLevelType w:val="hybridMultilevel"/>
    <w:tmpl w:val="605299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376DB7C">
      <w:start w:val="8"/>
      <w:numFmt w:val="lowerLetter"/>
      <w:lvlText w:val="%2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F0060A"/>
    <w:multiLevelType w:val="multilevel"/>
    <w:tmpl w:val="B18CC20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9D60C4"/>
    <w:multiLevelType w:val="multilevel"/>
    <w:tmpl w:val="C332F542"/>
    <w:lvl w:ilvl="0">
      <w:start w:val="17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112419"/>
    <w:multiLevelType w:val="hybridMultilevel"/>
    <w:tmpl w:val="EB5CA63E"/>
    <w:lvl w:ilvl="0" w:tplc="8376DB7C">
      <w:start w:val="8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F9735F"/>
    <w:multiLevelType w:val="multilevel"/>
    <w:tmpl w:val="CBE0EC2C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930537"/>
    <w:multiLevelType w:val="hybridMultilevel"/>
    <w:tmpl w:val="124C755E"/>
    <w:lvl w:ilvl="0" w:tplc="F34433E8">
      <w:start w:val="9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B9C8744">
      <w:start w:val="2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6216C1"/>
    <w:multiLevelType w:val="hybridMultilevel"/>
    <w:tmpl w:val="1856EE4C"/>
    <w:lvl w:ilvl="0" w:tplc="B62AD920">
      <w:start w:val="10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F0631F"/>
    <w:multiLevelType w:val="multilevel"/>
    <w:tmpl w:val="124C755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B36C6E"/>
    <w:multiLevelType w:val="multilevel"/>
    <w:tmpl w:val="863C5494"/>
    <w:lvl w:ilvl="0">
      <w:start w:val="16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521470"/>
    <w:multiLevelType w:val="multilevel"/>
    <w:tmpl w:val="B862111C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393AC1"/>
    <w:multiLevelType w:val="multilevel"/>
    <w:tmpl w:val="5C6C2EBC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0926E6"/>
    <w:multiLevelType w:val="multilevel"/>
    <w:tmpl w:val="786AE5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A837D8"/>
    <w:multiLevelType w:val="hybridMultilevel"/>
    <w:tmpl w:val="74A68BE2"/>
    <w:lvl w:ilvl="0" w:tplc="A1D62DB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5FCA"/>
    <w:multiLevelType w:val="hybridMultilevel"/>
    <w:tmpl w:val="25A82A90"/>
    <w:lvl w:ilvl="0" w:tplc="8376DB7C">
      <w:start w:val="8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3E1134"/>
    <w:multiLevelType w:val="multilevel"/>
    <w:tmpl w:val="615EAECA"/>
    <w:lvl w:ilvl="0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D700BC"/>
    <w:multiLevelType w:val="multilevel"/>
    <w:tmpl w:val="96ACAF0C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E20919"/>
    <w:multiLevelType w:val="hybridMultilevel"/>
    <w:tmpl w:val="C332F542"/>
    <w:lvl w:ilvl="0" w:tplc="BDBA0204">
      <w:start w:val="17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B9C8744">
      <w:start w:val="2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2A4D71"/>
    <w:multiLevelType w:val="multilevel"/>
    <w:tmpl w:val="F72A9228"/>
    <w:lvl w:ilvl="0">
      <w:start w:val="9"/>
      <w:numFmt w:val="lowerLetter"/>
      <w:lvlText w:val="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5" w15:restartNumberingAfterBreak="0">
    <w:nsid w:val="7CB914CB"/>
    <w:multiLevelType w:val="hybridMultilevel"/>
    <w:tmpl w:val="99409E7E"/>
    <w:lvl w:ilvl="0" w:tplc="65ACF662">
      <w:start w:val="1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BF7988"/>
    <w:multiLevelType w:val="hybridMultilevel"/>
    <w:tmpl w:val="A6E069D0"/>
    <w:lvl w:ilvl="0" w:tplc="BDBA0204">
      <w:start w:val="8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B7256A"/>
    <w:multiLevelType w:val="multilevel"/>
    <w:tmpl w:val="786AE5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E557DD"/>
    <w:multiLevelType w:val="hybridMultilevel"/>
    <w:tmpl w:val="F72A9228"/>
    <w:lvl w:ilvl="0" w:tplc="F34433E8">
      <w:start w:val="9"/>
      <w:numFmt w:val="lowerLetter"/>
      <w:lvlText w:val="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9" w15:restartNumberingAfterBreak="0">
    <w:nsid w:val="7FF2460A"/>
    <w:multiLevelType w:val="hybridMultilevel"/>
    <w:tmpl w:val="CDA4ABC4"/>
    <w:lvl w:ilvl="0" w:tplc="BC106558">
      <w:start w:val="18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7591280">
    <w:abstractNumId w:val="10"/>
  </w:num>
  <w:num w:numId="2" w16cid:durableId="187526440">
    <w:abstractNumId w:val="27"/>
  </w:num>
  <w:num w:numId="3" w16cid:durableId="1856461243">
    <w:abstractNumId w:val="7"/>
  </w:num>
  <w:num w:numId="4" w16cid:durableId="901479149">
    <w:abstractNumId w:val="2"/>
  </w:num>
  <w:num w:numId="5" w16cid:durableId="377054303">
    <w:abstractNumId w:val="45"/>
  </w:num>
  <w:num w:numId="6" w16cid:durableId="1771317163">
    <w:abstractNumId w:val="33"/>
  </w:num>
  <w:num w:numId="7" w16cid:durableId="199518301">
    <w:abstractNumId w:val="24"/>
  </w:num>
  <w:num w:numId="8" w16cid:durableId="162866265">
    <w:abstractNumId w:val="39"/>
  </w:num>
  <w:num w:numId="9" w16cid:durableId="275335907">
    <w:abstractNumId w:val="12"/>
  </w:num>
  <w:num w:numId="10" w16cid:durableId="441993611">
    <w:abstractNumId w:val="6"/>
  </w:num>
  <w:num w:numId="11" w16cid:durableId="771970764">
    <w:abstractNumId w:val="36"/>
  </w:num>
  <w:num w:numId="12" w16cid:durableId="474954843">
    <w:abstractNumId w:val="18"/>
  </w:num>
  <w:num w:numId="13" w16cid:durableId="901793597">
    <w:abstractNumId w:val="42"/>
  </w:num>
  <w:num w:numId="14" w16cid:durableId="965310027">
    <w:abstractNumId w:val="28"/>
  </w:num>
  <w:num w:numId="15" w16cid:durableId="1994330825">
    <w:abstractNumId w:val="32"/>
  </w:num>
  <w:num w:numId="16" w16cid:durableId="1597443183">
    <w:abstractNumId w:val="34"/>
  </w:num>
  <w:num w:numId="17" w16cid:durableId="743451207">
    <w:abstractNumId w:val="3"/>
  </w:num>
  <w:num w:numId="18" w16cid:durableId="490634855">
    <w:abstractNumId w:val="0"/>
  </w:num>
  <w:num w:numId="19" w16cid:durableId="112986869">
    <w:abstractNumId w:val="48"/>
  </w:num>
  <w:num w:numId="20" w16cid:durableId="33817288">
    <w:abstractNumId w:val="44"/>
  </w:num>
  <w:num w:numId="21" w16cid:durableId="1540699515">
    <w:abstractNumId w:val="13"/>
  </w:num>
  <w:num w:numId="22" w16cid:durableId="2017418311">
    <w:abstractNumId w:val="35"/>
  </w:num>
  <w:num w:numId="23" w16cid:durableId="1527475789">
    <w:abstractNumId w:val="43"/>
  </w:num>
  <w:num w:numId="24" w16cid:durableId="1544439209">
    <w:abstractNumId w:val="25"/>
  </w:num>
  <w:num w:numId="25" w16cid:durableId="508644671">
    <w:abstractNumId w:val="16"/>
  </w:num>
  <w:num w:numId="26" w16cid:durableId="477039026">
    <w:abstractNumId w:val="49"/>
  </w:num>
  <w:num w:numId="27" w16cid:durableId="484853804">
    <w:abstractNumId w:val="20"/>
  </w:num>
  <w:num w:numId="28" w16cid:durableId="189953579">
    <w:abstractNumId w:val="11"/>
  </w:num>
  <w:num w:numId="29" w16cid:durableId="533540258">
    <w:abstractNumId w:val="17"/>
  </w:num>
  <w:num w:numId="30" w16cid:durableId="1429541223">
    <w:abstractNumId w:val="21"/>
  </w:num>
  <w:num w:numId="31" w16cid:durableId="1098722454">
    <w:abstractNumId w:val="38"/>
  </w:num>
  <w:num w:numId="32" w16cid:durableId="770390534">
    <w:abstractNumId w:val="1"/>
  </w:num>
  <w:num w:numId="33" w16cid:durableId="934556655">
    <w:abstractNumId w:val="23"/>
  </w:num>
  <w:num w:numId="34" w16cid:durableId="248122824">
    <w:abstractNumId w:val="22"/>
  </w:num>
  <w:num w:numId="35" w16cid:durableId="1753354650">
    <w:abstractNumId w:val="46"/>
  </w:num>
  <w:num w:numId="36" w16cid:durableId="1717196645">
    <w:abstractNumId w:val="29"/>
  </w:num>
  <w:num w:numId="37" w16cid:durableId="236209638">
    <w:abstractNumId w:val="40"/>
  </w:num>
  <w:num w:numId="38" w16cid:durableId="1419012848">
    <w:abstractNumId w:val="9"/>
  </w:num>
  <w:num w:numId="39" w16cid:durableId="1355883226">
    <w:abstractNumId w:val="30"/>
  </w:num>
  <w:num w:numId="40" w16cid:durableId="1215629089">
    <w:abstractNumId w:val="5"/>
  </w:num>
  <w:num w:numId="41" w16cid:durableId="507408182">
    <w:abstractNumId w:val="4"/>
  </w:num>
  <w:num w:numId="42" w16cid:durableId="1062873898">
    <w:abstractNumId w:val="47"/>
  </w:num>
  <w:num w:numId="43" w16cid:durableId="595671991">
    <w:abstractNumId w:val="15"/>
  </w:num>
  <w:num w:numId="44" w16cid:durableId="715129124">
    <w:abstractNumId w:val="19"/>
  </w:num>
  <w:num w:numId="45" w16cid:durableId="1708023514">
    <w:abstractNumId w:val="14"/>
  </w:num>
  <w:num w:numId="46" w16cid:durableId="289165931">
    <w:abstractNumId w:val="31"/>
  </w:num>
  <w:num w:numId="47" w16cid:durableId="563949256">
    <w:abstractNumId w:val="26"/>
  </w:num>
  <w:num w:numId="48" w16cid:durableId="2080012186">
    <w:abstractNumId w:val="8"/>
  </w:num>
  <w:num w:numId="49" w16cid:durableId="639073417">
    <w:abstractNumId w:val="37"/>
  </w:num>
  <w:num w:numId="50" w16cid:durableId="169326519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3E"/>
    <w:rsid w:val="00020515"/>
    <w:rsid w:val="00022E95"/>
    <w:rsid w:val="000637F9"/>
    <w:rsid w:val="000A1948"/>
    <w:rsid w:val="000A5067"/>
    <w:rsid w:val="000B2F05"/>
    <w:rsid w:val="000C36D8"/>
    <w:rsid w:val="000F41E4"/>
    <w:rsid w:val="0014770C"/>
    <w:rsid w:val="0018114F"/>
    <w:rsid w:val="0025267A"/>
    <w:rsid w:val="00270891"/>
    <w:rsid w:val="00280A56"/>
    <w:rsid w:val="00320A9E"/>
    <w:rsid w:val="003C5C20"/>
    <w:rsid w:val="00446779"/>
    <w:rsid w:val="004B60A8"/>
    <w:rsid w:val="00625420"/>
    <w:rsid w:val="00685AA9"/>
    <w:rsid w:val="0068731C"/>
    <w:rsid w:val="006A25EA"/>
    <w:rsid w:val="006A555E"/>
    <w:rsid w:val="00732E0C"/>
    <w:rsid w:val="007E252F"/>
    <w:rsid w:val="007F3EA4"/>
    <w:rsid w:val="00890CCB"/>
    <w:rsid w:val="00897880"/>
    <w:rsid w:val="008A1C94"/>
    <w:rsid w:val="0097413D"/>
    <w:rsid w:val="009C12D6"/>
    <w:rsid w:val="00A13333"/>
    <w:rsid w:val="00A45E2C"/>
    <w:rsid w:val="00AA2AA2"/>
    <w:rsid w:val="00AB44D8"/>
    <w:rsid w:val="00AC46C1"/>
    <w:rsid w:val="00B26AF3"/>
    <w:rsid w:val="00C04E23"/>
    <w:rsid w:val="00C62039"/>
    <w:rsid w:val="00CB2F49"/>
    <w:rsid w:val="00CE3E3E"/>
    <w:rsid w:val="00D54931"/>
    <w:rsid w:val="00DC3286"/>
    <w:rsid w:val="00DE2A8B"/>
    <w:rsid w:val="00E170A4"/>
    <w:rsid w:val="00E42086"/>
    <w:rsid w:val="00E725BE"/>
    <w:rsid w:val="00F008A3"/>
    <w:rsid w:val="00F94D41"/>
    <w:rsid w:val="00FB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A20607"/>
  <w15:chartTrackingRefBased/>
  <w15:docId w15:val="{68D414D1-B907-4562-A029-CC30FE2C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link w:val="TitleChar"/>
    <w:qFormat/>
    <w:rsid w:val="0018114F"/>
    <w:pPr>
      <w:widowControl w:val="0"/>
      <w:jc w:val="center"/>
    </w:pPr>
    <w:rPr>
      <w:b/>
      <w:snapToGrid w:val="0"/>
      <w:sz w:val="28"/>
    </w:rPr>
  </w:style>
  <w:style w:type="character" w:customStyle="1" w:styleId="TitleChar">
    <w:name w:val="Title Char"/>
    <w:link w:val="Title"/>
    <w:rsid w:val="0018114F"/>
    <w:rPr>
      <w:b/>
      <w:snapToGrid w:val="0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E170A4"/>
    <w:pPr>
      <w:ind w:left="720"/>
    </w:pPr>
  </w:style>
  <w:style w:type="paragraph" w:styleId="BalloonText">
    <w:name w:val="Balloon Text"/>
    <w:basedOn w:val="Normal"/>
    <w:link w:val="BalloonTextChar"/>
    <w:rsid w:val="000205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205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0AFBE59C39C4BB3A988F234012435" ma:contentTypeVersion="13" ma:contentTypeDescription="Create a new document." ma:contentTypeScope="" ma:versionID="85aae7c21b6c0bdab610e2c5ea5f9945">
  <xsd:schema xmlns:xsd="http://www.w3.org/2001/XMLSchema" xmlns:xs="http://www.w3.org/2001/XMLSchema" xmlns:p="http://schemas.microsoft.com/office/2006/metadata/properties" xmlns:ns2="6026239d-c557-4bce-84e9-70cd39cdb3bd" xmlns:ns3="5eb08772-7270-442d-a26d-50f082903ec5" targetNamespace="http://schemas.microsoft.com/office/2006/metadata/properties" ma:root="true" ma:fieldsID="962a3e45632dfe7a2ed67c444809c3a0" ns2:_="" ns3:_="">
    <xsd:import namespace="6026239d-c557-4bce-84e9-70cd39cdb3bd"/>
    <xsd:import namespace="5eb08772-7270-442d-a26d-50f082903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6239d-c557-4bce-84e9-70cd39cdb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bef4fb-0c77-48a3-a7ab-1d466ba03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8772-7270-442d-a26d-50f082903e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fe66e7-6969-4db6-ae0e-d6c91cbd8b54}" ma:internalName="TaxCatchAll" ma:showField="CatchAllData" ma:web="5eb08772-7270-442d-a26d-50f082903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b08772-7270-442d-a26d-50f082903ec5" xsi:nil="true"/>
    <lcf76f155ced4ddcb4097134ff3c332f xmlns="6026239d-c557-4bce-84e9-70cd39cdb3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E3A393-6ED5-4394-BC5B-9F094D85B924}"/>
</file>

<file path=customXml/itemProps2.xml><?xml version="1.0" encoding="utf-8"?>
<ds:datastoreItem xmlns:ds="http://schemas.openxmlformats.org/officeDocument/2006/customXml" ds:itemID="{5962923A-2BC0-4EEB-838C-690B7A947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62AB4-4834-4513-8DA2-2C948267177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7BB3DE7-E608-4DA2-8B13-64F34A5701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C763D8-6546-4041-AEF1-2B1BB697AE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 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Upton House School</dc:creator>
  <cp:keywords/>
  <cp:lastModifiedBy>Robyn Parton</cp:lastModifiedBy>
  <cp:revision>2</cp:revision>
  <cp:lastPrinted>2016-03-01T11:40:00Z</cp:lastPrinted>
  <dcterms:created xsi:type="dcterms:W3CDTF">2024-10-18T08:02:00Z</dcterms:created>
  <dcterms:modified xsi:type="dcterms:W3CDTF">2024-10-18T08:02:00Z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Kate Allies</vt:lpwstr>
  </property>
  <property fmtid="{D5CDD505-2E9C-101B-9397-08002B2CF9AE}" pid="3" name="Order">
    <vt:lpwstr>168800.000000000</vt:lpwstr>
  </property>
  <property fmtid="{D5CDD505-2E9C-101B-9397-08002B2CF9AE}" pid="4" name="display_urn:schemas-microsoft-com:office:office#Author">
    <vt:lpwstr>Kate Allies</vt:lpwstr>
  </property>
  <property fmtid="{D5CDD505-2E9C-101B-9397-08002B2CF9AE}" pid="5" name="ContentTypeId">
    <vt:lpwstr>0x010100FD70AFBE59C39C4BB3A988F234012435</vt:lpwstr>
  </property>
  <property fmtid="{D5CDD505-2E9C-101B-9397-08002B2CF9AE}" pid="6" name="MediaServiceImageTags">
    <vt:lpwstr/>
  </property>
</Properties>
</file>