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4DE8" w14:textId="77777777" w:rsidR="005D18EC" w:rsidRDefault="002057B5">
      <w:pPr>
        <w:pStyle w:val="Heading1"/>
        <w:ind w:left="1" w:hanging="3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2560BC2" wp14:editId="1A0E0338">
            <wp:simplePos x="0" y="0"/>
            <wp:positionH relativeFrom="column">
              <wp:posOffset>4333188</wp:posOffset>
            </wp:positionH>
            <wp:positionV relativeFrom="paragraph">
              <wp:posOffset>0</wp:posOffset>
            </wp:positionV>
            <wp:extent cx="1651635" cy="116332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163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C3639">
        <w:t xml:space="preserve"> Person Specification: Maths Teacher</w:t>
      </w:r>
    </w:p>
    <w:tbl>
      <w:tblPr>
        <w:tblStyle w:val="a"/>
        <w:tblW w:w="10627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969"/>
        <w:gridCol w:w="4819"/>
      </w:tblGrid>
      <w:tr w:rsidR="005D18EC" w14:paraId="384CBB69" w14:textId="77777777" w:rsidTr="00832C0A">
        <w:trPr>
          <w:trHeight w:val="495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86F0" w14:textId="77777777" w:rsidR="005D18EC" w:rsidRDefault="005D18E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6DDF" w14:textId="77777777" w:rsidR="005D18EC" w:rsidRDefault="003C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BED5" w14:textId="77777777" w:rsidR="005D18EC" w:rsidRDefault="003C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Desirable</w:t>
            </w:r>
          </w:p>
        </w:tc>
      </w:tr>
      <w:tr w:rsidR="005D18EC" w14:paraId="5906A087" w14:textId="77777777" w:rsidTr="00832C0A">
        <w:trPr>
          <w:trHeight w:val="75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704D" w14:textId="77777777" w:rsidR="005D18EC" w:rsidRDefault="003C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Qualifications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CEA" w14:textId="45396737" w:rsidR="005D18EC" w:rsidRPr="002057B5" w:rsidRDefault="003C3639" w:rsidP="002057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 xml:space="preserve">Good Honours Degree in a maths </w:t>
            </w:r>
            <w:r w:rsidR="00EE6237">
              <w:rPr>
                <w:rFonts w:ascii="Arial" w:eastAsia="Arial" w:hAnsi="Arial" w:cs="Arial"/>
                <w:sz w:val="22"/>
                <w:szCs w:val="22"/>
              </w:rPr>
              <w:t xml:space="preserve">or a maths related </w:t>
            </w:r>
            <w:r w:rsidRPr="002057B5">
              <w:rPr>
                <w:rFonts w:ascii="Arial" w:eastAsia="Arial" w:hAnsi="Arial" w:cs="Arial"/>
                <w:sz w:val="22"/>
                <w:szCs w:val="22"/>
              </w:rPr>
              <w:t>discipline</w:t>
            </w:r>
          </w:p>
          <w:p w14:paraId="55B2D90F" w14:textId="77777777" w:rsidR="005D18EC" w:rsidRPr="002057B5" w:rsidRDefault="003C3639" w:rsidP="002057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>Qualified Teacher Status</w:t>
            </w:r>
          </w:p>
          <w:p w14:paraId="493DFC4D" w14:textId="77777777" w:rsidR="005D18EC" w:rsidRDefault="005D18E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E65E" w14:textId="77777777" w:rsidR="005D18EC" w:rsidRPr="002057B5" w:rsidRDefault="003C3639" w:rsidP="002057B5">
            <w:pPr>
              <w:pStyle w:val="ListParagraph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>Evidence of commitment to further professional development</w:t>
            </w:r>
          </w:p>
        </w:tc>
      </w:tr>
      <w:tr w:rsidR="005D18EC" w14:paraId="6455AA72" w14:textId="77777777" w:rsidTr="00832C0A">
        <w:trPr>
          <w:trHeight w:val="103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8F6" w14:textId="77777777" w:rsidR="005D18EC" w:rsidRDefault="003C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F11E" w14:textId="71B2B4E8" w:rsidR="005D18EC" w:rsidRPr="002057B5" w:rsidRDefault="003C3639" w:rsidP="002057B5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>Experience of teaching maths to KS3</w:t>
            </w:r>
            <w:r w:rsidR="00EE6237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 w:rsidRPr="002057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9AEC72B" w14:textId="77777777" w:rsidR="005D18EC" w:rsidRPr="002057B5" w:rsidRDefault="003C3639" w:rsidP="002057B5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>Ability to work as part of a team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8A19" w14:textId="19A69DCC" w:rsidR="005D18EC" w:rsidRDefault="003C3639" w:rsidP="002057B5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>Experience of working with children in Key Stage 2 maths and / or experience of teaching maths to KS4</w:t>
            </w:r>
          </w:p>
          <w:p w14:paraId="280059D3" w14:textId="09969A86" w:rsidR="00EE6237" w:rsidRPr="002057B5" w:rsidRDefault="00EE6237" w:rsidP="002057B5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Experience of teaching maths to CE and scholarship level</w:t>
            </w:r>
          </w:p>
          <w:p w14:paraId="288DB3E1" w14:textId="77777777" w:rsidR="005D18EC" w:rsidRPr="002057B5" w:rsidRDefault="003C3639" w:rsidP="002057B5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>Experience of development of a programme of study</w:t>
            </w:r>
          </w:p>
          <w:p w14:paraId="5F3A8D90" w14:textId="77777777" w:rsidR="005D18EC" w:rsidRPr="002057B5" w:rsidRDefault="003C3639" w:rsidP="002057B5">
            <w:pPr>
              <w:pStyle w:val="ListParagraph"/>
              <w:numPr>
                <w:ilvl w:val="0"/>
                <w:numId w:val="7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>Experience of taking learning outside</w:t>
            </w:r>
          </w:p>
        </w:tc>
      </w:tr>
      <w:tr w:rsidR="005D18EC" w14:paraId="6BE43FA2" w14:textId="77777777" w:rsidTr="00832C0A">
        <w:trPr>
          <w:trHeight w:val="255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CF26" w14:textId="77777777" w:rsidR="005D18EC" w:rsidRDefault="003C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Knowledge and understanding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C8AF" w14:textId="77777777" w:rsidR="005D18EC" w:rsidRPr="002057B5" w:rsidRDefault="003C3639" w:rsidP="002057B5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 xml:space="preserve">Have a clear understanding of excellence in teaching and </w:t>
            </w:r>
            <w:r w:rsidR="002057B5" w:rsidRPr="002057B5">
              <w:rPr>
                <w:rFonts w:ascii="Arial" w:eastAsia="Arial" w:hAnsi="Arial" w:cs="Arial"/>
                <w:sz w:val="22"/>
                <w:szCs w:val="22"/>
              </w:rPr>
              <w:t>learning.</w:t>
            </w:r>
          </w:p>
          <w:p w14:paraId="60B2C048" w14:textId="77777777" w:rsidR="005D18EC" w:rsidRPr="002057B5" w:rsidRDefault="003C3639" w:rsidP="002057B5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>National Curriculum requirements and / or CE requirements; the monitoring, assessment, recording and reporting of pupils’ progress the statutory requirements of     legislation concerning Equal Opportunities, Health &amp; Saf</w:t>
            </w:r>
            <w:r w:rsidR="002057B5" w:rsidRPr="002057B5">
              <w:rPr>
                <w:rFonts w:ascii="Arial" w:eastAsia="Arial" w:hAnsi="Arial" w:cs="Arial"/>
                <w:sz w:val="22"/>
                <w:szCs w:val="22"/>
              </w:rPr>
              <w:t xml:space="preserve">ety, </w:t>
            </w:r>
            <w:r w:rsidRPr="002057B5">
              <w:rPr>
                <w:rFonts w:ascii="Arial" w:eastAsia="Arial" w:hAnsi="Arial" w:cs="Arial"/>
                <w:sz w:val="22"/>
                <w:szCs w:val="22"/>
              </w:rPr>
              <w:t>SEN and Child Protection</w:t>
            </w:r>
          </w:p>
          <w:p w14:paraId="44877AC6" w14:textId="77777777" w:rsidR="005D18EC" w:rsidRDefault="005D18E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D7FF" w14:textId="77777777" w:rsidR="005D18EC" w:rsidRPr="002057B5" w:rsidRDefault="003C3639" w:rsidP="002057B5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 xml:space="preserve">The use of a range of media to teach and assess children’s </w:t>
            </w:r>
            <w:r w:rsidR="002057B5" w:rsidRPr="002057B5">
              <w:rPr>
                <w:rFonts w:ascii="Arial" w:eastAsia="Arial" w:hAnsi="Arial" w:cs="Arial"/>
                <w:sz w:val="22"/>
                <w:szCs w:val="22"/>
              </w:rPr>
              <w:t>progress.</w:t>
            </w:r>
          </w:p>
          <w:p w14:paraId="22D411DA" w14:textId="77777777" w:rsidR="005D18EC" w:rsidRPr="002057B5" w:rsidRDefault="003C3639" w:rsidP="002057B5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 xml:space="preserve">Ability to use ICT effectively to support teaching and learning and to monitor children’s </w:t>
            </w:r>
            <w:r w:rsidR="002057B5" w:rsidRPr="002057B5">
              <w:rPr>
                <w:rFonts w:ascii="Arial" w:eastAsia="Arial" w:hAnsi="Arial" w:cs="Arial"/>
                <w:sz w:val="22"/>
                <w:szCs w:val="22"/>
              </w:rPr>
              <w:t>progress.</w:t>
            </w:r>
          </w:p>
          <w:p w14:paraId="3CBDA539" w14:textId="77777777" w:rsidR="005D18EC" w:rsidRPr="002057B5" w:rsidRDefault="003C3639" w:rsidP="002057B5">
            <w:pPr>
              <w:pStyle w:val="ListParagraph"/>
              <w:numPr>
                <w:ilvl w:val="0"/>
                <w:numId w:val="8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2057B5">
              <w:rPr>
                <w:rFonts w:ascii="Arial" w:eastAsia="Arial" w:hAnsi="Arial" w:cs="Arial"/>
                <w:sz w:val="22"/>
                <w:szCs w:val="22"/>
              </w:rPr>
              <w:t>A knowledge and understanding of</w:t>
            </w:r>
            <w:r w:rsidR="002057B5" w:rsidRPr="002057B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2057B5">
              <w:rPr>
                <w:rFonts w:ascii="Arial" w:eastAsia="Arial" w:hAnsi="Arial" w:cs="Arial"/>
                <w:sz w:val="22"/>
                <w:szCs w:val="22"/>
              </w:rPr>
              <w:t>the theory and practice of providing effectively for the individual needs of all children (e.g. classroom organisation and learning strategies)</w:t>
            </w:r>
          </w:p>
          <w:p w14:paraId="52784B0E" w14:textId="77777777" w:rsidR="005D18EC" w:rsidRDefault="005D18E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D18EC" w14:paraId="03AAAD07" w14:textId="77777777" w:rsidTr="00832C0A">
        <w:trPr>
          <w:trHeight w:val="157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2B1B" w14:textId="77777777" w:rsidR="005D18EC" w:rsidRDefault="003C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Skills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B06" w14:textId="77777777" w:rsidR="005D18EC" w:rsidRPr="00832C0A" w:rsidRDefault="003C3639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 xml:space="preserve">Ability to develop good personal relationships within teams        </w:t>
            </w:r>
          </w:p>
          <w:p w14:paraId="568A9234" w14:textId="77777777" w:rsidR="005D18EC" w:rsidRPr="00832C0A" w:rsidRDefault="003C3639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 xml:space="preserve">Ability to work for a line manager and, when necessary, to negotiate and prioritise effectively        </w:t>
            </w:r>
          </w:p>
          <w:p w14:paraId="1D17CA9B" w14:textId="77777777" w:rsidR="005D18EC" w:rsidRPr="00832C0A" w:rsidRDefault="003C3639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Establish and develop effective relationships with parents</w:t>
            </w:r>
          </w:p>
          <w:p w14:paraId="34C45D7F" w14:textId="77777777" w:rsidR="005D18EC" w:rsidRPr="00832C0A" w:rsidRDefault="003C3639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Create a happy, challenging and effective learning environment</w:t>
            </w:r>
          </w:p>
          <w:p w14:paraId="6C43AC06" w14:textId="77777777" w:rsidR="005D18EC" w:rsidRPr="00832C0A" w:rsidRDefault="003C3639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To be reflective and learn from past experiences.</w:t>
            </w:r>
          </w:p>
          <w:p w14:paraId="7B2B48AE" w14:textId="77777777" w:rsidR="005D18EC" w:rsidRPr="00832C0A" w:rsidRDefault="003C3639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lastRenderedPageBreak/>
              <w:t>To show resilience and an ability to work under pressure</w:t>
            </w:r>
          </w:p>
          <w:p w14:paraId="469027A2" w14:textId="77777777" w:rsidR="005D18EC" w:rsidRPr="00832C0A" w:rsidRDefault="003C3639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Ability to inspire the children they teach to achieve their highest academic standards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4566" w14:textId="77777777" w:rsidR="005D18EC" w:rsidRPr="00832C0A" w:rsidRDefault="003C3639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lastRenderedPageBreak/>
              <w:t>Communicate effectively (both orally and in writing) to a variety of audiences</w:t>
            </w:r>
          </w:p>
          <w:p w14:paraId="666C21D5" w14:textId="77777777" w:rsidR="005D18EC" w:rsidRPr="00832C0A" w:rsidRDefault="002057B5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="003C3639" w:rsidRPr="00832C0A">
              <w:rPr>
                <w:rFonts w:ascii="Arial" w:eastAsia="Arial" w:hAnsi="Arial" w:cs="Arial"/>
                <w:sz w:val="22"/>
                <w:szCs w:val="22"/>
              </w:rPr>
              <w:t>Progressive</w:t>
            </w:r>
            <w:r w:rsidRPr="00832C0A">
              <w:rPr>
                <w:rFonts w:ascii="Arial" w:eastAsia="Arial" w:hAnsi="Arial" w:cs="Arial"/>
                <w:sz w:val="22"/>
                <w:szCs w:val="22"/>
              </w:rPr>
              <w:t xml:space="preserve"> and</w:t>
            </w:r>
            <w:r w:rsidR="003C3639" w:rsidRPr="00832C0A">
              <w:rPr>
                <w:rFonts w:ascii="Arial" w:eastAsia="Arial" w:hAnsi="Arial" w:cs="Arial"/>
                <w:sz w:val="22"/>
                <w:szCs w:val="22"/>
              </w:rPr>
              <w:t xml:space="preserve"> proactive approach to CPD</w:t>
            </w:r>
          </w:p>
          <w:p w14:paraId="5D5AE908" w14:textId="77777777" w:rsidR="005D18EC" w:rsidRPr="00832C0A" w:rsidRDefault="003C3639" w:rsidP="00832C0A">
            <w:pPr>
              <w:pStyle w:val="ListParagraph"/>
              <w:numPr>
                <w:ilvl w:val="0"/>
                <w:numId w:val="9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 xml:space="preserve">Ability to inspire children to develop into happy and </w:t>
            </w:r>
            <w:r w:rsidR="00832C0A" w:rsidRPr="00832C0A">
              <w:rPr>
                <w:rFonts w:ascii="Arial" w:eastAsia="Arial" w:hAnsi="Arial" w:cs="Arial"/>
                <w:sz w:val="22"/>
                <w:szCs w:val="22"/>
              </w:rPr>
              <w:t>well-rounded</w:t>
            </w:r>
            <w:r w:rsidRPr="00832C0A">
              <w:rPr>
                <w:rFonts w:ascii="Arial" w:eastAsia="Arial" w:hAnsi="Arial" w:cs="Arial"/>
                <w:sz w:val="22"/>
                <w:szCs w:val="22"/>
              </w:rPr>
              <w:t xml:space="preserve"> individuals who achieve their best</w:t>
            </w:r>
          </w:p>
        </w:tc>
      </w:tr>
      <w:tr w:rsidR="005D18EC" w14:paraId="324EA9DC" w14:textId="77777777" w:rsidTr="00832C0A">
        <w:trPr>
          <w:trHeight w:val="153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A635" w14:textId="77777777" w:rsidR="005D18EC" w:rsidRDefault="003C3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Personal characteristics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0FB9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An unshakable belief in the potential of every child</w:t>
            </w:r>
          </w:p>
          <w:p w14:paraId="68052F8E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A good sense of humour</w:t>
            </w:r>
          </w:p>
          <w:p w14:paraId="29FE4476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Respond with compassion</w:t>
            </w:r>
          </w:p>
          <w:p w14:paraId="1A952F99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Act with courage and respect</w:t>
            </w:r>
          </w:p>
          <w:p w14:paraId="684FB40E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Committed</w:t>
            </w:r>
          </w:p>
          <w:p w14:paraId="54BB751F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Enthusiastic</w:t>
            </w:r>
          </w:p>
          <w:p w14:paraId="3688FFA7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Organised</w:t>
            </w:r>
          </w:p>
          <w:p w14:paraId="40C477E5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Resourceful</w:t>
            </w:r>
          </w:p>
          <w:p w14:paraId="4C3857F2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>Passionate about teaching</w:t>
            </w:r>
          </w:p>
          <w:p w14:paraId="2892AAE5" w14:textId="77777777" w:rsidR="005D18EC" w:rsidRPr="00832C0A" w:rsidRDefault="003C3639" w:rsidP="00832C0A">
            <w:pPr>
              <w:pStyle w:val="ListParagraph"/>
              <w:numPr>
                <w:ilvl w:val="0"/>
                <w:numId w:val="10"/>
              </w:numPr>
              <w:ind w:leftChars="0" w:firstLineChars="0"/>
              <w:rPr>
                <w:rFonts w:ascii="Arial" w:eastAsia="Arial" w:hAnsi="Arial" w:cs="Arial"/>
                <w:sz w:val="22"/>
                <w:szCs w:val="22"/>
              </w:rPr>
            </w:pPr>
            <w:r w:rsidRPr="00832C0A">
              <w:rPr>
                <w:rFonts w:ascii="Arial" w:eastAsia="Arial" w:hAnsi="Arial" w:cs="Arial"/>
                <w:sz w:val="22"/>
                <w:szCs w:val="22"/>
              </w:rPr>
              <w:t xml:space="preserve">Inspirational </w:t>
            </w:r>
          </w:p>
          <w:p w14:paraId="1DB2CDB6" w14:textId="77777777" w:rsidR="005D18EC" w:rsidRDefault="005D18E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93A2" w14:textId="77777777" w:rsidR="005D18EC" w:rsidRDefault="005D18E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D72814" w14:textId="77777777" w:rsidR="005D18EC" w:rsidRDefault="005D18EC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F2941DB" w14:textId="77777777" w:rsidR="005D18EC" w:rsidRDefault="005D18EC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CD07069" w14:textId="77777777" w:rsidR="005D18EC" w:rsidRDefault="005D18EC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3753DBF" w14:textId="77777777" w:rsidR="005D18EC" w:rsidRDefault="005D18EC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3CE7472" w14:textId="77777777" w:rsidR="005D18EC" w:rsidRDefault="005D18EC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5D18EC" w:rsidSect="002057B5">
      <w:pgSz w:w="12240" w:h="15840"/>
      <w:pgMar w:top="1440" w:right="1800" w:bottom="1440" w:left="180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2910"/>
    <w:multiLevelType w:val="multilevel"/>
    <w:tmpl w:val="0F765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6856AF4"/>
    <w:multiLevelType w:val="multilevel"/>
    <w:tmpl w:val="B9EE69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D0C66CD"/>
    <w:multiLevelType w:val="multilevel"/>
    <w:tmpl w:val="25C67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E953852"/>
    <w:multiLevelType w:val="hybridMultilevel"/>
    <w:tmpl w:val="BBF08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CA33F0"/>
    <w:multiLevelType w:val="hybridMultilevel"/>
    <w:tmpl w:val="A7946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E4961"/>
    <w:multiLevelType w:val="hybridMultilevel"/>
    <w:tmpl w:val="B5564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F2449"/>
    <w:multiLevelType w:val="hybridMultilevel"/>
    <w:tmpl w:val="23806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6490A"/>
    <w:multiLevelType w:val="multilevel"/>
    <w:tmpl w:val="9B1886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FB1451"/>
    <w:multiLevelType w:val="multilevel"/>
    <w:tmpl w:val="117ABC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AEE6233"/>
    <w:multiLevelType w:val="hybridMultilevel"/>
    <w:tmpl w:val="77989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4447767">
    <w:abstractNumId w:val="8"/>
  </w:num>
  <w:num w:numId="2" w16cid:durableId="383067962">
    <w:abstractNumId w:val="2"/>
  </w:num>
  <w:num w:numId="3" w16cid:durableId="212692289">
    <w:abstractNumId w:val="0"/>
  </w:num>
  <w:num w:numId="4" w16cid:durableId="1670865581">
    <w:abstractNumId w:val="1"/>
  </w:num>
  <w:num w:numId="5" w16cid:durableId="377970416">
    <w:abstractNumId w:val="7"/>
  </w:num>
  <w:num w:numId="6" w16cid:durableId="1093478723">
    <w:abstractNumId w:val="4"/>
  </w:num>
  <w:num w:numId="7" w16cid:durableId="1493333745">
    <w:abstractNumId w:val="5"/>
  </w:num>
  <w:num w:numId="8" w16cid:durableId="731580595">
    <w:abstractNumId w:val="9"/>
  </w:num>
  <w:num w:numId="9" w16cid:durableId="1759055494">
    <w:abstractNumId w:val="6"/>
  </w:num>
  <w:num w:numId="10" w16cid:durableId="466165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EC"/>
    <w:rsid w:val="002057B5"/>
    <w:rsid w:val="003C3639"/>
    <w:rsid w:val="005D18EC"/>
    <w:rsid w:val="00832C0A"/>
    <w:rsid w:val="00EE6237"/>
    <w:rsid w:val="00F3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F98"/>
  <w15:docId w15:val="{80166147-61D5-44F0-B07E-F81470A4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GB" w:eastAsia="en-US" w:bidi="ar-SA"/>
    </w:rPr>
  </w:style>
  <w:style w:type="paragraph" w:customStyle="1" w:styleId="bold">
    <w:name w:val="bold"/>
    <w:basedOn w:val="Normal"/>
    <w:pPr>
      <w:spacing w:before="120" w:after="120"/>
    </w:pPr>
    <w:rPr>
      <w:rFonts w:ascii="Arial" w:hAnsi="Arial" w:cs="Arial"/>
      <w:b/>
      <w:bCs/>
      <w:sz w:val="22"/>
      <w:szCs w:val="22"/>
      <w:lang w:eastAsia="en-GB"/>
    </w:rPr>
  </w:style>
  <w:style w:type="paragraph" w:styleId="BalloonText">
    <w:name w:val="Balloon Text"/>
    <w:basedOn w:val="Normal"/>
    <w:qFormat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position w:val="-1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05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R3407TuY6pdcM/5A1KsYK7rW5w==">AMUW2mUvArPYvL/UguBer9AJ6l+C11hmaS/PegmnudFPTeMb34qOa6FagiO5pfDPYBcKVeZQOtA4bcg873xZHpwFC5nsC9g1J9rw6qHhsqQ/Phgk5DnOXK3BJ5LS4TvsArRYZkHK0DFqrti8eCXwzz3pS4pOM003bAvCWqX3nSFsjxrfJc6jVTVKgzJF0FL0nEmxMfcHyF+rAyeIBqbnd/FOcO0P4FCXZ6mR9NvJuhZA3mrRLSqHCUoaVKlzufxTxfENMnkopoqggU82IRHC+A/oiN/KKy1A3k5TJ5cWoLfZNIWtz5UTj1FEfw5x3Ct7zo4tGx3lkRzU3m+yPJ9CijY2XIASl0rpgItB7Jt0kP5Ig/D4r9PZr7xvuQRVLcKwLjOGQxkkQsWYeOvpywPRVXnn0oR34frqtQsVALAAHM0ub6vll1wsRyCbevxLtKDH65QOYQ/6bEZMuNVdsvgqgUrNpxNrL7j9xadRZjsQBqGmqRJH+mWcY+FZ3+3JW5mRQ7ubAqkUf4eLUO83GC9d/vY9ZDxacjjAlDKHlzZySy+f6074OrG5Kdw1GNvpOCQxRBDgIHGGfEPa/TWmij70G50P40DVf4jd2ERQ9Qj0p5yChgGTYZFW0JQPMb0wAkYz6yFeUHuAgpcMCK4+O2ISTKtV1cCQGzIu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Caroline Hall</cp:lastModifiedBy>
  <cp:revision>2</cp:revision>
  <cp:lastPrinted>2023-01-31T15:48:00Z</cp:lastPrinted>
  <dcterms:created xsi:type="dcterms:W3CDTF">2023-04-27T13:44:00Z</dcterms:created>
  <dcterms:modified xsi:type="dcterms:W3CDTF">2023-04-27T13:44:00Z</dcterms:modified>
</cp:coreProperties>
</file>