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951" w:rsidRPr="006C0030" w:rsidRDefault="00C55951" w:rsidP="00C55951">
      <w:pPr>
        <w:pStyle w:val="Title"/>
        <w:jc w:val="left"/>
        <w:rPr>
          <w:rFonts w:ascii="Arial" w:hAnsi="Arial" w:cs="Arial"/>
          <w:b w:val="0"/>
        </w:rPr>
      </w:pPr>
      <w:bookmarkStart w:id="0" w:name="_GoBack"/>
      <w:bookmarkEnd w:id="0"/>
      <w:r w:rsidRPr="00AF40E1">
        <w:rPr>
          <w:rFonts w:ascii="Arial" w:hAnsi="Arial" w:cs="Arial"/>
          <w:b w:val="0"/>
          <w:noProof/>
          <w:color w:val="8DB3E2"/>
          <w:lang w:val="en-GB" w:eastAsia="en-GB"/>
        </w:rPr>
        <w:drawing>
          <wp:anchor distT="0" distB="0" distL="114300" distR="114300" simplePos="0" relativeHeight="251659264" behindDoc="0" locked="0" layoutInCell="1" allowOverlap="1">
            <wp:simplePos x="0" y="0"/>
            <wp:positionH relativeFrom="column">
              <wp:posOffset>4088130</wp:posOffset>
            </wp:positionH>
            <wp:positionV relativeFrom="paragraph">
              <wp:posOffset>-490220</wp:posOffset>
            </wp:positionV>
            <wp:extent cx="2027555" cy="132588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l="22369" t="19688" r="23685" b="27541"/>
                    <a:stretch>
                      <a:fillRect/>
                    </a:stretch>
                  </pic:blipFill>
                  <pic:spPr bwMode="auto">
                    <a:xfrm>
                      <a:off x="0" y="0"/>
                      <a:ext cx="2027555" cy="13258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val="0"/>
          <w:color w:val="8DB3E2"/>
          <w:sz w:val="56"/>
          <w:szCs w:val="56"/>
        </w:rPr>
        <w:t xml:space="preserve">Director of </w:t>
      </w:r>
      <w:r w:rsidR="005A58AA">
        <w:rPr>
          <w:rFonts w:ascii="Arial" w:hAnsi="Arial" w:cs="Arial"/>
          <w:b w:val="0"/>
          <w:color w:val="8DB3E2"/>
          <w:sz w:val="56"/>
          <w:szCs w:val="56"/>
        </w:rPr>
        <w:t>Learning</w:t>
      </w:r>
    </w:p>
    <w:p w:rsidR="00C55951" w:rsidRDefault="00C55951" w:rsidP="00C55951">
      <w:pPr>
        <w:spacing w:line="360" w:lineRule="auto"/>
        <w:rPr>
          <w:rFonts w:ascii="Arial" w:hAnsi="Arial" w:cs="Arial"/>
          <w:color w:val="8DB3E2"/>
          <w:sz w:val="28"/>
          <w:szCs w:val="28"/>
        </w:rPr>
      </w:pPr>
    </w:p>
    <w:p w:rsidR="00C55951" w:rsidRPr="006C0030" w:rsidRDefault="00C55951" w:rsidP="00C55951">
      <w:pPr>
        <w:spacing w:line="360" w:lineRule="auto"/>
        <w:rPr>
          <w:rFonts w:ascii="Arial" w:hAnsi="Arial" w:cs="Arial"/>
          <w:sz w:val="28"/>
          <w:szCs w:val="28"/>
        </w:rPr>
      </w:pPr>
      <w:r w:rsidRPr="00AF40E1">
        <w:rPr>
          <w:rFonts w:ascii="Arial" w:hAnsi="Arial" w:cs="Arial"/>
          <w:color w:val="8DB3E2"/>
          <w:sz w:val="28"/>
          <w:szCs w:val="28"/>
        </w:rPr>
        <w:t>Responsible to</w:t>
      </w:r>
      <w:r w:rsidRPr="006C0030">
        <w:rPr>
          <w:rFonts w:ascii="Arial" w:hAnsi="Arial" w:cs="Arial"/>
          <w:sz w:val="28"/>
          <w:szCs w:val="28"/>
        </w:rPr>
        <w:t xml:space="preserve">: </w:t>
      </w:r>
      <w:r>
        <w:rPr>
          <w:rFonts w:ascii="Arial" w:hAnsi="Arial" w:cs="Arial"/>
          <w:sz w:val="28"/>
          <w:szCs w:val="28"/>
        </w:rPr>
        <w:t>Senior Link</w:t>
      </w:r>
    </w:p>
    <w:p w:rsidR="00C55951" w:rsidRPr="00AF40E1" w:rsidRDefault="00C55951" w:rsidP="00C55951">
      <w:pPr>
        <w:spacing w:line="360" w:lineRule="auto"/>
        <w:rPr>
          <w:rFonts w:ascii="Arial" w:hAnsi="Arial" w:cs="Arial"/>
          <w:color w:val="8DB3E2"/>
        </w:rPr>
      </w:pPr>
      <w:r w:rsidRPr="00AF40E1">
        <w:rPr>
          <w:rFonts w:ascii="Arial" w:hAnsi="Arial" w:cs="Arial"/>
          <w:color w:val="8DB3E2"/>
          <w:sz w:val="28"/>
          <w:szCs w:val="28"/>
        </w:rPr>
        <w:t>Salary</w:t>
      </w:r>
      <w:r w:rsidRPr="00AF40E1">
        <w:rPr>
          <w:rFonts w:ascii="Arial" w:hAnsi="Arial" w:cs="Arial"/>
          <w:color w:val="8DB3E2"/>
          <w:sz w:val="32"/>
        </w:rPr>
        <w:t xml:space="preserve">: </w:t>
      </w:r>
      <w:r>
        <w:rPr>
          <w:rFonts w:ascii="Arial" w:hAnsi="Arial" w:cs="Arial"/>
          <w:color w:val="8DB3E2"/>
          <w:sz w:val="32"/>
        </w:rPr>
        <w:t>Leadership L</w:t>
      </w:r>
      <w:r w:rsidR="006A7646">
        <w:rPr>
          <w:rFonts w:ascii="Arial" w:hAnsi="Arial" w:cs="Arial"/>
          <w:color w:val="8DB3E2"/>
          <w:sz w:val="32"/>
        </w:rPr>
        <w:t>7</w:t>
      </w:r>
      <w:r>
        <w:rPr>
          <w:rFonts w:ascii="Arial" w:hAnsi="Arial" w:cs="Arial"/>
          <w:color w:val="8DB3E2"/>
          <w:sz w:val="32"/>
        </w:rPr>
        <w:t xml:space="preserve"> – L1</w:t>
      </w:r>
      <w:r w:rsidR="006A7646">
        <w:rPr>
          <w:rFonts w:ascii="Arial" w:hAnsi="Arial" w:cs="Arial"/>
          <w:color w:val="8DB3E2"/>
          <w:sz w:val="32"/>
        </w:rPr>
        <w:t>1</w:t>
      </w:r>
    </w:p>
    <w:p w:rsidR="00C55951" w:rsidRPr="006C0030" w:rsidRDefault="00C55951" w:rsidP="00C55951">
      <w:pPr>
        <w:pStyle w:val="Heading1"/>
        <w:rPr>
          <w:rFonts w:ascii="Arial" w:hAnsi="Arial" w:cs="Arial"/>
          <w:b w:val="0"/>
          <w:color w:val="2E74B5"/>
          <w:sz w:val="28"/>
          <w:szCs w:val="28"/>
        </w:rPr>
      </w:pPr>
      <w:r w:rsidRPr="006C0030">
        <w:rPr>
          <w:rFonts w:ascii="Arial" w:hAnsi="Arial" w:cs="Arial"/>
          <w:b w:val="0"/>
          <w:color w:val="2E74B5"/>
          <w:sz w:val="28"/>
          <w:szCs w:val="28"/>
        </w:rPr>
        <w:t>Duties</w:t>
      </w:r>
    </w:p>
    <w:p w:rsidR="00C55951" w:rsidRPr="006C0030" w:rsidRDefault="00C55951" w:rsidP="00C55951">
      <w:pPr>
        <w:jc w:val="both"/>
        <w:rPr>
          <w:rFonts w:ascii="Arial" w:hAnsi="Arial" w:cs="Arial"/>
        </w:rPr>
      </w:pPr>
      <w:r w:rsidRPr="006C0030">
        <w:rPr>
          <w:rFonts w:ascii="Arial" w:hAnsi="Arial" w:cs="Arial"/>
        </w:rPr>
        <w:t xml:space="preserve">The post holder will undertake professional duties in accordance with the Teachers’ Pay and Conditions Document as directed by the Head </w:t>
      </w:r>
      <w:r>
        <w:rPr>
          <w:rFonts w:ascii="Arial" w:hAnsi="Arial" w:cs="Arial"/>
        </w:rPr>
        <w:t>Teacher</w:t>
      </w:r>
      <w:r w:rsidRPr="006C0030">
        <w:rPr>
          <w:rFonts w:ascii="Arial" w:hAnsi="Arial" w:cs="Arial"/>
        </w:rPr>
        <w:t xml:space="preserve"> and in line with the content of the Job Description below.</w:t>
      </w:r>
    </w:p>
    <w:p w:rsidR="000D5197" w:rsidRPr="00887BA5" w:rsidRDefault="000D5197" w:rsidP="000D5197">
      <w:pPr>
        <w:pStyle w:val="NoSpacing"/>
        <w:rPr>
          <w:rFonts w:ascii="Arial" w:hAnsi="Arial" w:cs="Arial"/>
          <w:b/>
          <w:sz w:val="24"/>
          <w:szCs w:val="24"/>
          <w:u w:val="single"/>
        </w:rPr>
      </w:pPr>
      <w:r w:rsidRPr="00887BA5">
        <w:rPr>
          <w:rFonts w:ascii="Arial" w:hAnsi="Arial" w:cs="Arial"/>
          <w:b/>
          <w:sz w:val="24"/>
          <w:szCs w:val="24"/>
          <w:u w:val="single"/>
        </w:rPr>
        <w:t>Strategic Leadership and Development</w:t>
      </w:r>
      <w:r w:rsidR="00887BA5" w:rsidRPr="00887BA5">
        <w:rPr>
          <w:rFonts w:ascii="Arial" w:hAnsi="Arial" w:cs="Arial"/>
          <w:b/>
          <w:sz w:val="24"/>
          <w:szCs w:val="24"/>
          <w:u w:val="single"/>
        </w:rPr>
        <w:t>:</w:t>
      </w:r>
    </w:p>
    <w:p w:rsidR="000D5197" w:rsidRPr="00887BA5" w:rsidRDefault="000D5197" w:rsidP="000D5197">
      <w:pPr>
        <w:pStyle w:val="NoSpacing"/>
        <w:rPr>
          <w:rFonts w:ascii="Arial" w:hAnsi="Arial" w:cs="Arial"/>
          <w:sz w:val="24"/>
          <w:szCs w:val="24"/>
          <w:u w:val="single"/>
        </w:rPr>
      </w:pPr>
    </w:p>
    <w:p w:rsidR="00887BA5" w:rsidRDefault="000D5197" w:rsidP="000D5197">
      <w:pPr>
        <w:pStyle w:val="NoSpacing"/>
        <w:numPr>
          <w:ilvl w:val="0"/>
          <w:numId w:val="1"/>
        </w:numPr>
        <w:rPr>
          <w:rFonts w:ascii="Arial" w:hAnsi="Arial" w:cs="Arial"/>
          <w:sz w:val="24"/>
          <w:szCs w:val="24"/>
        </w:rPr>
      </w:pPr>
      <w:r w:rsidRPr="00307F67">
        <w:rPr>
          <w:rFonts w:ascii="Arial" w:hAnsi="Arial" w:cs="Arial"/>
          <w:sz w:val="24"/>
          <w:szCs w:val="24"/>
        </w:rPr>
        <w:t>To support the S</w:t>
      </w:r>
      <w:r w:rsidR="006B15BD">
        <w:rPr>
          <w:rFonts w:ascii="Arial" w:hAnsi="Arial" w:cs="Arial"/>
          <w:sz w:val="24"/>
          <w:szCs w:val="24"/>
        </w:rPr>
        <w:t xml:space="preserve">enior </w:t>
      </w:r>
      <w:r w:rsidRPr="00307F67">
        <w:rPr>
          <w:rFonts w:ascii="Arial" w:hAnsi="Arial" w:cs="Arial"/>
          <w:sz w:val="24"/>
          <w:szCs w:val="24"/>
        </w:rPr>
        <w:t>L</w:t>
      </w:r>
      <w:r w:rsidR="006B15BD">
        <w:rPr>
          <w:rFonts w:ascii="Arial" w:hAnsi="Arial" w:cs="Arial"/>
          <w:sz w:val="24"/>
          <w:szCs w:val="24"/>
        </w:rPr>
        <w:t xml:space="preserve">eadership </w:t>
      </w:r>
      <w:r w:rsidRPr="00307F67">
        <w:rPr>
          <w:rFonts w:ascii="Arial" w:hAnsi="Arial" w:cs="Arial"/>
          <w:sz w:val="24"/>
          <w:szCs w:val="24"/>
        </w:rPr>
        <w:t>T</w:t>
      </w:r>
      <w:r w:rsidR="006B15BD">
        <w:rPr>
          <w:rFonts w:ascii="Arial" w:hAnsi="Arial" w:cs="Arial"/>
          <w:sz w:val="24"/>
          <w:szCs w:val="24"/>
        </w:rPr>
        <w:t>eam</w:t>
      </w:r>
      <w:r w:rsidRPr="00307F67">
        <w:rPr>
          <w:rFonts w:ascii="Arial" w:hAnsi="Arial" w:cs="Arial"/>
          <w:sz w:val="24"/>
          <w:szCs w:val="24"/>
        </w:rPr>
        <w:t xml:space="preserve"> to further develop and implement a transformational curriculum </w:t>
      </w:r>
      <w:r w:rsidR="00887BA5">
        <w:rPr>
          <w:rFonts w:ascii="Arial" w:hAnsi="Arial" w:cs="Arial"/>
          <w:sz w:val="24"/>
          <w:szCs w:val="24"/>
        </w:rPr>
        <w:t>that drives excellent progress for all learners at The Grange School</w:t>
      </w:r>
    </w:p>
    <w:p w:rsidR="008C70B6" w:rsidRDefault="008C70B6" w:rsidP="000D5197">
      <w:pPr>
        <w:pStyle w:val="NoSpacing"/>
        <w:numPr>
          <w:ilvl w:val="0"/>
          <w:numId w:val="1"/>
        </w:numPr>
        <w:rPr>
          <w:rFonts w:ascii="Arial" w:hAnsi="Arial" w:cs="Arial"/>
          <w:sz w:val="24"/>
          <w:szCs w:val="24"/>
        </w:rPr>
      </w:pPr>
      <w:r>
        <w:rPr>
          <w:rFonts w:ascii="Arial" w:hAnsi="Arial" w:cs="Arial"/>
          <w:sz w:val="24"/>
          <w:szCs w:val="24"/>
        </w:rPr>
        <w:t xml:space="preserve">To </w:t>
      </w:r>
      <w:r w:rsidR="009C642B">
        <w:rPr>
          <w:rFonts w:ascii="Arial" w:hAnsi="Arial" w:cs="Arial"/>
          <w:sz w:val="24"/>
          <w:szCs w:val="24"/>
        </w:rPr>
        <w:t xml:space="preserve">lead others in </w:t>
      </w:r>
      <w:r>
        <w:rPr>
          <w:rFonts w:ascii="Arial" w:hAnsi="Arial" w:cs="Arial"/>
          <w:sz w:val="24"/>
          <w:szCs w:val="24"/>
        </w:rPr>
        <w:t>track</w:t>
      </w:r>
      <w:r w:rsidR="009C642B">
        <w:rPr>
          <w:rFonts w:ascii="Arial" w:hAnsi="Arial" w:cs="Arial"/>
          <w:sz w:val="24"/>
          <w:szCs w:val="24"/>
        </w:rPr>
        <w:t xml:space="preserve">ing and </w:t>
      </w:r>
      <w:r>
        <w:rPr>
          <w:rFonts w:ascii="Arial" w:hAnsi="Arial" w:cs="Arial"/>
          <w:sz w:val="24"/>
          <w:szCs w:val="24"/>
        </w:rPr>
        <w:t>review</w:t>
      </w:r>
      <w:r w:rsidR="009C642B">
        <w:rPr>
          <w:rFonts w:ascii="Arial" w:hAnsi="Arial" w:cs="Arial"/>
          <w:sz w:val="24"/>
          <w:szCs w:val="24"/>
        </w:rPr>
        <w:t>ing</w:t>
      </w:r>
      <w:r>
        <w:rPr>
          <w:rFonts w:ascii="Arial" w:hAnsi="Arial" w:cs="Arial"/>
          <w:sz w:val="24"/>
          <w:szCs w:val="24"/>
        </w:rPr>
        <w:t xml:space="preserve"> the curriculum</w:t>
      </w:r>
      <w:r w:rsidR="009C642B">
        <w:rPr>
          <w:rFonts w:ascii="Arial" w:hAnsi="Arial" w:cs="Arial"/>
          <w:sz w:val="24"/>
          <w:szCs w:val="24"/>
        </w:rPr>
        <w:t>, ensuring the highest quality of learning across KS2 and KS3</w:t>
      </w:r>
    </w:p>
    <w:p w:rsidR="00887BA5" w:rsidRDefault="00887BA5" w:rsidP="000D5197">
      <w:pPr>
        <w:pStyle w:val="NoSpacing"/>
        <w:numPr>
          <w:ilvl w:val="0"/>
          <w:numId w:val="1"/>
        </w:numPr>
        <w:rPr>
          <w:rFonts w:ascii="Arial" w:hAnsi="Arial" w:cs="Arial"/>
          <w:sz w:val="24"/>
          <w:szCs w:val="24"/>
        </w:rPr>
      </w:pPr>
      <w:r>
        <w:rPr>
          <w:rFonts w:ascii="Arial" w:hAnsi="Arial" w:cs="Arial"/>
          <w:sz w:val="24"/>
          <w:szCs w:val="24"/>
        </w:rPr>
        <w:t>T</w:t>
      </w:r>
      <w:r w:rsidR="000D5197" w:rsidRPr="00307F67">
        <w:rPr>
          <w:rFonts w:ascii="Arial" w:hAnsi="Arial" w:cs="Arial"/>
          <w:sz w:val="24"/>
          <w:szCs w:val="24"/>
        </w:rPr>
        <w:t xml:space="preserve">o review </w:t>
      </w:r>
      <w:r w:rsidR="00837255">
        <w:rPr>
          <w:rFonts w:ascii="Arial" w:hAnsi="Arial" w:cs="Arial"/>
          <w:sz w:val="24"/>
          <w:szCs w:val="24"/>
        </w:rPr>
        <w:t xml:space="preserve">and develop </w:t>
      </w:r>
      <w:r w:rsidR="000D5197" w:rsidRPr="00307F67">
        <w:rPr>
          <w:rFonts w:ascii="Arial" w:hAnsi="Arial" w:cs="Arial"/>
          <w:sz w:val="24"/>
          <w:szCs w:val="24"/>
        </w:rPr>
        <w:t xml:space="preserve">standards </w:t>
      </w:r>
      <w:r>
        <w:rPr>
          <w:rFonts w:ascii="Arial" w:hAnsi="Arial" w:cs="Arial"/>
          <w:sz w:val="24"/>
          <w:szCs w:val="24"/>
        </w:rPr>
        <w:t xml:space="preserve">across your specialist </w:t>
      </w:r>
      <w:r w:rsidR="006B15BD">
        <w:rPr>
          <w:rFonts w:ascii="Arial" w:hAnsi="Arial" w:cs="Arial"/>
          <w:sz w:val="24"/>
          <w:szCs w:val="24"/>
        </w:rPr>
        <w:t>subject</w:t>
      </w:r>
      <w:r>
        <w:rPr>
          <w:rFonts w:ascii="Arial" w:hAnsi="Arial" w:cs="Arial"/>
          <w:sz w:val="24"/>
          <w:szCs w:val="24"/>
        </w:rPr>
        <w:t xml:space="preserve"> </w:t>
      </w:r>
    </w:p>
    <w:p w:rsidR="000D5197" w:rsidRDefault="00887BA5" w:rsidP="00887BA5">
      <w:pPr>
        <w:pStyle w:val="NoSpacing"/>
        <w:numPr>
          <w:ilvl w:val="0"/>
          <w:numId w:val="1"/>
        </w:numPr>
        <w:rPr>
          <w:rFonts w:ascii="Arial" w:hAnsi="Arial" w:cs="Arial"/>
          <w:sz w:val="24"/>
          <w:szCs w:val="24"/>
        </w:rPr>
      </w:pPr>
      <w:r>
        <w:rPr>
          <w:rFonts w:ascii="Arial" w:hAnsi="Arial" w:cs="Arial"/>
          <w:sz w:val="24"/>
          <w:szCs w:val="24"/>
        </w:rPr>
        <w:t>To</w:t>
      </w:r>
      <w:r w:rsidR="000D5197" w:rsidRPr="00307F67">
        <w:rPr>
          <w:rFonts w:ascii="Arial" w:hAnsi="Arial" w:cs="Arial"/>
          <w:sz w:val="24"/>
          <w:szCs w:val="24"/>
        </w:rPr>
        <w:t xml:space="preserve"> quality assur</w:t>
      </w:r>
      <w:r>
        <w:rPr>
          <w:rFonts w:ascii="Arial" w:hAnsi="Arial" w:cs="Arial"/>
          <w:sz w:val="24"/>
          <w:szCs w:val="24"/>
        </w:rPr>
        <w:t xml:space="preserve">e </w:t>
      </w:r>
      <w:r w:rsidR="00296167">
        <w:rPr>
          <w:rFonts w:ascii="Arial" w:hAnsi="Arial" w:cs="Arial"/>
          <w:sz w:val="24"/>
          <w:szCs w:val="24"/>
        </w:rPr>
        <w:t xml:space="preserve">and improve </w:t>
      </w:r>
      <w:r>
        <w:rPr>
          <w:rFonts w:ascii="Arial" w:hAnsi="Arial" w:cs="Arial"/>
          <w:sz w:val="24"/>
          <w:szCs w:val="24"/>
        </w:rPr>
        <w:t xml:space="preserve">the effectiveness of teaching and learning across </w:t>
      </w:r>
      <w:r w:rsidRPr="00887BA5">
        <w:rPr>
          <w:rFonts w:ascii="Arial" w:hAnsi="Arial" w:cs="Arial"/>
          <w:sz w:val="24"/>
          <w:szCs w:val="24"/>
        </w:rPr>
        <w:t xml:space="preserve">your specialist </w:t>
      </w:r>
      <w:r w:rsidR="006B15BD">
        <w:rPr>
          <w:rFonts w:ascii="Arial" w:hAnsi="Arial" w:cs="Arial"/>
          <w:sz w:val="24"/>
          <w:szCs w:val="24"/>
        </w:rPr>
        <w:t>subject</w:t>
      </w:r>
    </w:p>
    <w:p w:rsidR="00837255" w:rsidRDefault="00837255" w:rsidP="0050299C">
      <w:pPr>
        <w:pStyle w:val="ListParagraph"/>
        <w:numPr>
          <w:ilvl w:val="0"/>
          <w:numId w:val="1"/>
        </w:numPr>
        <w:rPr>
          <w:rFonts w:ascii="Arial" w:hAnsi="Arial" w:cs="Arial"/>
          <w:sz w:val="24"/>
          <w:szCs w:val="24"/>
        </w:rPr>
      </w:pPr>
      <w:r w:rsidRPr="00837255">
        <w:rPr>
          <w:rFonts w:ascii="Arial" w:hAnsi="Arial" w:cs="Arial"/>
          <w:sz w:val="24"/>
          <w:szCs w:val="24"/>
        </w:rPr>
        <w:t>To lead the Head of Faculty and other leaders within your specialist subject in the introduction of e</w:t>
      </w:r>
      <w:r w:rsidR="0050299C">
        <w:rPr>
          <w:rFonts w:ascii="Arial" w:hAnsi="Arial" w:cs="Arial"/>
          <w:sz w:val="24"/>
          <w:szCs w:val="24"/>
        </w:rPr>
        <w:t>ngaging</w:t>
      </w:r>
      <w:r w:rsidRPr="00837255">
        <w:rPr>
          <w:rFonts w:ascii="Arial" w:hAnsi="Arial" w:cs="Arial"/>
          <w:sz w:val="24"/>
          <w:szCs w:val="24"/>
        </w:rPr>
        <w:t xml:space="preserve"> strategies to promote effective teaching and learning within core and throughout the school. </w:t>
      </w:r>
    </w:p>
    <w:p w:rsidR="00D15BB9" w:rsidRPr="009C642B" w:rsidRDefault="00D15BB9" w:rsidP="00D15BB9">
      <w:pPr>
        <w:pStyle w:val="ListParagraph"/>
        <w:numPr>
          <w:ilvl w:val="0"/>
          <w:numId w:val="1"/>
        </w:numPr>
        <w:rPr>
          <w:rFonts w:ascii="Arial" w:hAnsi="Arial" w:cs="Arial"/>
          <w:sz w:val="24"/>
          <w:szCs w:val="24"/>
        </w:rPr>
      </w:pPr>
      <w:r w:rsidRPr="009C642B">
        <w:rPr>
          <w:rFonts w:ascii="Arial" w:hAnsi="Arial" w:cs="Arial"/>
          <w:sz w:val="24"/>
          <w:szCs w:val="24"/>
        </w:rPr>
        <w:t>To lead your subject area in developing standards</w:t>
      </w:r>
      <w:r w:rsidR="009C642B" w:rsidRPr="009C642B">
        <w:rPr>
          <w:rFonts w:ascii="Arial" w:hAnsi="Arial" w:cs="Arial"/>
          <w:sz w:val="24"/>
          <w:szCs w:val="24"/>
        </w:rPr>
        <w:t xml:space="preserve"> in writing </w:t>
      </w:r>
      <w:r w:rsidRPr="009C642B">
        <w:rPr>
          <w:rFonts w:ascii="Arial" w:hAnsi="Arial" w:cs="Arial"/>
          <w:sz w:val="24"/>
          <w:szCs w:val="24"/>
        </w:rPr>
        <w:t xml:space="preserve">across Primary and Secondary </w:t>
      </w:r>
      <w:r w:rsidR="009C642B">
        <w:rPr>
          <w:rFonts w:ascii="Arial" w:hAnsi="Arial" w:cs="Arial"/>
          <w:sz w:val="24"/>
          <w:szCs w:val="24"/>
        </w:rPr>
        <w:t xml:space="preserve">transitional </w:t>
      </w:r>
      <w:r w:rsidRPr="009C642B">
        <w:rPr>
          <w:rFonts w:ascii="Arial" w:hAnsi="Arial" w:cs="Arial"/>
          <w:sz w:val="24"/>
          <w:szCs w:val="24"/>
        </w:rPr>
        <w:t>phases of learning</w:t>
      </w:r>
    </w:p>
    <w:p w:rsidR="00C55951" w:rsidRDefault="006B15BD" w:rsidP="009D6340">
      <w:pPr>
        <w:pStyle w:val="ListParagraph"/>
        <w:numPr>
          <w:ilvl w:val="0"/>
          <w:numId w:val="1"/>
        </w:numPr>
        <w:rPr>
          <w:rFonts w:ascii="Arial" w:hAnsi="Arial" w:cs="Arial"/>
          <w:sz w:val="24"/>
          <w:szCs w:val="24"/>
        </w:rPr>
      </w:pPr>
      <w:r w:rsidRPr="00C55951">
        <w:rPr>
          <w:rFonts w:ascii="Arial" w:hAnsi="Arial" w:cs="Arial"/>
          <w:sz w:val="24"/>
          <w:szCs w:val="24"/>
        </w:rPr>
        <w:t xml:space="preserve">To quality assure </w:t>
      </w:r>
      <w:r w:rsidR="00296167" w:rsidRPr="00C55951">
        <w:rPr>
          <w:rFonts w:ascii="Arial" w:hAnsi="Arial" w:cs="Arial"/>
          <w:sz w:val="24"/>
          <w:szCs w:val="24"/>
        </w:rPr>
        <w:t xml:space="preserve">and </w:t>
      </w:r>
      <w:r w:rsidR="0050299C" w:rsidRPr="00C55951">
        <w:rPr>
          <w:rFonts w:ascii="Arial" w:hAnsi="Arial" w:cs="Arial"/>
          <w:sz w:val="24"/>
          <w:szCs w:val="24"/>
        </w:rPr>
        <w:t>develop</w:t>
      </w:r>
      <w:r w:rsidR="00296167" w:rsidRPr="00C55951">
        <w:rPr>
          <w:rFonts w:ascii="Arial" w:hAnsi="Arial" w:cs="Arial"/>
          <w:sz w:val="24"/>
          <w:szCs w:val="24"/>
        </w:rPr>
        <w:t xml:space="preserve"> </w:t>
      </w:r>
      <w:r w:rsidRPr="00C55951">
        <w:rPr>
          <w:rFonts w:ascii="Arial" w:hAnsi="Arial" w:cs="Arial"/>
          <w:sz w:val="24"/>
          <w:szCs w:val="24"/>
        </w:rPr>
        <w:t>the effectiveness of leadership across your specialist subject</w:t>
      </w:r>
    </w:p>
    <w:p w:rsidR="00C55951" w:rsidRDefault="000D5197" w:rsidP="006A5382">
      <w:pPr>
        <w:pStyle w:val="ListParagraph"/>
        <w:numPr>
          <w:ilvl w:val="0"/>
          <w:numId w:val="1"/>
        </w:numPr>
        <w:rPr>
          <w:rFonts w:ascii="Arial" w:hAnsi="Arial" w:cs="Arial"/>
          <w:sz w:val="24"/>
          <w:szCs w:val="24"/>
        </w:rPr>
      </w:pPr>
      <w:r w:rsidRPr="00C55951">
        <w:rPr>
          <w:rFonts w:ascii="Arial" w:hAnsi="Arial" w:cs="Arial"/>
          <w:sz w:val="24"/>
          <w:szCs w:val="24"/>
        </w:rPr>
        <w:t xml:space="preserve">To </w:t>
      </w:r>
      <w:r w:rsidR="00296167" w:rsidRPr="00C55951">
        <w:rPr>
          <w:rFonts w:ascii="Arial" w:hAnsi="Arial" w:cs="Arial"/>
          <w:sz w:val="24"/>
          <w:szCs w:val="24"/>
        </w:rPr>
        <w:t>hold</w:t>
      </w:r>
      <w:r w:rsidR="00D15BB9" w:rsidRPr="00C55951">
        <w:rPr>
          <w:rFonts w:ascii="Arial" w:hAnsi="Arial" w:cs="Arial"/>
          <w:sz w:val="24"/>
          <w:szCs w:val="24"/>
        </w:rPr>
        <w:t xml:space="preserve"> middle</w:t>
      </w:r>
      <w:r w:rsidR="00296167" w:rsidRPr="00C55951">
        <w:rPr>
          <w:rFonts w:ascii="Arial" w:hAnsi="Arial" w:cs="Arial"/>
          <w:sz w:val="24"/>
          <w:szCs w:val="24"/>
        </w:rPr>
        <w:t xml:space="preserve"> </w:t>
      </w:r>
      <w:r w:rsidR="006A2E39" w:rsidRPr="00C55951">
        <w:rPr>
          <w:rFonts w:ascii="Arial" w:hAnsi="Arial" w:cs="Arial"/>
          <w:sz w:val="24"/>
          <w:szCs w:val="24"/>
        </w:rPr>
        <w:t>leaders within your core subject to account</w:t>
      </w:r>
      <w:r w:rsidR="009C642B" w:rsidRPr="00C55951">
        <w:rPr>
          <w:rFonts w:ascii="Arial" w:hAnsi="Arial" w:cs="Arial"/>
          <w:sz w:val="24"/>
          <w:szCs w:val="24"/>
        </w:rPr>
        <w:t xml:space="preserve"> as appropriate</w:t>
      </w:r>
    </w:p>
    <w:p w:rsidR="00C55951" w:rsidRDefault="006A2E39" w:rsidP="00223B6E">
      <w:pPr>
        <w:pStyle w:val="ListParagraph"/>
        <w:numPr>
          <w:ilvl w:val="0"/>
          <w:numId w:val="1"/>
        </w:numPr>
        <w:rPr>
          <w:rFonts w:ascii="Arial" w:hAnsi="Arial" w:cs="Arial"/>
          <w:sz w:val="24"/>
          <w:szCs w:val="24"/>
        </w:rPr>
      </w:pPr>
      <w:r w:rsidRPr="00C55951">
        <w:rPr>
          <w:rFonts w:ascii="Arial" w:hAnsi="Arial" w:cs="Arial"/>
          <w:sz w:val="24"/>
          <w:szCs w:val="24"/>
        </w:rPr>
        <w:t>To lead improvement in outcomes</w:t>
      </w:r>
      <w:r w:rsidR="000D5197" w:rsidRPr="00C55951">
        <w:rPr>
          <w:rFonts w:ascii="Arial" w:hAnsi="Arial" w:cs="Arial"/>
          <w:sz w:val="24"/>
          <w:szCs w:val="24"/>
        </w:rPr>
        <w:t xml:space="preserve"> in </w:t>
      </w:r>
      <w:r w:rsidRPr="00C55951">
        <w:rPr>
          <w:rFonts w:ascii="Arial" w:hAnsi="Arial" w:cs="Arial"/>
          <w:sz w:val="24"/>
          <w:szCs w:val="24"/>
        </w:rPr>
        <w:t>your core subject</w:t>
      </w:r>
      <w:r w:rsidR="000D5197" w:rsidRPr="00C55951">
        <w:rPr>
          <w:rFonts w:ascii="Arial" w:hAnsi="Arial" w:cs="Arial"/>
          <w:sz w:val="24"/>
          <w:szCs w:val="24"/>
        </w:rPr>
        <w:t xml:space="preserve"> at KS3 and KS4.</w:t>
      </w:r>
    </w:p>
    <w:p w:rsidR="00C55951" w:rsidRDefault="00C55951" w:rsidP="00093588">
      <w:pPr>
        <w:pStyle w:val="ListParagraph"/>
        <w:numPr>
          <w:ilvl w:val="0"/>
          <w:numId w:val="1"/>
        </w:numPr>
        <w:rPr>
          <w:rFonts w:ascii="Arial" w:hAnsi="Arial" w:cs="Arial"/>
          <w:sz w:val="24"/>
          <w:szCs w:val="24"/>
        </w:rPr>
      </w:pPr>
      <w:r w:rsidRPr="00C55951">
        <w:rPr>
          <w:rFonts w:ascii="Arial" w:hAnsi="Arial" w:cs="Arial"/>
          <w:sz w:val="24"/>
          <w:szCs w:val="24"/>
        </w:rPr>
        <w:t>T</w:t>
      </w:r>
      <w:r w:rsidR="006A2E39" w:rsidRPr="00C55951">
        <w:rPr>
          <w:rFonts w:ascii="Arial" w:hAnsi="Arial" w:cs="Arial"/>
          <w:sz w:val="24"/>
          <w:szCs w:val="24"/>
        </w:rPr>
        <w:t>o discuss and oversee performance and monitor standards as required.</w:t>
      </w:r>
    </w:p>
    <w:p w:rsidR="00C55951" w:rsidRDefault="00C55951" w:rsidP="00E9662C">
      <w:pPr>
        <w:pStyle w:val="ListParagraph"/>
        <w:numPr>
          <w:ilvl w:val="0"/>
          <w:numId w:val="1"/>
        </w:numPr>
        <w:rPr>
          <w:rFonts w:ascii="Arial" w:hAnsi="Arial" w:cs="Arial"/>
          <w:sz w:val="24"/>
          <w:szCs w:val="24"/>
        </w:rPr>
      </w:pPr>
      <w:r w:rsidRPr="00C55951">
        <w:rPr>
          <w:rFonts w:ascii="Arial" w:hAnsi="Arial" w:cs="Arial"/>
          <w:sz w:val="24"/>
          <w:szCs w:val="24"/>
        </w:rPr>
        <w:t>T</w:t>
      </w:r>
      <w:r w:rsidR="000D5197" w:rsidRPr="00C55951">
        <w:rPr>
          <w:rFonts w:ascii="Arial" w:hAnsi="Arial" w:cs="Arial"/>
          <w:sz w:val="24"/>
          <w:szCs w:val="24"/>
        </w:rPr>
        <w:t xml:space="preserve">o take direct line management responsibilities for </w:t>
      </w:r>
      <w:r w:rsidR="006A2E39" w:rsidRPr="00C55951">
        <w:rPr>
          <w:rFonts w:ascii="Arial" w:hAnsi="Arial" w:cs="Arial"/>
          <w:sz w:val="24"/>
          <w:szCs w:val="24"/>
        </w:rPr>
        <w:t xml:space="preserve">your core subject </w:t>
      </w:r>
      <w:r w:rsidR="00D15BB9" w:rsidRPr="00C55951">
        <w:rPr>
          <w:rFonts w:ascii="Arial" w:hAnsi="Arial" w:cs="Arial"/>
          <w:sz w:val="24"/>
          <w:szCs w:val="24"/>
        </w:rPr>
        <w:t xml:space="preserve">leader </w:t>
      </w:r>
      <w:r w:rsidR="006A2E39" w:rsidRPr="00C55951">
        <w:rPr>
          <w:rFonts w:ascii="Arial" w:hAnsi="Arial" w:cs="Arial"/>
          <w:sz w:val="24"/>
          <w:szCs w:val="24"/>
        </w:rPr>
        <w:t xml:space="preserve">and report to senior leaders and governors as part of the extended leadership </w:t>
      </w:r>
      <w:r w:rsidR="009C642B" w:rsidRPr="00C55951">
        <w:rPr>
          <w:rFonts w:ascii="Arial" w:hAnsi="Arial" w:cs="Arial"/>
          <w:sz w:val="24"/>
          <w:szCs w:val="24"/>
        </w:rPr>
        <w:t xml:space="preserve">team </w:t>
      </w:r>
      <w:r w:rsidR="006A2E39" w:rsidRPr="00C55951">
        <w:rPr>
          <w:rFonts w:ascii="Arial" w:hAnsi="Arial" w:cs="Arial"/>
          <w:sz w:val="24"/>
          <w:szCs w:val="24"/>
        </w:rPr>
        <w:t>when requested.</w:t>
      </w:r>
    </w:p>
    <w:p w:rsidR="00C55951" w:rsidRDefault="00FD2427" w:rsidP="00E9179A">
      <w:pPr>
        <w:pStyle w:val="ListParagraph"/>
        <w:numPr>
          <w:ilvl w:val="0"/>
          <w:numId w:val="1"/>
        </w:numPr>
        <w:rPr>
          <w:rFonts w:ascii="Arial" w:hAnsi="Arial" w:cs="Arial"/>
          <w:sz w:val="24"/>
          <w:szCs w:val="24"/>
        </w:rPr>
      </w:pPr>
      <w:r w:rsidRPr="00C55951">
        <w:rPr>
          <w:rFonts w:ascii="Arial" w:hAnsi="Arial" w:cs="Arial"/>
          <w:sz w:val="24"/>
          <w:szCs w:val="24"/>
        </w:rPr>
        <w:t xml:space="preserve">To lead standardisation, moderation and assessment in </w:t>
      </w:r>
      <w:r w:rsidR="006A2E39" w:rsidRPr="00C55951">
        <w:rPr>
          <w:rFonts w:ascii="Arial" w:hAnsi="Arial" w:cs="Arial"/>
          <w:sz w:val="24"/>
          <w:szCs w:val="24"/>
        </w:rPr>
        <w:t>your core subject</w:t>
      </w:r>
      <w:r w:rsidRPr="00C55951">
        <w:rPr>
          <w:rFonts w:ascii="Arial" w:hAnsi="Arial" w:cs="Arial"/>
          <w:sz w:val="24"/>
          <w:szCs w:val="24"/>
        </w:rPr>
        <w:t xml:space="preserve"> so that feedback and predictions report</w:t>
      </w:r>
      <w:r w:rsidR="006A2E39" w:rsidRPr="00C55951">
        <w:rPr>
          <w:rFonts w:ascii="Arial" w:hAnsi="Arial" w:cs="Arial"/>
          <w:sz w:val="24"/>
          <w:szCs w:val="24"/>
        </w:rPr>
        <w:t>ed</w:t>
      </w:r>
      <w:r w:rsidRPr="00C55951">
        <w:rPr>
          <w:rFonts w:ascii="Arial" w:hAnsi="Arial" w:cs="Arial"/>
          <w:sz w:val="24"/>
          <w:szCs w:val="24"/>
        </w:rPr>
        <w:t xml:space="preserve"> are accurate.</w:t>
      </w:r>
      <w:r w:rsidR="00EF1B83" w:rsidRPr="00C55951">
        <w:rPr>
          <w:rFonts w:ascii="Arial" w:hAnsi="Arial" w:cs="Arial"/>
          <w:sz w:val="24"/>
          <w:szCs w:val="24"/>
        </w:rPr>
        <w:t xml:space="preserve"> Linking to appropriate external sources.</w:t>
      </w:r>
    </w:p>
    <w:p w:rsidR="00FD2427" w:rsidRPr="00C55951" w:rsidRDefault="00FD2427" w:rsidP="00E9179A">
      <w:pPr>
        <w:pStyle w:val="ListParagraph"/>
        <w:numPr>
          <w:ilvl w:val="0"/>
          <w:numId w:val="1"/>
        </w:numPr>
        <w:rPr>
          <w:rFonts w:ascii="Arial" w:hAnsi="Arial" w:cs="Arial"/>
          <w:sz w:val="24"/>
          <w:szCs w:val="24"/>
        </w:rPr>
      </w:pPr>
      <w:r w:rsidRPr="00C55951">
        <w:rPr>
          <w:rFonts w:ascii="Arial" w:hAnsi="Arial" w:cs="Arial"/>
          <w:sz w:val="24"/>
          <w:szCs w:val="24"/>
        </w:rPr>
        <w:t xml:space="preserve">To </w:t>
      </w:r>
      <w:r w:rsidR="00EF1B83" w:rsidRPr="00C55951">
        <w:rPr>
          <w:rFonts w:ascii="Arial" w:hAnsi="Arial" w:cs="Arial"/>
          <w:sz w:val="24"/>
          <w:szCs w:val="24"/>
        </w:rPr>
        <w:t xml:space="preserve">ensure that your </w:t>
      </w:r>
      <w:r w:rsidR="006232A5" w:rsidRPr="00C55951">
        <w:rPr>
          <w:rFonts w:ascii="Arial" w:hAnsi="Arial" w:cs="Arial"/>
          <w:sz w:val="24"/>
          <w:szCs w:val="24"/>
        </w:rPr>
        <w:t>specialist</w:t>
      </w:r>
      <w:r w:rsidR="00EF1B83" w:rsidRPr="00C55951">
        <w:rPr>
          <w:rFonts w:ascii="Arial" w:hAnsi="Arial" w:cs="Arial"/>
          <w:sz w:val="24"/>
          <w:szCs w:val="24"/>
        </w:rPr>
        <w:t xml:space="preserve"> subject is</w:t>
      </w:r>
      <w:r w:rsidR="006232A5" w:rsidRPr="00C55951">
        <w:rPr>
          <w:rFonts w:ascii="Arial" w:hAnsi="Arial" w:cs="Arial"/>
          <w:sz w:val="24"/>
          <w:szCs w:val="24"/>
        </w:rPr>
        <w:t xml:space="preserve"> communicating and </w:t>
      </w:r>
      <w:r w:rsidR="00EF1B83" w:rsidRPr="00C55951">
        <w:rPr>
          <w:rFonts w:ascii="Arial" w:hAnsi="Arial" w:cs="Arial"/>
          <w:sz w:val="24"/>
          <w:szCs w:val="24"/>
        </w:rPr>
        <w:t xml:space="preserve">instilling the school’s </w:t>
      </w:r>
      <w:r w:rsidRPr="00C55951">
        <w:rPr>
          <w:rFonts w:ascii="Arial" w:hAnsi="Arial" w:cs="Arial"/>
          <w:sz w:val="24"/>
          <w:szCs w:val="24"/>
        </w:rPr>
        <w:t xml:space="preserve">strategic vision and </w:t>
      </w:r>
      <w:r w:rsidR="00EF1B83" w:rsidRPr="00C55951">
        <w:rPr>
          <w:rFonts w:ascii="Arial" w:hAnsi="Arial" w:cs="Arial"/>
          <w:sz w:val="24"/>
          <w:szCs w:val="24"/>
        </w:rPr>
        <w:t>values and driving school improvement priorities at pace.</w:t>
      </w:r>
    </w:p>
    <w:p w:rsidR="00FD2427" w:rsidRDefault="00FD2427" w:rsidP="00FD2427">
      <w:pPr>
        <w:pStyle w:val="NoSpacing"/>
        <w:numPr>
          <w:ilvl w:val="0"/>
          <w:numId w:val="1"/>
        </w:numPr>
        <w:rPr>
          <w:rFonts w:ascii="Arial" w:hAnsi="Arial" w:cs="Arial"/>
          <w:sz w:val="24"/>
          <w:szCs w:val="24"/>
        </w:rPr>
      </w:pPr>
      <w:r w:rsidRPr="00307F67">
        <w:rPr>
          <w:rFonts w:ascii="Arial" w:hAnsi="Arial" w:cs="Arial"/>
          <w:sz w:val="24"/>
          <w:szCs w:val="24"/>
        </w:rPr>
        <w:lastRenderedPageBreak/>
        <w:t xml:space="preserve">To be the </w:t>
      </w:r>
      <w:r w:rsidR="002A65DF">
        <w:rPr>
          <w:rFonts w:ascii="Arial" w:hAnsi="Arial" w:cs="Arial"/>
          <w:sz w:val="24"/>
          <w:szCs w:val="24"/>
        </w:rPr>
        <w:t xml:space="preserve">strategic lead </w:t>
      </w:r>
      <w:r w:rsidRPr="00307F67">
        <w:rPr>
          <w:rFonts w:ascii="Arial" w:hAnsi="Arial" w:cs="Arial"/>
          <w:sz w:val="24"/>
          <w:szCs w:val="24"/>
        </w:rPr>
        <w:t xml:space="preserve">for literacy to drive up standards across the </w:t>
      </w:r>
      <w:r w:rsidR="002A65DF">
        <w:rPr>
          <w:rFonts w:ascii="Arial" w:hAnsi="Arial" w:cs="Arial"/>
          <w:sz w:val="24"/>
          <w:szCs w:val="24"/>
        </w:rPr>
        <w:t xml:space="preserve">whole </w:t>
      </w:r>
      <w:r w:rsidRPr="00307F67">
        <w:rPr>
          <w:rFonts w:ascii="Arial" w:hAnsi="Arial" w:cs="Arial"/>
          <w:sz w:val="24"/>
          <w:szCs w:val="24"/>
        </w:rPr>
        <w:t>school with a focus on improving whole school reading, writing and oracy.</w:t>
      </w:r>
    </w:p>
    <w:p w:rsidR="00C55951" w:rsidRDefault="00837255" w:rsidP="002308C6">
      <w:pPr>
        <w:pStyle w:val="ListParagraph"/>
        <w:numPr>
          <w:ilvl w:val="0"/>
          <w:numId w:val="1"/>
        </w:numPr>
        <w:rPr>
          <w:rFonts w:ascii="Arial" w:hAnsi="Arial" w:cs="Arial"/>
          <w:sz w:val="24"/>
          <w:szCs w:val="24"/>
        </w:rPr>
      </w:pPr>
      <w:r w:rsidRPr="00C55951">
        <w:rPr>
          <w:rFonts w:ascii="Arial" w:hAnsi="Arial" w:cs="Arial"/>
          <w:sz w:val="24"/>
          <w:szCs w:val="24"/>
        </w:rPr>
        <w:t>To support the Senior Leadership Team to further develop and implement a transformational literacy programme that drives high expectations and excellent standards of writing across all phases of learning at The Grange School</w:t>
      </w:r>
    </w:p>
    <w:p w:rsidR="00C55951" w:rsidRDefault="00FD2427" w:rsidP="003C7CD9">
      <w:pPr>
        <w:pStyle w:val="ListParagraph"/>
        <w:numPr>
          <w:ilvl w:val="0"/>
          <w:numId w:val="1"/>
        </w:numPr>
        <w:rPr>
          <w:rFonts w:ascii="Arial" w:hAnsi="Arial" w:cs="Arial"/>
          <w:sz w:val="24"/>
          <w:szCs w:val="24"/>
        </w:rPr>
      </w:pPr>
      <w:r w:rsidRPr="00C55951">
        <w:rPr>
          <w:rFonts w:ascii="Arial" w:hAnsi="Arial" w:cs="Arial"/>
          <w:sz w:val="24"/>
          <w:szCs w:val="24"/>
        </w:rPr>
        <w:t xml:space="preserve">To </w:t>
      </w:r>
      <w:r w:rsidR="002A65DF" w:rsidRPr="00C55951">
        <w:rPr>
          <w:rFonts w:ascii="Arial" w:hAnsi="Arial" w:cs="Arial"/>
          <w:sz w:val="24"/>
          <w:szCs w:val="24"/>
        </w:rPr>
        <w:t xml:space="preserve">lead on the </w:t>
      </w:r>
      <w:r w:rsidRPr="00C55951">
        <w:rPr>
          <w:rFonts w:ascii="Arial" w:hAnsi="Arial" w:cs="Arial"/>
          <w:sz w:val="24"/>
          <w:szCs w:val="24"/>
        </w:rPr>
        <w:t>support</w:t>
      </w:r>
      <w:r w:rsidR="002A65DF" w:rsidRPr="00C55951">
        <w:rPr>
          <w:rFonts w:ascii="Arial" w:hAnsi="Arial" w:cs="Arial"/>
          <w:sz w:val="24"/>
          <w:szCs w:val="24"/>
        </w:rPr>
        <w:t xml:space="preserve"> for </w:t>
      </w:r>
      <w:r w:rsidRPr="00C55951">
        <w:rPr>
          <w:rFonts w:ascii="Arial" w:hAnsi="Arial" w:cs="Arial"/>
          <w:sz w:val="24"/>
          <w:szCs w:val="24"/>
        </w:rPr>
        <w:t xml:space="preserve">all subjects in removing low levels of literacy as a barrier to learning by contributing to the professional learning of all teachers </w:t>
      </w:r>
      <w:r w:rsidR="00D15BB9" w:rsidRPr="00C55951">
        <w:rPr>
          <w:rFonts w:ascii="Arial" w:hAnsi="Arial" w:cs="Arial"/>
          <w:sz w:val="24"/>
          <w:szCs w:val="24"/>
        </w:rPr>
        <w:t>and support staff</w:t>
      </w:r>
    </w:p>
    <w:p w:rsidR="00AA2E5B" w:rsidRPr="00C55951" w:rsidRDefault="00AA2E5B" w:rsidP="003C7CD9">
      <w:pPr>
        <w:pStyle w:val="ListParagraph"/>
        <w:numPr>
          <w:ilvl w:val="0"/>
          <w:numId w:val="1"/>
        </w:numPr>
        <w:rPr>
          <w:rFonts w:ascii="Arial" w:hAnsi="Arial" w:cs="Arial"/>
          <w:sz w:val="24"/>
          <w:szCs w:val="24"/>
        </w:rPr>
      </w:pPr>
      <w:r w:rsidRPr="00C55951">
        <w:rPr>
          <w:rFonts w:ascii="Arial" w:hAnsi="Arial" w:cs="Arial"/>
          <w:sz w:val="24"/>
          <w:szCs w:val="24"/>
        </w:rPr>
        <w:t xml:space="preserve">To report </w:t>
      </w:r>
      <w:r w:rsidR="00D15BB9" w:rsidRPr="00C55951">
        <w:rPr>
          <w:rFonts w:ascii="Arial" w:hAnsi="Arial" w:cs="Arial"/>
          <w:sz w:val="24"/>
          <w:szCs w:val="24"/>
        </w:rPr>
        <w:t xml:space="preserve">as an extended member of the </w:t>
      </w:r>
      <w:r w:rsidRPr="00C55951">
        <w:rPr>
          <w:rFonts w:ascii="Arial" w:hAnsi="Arial" w:cs="Arial"/>
          <w:sz w:val="24"/>
          <w:szCs w:val="24"/>
        </w:rPr>
        <w:t>S</w:t>
      </w:r>
      <w:r w:rsidR="00D15BB9" w:rsidRPr="00C55951">
        <w:rPr>
          <w:rFonts w:ascii="Arial" w:hAnsi="Arial" w:cs="Arial"/>
          <w:sz w:val="24"/>
          <w:szCs w:val="24"/>
        </w:rPr>
        <w:t xml:space="preserve">enior </w:t>
      </w:r>
      <w:r w:rsidRPr="00C55951">
        <w:rPr>
          <w:rFonts w:ascii="Arial" w:hAnsi="Arial" w:cs="Arial"/>
          <w:sz w:val="24"/>
          <w:szCs w:val="24"/>
        </w:rPr>
        <w:t>L</w:t>
      </w:r>
      <w:r w:rsidR="00D15BB9" w:rsidRPr="00C55951">
        <w:rPr>
          <w:rFonts w:ascii="Arial" w:hAnsi="Arial" w:cs="Arial"/>
          <w:sz w:val="24"/>
          <w:szCs w:val="24"/>
        </w:rPr>
        <w:t xml:space="preserve">eadership </w:t>
      </w:r>
      <w:r w:rsidRPr="00C55951">
        <w:rPr>
          <w:rFonts w:ascii="Arial" w:hAnsi="Arial" w:cs="Arial"/>
          <w:sz w:val="24"/>
          <w:szCs w:val="24"/>
        </w:rPr>
        <w:t>T</w:t>
      </w:r>
      <w:r w:rsidR="00D15BB9" w:rsidRPr="00C55951">
        <w:rPr>
          <w:rFonts w:ascii="Arial" w:hAnsi="Arial" w:cs="Arial"/>
          <w:sz w:val="24"/>
          <w:szCs w:val="24"/>
        </w:rPr>
        <w:t>eam</w:t>
      </w:r>
      <w:r w:rsidRPr="00C55951">
        <w:rPr>
          <w:rFonts w:ascii="Arial" w:hAnsi="Arial" w:cs="Arial"/>
          <w:sz w:val="24"/>
          <w:szCs w:val="24"/>
        </w:rPr>
        <w:t xml:space="preserve">, and attend SLT meetings where required, to discuss and plan to establish and develop the capacity of the School </w:t>
      </w:r>
      <w:r w:rsidR="006232A5" w:rsidRPr="00C55951">
        <w:rPr>
          <w:rFonts w:ascii="Arial" w:hAnsi="Arial" w:cs="Arial"/>
          <w:sz w:val="24"/>
          <w:szCs w:val="24"/>
        </w:rPr>
        <w:t>Improvement</w:t>
      </w:r>
      <w:r w:rsidRPr="00C55951">
        <w:rPr>
          <w:rFonts w:ascii="Arial" w:hAnsi="Arial" w:cs="Arial"/>
          <w:sz w:val="24"/>
          <w:szCs w:val="24"/>
        </w:rPr>
        <w:t xml:space="preserve"> Plan </w:t>
      </w:r>
      <w:r w:rsidR="006232A5" w:rsidRPr="00C55951">
        <w:rPr>
          <w:rFonts w:ascii="Arial" w:hAnsi="Arial" w:cs="Arial"/>
          <w:sz w:val="24"/>
          <w:szCs w:val="24"/>
        </w:rPr>
        <w:t xml:space="preserve">(SIP) </w:t>
      </w:r>
      <w:r w:rsidRPr="00C55951">
        <w:rPr>
          <w:rFonts w:ascii="Arial" w:hAnsi="Arial" w:cs="Arial"/>
          <w:sz w:val="24"/>
          <w:szCs w:val="24"/>
        </w:rPr>
        <w:t xml:space="preserve">and other strategic planning aspects linked to </w:t>
      </w:r>
      <w:r w:rsidR="006232A5" w:rsidRPr="00C55951">
        <w:rPr>
          <w:rFonts w:ascii="Arial" w:hAnsi="Arial" w:cs="Arial"/>
          <w:sz w:val="24"/>
          <w:szCs w:val="24"/>
        </w:rPr>
        <w:t>your specialist subject</w:t>
      </w:r>
      <w:r w:rsidRPr="00C55951">
        <w:rPr>
          <w:rFonts w:ascii="Arial" w:hAnsi="Arial" w:cs="Arial"/>
          <w:sz w:val="24"/>
          <w:szCs w:val="24"/>
        </w:rPr>
        <w:t>.</w:t>
      </w:r>
    </w:p>
    <w:p w:rsidR="00AA2E5B" w:rsidRPr="0022044B" w:rsidRDefault="00AA2E5B" w:rsidP="00AA2E5B">
      <w:pPr>
        <w:pStyle w:val="NoSpacing"/>
        <w:rPr>
          <w:rFonts w:ascii="Arial" w:hAnsi="Arial" w:cs="Arial"/>
          <w:sz w:val="24"/>
          <w:szCs w:val="24"/>
          <w:u w:val="single"/>
        </w:rPr>
      </w:pPr>
      <w:r w:rsidRPr="0022044B">
        <w:rPr>
          <w:rFonts w:ascii="Arial" w:hAnsi="Arial" w:cs="Arial"/>
          <w:b/>
          <w:sz w:val="24"/>
          <w:szCs w:val="24"/>
          <w:u w:val="single"/>
        </w:rPr>
        <w:t>Knowledge and Skills</w:t>
      </w:r>
    </w:p>
    <w:p w:rsidR="00AA2E5B" w:rsidRPr="00307F67" w:rsidRDefault="00AA2E5B" w:rsidP="00AA2E5B">
      <w:pPr>
        <w:pStyle w:val="NoSpacing"/>
        <w:rPr>
          <w:rFonts w:ascii="Arial" w:hAnsi="Arial" w:cs="Arial"/>
          <w:sz w:val="24"/>
          <w:szCs w:val="24"/>
        </w:rPr>
      </w:pPr>
    </w:p>
    <w:p w:rsidR="00AA2E5B" w:rsidRPr="00307F67" w:rsidRDefault="00115BA0" w:rsidP="00AA2E5B">
      <w:pPr>
        <w:pStyle w:val="NoSpacing"/>
        <w:numPr>
          <w:ilvl w:val="0"/>
          <w:numId w:val="2"/>
        </w:numPr>
        <w:rPr>
          <w:rFonts w:ascii="Arial" w:hAnsi="Arial" w:cs="Arial"/>
          <w:sz w:val="24"/>
          <w:szCs w:val="24"/>
        </w:rPr>
      </w:pPr>
      <w:r w:rsidRPr="00307F67">
        <w:rPr>
          <w:rFonts w:ascii="Arial" w:hAnsi="Arial" w:cs="Arial"/>
          <w:sz w:val="24"/>
          <w:szCs w:val="24"/>
        </w:rPr>
        <w:t>Local, national and global tre</w:t>
      </w:r>
      <w:r w:rsidR="00AA2E5B" w:rsidRPr="00307F67">
        <w:rPr>
          <w:rFonts w:ascii="Arial" w:hAnsi="Arial" w:cs="Arial"/>
          <w:sz w:val="24"/>
          <w:szCs w:val="24"/>
        </w:rPr>
        <w:t>nds.</w:t>
      </w:r>
    </w:p>
    <w:p w:rsidR="00AA2E5B" w:rsidRDefault="009C642B" w:rsidP="00887BA5">
      <w:pPr>
        <w:pStyle w:val="NoSpacing"/>
        <w:numPr>
          <w:ilvl w:val="0"/>
          <w:numId w:val="2"/>
        </w:numPr>
        <w:rPr>
          <w:rFonts w:ascii="Arial" w:hAnsi="Arial" w:cs="Arial"/>
          <w:sz w:val="24"/>
          <w:szCs w:val="24"/>
        </w:rPr>
      </w:pPr>
      <w:r>
        <w:rPr>
          <w:rFonts w:ascii="Arial" w:hAnsi="Arial" w:cs="Arial"/>
          <w:sz w:val="24"/>
          <w:szCs w:val="24"/>
        </w:rPr>
        <w:t xml:space="preserve">Your core specialist subject </w:t>
      </w:r>
      <w:r w:rsidR="00AA2E5B" w:rsidRPr="00307F67">
        <w:rPr>
          <w:rFonts w:ascii="Arial" w:hAnsi="Arial" w:cs="Arial"/>
          <w:sz w:val="24"/>
          <w:szCs w:val="24"/>
        </w:rPr>
        <w:t>as a curriculum subject</w:t>
      </w:r>
      <w:r w:rsidR="00887BA5">
        <w:rPr>
          <w:rFonts w:ascii="Arial" w:hAnsi="Arial" w:cs="Arial"/>
          <w:sz w:val="24"/>
          <w:szCs w:val="24"/>
        </w:rPr>
        <w:t xml:space="preserve"> at KS3 and KS4</w:t>
      </w:r>
    </w:p>
    <w:p w:rsidR="00887BA5" w:rsidRDefault="00887BA5" w:rsidP="00887BA5">
      <w:pPr>
        <w:pStyle w:val="NoSpacing"/>
        <w:numPr>
          <w:ilvl w:val="0"/>
          <w:numId w:val="2"/>
        </w:numPr>
        <w:rPr>
          <w:rFonts w:ascii="Arial" w:hAnsi="Arial" w:cs="Arial"/>
          <w:sz w:val="24"/>
          <w:szCs w:val="24"/>
        </w:rPr>
      </w:pPr>
      <w:r w:rsidRPr="009C642B">
        <w:rPr>
          <w:rFonts w:ascii="Arial" w:hAnsi="Arial" w:cs="Arial"/>
          <w:sz w:val="24"/>
          <w:szCs w:val="24"/>
        </w:rPr>
        <w:t xml:space="preserve">Literature </w:t>
      </w:r>
      <w:r>
        <w:rPr>
          <w:rFonts w:ascii="Arial" w:hAnsi="Arial" w:cs="Arial"/>
          <w:sz w:val="24"/>
          <w:szCs w:val="24"/>
        </w:rPr>
        <w:t>across the curriculum and cross phase</w:t>
      </w:r>
    </w:p>
    <w:p w:rsidR="0050299C" w:rsidRPr="008F1922" w:rsidRDefault="0050299C" w:rsidP="00887BA5">
      <w:pPr>
        <w:pStyle w:val="NoSpacing"/>
        <w:numPr>
          <w:ilvl w:val="0"/>
          <w:numId w:val="2"/>
        </w:numPr>
        <w:rPr>
          <w:rFonts w:ascii="Arial" w:hAnsi="Arial" w:cs="Arial"/>
          <w:sz w:val="24"/>
          <w:szCs w:val="24"/>
        </w:rPr>
      </w:pPr>
      <w:r w:rsidRPr="008F1922">
        <w:rPr>
          <w:rFonts w:ascii="Arial" w:hAnsi="Arial" w:cs="Arial"/>
          <w:sz w:val="24"/>
          <w:szCs w:val="24"/>
        </w:rPr>
        <w:t>Effective teaching pedagogy and practice</w:t>
      </w:r>
    </w:p>
    <w:p w:rsidR="00AA2E5B" w:rsidRPr="00307F67" w:rsidRDefault="00AA2E5B" w:rsidP="00AA2E5B">
      <w:pPr>
        <w:pStyle w:val="NoSpacing"/>
        <w:numPr>
          <w:ilvl w:val="0"/>
          <w:numId w:val="2"/>
        </w:numPr>
        <w:rPr>
          <w:rFonts w:ascii="Arial" w:hAnsi="Arial" w:cs="Arial"/>
          <w:sz w:val="24"/>
          <w:szCs w:val="24"/>
        </w:rPr>
      </w:pPr>
      <w:r w:rsidRPr="00307F67">
        <w:rPr>
          <w:rFonts w:ascii="Arial" w:hAnsi="Arial" w:cs="Arial"/>
          <w:sz w:val="24"/>
          <w:szCs w:val="24"/>
        </w:rPr>
        <w:t>Strategies to promote individual and team development.</w:t>
      </w:r>
    </w:p>
    <w:p w:rsidR="00AA2E5B" w:rsidRPr="00307F67" w:rsidRDefault="00AA2E5B" w:rsidP="00AA2E5B">
      <w:pPr>
        <w:pStyle w:val="NoSpacing"/>
        <w:numPr>
          <w:ilvl w:val="0"/>
          <w:numId w:val="2"/>
        </w:numPr>
        <w:rPr>
          <w:rFonts w:ascii="Arial" w:hAnsi="Arial" w:cs="Arial"/>
          <w:sz w:val="24"/>
          <w:szCs w:val="24"/>
        </w:rPr>
      </w:pPr>
      <w:r w:rsidRPr="00307F67">
        <w:rPr>
          <w:rFonts w:ascii="Arial" w:hAnsi="Arial" w:cs="Arial"/>
          <w:sz w:val="24"/>
          <w:szCs w:val="24"/>
        </w:rPr>
        <w:t>The inter-connection between managing performance, CPD and sustained school improvement.</w:t>
      </w:r>
    </w:p>
    <w:p w:rsidR="00AA2E5B" w:rsidRPr="00307F67" w:rsidRDefault="00AA2E5B" w:rsidP="00AA2E5B">
      <w:pPr>
        <w:pStyle w:val="NoSpacing"/>
        <w:numPr>
          <w:ilvl w:val="0"/>
          <w:numId w:val="2"/>
        </w:numPr>
        <w:rPr>
          <w:rFonts w:ascii="Arial" w:hAnsi="Arial" w:cs="Arial"/>
          <w:sz w:val="24"/>
          <w:szCs w:val="24"/>
        </w:rPr>
      </w:pPr>
      <w:r w:rsidRPr="00307F67">
        <w:rPr>
          <w:rFonts w:ascii="Arial" w:hAnsi="Arial" w:cs="Arial"/>
          <w:sz w:val="24"/>
          <w:szCs w:val="24"/>
        </w:rPr>
        <w:t>Principles and models of self-evaluation</w:t>
      </w:r>
    </w:p>
    <w:p w:rsidR="00887BA5" w:rsidRDefault="00AA2E5B" w:rsidP="00AA2E5B">
      <w:pPr>
        <w:pStyle w:val="NoSpacing"/>
        <w:numPr>
          <w:ilvl w:val="0"/>
          <w:numId w:val="2"/>
        </w:numPr>
        <w:rPr>
          <w:rFonts w:ascii="Arial" w:hAnsi="Arial" w:cs="Arial"/>
          <w:sz w:val="24"/>
          <w:szCs w:val="24"/>
        </w:rPr>
      </w:pPr>
      <w:r w:rsidRPr="00307F67">
        <w:rPr>
          <w:rFonts w:ascii="Arial" w:hAnsi="Arial" w:cs="Arial"/>
          <w:sz w:val="24"/>
          <w:szCs w:val="24"/>
        </w:rPr>
        <w:t>Principles and strategies of school improvement.</w:t>
      </w:r>
    </w:p>
    <w:p w:rsidR="00AA2E5B" w:rsidRPr="00307F67" w:rsidRDefault="00887BA5" w:rsidP="00AA2E5B">
      <w:pPr>
        <w:pStyle w:val="NoSpacing"/>
        <w:numPr>
          <w:ilvl w:val="0"/>
          <w:numId w:val="2"/>
        </w:numPr>
        <w:rPr>
          <w:rFonts w:ascii="Arial" w:hAnsi="Arial" w:cs="Arial"/>
          <w:sz w:val="24"/>
          <w:szCs w:val="24"/>
        </w:rPr>
      </w:pPr>
      <w:r w:rsidRPr="00307F67">
        <w:rPr>
          <w:rFonts w:ascii="Arial" w:hAnsi="Arial" w:cs="Arial"/>
          <w:sz w:val="24"/>
          <w:szCs w:val="24"/>
        </w:rPr>
        <w:t>New technologies, their use and impact</w:t>
      </w:r>
    </w:p>
    <w:p w:rsidR="00AA2E5B" w:rsidRPr="00307F67" w:rsidRDefault="00AA2E5B" w:rsidP="00AA2E5B">
      <w:pPr>
        <w:pStyle w:val="NoSpacing"/>
        <w:numPr>
          <w:ilvl w:val="0"/>
          <w:numId w:val="2"/>
        </w:numPr>
        <w:rPr>
          <w:rFonts w:ascii="Arial" w:hAnsi="Arial" w:cs="Arial"/>
          <w:sz w:val="24"/>
          <w:szCs w:val="24"/>
        </w:rPr>
      </w:pPr>
      <w:r w:rsidRPr="00307F67">
        <w:rPr>
          <w:rFonts w:ascii="Arial" w:hAnsi="Arial" w:cs="Arial"/>
          <w:sz w:val="24"/>
          <w:szCs w:val="24"/>
        </w:rPr>
        <w:t>Implementation of change.</w:t>
      </w:r>
    </w:p>
    <w:p w:rsidR="00AA2E5B" w:rsidRPr="00307F67" w:rsidRDefault="00AA2E5B" w:rsidP="00AA2E5B">
      <w:pPr>
        <w:pStyle w:val="NoSpacing"/>
        <w:rPr>
          <w:rFonts w:ascii="Arial" w:hAnsi="Arial" w:cs="Arial"/>
          <w:sz w:val="24"/>
          <w:szCs w:val="24"/>
        </w:rPr>
      </w:pPr>
    </w:p>
    <w:p w:rsidR="00AA2E5B" w:rsidRPr="0022044B" w:rsidRDefault="00AA2E5B" w:rsidP="00AA2E5B">
      <w:pPr>
        <w:pStyle w:val="NoSpacing"/>
        <w:rPr>
          <w:rFonts w:ascii="Arial" w:hAnsi="Arial" w:cs="Arial"/>
          <w:b/>
          <w:sz w:val="24"/>
          <w:szCs w:val="24"/>
          <w:u w:val="single"/>
        </w:rPr>
      </w:pPr>
      <w:r w:rsidRPr="0022044B">
        <w:rPr>
          <w:rFonts w:ascii="Arial" w:hAnsi="Arial" w:cs="Arial"/>
          <w:b/>
          <w:sz w:val="24"/>
          <w:szCs w:val="24"/>
          <w:u w:val="single"/>
        </w:rPr>
        <w:t>Professional Qualities</w:t>
      </w:r>
    </w:p>
    <w:p w:rsidR="00AA2E5B" w:rsidRPr="00307F67" w:rsidRDefault="00AA2E5B" w:rsidP="00AA2E5B">
      <w:pPr>
        <w:pStyle w:val="NoSpacing"/>
        <w:rPr>
          <w:rFonts w:ascii="Arial" w:hAnsi="Arial" w:cs="Arial"/>
          <w:sz w:val="24"/>
          <w:szCs w:val="24"/>
        </w:rPr>
      </w:pPr>
    </w:p>
    <w:p w:rsidR="00AA2E5B" w:rsidRPr="00307F67" w:rsidRDefault="00AA2E5B" w:rsidP="00AA2E5B">
      <w:pPr>
        <w:pStyle w:val="NoSpacing"/>
        <w:rPr>
          <w:rFonts w:ascii="Arial" w:hAnsi="Arial" w:cs="Arial"/>
          <w:sz w:val="24"/>
          <w:szCs w:val="24"/>
        </w:rPr>
      </w:pPr>
      <w:r w:rsidRPr="00307F67">
        <w:rPr>
          <w:rFonts w:ascii="Arial" w:hAnsi="Arial" w:cs="Arial"/>
          <w:sz w:val="24"/>
          <w:szCs w:val="24"/>
        </w:rPr>
        <w:t>Ability to:</w:t>
      </w:r>
    </w:p>
    <w:p w:rsidR="00AA2E5B" w:rsidRPr="00307F67" w:rsidRDefault="00AA2E5B" w:rsidP="00AA2E5B">
      <w:pPr>
        <w:pStyle w:val="NoSpacing"/>
        <w:numPr>
          <w:ilvl w:val="0"/>
          <w:numId w:val="4"/>
        </w:numPr>
        <w:rPr>
          <w:rFonts w:ascii="Arial" w:hAnsi="Arial" w:cs="Arial"/>
          <w:sz w:val="24"/>
          <w:szCs w:val="24"/>
        </w:rPr>
      </w:pPr>
      <w:r w:rsidRPr="00307F67">
        <w:rPr>
          <w:rFonts w:ascii="Arial" w:hAnsi="Arial" w:cs="Arial"/>
          <w:sz w:val="24"/>
          <w:szCs w:val="24"/>
        </w:rPr>
        <w:t>Think strategically.</w:t>
      </w:r>
    </w:p>
    <w:p w:rsidR="00AA2E5B" w:rsidRPr="00307F67" w:rsidRDefault="00AA2E5B" w:rsidP="00AA2E5B">
      <w:pPr>
        <w:pStyle w:val="NoSpacing"/>
        <w:numPr>
          <w:ilvl w:val="0"/>
          <w:numId w:val="4"/>
        </w:numPr>
        <w:rPr>
          <w:rFonts w:ascii="Arial" w:hAnsi="Arial" w:cs="Arial"/>
          <w:sz w:val="24"/>
          <w:szCs w:val="24"/>
        </w:rPr>
      </w:pPr>
      <w:r w:rsidRPr="00307F67">
        <w:rPr>
          <w:rFonts w:ascii="Arial" w:hAnsi="Arial" w:cs="Arial"/>
          <w:sz w:val="24"/>
          <w:szCs w:val="24"/>
        </w:rPr>
        <w:t>Actively promote the values and vision of the school.</w:t>
      </w:r>
    </w:p>
    <w:p w:rsidR="00AA2E5B" w:rsidRPr="00307F67" w:rsidRDefault="00AA2E5B" w:rsidP="00AA2E5B">
      <w:pPr>
        <w:pStyle w:val="NoSpacing"/>
        <w:numPr>
          <w:ilvl w:val="0"/>
          <w:numId w:val="4"/>
        </w:numPr>
        <w:rPr>
          <w:rFonts w:ascii="Arial" w:hAnsi="Arial" w:cs="Arial"/>
          <w:sz w:val="24"/>
          <w:szCs w:val="24"/>
        </w:rPr>
      </w:pPr>
      <w:r w:rsidRPr="00307F67">
        <w:rPr>
          <w:rFonts w:ascii="Arial" w:hAnsi="Arial" w:cs="Arial"/>
          <w:sz w:val="24"/>
          <w:szCs w:val="24"/>
        </w:rPr>
        <w:t>Provide inspirational leadership.</w:t>
      </w:r>
    </w:p>
    <w:p w:rsidR="00AA2E5B" w:rsidRPr="00307F67" w:rsidRDefault="00AA2E5B" w:rsidP="00AA2E5B">
      <w:pPr>
        <w:pStyle w:val="NoSpacing"/>
        <w:numPr>
          <w:ilvl w:val="0"/>
          <w:numId w:val="4"/>
        </w:numPr>
        <w:rPr>
          <w:rFonts w:ascii="Arial" w:hAnsi="Arial" w:cs="Arial"/>
          <w:sz w:val="24"/>
          <w:szCs w:val="24"/>
        </w:rPr>
      </w:pPr>
      <w:r w:rsidRPr="00307F67">
        <w:rPr>
          <w:rFonts w:ascii="Arial" w:hAnsi="Arial" w:cs="Arial"/>
          <w:sz w:val="24"/>
          <w:szCs w:val="24"/>
        </w:rPr>
        <w:t>Influence.</w:t>
      </w:r>
    </w:p>
    <w:p w:rsidR="00AA2E5B" w:rsidRPr="00307F67" w:rsidRDefault="00AA2E5B" w:rsidP="00AA2E5B">
      <w:pPr>
        <w:pStyle w:val="NoSpacing"/>
        <w:numPr>
          <w:ilvl w:val="0"/>
          <w:numId w:val="4"/>
        </w:numPr>
        <w:rPr>
          <w:rFonts w:ascii="Arial" w:hAnsi="Arial" w:cs="Arial"/>
          <w:sz w:val="24"/>
          <w:szCs w:val="24"/>
        </w:rPr>
      </w:pPr>
      <w:r w:rsidRPr="00307F67">
        <w:rPr>
          <w:rFonts w:ascii="Arial" w:hAnsi="Arial" w:cs="Arial"/>
          <w:sz w:val="24"/>
          <w:szCs w:val="24"/>
        </w:rPr>
        <w:t>Inspire, challenge, motivate and empower others.</w:t>
      </w:r>
    </w:p>
    <w:p w:rsidR="00AA2E5B" w:rsidRPr="00307F67" w:rsidRDefault="00115BA0" w:rsidP="00AA2E5B">
      <w:pPr>
        <w:pStyle w:val="NoSpacing"/>
        <w:numPr>
          <w:ilvl w:val="0"/>
          <w:numId w:val="4"/>
        </w:numPr>
        <w:rPr>
          <w:rFonts w:ascii="Arial" w:hAnsi="Arial" w:cs="Arial"/>
          <w:sz w:val="24"/>
          <w:szCs w:val="24"/>
        </w:rPr>
      </w:pPr>
      <w:r w:rsidRPr="00307F67">
        <w:rPr>
          <w:rFonts w:ascii="Arial" w:hAnsi="Arial" w:cs="Arial"/>
          <w:sz w:val="24"/>
          <w:szCs w:val="24"/>
        </w:rPr>
        <w:t>Develop and sustain individuals and teams.</w:t>
      </w:r>
    </w:p>
    <w:p w:rsidR="00115BA0" w:rsidRPr="00307F67" w:rsidRDefault="00115BA0" w:rsidP="00AA2E5B">
      <w:pPr>
        <w:pStyle w:val="NoSpacing"/>
        <w:numPr>
          <w:ilvl w:val="0"/>
          <w:numId w:val="4"/>
        </w:numPr>
        <w:rPr>
          <w:rFonts w:ascii="Arial" w:hAnsi="Arial" w:cs="Arial"/>
          <w:sz w:val="24"/>
          <w:szCs w:val="24"/>
        </w:rPr>
      </w:pPr>
      <w:r w:rsidRPr="00307F67">
        <w:rPr>
          <w:rFonts w:ascii="Arial" w:hAnsi="Arial" w:cs="Arial"/>
          <w:sz w:val="24"/>
          <w:szCs w:val="24"/>
        </w:rPr>
        <w:t>Dem</w:t>
      </w:r>
      <w:r w:rsidR="000622C1" w:rsidRPr="00307F67">
        <w:rPr>
          <w:rFonts w:ascii="Arial" w:hAnsi="Arial" w:cs="Arial"/>
          <w:sz w:val="24"/>
          <w:szCs w:val="24"/>
        </w:rPr>
        <w:t>onstrate personal enthusiasm for the learning process.</w:t>
      </w:r>
    </w:p>
    <w:p w:rsidR="000622C1" w:rsidRPr="00307F67" w:rsidRDefault="000622C1" w:rsidP="00AA2E5B">
      <w:pPr>
        <w:pStyle w:val="NoSpacing"/>
        <w:numPr>
          <w:ilvl w:val="0"/>
          <w:numId w:val="4"/>
        </w:numPr>
        <w:rPr>
          <w:rFonts w:ascii="Arial" w:hAnsi="Arial" w:cs="Arial"/>
          <w:sz w:val="24"/>
          <w:szCs w:val="24"/>
        </w:rPr>
      </w:pPr>
      <w:r w:rsidRPr="00307F67">
        <w:rPr>
          <w:rFonts w:ascii="Arial" w:hAnsi="Arial" w:cs="Arial"/>
          <w:sz w:val="24"/>
          <w:szCs w:val="24"/>
        </w:rPr>
        <w:t>Demonstrate the principles and practice of effective teaching and learning.</w:t>
      </w:r>
    </w:p>
    <w:p w:rsidR="000622C1" w:rsidRPr="00307F67" w:rsidRDefault="000622C1" w:rsidP="00AA2E5B">
      <w:pPr>
        <w:pStyle w:val="NoSpacing"/>
        <w:numPr>
          <w:ilvl w:val="0"/>
          <w:numId w:val="4"/>
        </w:numPr>
        <w:rPr>
          <w:rFonts w:ascii="Arial" w:hAnsi="Arial" w:cs="Arial"/>
          <w:sz w:val="24"/>
          <w:szCs w:val="24"/>
        </w:rPr>
      </w:pPr>
      <w:r w:rsidRPr="00307F67">
        <w:rPr>
          <w:rFonts w:ascii="Arial" w:hAnsi="Arial" w:cs="Arial"/>
          <w:sz w:val="24"/>
          <w:szCs w:val="24"/>
        </w:rPr>
        <w:t>Collaborate and network within the beyond the school.</w:t>
      </w:r>
    </w:p>
    <w:p w:rsidR="000622C1" w:rsidRPr="00307F67" w:rsidRDefault="000622C1" w:rsidP="00AA2E5B">
      <w:pPr>
        <w:pStyle w:val="NoSpacing"/>
        <w:numPr>
          <w:ilvl w:val="0"/>
          <w:numId w:val="4"/>
        </w:numPr>
        <w:rPr>
          <w:rFonts w:ascii="Arial" w:hAnsi="Arial" w:cs="Arial"/>
          <w:sz w:val="24"/>
          <w:szCs w:val="24"/>
        </w:rPr>
      </w:pPr>
      <w:r w:rsidRPr="00307F67">
        <w:rPr>
          <w:rFonts w:ascii="Arial" w:hAnsi="Arial" w:cs="Arial"/>
          <w:sz w:val="24"/>
          <w:szCs w:val="24"/>
        </w:rPr>
        <w:t>Give and receive effective feedback and act to improve personal performance.</w:t>
      </w:r>
    </w:p>
    <w:p w:rsidR="000622C1" w:rsidRPr="00307F67" w:rsidRDefault="000622C1" w:rsidP="00AA2E5B">
      <w:pPr>
        <w:pStyle w:val="NoSpacing"/>
        <w:numPr>
          <w:ilvl w:val="0"/>
          <w:numId w:val="4"/>
        </w:numPr>
        <w:rPr>
          <w:rFonts w:ascii="Arial" w:hAnsi="Arial" w:cs="Arial"/>
          <w:sz w:val="24"/>
          <w:szCs w:val="24"/>
        </w:rPr>
      </w:pPr>
      <w:r w:rsidRPr="00307F67">
        <w:rPr>
          <w:rFonts w:ascii="Arial" w:hAnsi="Arial" w:cs="Arial"/>
          <w:sz w:val="24"/>
          <w:szCs w:val="24"/>
        </w:rPr>
        <w:t>Manage conflict.</w:t>
      </w:r>
    </w:p>
    <w:p w:rsidR="000622C1" w:rsidRPr="00307F67" w:rsidRDefault="000622C1" w:rsidP="000622C1">
      <w:pPr>
        <w:pStyle w:val="NoSpacing"/>
        <w:rPr>
          <w:rFonts w:ascii="Arial" w:hAnsi="Arial" w:cs="Arial"/>
          <w:sz w:val="24"/>
          <w:szCs w:val="24"/>
        </w:rPr>
      </w:pPr>
    </w:p>
    <w:p w:rsidR="000622C1" w:rsidRPr="00307F67" w:rsidRDefault="000622C1" w:rsidP="000622C1">
      <w:pPr>
        <w:pStyle w:val="NoSpacing"/>
        <w:rPr>
          <w:rFonts w:ascii="Arial" w:hAnsi="Arial" w:cs="Arial"/>
          <w:sz w:val="24"/>
          <w:szCs w:val="24"/>
        </w:rPr>
      </w:pPr>
      <w:r w:rsidRPr="00307F67">
        <w:rPr>
          <w:rFonts w:ascii="Arial" w:hAnsi="Arial" w:cs="Arial"/>
          <w:sz w:val="24"/>
          <w:szCs w:val="24"/>
        </w:rPr>
        <w:t>Commitment to:</w:t>
      </w:r>
    </w:p>
    <w:p w:rsidR="000622C1" w:rsidRPr="00307F67" w:rsidRDefault="000622C1" w:rsidP="000622C1">
      <w:pPr>
        <w:pStyle w:val="NoSpacing"/>
        <w:rPr>
          <w:rFonts w:ascii="Arial" w:hAnsi="Arial" w:cs="Arial"/>
          <w:sz w:val="24"/>
          <w:szCs w:val="24"/>
        </w:rPr>
      </w:pPr>
    </w:p>
    <w:p w:rsidR="000622C1" w:rsidRDefault="000622C1" w:rsidP="000622C1">
      <w:pPr>
        <w:pStyle w:val="NoSpacing"/>
        <w:numPr>
          <w:ilvl w:val="0"/>
          <w:numId w:val="5"/>
        </w:numPr>
        <w:rPr>
          <w:rFonts w:ascii="Arial" w:hAnsi="Arial" w:cs="Arial"/>
          <w:sz w:val="24"/>
          <w:szCs w:val="24"/>
        </w:rPr>
      </w:pPr>
      <w:r w:rsidRPr="00307F67">
        <w:rPr>
          <w:rFonts w:ascii="Arial" w:hAnsi="Arial" w:cs="Arial"/>
          <w:sz w:val="24"/>
          <w:szCs w:val="24"/>
        </w:rPr>
        <w:t>Collaborative school vision of excellence and equity.</w:t>
      </w:r>
    </w:p>
    <w:p w:rsidR="00D15BB9" w:rsidRPr="00307F67" w:rsidRDefault="00D15BB9" w:rsidP="000622C1">
      <w:pPr>
        <w:pStyle w:val="NoSpacing"/>
        <w:numPr>
          <w:ilvl w:val="0"/>
          <w:numId w:val="5"/>
        </w:numPr>
        <w:rPr>
          <w:rFonts w:ascii="Arial" w:hAnsi="Arial" w:cs="Arial"/>
          <w:sz w:val="24"/>
          <w:szCs w:val="24"/>
        </w:rPr>
      </w:pPr>
      <w:r>
        <w:rPr>
          <w:rFonts w:ascii="Arial" w:hAnsi="Arial" w:cs="Arial"/>
          <w:sz w:val="24"/>
          <w:szCs w:val="24"/>
        </w:rPr>
        <w:lastRenderedPageBreak/>
        <w:t>School values of ASPIRE.</w:t>
      </w:r>
    </w:p>
    <w:p w:rsidR="000622C1" w:rsidRPr="00307F67" w:rsidRDefault="000622C1" w:rsidP="000622C1">
      <w:pPr>
        <w:pStyle w:val="NoSpacing"/>
        <w:numPr>
          <w:ilvl w:val="0"/>
          <w:numId w:val="5"/>
        </w:numPr>
        <w:rPr>
          <w:rFonts w:ascii="Arial" w:hAnsi="Arial" w:cs="Arial"/>
          <w:sz w:val="24"/>
          <w:szCs w:val="24"/>
        </w:rPr>
      </w:pPr>
      <w:r w:rsidRPr="00307F67">
        <w:rPr>
          <w:rFonts w:ascii="Arial" w:hAnsi="Arial" w:cs="Arial"/>
          <w:sz w:val="24"/>
          <w:szCs w:val="24"/>
        </w:rPr>
        <w:t>Inclusion for all.</w:t>
      </w:r>
    </w:p>
    <w:p w:rsidR="000622C1" w:rsidRPr="00307F67" w:rsidRDefault="000622C1" w:rsidP="000622C1">
      <w:pPr>
        <w:pStyle w:val="NoSpacing"/>
        <w:numPr>
          <w:ilvl w:val="0"/>
          <w:numId w:val="5"/>
        </w:numPr>
        <w:rPr>
          <w:rFonts w:ascii="Arial" w:hAnsi="Arial" w:cs="Arial"/>
          <w:sz w:val="24"/>
          <w:szCs w:val="24"/>
        </w:rPr>
      </w:pPr>
      <w:r w:rsidRPr="00307F67">
        <w:rPr>
          <w:rFonts w:ascii="Arial" w:hAnsi="Arial" w:cs="Arial"/>
          <w:sz w:val="24"/>
          <w:szCs w:val="24"/>
        </w:rPr>
        <w:t>Raising standards for all in pursuit of excellence.</w:t>
      </w:r>
    </w:p>
    <w:p w:rsidR="000622C1" w:rsidRPr="00307F67" w:rsidRDefault="000622C1" w:rsidP="000622C1">
      <w:pPr>
        <w:pStyle w:val="NoSpacing"/>
        <w:numPr>
          <w:ilvl w:val="0"/>
          <w:numId w:val="5"/>
        </w:numPr>
        <w:rPr>
          <w:rFonts w:ascii="Arial" w:hAnsi="Arial" w:cs="Arial"/>
          <w:sz w:val="24"/>
          <w:szCs w:val="24"/>
        </w:rPr>
      </w:pPr>
      <w:r w:rsidRPr="00307F67">
        <w:rPr>
          <w:rFonts w:ascii="Arial" w:hAnsi="Arial" w:cs="Arial"/>
          <w:sz w:val="24"/>
          <w:szCs w:val="24"/>
        </w:rPr>
        <w:t>The entitlement of all pupils to effective teaching and learning.</w:t>
      </w:r>
    </w:p>
    <w:p w:rsidR="000622C1" w:rsidRPr="00307F67" w:rsidRDefault="000622C1" w:rsidP="000622C1">
      <w:pPr>
        <w:pStyle w:val="NoSpacing"/>
        <w:numPr>
          <w:ilvl w:val="0"/>
          <w:numId w:val="5"/>
        </w:numPr>
        <w:rPr>
          <w:rFonts w:ascii="Arial" w:hAnsi="Arial" w:cs="Arial"/>
          <w:sz w:val="24"/>
          <w:szCs w:val="24"/>
        </w:rPr>
      </w:pPr>
      <w:r w:rsidRPr="00307F67">
        <w:rPr>
          <w:rFonts w:ascii="Arial" w:hAnsi="Arial" w:cs="Arial"/>
          <w:sz w:val="24"/>
          <w:szCs w:val="24"/>
        </w:rPr>
        <w:t>Personalised learning.</w:t>
      </w:r>
    </w:p>
    <w:p w:rsidR="000622C1" w:rsidRPr="00307F67" w:rsidRDefault="000622C1" w:rsidP="000622C1">
      <w:pPr>
        <w:pStyle w:val="NoSpacing"/>
        <w:numPr>
          <w:ilvl w:val="0"/>
          <w:numId w:val="5"/>
        </w:numPr>
        <w:rPr>
          <w:rFonts w:ascii="Arial" w:hAnsi="Arial" w:cs="Arial"/>
          <w:sz w:val="24"/>
          <w:szCs w:val="24"/>
        </w:rPr>
      </w:pPr>
      <w:r w:rsidRPr="00307F67">
        <w:rPr>
          <w:rFonts w:ascii="Arial" w:hAnsi="Arial" w:cs="Arial"/>
          <w:sz w:val="24"/>
          <w:szCs w:val="24"/>
        </w:rPr>
        <w:t>Teamwork and collaboration.</w:t>
      </w:r>
    </w:p>
    <w:p w:rsidR="000622C1" w:rsidRDefault="000622C1" w:rsidP="000622C1">
      <w:pPr>
        <w:pStyle w:val="NoSpacing"/>
        <w:rPr>
          <w:rFonts w:ascii="Arial" w:hAnsi="Arial" w:cs="Arial"/>
          <w:sz w:val="24"/>
          <w:szCs w:val="24"/>
        </w:rPr>
      </w:pPr>
    </w:p>
    <w:p w:rsidR="000622C1" w:rsidRPr="0022044B" w:rsidRDefault="000622C1" w:rsidP="000622C1">
      <w:pPr>
        <w:pStyle w:val="NoSpacing"/>
        <w:rPr>
          <w:rFonts w:ascii="Arial" w:hAnsi="Arial" w:cs="Arial"/>
          <w:b/>
          <w:sz w:val="24"/>
          <w:szCs w:val="24"/>
          <w:u w:val="single"/>
        </w:rPr>
      </w:pPr>
      <w:r w:rsidRPr="0022044B">
        <w:rPr>
          <w:rFonts w:ascii="Arial" w:hAnsi="Arial" w:cs="Arial"/>
          <w:b/>
          <w:sz w:val="24"/>
          <w:szCs w:val="24"/>
          <w:u w:val="single"/>
        </w:rPr>
        <w:t>Additional Duties</w:t>
      </w:r>
    </w:p>
    <w:p w:rsidR="000622C1" w:rsidRPr="00307F67" w:rsidRDefault="000622C1" w:rsidP="000622C1">
      <w:pPr>
        <w:pStyle w:val="NoSpacing"/>
        <w:rPr>
          <w:rFonts w:ascii="Arial" w:hAnsi="Arial" w:cs="Arial"/>
          <w:b/>
          <w:sz w:val="24"/>
          <w:szCs w:val="24"/>
        </w:rPr>
      </w:pPr>
    </w:p>
    <w:p w:rsidR="000622C1" w:rsidRPr="00307F67" w:rsidRDefault="000622C1" w:rsidP="000622C1">
      <w:pPr>
        <w:pStyle w:val="NoSpacing"/>
        <w:rPr>
          <w:rFonts w:ascii="Arial" w:hAnsi="Arial" w:cs="Arial"/>
          <w:sz w:val="24"/>
          <w:szCs w:val="24"/>
        </w:rPr>
      </w:pPr>
      <w:r w:rsidRPr="00307F67">
        <w:rPr>
          <w:rFonts w:ascii="Arial" w:hAnsi="Arial" w:cs="Arial"/>
          <w:sz w:val="24"/>
          <w:szCs w:val="24"/>
        </w:rPr>
        <w:t>General leadership expectations:</w:t>
      </w:r>
    </w:p>
    <w:p w:rsidR="000622C1" w:rsidRPr="00307F67" w:rsidRDefault="000622C1" w:rsidP="000622C1">
      <w:pPr>
        <w:pStyle w:val="NoSpacing"/>
        <w:rPr>
          <w:rFonts w:ascii="Arial" w:hAnsi="Arial" w:cs="Arial"/>
          <w:sz w:val="24"/>
          <w:szCs w:val="24"/>
        </w:rPr>
      </w:pPr>
    </w:p>
    <w:p w:rsidR="000622C1" w:rsidRPr="00307F67" w:rsidRDefault="000622C1" w:rsidP="000622C1">
      <w:pPr>
        <w:pStyle w:val="NoSpacing"/>
        <w:numPr>
          <w:ilvl w:val="0"/>
          <w:numId w:val="6"/>
        </w:numPr>
        <w:rPr>
          <w:rFonts w:ascii="Arial" w:hAnsi="Arial" w:cs="Arial"/>
          <w:sz w:val="24"/>
          <w:szCs w:val="24"/>
        </w:rPr>
      </w:pPr>
      <w:r w:rsidRPr="00307F67">
        <w:rPr>
          <w:rFonts w:ascii="Arial" w:hAnsi="Arial" w:cs="Arial"/>
          <w:sz w:val="24"/>
          <w:szCs w:val="24"/>
        </w:rPr>
        <w:t>To play a role in determining future strategy for the school.</w:t>
      </w:r>
    </w:p>
    <w:p w:rsidR="000622C1" w:rsidRPr="00307F67" w:rsidRDefault="000622C1" w:rsidP="000622C1">
      <w:pPr>
        <w:pStyle w:val="NoSpacing"/>
        <w:numPr>
          <w:ilvl w:val="0"/>
          <w:numId w:val="6"/>
        </w:numPr>
        <w:rPr>
          <w:rFonts w:ascii="Arial" w:hAnsi="Arial" w:cs="Arial"/>
          <w:sz w:val="24"/>
          <w:szCs w:val="24"/>
        </w:rPr>
      </w:pPr>
      <w:r w:rsidRPr="00307F67">
        <w:rPr>
          <w:rFonts w:ascii="Arial" w:hAnsi="Arial" w:cs="Arial"/>
          <w:sz w:val="24"/>
          <w:szCs w:val="24"/>
        </w:rPr>
        <w:t>To contribute actively towards the formulation of relevant school policies and procedures and ensuring their consistent implementation throughout the school.</w:t>
      </w:r>
    </w:p>
    <w:p w:rsidR="006F0C62" w:rsidRPr="00307F67" w:rsidRDefault="006F0C62" w:rsidP="000622C1">
      <w:pPr>
        <w:pStyle w:val="NoSpacing"/>
        <w:numPr>
          <w:ilvl w:val="0"/>
          <w:numId w:val="6"/>
        </w:numPr>
        <w:rPr>
          <w:rFonts w:ascii="Arial" w:hAnsi="Arial" w:cs="Arial"/>
          <w:sz w:val="24"/>
          <w:szCs w:val="24"/>
        </w:rPr>
      </w:pPr>
      <w:r w:rsidRPr="00307F67">
        <w:rPr>
          <w:rFonts w:ascii="Arial" w:hAnsi="Arial" w:cs="Arial"/>
          <w:sz w:val="24"/>
          <w:szCs w:val="24"/>
        </w:rPr>
        <w:t xml:space="preserve">To </w:t>
      </w:r>
      <w:r w:rsidR="00D15BB9">
        <w:rPr>
          <w:rFonts w:ascii="Arial" w:hAnsi="Arial" w:cs="Arial"/>
          <w:sz w:val="24"/>
          <w:szCs w:val="24"/>
        </w:rPr>
        <w:t xml:space="preserve">work with leaders to </w:t>
      </w:r>
      <w:r w:rsidRPr="00307F67">
        <w:rPr>
          <w:rFonts w:ascii="Arial" w:hAnsi="Arial" w:cs="Arial"/>
          <w:sz w:val="24"/>
          <w:szCs w:val="24"/>
        </w:rPr>
        <w:t xml:space="preserve">agree challenging subject targets, including </w:t>
      </w:r>
      <w:r w:rsidR="00BE5BD8">
        <w:rPr>
          <w:rFonts w:ascii="Arial" w:hAnsi="Arial" w:cs="Arial"/>
          <w:sz w:val="24"/>
          <w:szCs w:val="24"/>
        </w:rPr>
        <w:t>learner</w:t>
      </w:r>
      <w:r w:rsidRPr="00307F67">
        <w:rPr>
          <w:rFonts w:ascii="Arial" w:hAnsi="Arial" w:cs="Arial"/>
          <w:sz w:val="24"/>
          <w:szCs w:val="24"/>
        </w:rPr>
        <w:t xml:space="preserve"> achievement targets, ensuring rigorous monitoring, evaluation and review of progress towards these through school and subject </w:t>
      </w:r>
      <w:r w:rsidR="00BE5BD8">
        <w:rPr>
          <w:rFonts w:ascii="Arial" w:hAnsi="Arial" w:cs="Arial"/>
          <w:sz w:val="24"/>
          <w:szCs w:val="24"/>
        </w:rPr>
        <w:t xml:space="preserve">improvement </w:t>
      </w:r>
      <w:r w:rsidRPr="00307F67">
        <w:rPr>
          <w:rFonts w:ascii="Arial" w:hAnsi="Arial" w:cs="Arial"/>
          <w:sz w:val="24"/>
          <w:szCs w:val="24"/>
        </w:rPr>
        <w:t xml:space="preserve">plans. </w:t>
      </w:r>
    </w:p>
    <w:p w:rsidR="006F0C62" w:rsidRPr="00307F67" w:rsidRDefault="006F0C62" w:rsidP="000622C1">
      <w:pPr>
        <w:pStyle w:val="NoSpacing"/>
        <w:numPr>
          <w:ilvl w:val="0"/>
          <w:numId w:val="6"/>
        </w:numPr>
        <w:rPr>
          <w:rFonts w:ascii="Arial" w:hAnsi="Arial" w:cs="Arial"/>
          <w:sz w:val="24"/>
          <w:szCs w:val="24"/>
        </w:rPr>
      </w:pPr>
      <w:r w:rsidRPr="00307F67">
        <w:rPr>
          <w:rFonts w:ascii="Arial" w:hAnsi="Arial" w:cs="Arial"/>
          <w:sz w:val="24"/>
          <w:szCs w:val="24"/>
        </w:rPr>
        <w:t>To ensure high quality teaching and learning in line managed subject areas, following the school policy for self-evaluation and review.</w:t>
      </w:r>
    </w:p>
    <w:p w:rsidR="006F0C62" w:rsidRPr="00307F67" w:rsidRDefault="006F0C62" w:rsidP="000622C1">
      <w:pPr>
        <w:pStyle w:val="NoSpacing"/>
        <w:numPr>
          <w:ilvl w:val="0"/>
          <w:numId w:val="6"/>
        </w:numPr>
        <w:rPr>
          <w:rFonts w:ascii="Arial" w:hAnsi="Arial" w:cs="Arial"/>
          <w:sz w:val="24"/>
          <w:szCs w:val="24"/>
        </w:rPr>
      </w:pPr>
      <w:r w:rsidRPr="00307F67">
        <w:rPr>
          <w:rFonts w:ascii="Arial" w:hAnsi="Arial" w:cs="Arial"/>
          <w:sz w:val="24"/>
          <w:szCs w:val="24"/>
        </w:rPr>
        <w:t>To manage delegated budgets effectively.</w:t>
      </w:r>
    </w:p>
    <w:p w:rsidR="006F0C62" w:rsidRPr="00307F67" w:rsidRDefault="006F0C62" w:rsidP="000622C1">
      <w:pPr>
        <w:pStyle w:val="NoSpacing"/>
        <w:numPr>
          <w:ilvl w:val="0"/>
          <w:numId w:val="6"/>
        </w:numPr>
        <w:rPr>
          <w:rFonts w:ascii="Arial" w:hAnsi="Arial" w:cs="Arial"/>
          <w:sz w:val="24"/>
          <w:szCs w:val="24"/>
        </w:rPr>
      </w:pPr>
      <w:r w:rsidRPr="00307F67">
        <w:rPr>
          <w:rFonts w:ascii="Arial" w:hAnsi="Arial" w:cs="Arial"/>
          <w:sz w:val="24"/>
          <w:szCs w:val="24"/>
        </w:rPr>
        <w:t>To attend s</w:t>
      </w:r>
      <w:r w:rsidR="00BE5BD8">
        <w:rPr>
          <w:rFonts w:ascii="Arial" w:hAnsi="Arial" w:cs="Arial"/>
          <w:sz w:val="24"/>
          <w:szCs w:val="24"/>
        </w:rPr>
        <w:t>enior leadership meetings regularly, as stated on the school calendar</w:t>
      </w:r>
      <w:r w:rsidRPr="00307F67">
        <w:rPr>
          <w:rFonts w:ascii="Arial" w:hAnsi="Arial" w:cs="Arial"/>
          <w:sz w:val="24"/>
          <w:szCs w:val="24"/>
        </w:rPr>
        <w:t>.</w:t>
      </w:r>
    </w:p>
    <w:p w:rsidR="006F0C62" w:rsidRPr="00307F67" w:rsidRDefault="006F0C62" w:rsidP="006F0C62">
      <w:pPr>
        <w:pStyle w:val="NoSpacing"/>
        <w:numPr>
          <w:ilvl w:val="0"/>
          <w:numId w:val="6"/>
        </w:numPr>
        <w:rPr>
          <w:rFonts w:ascii="Arial" w:hAnsi="Arial" w:cs="Arial"/>
          <w:sz w:val="24"/>
          <w:szCs w:val="24"/>
        </w:rPr>
      </w:pPr>
      <w:r w:rsidRPr="00307F67">
        <w:rPr>
          <w:rFonts w:ascii="Arial" w:hAnsi="Arial" w:cs="Arial"/>
          <w:sz w:val="24"/>
          <w:szCs w:val="24"/>
        </w:rPr>
        <w:t xml:space="preserve">To engage in a process of appointment </w:t>
      </w:r>
      <w:r w:rsidR="00BE5BD8">
        <w:rPr>
          <w:rFonts w:ascii="Arial" w:hAnsi="Arial" w:cs="Arial"/>
          <w:sz w:val="24"/>
          <w:szCs w:val="24"/>
        </w:rPr>
        <w:t xml:space="preserve">of </w:t>
      </w:r>
      <w:r w:rsidRPr="00307F67">
        <w:rPr>
          <w:rFonts w:ascii="Arial" w:hAnsi="Arial" w:cs="Arial"/>
          <w:sz w:val="24"/>
          <w:szCs w:val="24"/>
        </w:rPr>
        <w:t>new staff including the interview process.</w:t>
      </w:r>
    </w:p>
    <w:p w:rsidR="006F0C62" w:rsidRPr="00307F67" w:rsidRDefault="006F0C62" w:rsidP="006F0C62">
      <w:pPr>
        <w:pStyle w:val="NoSpacing"/>
        <w:numPr>
          <w:ilvl w:val="0"/>
          <w:numId w:val="6"/>
        </w:numPr>
        <w:rPr>
          <w:rFonts w:ascii="Arial" w:hAnsi="Arial" w:cs="Arial"/>
          <w:sz w:val="24"/>
          <w:szCs w:val="24"/>
        </w:rPr>
      </w:pPr>
      <w:r w:rsidRPr="00307F67">
        <w:rPr>
          <w:rFonts w:ascii="Arial" w:hAnsi="Arial" w:cs="Arial"/>
          <w:sz w:val="24"/>
          <w:szCs w:val="24"/>
        </w:rPr>
        <w:t>To participate in duties lunch/break/before and after school.</w:t>
      </w:r>
    </w:p>
    <w:p w:rsidR="006F0C62" w:rsidRPr="00307F67" w:rsidRDefault="006F0C62" w:rsidP="006F0C62">
      <w:pPr>
        <w:pStyle w:val="NoSpacing"/>
        <w:numPr>
          <w:ilvl w:val="0"/>
          <w:numId w:val="6"/>
        </w:numPr>
        <w:rPr>
          <w:rFonts w:ascii="Arial" w:hAnsi="Arial" w:cs="Arial"/>
          <w:sz w:val="24"/>
          <w:szCs w:val="24"/>
        </w:rPr>
      </w:pPr>
      <w:r w:rsidRPr="00307F67">
        <w:rPr>
          <w:rFonts w:ascii="Arial" w:hAnsi="Arial" w:cs="Arial"/>
          <w:sz w:val="24"/>
          <w:szCs w:val="24"/>
        </w:rPr>
        <w:t>To take assemblies as required.</w:t>
      </w:r>
    </w:p>
    <w:p w:rsidR="00BE5BD8" w:rsidRDefault="006F0C62" w:rsidP="00BE5BD8">
      <w:pPr>
        <w:pStyle w:val="NoSpacing"/>
        <w:numPr>
          <w:ilvl w:val="0"/>
          <w:numId w:val="6"/>
        </w:numPr>
        <w:rPr>
          <w:rFonts w:ascii="Arial" w:hAnsi="Arial" w:cs="Arial"/>
          <w:sz w:val="24"/>
          <w:szCs w:val="24"/>
        </w:rPr>
      </w:pPr>
      <w:r w:rsidRPr="00BE5BD8">
        <w:rPr>
          <w:rFonts w:ascii="Arial" w:hAnsi="Arial" w:cs="Arial"/>
          <w:sz w:val="24"/>
          <w:szCs w:val="24"/>
        </w:rPr>
        <w:t xml:space="preserve">To share in the management of </w:t>
      </w:r>
      <w:r w:rsidR="00BE5BD8" w:rsidRPr="00BE5BD8">
        <w:rPr>
          <w:rFonts w:ascii="Arial" w:hAnsi="Arial" w:cs="Arial"/>
          <w:sz w:val="24"/>
          <w:szCs w:val="24"/>
        </w:rPr>
        <w:t xml:space="preserve">learner </w:t>
      </w:r>
      <w:r w:rsidRPr="00BE5BD8">
        <w:rPr>
          <w:rFonts w:ascii="Arial" w:hAnsi="Arial" w:cs="Arial"/>
          <w:sz w:val="24"/>
          <w:szCs w:val="24"/>
        </w:rPr>
        <w:t xml:space="preserve">disciplinary incidents for line managed areas, making recommendations to the </w:t>
      </w:r>
      <w:r w:rsidR="00BE5BD8" w:rsidRPr="00BE5BD8">
        <w:rPr>
          <w:rFonts w:ascii="Arial" w:hAnsi="Arial" w:cs="Arial"/>
          <w:sz w:val="24"/>
          <w:szCs w:val="24"/>
        </w:rPr>
        <w:t xml:space="preserve">Deputy </w:t>
      </w:r>
      <w:r w:rsidRPr="00BE5BD8">
        <w:rPr>
          <w:rFonts w:ascii="Arial" w:hAnsi="Arial" w:cs="Arial"/>
          <w:sz w:val="24"/>
          <w:szCs w:val="24"/>
        </w:rPr>
        <w:t>Head</w:t>
      </w:r>
      <w:r w:rsidR="009C642B">
        <w:rPr>
          <w:rFonts w:ascii="Arial" w:hAnsi="Arial" w:cs="Arial"/>
          <w:sz w:val="24"/>
          <w:szCs w:val="24"/>
        </w:rPr>
        <w:t xml:space="preserve"> </w:t>
      </w:r>
      <w:r w:rsidRPr="00BE5BD8">
        <w:rPr>
          <w:rFonts w:ascii="Arial" w:hAnsi="Arial" w:cs="Arial"/>
          <w:sz w:val="24"/>
          <w:szCs w:val="24"/>
        </w:rPr>
        <w:t xml:space="preserve">teacher </w:t>
      </w:r>
      <w:r w:rsidR="00BE5BD8" w:rsidRPr="00BE5BD8">
        <w:rPr>
          <w:rFonts w:ascii="Arial" w:hAnsi="Arial" w:cs="Arial"/>
          <w:sz w:val="24"/>
          <w:szCs w:val="24"/>
        </w:rPr>
        <w:t xml:space="preserve">when </w:t>
      </w:r>
      <w:r w:rsidR="00BE5BD8">
        <w:rPr>
          <w:rFonts w:ascii="Arial" w:hAnsi="Arial" w:cs="Arial"/>
          <w:sz w:val="24"/>
          <w:szCs w:val="24"/>
        </w:rPr>
        <w:t xml:space="preserve">necessary. </w:t>
      </w:r>
    </w:p>
    <w:p w:rsidR="006F0C62" w:rsidRPr="00BE5BD8" w:rsidRDefault="006F0C62" w:rsidP="00BE5BD8">
      <w:pPr>
        <w:pStyle w:val="NoSpacing"/>
        <w:numPr>
          <w:ilvl w:val="0"/>
          <w:numId w:val="6"/>
        </w:numPr>
        <w:rPr>
          <w:rFonts w:ascii="Arial" w:hAnsi="Arial" w:cs="Arial"/>
          <w:sz w:val="24"/>
          <w:szCs w:val="24"/>
        </w:rPr>
      </w:pPr>
      <w:r w:rsidRPr="00BE5BD8">
        <w:rPr>
          <w:rFonts w:ascii="Arial" w:hAnsi="Arial" w:cs="Arial"/>
          <w:sz w:val="24"/>
          <w:szCs w:val="24"/>
        </w:rPr>
        <w:t>To actively participate in the monitoring, evaluation and review of teaching and learning in</w:t>
      </w:r>
      <w:r w:rsidR="009C642B">
        <w:rPr>
          <w:rFonts w:ascii="Arial" w:hAnsi="Arial" w:cs="Arial"/>
          <w:sz w:val="24"/>
          <w:szCs w:val="24"/>
        </w:rPr>
        <w:t xml:space="preserve"> your </w:t>
      </w:r>
      <w:r w:rsidRPr="00BE5BD8">
        <w:rPr>
          <w:rFonts w:ascii="Arial" w:hAnsi="Arial" w:cs="Arial"/>
          <w:sz w:val="24"/>
          <w:szCs w:val="24"/>
        </w:rPr>
        <w:t>line managed subject area</w:t>
      </w:r>
      <w:r w:rsidR="009C642B">
        <w:rPr>
          <w:rFonts w:ascii="Arial" w:hAnsi="Arial" w:cs="Arial"/>
          <w:sz w:val="24"/>
          <w:szCs w:val="24"/>
        </w:rPr>
        <w:t xml:space="preserve"> and across the school</w:t>
      </w:r>
      <w:r w:rsidRPr="00BE5BD8">
        <w:rPr>
          <w:rFonts w:ascii="Arial" w:hAnsi="Arial" w:cs="Arial"/>
          <w:sz w:val="24"/>
          <w:szCs w:val="24"/>
        </w:rPr>
        <w:t xml:space="preserve"> – contributing to the management of any capability or disciplinary procedures in line with school policy, where appropriate.</w:t>
      </w:r>
    </w:p>
    <w:p w:rsidR="006F0C62" w:rsidRPr="00307F67" w:rsidRDefault="006F0C62" w:rsidP="006F0C62">
      <w:pPr>
        <w:pStyle w:val="NoSpacing"/>
        <w:numPr>
          <w:ilvl w:val="0"/>
          <w:numId w:val="6"/>
        </w:numPr>
        <w:rPr>
          <w:rFonts w:ascii="Arial" w:hAnsi="Arial" w:cs="Arial"/>
          <w:sz w:val="24"/>
          <w:szCs w:val="24"/>
        </w:rPr>
      </w:pPr>
      <w:r w:rsidRPr="00307F67">
        <w:rPr>
          <w:rFonts w:ascii="Arial" w:hAnsi="Arial" w:cs="Arial"/>
          <w:sz w:val="24"/>
          <w:szCs w:val="24"/>
        </w:rPr>
        <w:t xml:space="preserve">To recognise and reward the work of </w:t>
      </w:r>
      <w:r w:rsidR="00BE5BD8">
        <w:rPr>
          <w:rFonts w:ascii="Arial" w:hAnsi="Arial" w:cs="Arial"/>
          <w:sz w:val="24"/>
          <w:szCs w:val="24"/>
        </w:rPr>
        <w:t>learners</w:t>
      </w:r>
      <w:r w:rsidRPr="00307F67">
        <w:rPr>
          <w:rFonts w:ascii="Arial" w:hAnsi="Arial" w:cs="Arial"/>
          <w:sz w:val="24"/>
          <w:szCs w:val="24"/>
        </w:rPr>
        <w:t xml:space="preserve"> and staff.</w:t>
      </w:r>
    </w:p>
    <w:p w:rsidR="006F0C62" w:rsidRPr="00307F67" w:rsidRDefault="006F0C62" w:rsidP="00161EFE">
      <w:pPr>
        <w:pStyle w:val="NoSpacing"/>
        <w:rPr>
          <w:rFonts w:ascii="Arial" w:hAnsi="Arial" w:cs="Arial"/>
          <w:sz w:val="24"/>
          <w:szCs w:val="24"/>
        </w:rPr>
      </w:pPr>
    </w:p>
    <w:p w:rsidR="00161EFE" w:rsidRPr="0022044B" w:rsidRDefault="00161EFE" w:rsidP="00161EFE">
      <w:pPr>
        <w:pStyle w:val="NoSpacing"/>
        <w:rPr>
          <w:rFonts w:ascii="Arial" w:hAnsi="Arial" w:cs="Arial"/>
          <w:b/>
          <w:sz w:val="24"/>
          <w:szCs w:val="24"/>
          <w:u w:val="single"/>
        </w:rPr>
      </w:pPr>
      <w:r w:rsidRPr="0022044B">
        <w:rPr>
          <w:rFonts w:ascii="Arial" w:hAnsi="Arial" w:cs="Arial"/>
          <w:b/>
          <w:sz w:val="24"/>
          <w:szCs w:val="24"/>
          <w:u w:val="single"/>
        </w:rPr>
        <w:t>Core Duties/Ethos</w:t>
      </w:r>
    </w:p>
    <w:p w:rsidR="00161EFE" w:rsidRPr="00307F67" w:rsidRDefault="00161EFE" w:rsidP="00161EFE">
      <w:pPr>
        <w:pStyle w:val="NoSpacing"/>
        <w:rPr>
          <w:rFonts w:ascii="Arial" w:hAnsi="Arial" w:cs="Arial"/>
          <w:b/>
          <w:sz w:val="24"/>
          <w:szCs w:val="24"/>
        </w:rPr>
      </w:pPr>
    </w:p>
    <w:p w:rsidR="00161EFE" w:rsidRPr="00307F67" w:rsidRDefault="00161EFE" w:rsidP="00161EFE">
      <w:pPr>
        <w:pStyle w:val="NoSpacing"/>
        <w:rPr>
          <w:rFonts w:ascii="Arial" w:hAnsi="Arial" w:cs="Arial"/>
          <w:sz w:val="24"/>
          <w:szCs w:val="24"/>
        </w:rPr>
      </w:pPr>
      <w:r w:rsidRPr="00307F67">
        <w:rPr>
          <w:rFonts w:ascii="Arial" w:hAnsi="Arial" w:cs="Arial"/>
          <w:sz w:val="24"/>
          <w:szCs w:val="24"/>
        </w:rPr>
        <w:t>General:</w:t>
      </w:r>
    </w:p>
    <w:p w:rsidR="00161EFE" w:rsidRPr="00307F67" w:rsidRDefault="00161EFE" w:rsidP="00161EFE">
      <w:pPr>
        <w:pStyle w:val="NoSpacing"/>
        <w:rPr>
          <w:rFonts w:ascii="Arial" w:hAnsi="Arial" w:cs="Arial"/>
          <w:sz w:val="24"/>
          <w:szCs w:val="24"/>
        </w:rPr>
      </w:pPr>
    </w:p>
    <w:p w:rsidR="00161EFE" w:rsidRPr="00307F67" w:rsidRDefault="00161EFE" w:rsidP="00161EFE">
      <w:pPr>
        <w:pStyle w:val="NoSpacing"/>
        <w:numPr>
          <w:ilvl w:val="0"/>
          <w:numId w:val="7"/>
        </w:numPr>
        <w:rPr>
          <w:rFonts w:ascii="Arial" w:hAnsi="Arial" w:cs="Arial"/>
          <w:sz w:val="24"/>
          <w:szCs w:val="24"/>
        </w:rPr>
      </w:pPr>
      <w:r w:rsidRPr="00307F67">
        <w:rPr>
          <w:rFonts w:ascii="Arial" w:hAnsi="Arial" w:cs="Arial"/>
          <w:sz w:val="24"/>
          <w:szCs w:val="24"/>
        </w:rPr>
        <w:t>Undertake whole school duties as outlined in responsibilities agreed each year.</w:t>
      </w:r>
    </w:p>
    <w:p w:rsidR="00161EFE" w:rsidRPr="00307F67" w:rsidRDefault="00161EFE" w:rsidP="00161EFE">
      <w:pPr>
        <w:pStyle w:val="NoSpacing"/>
        <w:numPr>
          <w:ilvl w:val="0"/>
          <w:numId w:val="7"/>
        </w:numPr>
        <w:rPr>
          <w:rFonts w:ascii="Arial" w:hAnsi="Arial" w:cs="Arial"/>
          <w:sz w:val="24"/>
          <w:szCs w:val="24"/>
        </w:rPr>
      </w:pPr>
      <w:r w:rsidRPr="00307F67">
        <w:rPr>
          <w:rFonts w:ascii="Arial" w:hAnsi="Arial" w:cs="Arial"/>
          <w:sz w:val="24"/>
          <w:szCs w:val="24"/>
        </w:rPr>
        <w:t xml:space="preserve">Monitor and support the overall progress and development of </w:t>
      </w:r>
      <w:r w:rsidR="00BE5BD8">
        <w:rPr>
          <w:rFonts w:ascii="Arial" w:hAnsi="Arial" w:cs="Arial"/>
          <w:sz w:val="24"/>
          <w:szCs w:val="24"/>
        </w:rPr>
        <w:t>learners</w:t>
      </w:r>
      <w:r w:rsidRPr="00307F67">
        <w:rPr>
          <w:rFonts w:ascii="Arial" w:hAnsi="Arial" w:cs="Arial"/>
          <w:sz w:val="24"/>
          <w:szCs w:val="24"/>
        </w:rPr>
        <w:t xml:space="preserve"> as a teacher.</w:t>
      </w:r>
    </w:p>
    <w:p w:rsidR="00161EFE" w:rsidRPr="00307F67" w:rsidRDefault="00161EFE" w:rsidP="00161EFE">
      <w:pPr>
        <w:pStyle w:val="NoSpacing"/>
        <w:numPr>
          <w:ilvl w:val="0"/>
          <w:numId w:val="7"/>
        </w:numPr>
        <w:rPr>
          <w:rFonts w:ascii="Arial" w:hAnsi="Arial" w:cs="Arial"/>
          <w:sz w:val="24"/>
          <w:szCs w:val="24"/>
        </w:rPr>
      </w:pPr>
      <w:r w:rsidRPr="00307F67">
        <w:rPr>
          <w:rFonts w:ascii="Arial" w:hAnsi="Arial" w:cs="Arial"/>
          <w:sz w:val="24"/>
          <w:szCs w:val="24"/>
        </w:rPr>
        <w:t>To engage actively in the performance review process, addressing targets set by the line manager each autumn term.</w:t>
      </w:r>
    </w:p>
    <w:p w:rsidR="00161EFE" w:rsidRPr="00307F67" w:rsidRDefault="00161EFE" w:rsidP="00161EFE">
      <w:pPr>
        <w:pStyle w:val="NoSpacing"/>
        <w:numPr>
          <w:ilvl w:val="0"/>
          <w:numId w:val="7"/>
        </w:numPr>
        <w:rPr>
          <w:rFonts w:ascii="Arial" w:hAnsi="Arial" w:cs="Arial"/>
          <w:sz w:val="24"/>
          <w:szCs w:val="24"/>
        </w:rPr>
      </w:pPr>
      <w:r w:rsidRPr="00307F67">
        <w:rPr>
          <w:rFonts w:ascii="Arial" w:hAnsi="Arial" w:cs="Arial"/>
          <w:sz w:val="24"/>
          <w:szCs w:val="24"/>
        </w:rPr>
        <w:t>To promote equal opportunities and celebrate diversity in all aspects of the school.</w:t>
      </w:r>
    </w:p>
    <w:p w:rsidR="00161EFE" w:rsidRPr="00307F67" w:rsidRDefault="00161EFE" w:rsidP="00161EFE">
      <w:pPr>
        <w:pStyle w:val="NoSpacing"/>
        <w:numPr>
          <w:ilvl w:val="0"/>
          <w:numId w:val="7"/>
        </w:numPr>
        <w:rPr>
          <w:rFonts w:ascii="Arial" w:hAnsi="Arial" w:cs="Arial"/>
          <w:sz w:val="24"/>
          <w:szCs w:val="24"/>
        </w:rPr>
      </w:pPr>
      <w:r w:rsidRPr="00307F67">
        <w:rPr>
          <w:rFonts w:ascii="Arial" w:hAnsi="Arial" w:cs="Arial"/>
          <w:sz w:val="24"/>
          <w:szCs w:val="24"/>
        </w:rPr>
        <w:lastRenderedPageBreak/>
        <w:t>To play a full part in the life of the school community, to support its distinctive aim and ethos and to encourage staff and pupils to follow this example.</w:t>
      </w:r>
    </w:p>
    <w:p w:rsidR="00161EFE" w:rsidRPr="00307F67" w:rsidRDefault="00161EFE" w:rsidP="00161EFE">
      <w:pPr>
        <w:pStyle w:val="NoSpacing"/>
        <w:numPr>
          <w:ilvl w:val="0"/>
          <w:numId w:val="7"/>
        </w:numPr>
        <w:rPr>
          <w:rFonts w:ascii="Arial" w:hAnsi="Arial" w:cs="Arial"/>
          <w:sz w:val="24"/>
          <w:szCs w:val="24"/>
        </w:rPr>
      </w:pPr>
      <w:r w:rsidRPr="00307F67">
        <w:rPr>
          <w:rFonts w:ascii="Arial" w:hAnsi="Arial" w:cs="Arial"/>
          <w:sz w:val="24"/>
          <w:szCs w:val="24"/>
        </w:rPr>
        <w:t>To comply with the school’s Health and Safety policy and undertake risk assessments as appropriate.</w:t>
      </w:r>
    </w:p>
    <w:p w:rsidR="00161EFE" w:rsidRPr="00307F67" w:rsidRDefault="00161EFE" w:rsidP="00161EFE">
      <w:pPr>
        <w:pStyle w:val="NoSpacing"/>
        <w:numPr>
          <w:ilvl w:val="0"/>
          <w:numId w:val="7"/>
        </w:numPr>
        <w:rPr>
          <w:rFonts w:ascii="Arial" w:hAnsi="Arial" w:cs="Arial"/>
          <w:sz w:val="24"/>
          <w:szCs w:val="24"/>
        </w:rPr>
      </w:pPr>
      <w:r w:rsidRPr="00307F67">
        <w:rPr>
          <w:rFonts w:ascii="Arial" w:hAnsi="Arial" w:cs="Arial"/>
          <w:sz w:val="24"/>
          <w:szCs w:val="24"/>
        </w:rPr>
        <w:t>To show a record of excellent attendance and punctuality.</w:t>
      </w:r>
    </w:p>
    <w:p w:rsidR="00161EFE" w:rsidRDefault="00161EFE" w:rsidP="00161EFE">
      <w:pPr>
        <w:pStyle w:val="NoSpacing"/>
        <w:numPr>
          <w:ilvl w:val="0"/>
          <w:numId w:val="7"/>
        </w:numPr>
        <w:rPr>
          <w:rFonts w:ascii="Arial" w:hAnsi="Arial" w:cs="Arial"/>
          <w:sz w:val="24"/>
          <w:szCs w:val="24"/>
        </w:rPr>
      </w:pPr>
      <w:r w:rsidRPr="00307F67">
        <w:rPr>
          <w:rFonts w:ascii="Arial" w:hAnsi="Arial" w:cs="Arial"/>
          <w:sz w:val="24"/>
          <w:szCs w:val="24"/>
        </w:rPr>
        <w:t>To undertake any other duty as specified by School Teachers’ Pay and conditions Body (STPCB) not mentioned in the above.</w:t>
      </w:r>
    </w:p>
    <w:p w:rsidR="0022044B" w:rsidRDefault="0022044B" w:rsidP="0022044B">
      <w:pPr>
        <w:pStyle w:val="NoSpacing"/>
        <w:rPr>
          <w:rFonts w:ascii="Arial" w:hAnsi="Arial" w:cs="Arial"/>
          <w:sz w:val="24"/>
          <w:szCs w:val="24"/>
        </w:rPr>
      </w:pPr>
    </w:p>
    <w:p w:rsidR="00161EFE" w:rsidRPr="0022044B" w:rsidRDefault="00161EFE" w:rsidP="00161EFE">
      <w:pPr>
        <w:pStyle w:val="NoSpacing"/>
        <w:rPr>
          <w:rFonts w:ascii="Arial" w:hAnsi="Arial" w:cs="Arial"/>
          <w:b/>
          <w:sz w:val="24"/>
          <w:szCs w:val="24"/>
          <w:u w:val="single"/>
        </w:rPr>
      </w:pPr>
      <w:r w:rsidRPr="0022044B">
        <w:rPr>
          <w:rFonts w:ascii="Arial" w:hAnsi="Arial" w:cs="Arial"/>
          <w:b/>
          <w:sz w:val="24"/>
          <w:szCs w:val="24"/>
          <w:u w:val="single"/>
        </w:rPr>
        <w:t>Teaching:</w:t>
      </w:r>
    </w:p>
    <w:p w:rsidR="00161EFE" w:rsidRPr="00307F67" w:rsidRDefault="00161EFE" w:rsidP="00161EFE">
      <w:pPr>
        <w:pStyle w:val="NoSpacing"/>
        <w:rPr>
          <w:rFonts w:ascii="Arial" w:hAnsi="Arial" w:cs="Arial"/>
          <w:sz w:val="24"/>
          <w:szCs w:val="24"/>
        </w:rPr>
      </w:pPr>
    </w:p>
    <w:p w:rsidR="00161EFE" w:rsidRPr="0022044B" w:rsidRDefault="00757734" w:rsidP="00757734">
      <w:pPr>
        <w:pStyle w:val="NoSpacing"/>
        <w:numPr>
          <w:ilvl w:val="0"/>
          <w:numId w:val="8"/>
        </w:numPr>
        <w:rPr>
          <w:rFonts w:ascii="Arial" w:hAnsi="Arial" w:cs="Arial"/>
          <w:sz w:val="24"/>
          <w:szCs w:val="24"/>
        </w:rPr>
      </w:pPr>
      <w:r w:rsidRPr="00307F67">
        <w:rPr>
          <w:rFonts w:ascii="Arial" w:hAnsi="Arial" w:cs="Arial"/>
          <w:sz w:val="24"/>
          <w:szCs w:val="24"/>
        </w:rPr>
        <w:t xml:space="preserve">To undertake an appropriate programme of teaching in accordance with the duties of </w:t>
      </w:r>
      <w:r w:rsidRPr="0022044B">
        <w:rPr>
          <w:rFonts w:ascii="Arial" w:hAnsi="Arial" w:cs="Arial"/>
          <w:sz w:val="24"/>
          <w:szCs w:val="24"/>
        </w:rPr>
        <w:t>standard scale teacher.</w:t>
      </w:r>
    </w:p>
    <w:p w:rsidR="00757734" w:rsidRPr="00307F67" w:rsidRDefault="00757734" w:rsidP="00757734">
      <w:pPr>
        <w:pStyle w:val="NoSpacing"/>
        <w:numPr>
          <w:ilvl w:val="0"/>
          <w:numId w:val="8"/>
        </w:numPr>
        <w:rPr>
          <w:rFonts w:ascii="Arial" w:hAnsi="Arial" w:cs="Arial"/>
          <w:sz w:val="24"/>
          <w:szCs w:val="24"/>
        </w:rPr>
      </w:pPr>
      <w:r w:rsidRPr="00307F67">
        <w:rPr>
          <w:rFonts w:ascii="Arial" w:hAnsi="Arial" w:cs="Arial"/>
          <w:sz w:val="24"/>
          <w:szCs w:val="24"/>
        </w:rPr>
        <w:t>To assist in the development of appropriate syllabuses, resource</w:t>
      </w:r>
      <w:r w:rsidR="00257434" w:rsidRPr="00307F67">
        <w:rPr>
          <w:rFonts w:ascii="Arial" w:hAnsi="Arial" w:cs="Arial"/>
          <w:sz w:val="24"/>
          <w:szCs w:val="24"/>
        </w:rPr>
        <w:t>s, schemes of work, marking policies and teaching strategies in the subject area.</w:t>
      </w:r>
    </w:p>
    <w:p w:rsidR="00257434" w:rsidRPr="00307F67" w:rsidRDefault="00257434" w:rsidP="00757734">
      <w:pPr>
        <w:pStyle w:val="NoSpacing"/>
        <w:numPr>
          <w:ilvl w:val="0"/>
          <w:numId w:val="8"/>
        </w:numPr>
        <w:rPr>
          <w:rFonts w:ascii="Arial" w:hAnsi="Arial" w:cs="Arial"/>
          <w:sz w:val="24"/>
          <w:szCs w:val="24"/>
        </w:rPr>
      </w:pPr>
      <w:r w:rsidRPr="00307F67">
        <w:rPr>
          <w:rFonts w:ascii="Arial" w:hAnsi="Arial" w:cs="Arial"/>
          <w:sz w:val="24"/>
          <w:szCs w:val="24"/>
        </w:rPr>
        <w:t xml:space="preserve">To lead subject area’s </w:t>
      </w:r>
      <w:r w:rsidR="00BE5BD8">
        <w:rPr>
          <w:rFonts w:ascii="Arial" w:hAnsi="Arial" w:cs="Arial"/>
          <w:sz w:val="24"/>
          <w:szCs w:val="24"/>
        </w:rPr>
        <w:t xml:space="preserve">improvement </w:t>
      </w:r>
      <w:r w:rsidRPr="00307F67">
        <w:rPr>
          <w:rFonts w:ascii="Arial" w:hAnsi="Arial" w:cs="Arial"/>
          <w:sz w:val="24"/>
          <w:szCs w:val="24"/>
        </w:rPr>
        <w:t>plan and its implementation.</w:t>
      </w:r>
    </w:p>
    <w:p w:rsidR="00257434" w:rsidRPr="00307F67" w:rsidRDefault="00257434" w:rsidP="00757734">
      <w:pPr>
        <w:pStyle w:val="NoSpacing"/>
        <w:numPr>
          <w:ilvl w:val="0"/>
          <w:numId w:val="8"/>
        </w:numPr>
        <w:rPr>
          <w:rFonts w:ascii="Arial" w:hAnsi="Arial" w:cs="Arial"/>
          <w:sz w:val="24"/>
          <w:szCs w:val="24"/>
        </w:rPr>
      </w:pPr>
      <w:r w:rsidRPr="00307F67">
        <w:rPr>
          <w:rFonts w:ascii="Arial" w:hAnsi="Arial" w:cs="Arial"/>
          <w:sz w:val="24"/>
          <w:szCs w:val="24"/>
        </w:rPr>
        <w:t>To lead, plan and attend all appropriate meetings.</w:t>
      </w:r>
    </w:p>
    <w:p w:rsidR="00257434" w:rsidRPr="00307F67" w:rsidRDefault="00257434" w:rsidP="00757734">
      <w:pPr>
        <w:pStyle w:val="NoSpacing"/>
        <w:numPr>
          <w:ilvl w:val="0"/>
          <w:numId w:val="8"/>
        </w:numPr>
        <w:rPr>
          <w:rFonts w:ascii="Arial" w:hAnsi="Arial" w:cs="Arial"/>
          <w:sz w:val="24"/>
          <w:szCs w:val="24"/>
        </w:rPr>
      </w:pPr>
      <w:r w:rsidRPr="00307F67">
        <w:rPr>
          <w:rFonts w:ascii="Arial" w:hAnsi="Arial" w:cs="Arial"/>
          <w:sz w:val="24"/>
          <w:szCs w:val="24"/>
        </w:rPr>
        <w:t>To plan and prepare courses and lessons in line with school policy.</w:t>
      </w:r>
    </w:p>
    <w:p w:rsidR="00257434" w:rsidRPr="00307F67" w:rsidRDefault="00257434" w:rsidP="00757734">
      <w:pPr>
        <w:pStyle w:val="NoSpacing"/>
        <w:numPr>
          <w:ilvl w:val="0"/>
          <w:numId w:val="8"/>
        </w:numPr>
        <w:rPr>
          <w:rFonts w:ascii="Arial" w:hAnsi="Arial" w:cs="Arial"/>
          <w:sz w:val="24"/>
          <w:szCs w:val="24"/>
        </w:rPr>
      </w:pPr>
      <w:r w:rsidRPr="00307F67">
        <w:rPr>
          <w:rFonts w:ascii="Arial" w:hAnsi="Arial" w:cs="Arial"/>
          <w:sz w:val="24"/>
          <w:szCs w:val="24"/>
        </w:rPr>
        <w:t>To contribute to the whole school’s planning activities.</w:t>
      </w:r>
    </w:p>
    <w:p w:rsidR="00257434" w:rsidRPr="00307F67" w:rsidRDefault="00257434" w:rsidP="00757734">
      <w:pPr>
        <w:pStyle w:val="NoSpacing"/>
        <w:numPr>
          <w:ilvl w:val="0"/>
          <w:numId w:val="8"/>
        </w:numPr>
        <w:rPr>
          <w:rFonts w:ascii="Arial" w:hAnsi="Arial" w:cs="Arial"/>
          <w:sz w:val="24"/>
          <w:szCs w:val="24"/>
        </w:rPr>
      </w:pPr>
      <w:r w:rsidRPr="00307F67">
        <w:rPr>
          <w:rFonts w:ascii="Arial" w:hAnsi="Arial" w:cs="Arial"/>
          <w:sz w:val="24"/>
          <w:szCs w:val="24"/>
        </w:rPr>
        <w:t xml:space="preserve">To teach </w:t>
      </w:r>
      <w:r w:rsidR="00BE5BD8">
        <w:rPr>
          <w:rFonts w:ascii="Arial" w:hAnsi="Arial" w:cs="Arial"/>
          <w:sz w:val="24"/>
          <w:szCs w:val="24"/>
        </w:rPr>
        <w:t xml:space="preserve">learners </w:t>
      </w:r>
      <w:r w:rsidRPr="00307F67">
        <w:rPr>
          <w:rFonts w:ascii="Arial" w:hAnsi="Arial" w:cs="Arial"/>
          <w:sz w:val="24"/>
          <w:szCs w:val="24"/>
        </w:rPr>
        <w:t>according to their educational needs, including the setting and marking of work to be carried out by the pupil in school and elsewhere.</w:t>
      </w:r>
    </w:p>
    <w:p w:rsidR="00257434" w:rsidRPr="00307F67" w:rsidRDefault="00257434" w:rsidP="00757734">
      <w:pPr>
        <w:pStyle w:val="NoSpacing"/>
        <w:numPr>
          <w:ilvl w:val="0"/>
          <w:numId w:val="8"/>
        </w:numPr>
        <w:rPr>
          <w:rFonts w:ascii="Arial" w:hAnsi="Arial" w:cs="Arial"/>
          <w:sz w:val="24"/>
          <w:szCs w:val="24"/>
        </w:rPr>
      </w:pPr>
      <w:r w:rsidRPr="00307F67">
        <w:rPr>
          <w:rFonts w:ascii="Arial" w:hAnsi="Arial" w:cs="Arial"/>
          <w:sz w:val="24"/>
          <w:szCs w:val="24"/>
        </w:rPr>
        <w:t>To assess record and report on the attendance, progress, development and attainment of pupils and to keep such records as are required.</w:t>
      </w:r>
    </w:p>
    <w:p w:rsidR="00257434" w:rsidRPr="00307F67" w:rsidRDefault="00257434" w:rsidP="00757734">
      <w:pPr>
        <w:pStyle w:val="NoSpacing"/>
        <w:numPr>
          <w:ilvl w:val="0"/>
          <w:numId w:val="8"/>
        </w:numPr>
        <w:rPr>
          <w:rFonts w:ascii="Arial" w:hAnsi="Arial" w:cs="Arial"/>
          <w:sz w:val="24"/>
          <w:szCs w:val="24"/>
        </w:rPr>
      </w:pPr>
      <w:r w:rsidRPr="00307F67">
        <w:rPr>
          <w:rFonts w:ascii="Arial" w:hAnsi="Arial" w:cs="Arial"/>
          <w:sz w:val="24"/>
          <w:szCs w:val="24"/>
        </w:rPr>
        <w:t>To provide, or contribute to, oral and written assessments,</w:t>
      </w:r>
      <w:r w:rsidR="003C2A9B" w:rsidRPr="00307F67">
        <w:rPr>
          <w:rFonts w:ascii="Arial" w:hAnsi="Arial" w:cs="Arial"/>
          <w:sz w:val="24"/>
          <w:szCs w:val="24"/>
        </w:rPr>
        <w:t xml:space="preserve"> reports and references relating to individual </w:t>
      </w:r>
      <w:r w:rsidR="00BE5BD8">
        <w:rPr>
          <w:rFonts w:ascii="Arial" w:hAnsi="Arial" w:cs="Arial"/>
          <w:sz w:val="24"/>
          <w:szCs w:val="24"/>
        </w:rPr>
        <w:t xml:space="preserve">learners </w:t>
      </w:r>
      <w:r w:rsidR="003C2A9B" w:rsidRPr="00307F67">
        <w:rPr>
          <w:rFonts w:ascii="Arial" w:hAnsi="Arial" w:cs="Arial"/>
          <w:sz w:val="24"/>
          <w:szCs w:val="24"/>
        </w:rPr>
        <w:t xml:space="preserve">and groups of </w:t>
      </w:r>
      <w:r w:rsidR="00BE5BD8">
        <w:rPr>
          <w:rFonts w:ascii="Arial" w:hAnsi="Arial" w:cs="Arial"/>
          <w:sz w:val="24"/>
          <w:szCs w:val="24"/>
        </w:rPr>
        <w:t>learners</w:t>
      </w:r>
      <w:r w:rsidR="003C2A9B" w:rsidRPr="00307F67">
        <w:rPr>
          <w:rFonts w:ascii="Arial" w:hAnsi="Arial" w:cs="Arial"/>
          <w:sz w:val="24"/>
          <w:szCs w:val="24"/>
        </w:rPr>
        <w:t>.</w:t>
      </w:r>
    </w:p>
    <w:p w:rsidR="003C2A9B" w:rsidRPr="00307F67" w:rsidRDefault="003C2A9B" w:rsidP="00757734">
      <w:pPr>
        <w:pStyle w:val="NoSpacing"/>
        <w:numPr>
          <w:ilvl w:val="0"/>
          <w:numId w:val="8"/>
        </w:numPr>
        <w:rPr>
          <w:rFonts w:ascii="Arial" w:hAnsi="Arial" w:cs="Arial"/>
          <w:sz w:val="24"/>
          <w:szCs w:val="24"/>
        </w:rPr>
      </w:pPr>
      <w:r w:rsidRPr="00307F67">
        <w:rPr>
          <w:rFonts w:ascii="Arial" w:hAnsi="Arial" w:cs="Arial"/>
          <w:sz w:val="24"/>
          <w:szCs w:val="24"/>
        </w:rPr>
        <w:t>To ensure that ICT, Numeracy, and Media are reflected in the teaching/learning experience of</w:t>
      </w:r>
      <w:r w:rsidR="00D15BB9">
        <w:rPr>
          <w:rFonts w:ascii="Arial" w:hAnsi="Arial" w:cs="Arial"/>
          <w:sz w:val="24"/>
          <w:szCs w:val="24"/>
        </w:rPr>
        <w:t xml:space="preserve"> learners</w:t>
      </w:r>
      <w:r w:rsidRPr="00307F67">
        <w:rPr>
          <w:rFonts w:ascii="Arial" w:hAnsi="Arial" w:cs="Arial"/>
          <w:sz w:val="24"/>
          <w:szCs w:val="24"/>
        </w:rPr>
        <w:t>.</w:t>
      </w:r>
    </w:p>
    <w:p w:rsidR="003C2A9B" w:rsidRPr="00307F67" w:rsidRDefault="003C2A9B" w:rsidP="00757734">
      <w:pPr>
        <w:pStyle w:val="NoSpacing"/>
        <w:numPr>
          <w:ilvl w:val="0"/>
          <w:numId w:val="8"/>
        </w:numPr>
        <w:rPr>
          <w:rFonts w:ascii="Arial" w:hAnsi="Arial" w:cs="Arial"/>
          <w:sz w:val="24"/>
          <w:szCs w:val="24"/>
        </w:rPr>
      </w:pPr>
      <w:r w:rsidRPr="00307F67">
        <w:rPr>
          <w:rFonts w:ascii="Arial" w:hAnsi="Arial" w:cs="Arial"/>
          <w:sz w:val="24"/>
          <w:szCs w:val="24"/>
        </w:rPr>
        <w:t xml:space="preserve">To undertake assessment of </w:t>
      </w:r>
      <w:r w:rsidR="00D15BB9">
        <w:rPr>
          <w:rFonts w:ascii="Arial" w:hAnsi="Arial" w:cs="Arial"/>
          <w:sz w:val="24"/>
          <w:szCs w:val="24"/>
        </w:rPr>
        <w:t xml:space="preserve">learners </w:t>
      </w:r>
      <w:r w:rsidRPr="00307F67">
        <w:rPr>
          <w:rFonts w:ascii="Arial" w:hAnsi="Arial" w:cs="Arial"/>
          <w:sz w:val="24"/>
          <w:szCs w:val="24"/>
        </w:rPr>
        <w:t>as requested by external examination bodies, subject area and school procedures.</w:t>
      </w:r>
    </w:p>
    <w:p w:rsidR="003C2A9B" w:rsidRPr="00307F67" w:rsidRDefault="00307F67" w:rsidP="00757734">
      <w:pPr>
        <w:pStyle w:val="NoSpacing"/>
        <w:numPr>
          <w:ilvl w:val="0"/>
          <w:numId w:val="8"/>
        </w:numPr>
        <w:rPr>
          <w:rFonts w:ascii="Arial" w:hAnsi="Arial" w:cs="Arial"/>
          <w:sz w:val="24"/>
          <w:szCs w:val="24"/>
        </w:rPr>
      </w:pPr>
      <w:r w:rsidRPr="00307F67">
        <w:rPr>
          <w:rFonts w:ascii="Arial" w:hAnsi="Arial" w:cs="Arial"/>
          <w:sz w:val="24"/>
          <w:szCs w:val="24"/>
        </w:rPr>
        <w:t xml:space="preserve">To model </w:t>
      </w:r>
      <w:r w:rsidR="00D15BB9">
        <w:rPr>
          <w:rFonts w:ascii="Arial" w:hAnsi="Arial" w:cs="Arial"/>
          <w:sz w:val="24"/>
          <w:szCs w:val="24"/>
        </w:rPr>
        <w:t>highly effective</w:t>
      </w:r>
      <w:r w:rsidRPr="00307F67">
        <w:rPr>
          <w:rFonts w:ascii="Arial" w:hAnsi="Arial" w:cs="Arial"/>
          <w:sz w:val="24"/>
          <w:szCs w:val="24"/>
        </w:rPr>
        <w:t xml:space="preserve"> practice in the classroom.</w:t>
      </w:r>
    </w:p>
    <w:p w:rsidR="00307F67" w:rsidRPr="00307F67" w:rsidRDefault="00307F67" w:rsidP="00307F67">
      <w:pPr>
        <w:pStyle w:val="NoSpacing"/>
        <w:numPr>
          <w:ilvl w:val="0"/>
          <w:numId w:val="8"/>
        </w:numPr>
        <w:rPr>
          <w:rFonts w:ascii="Arial" w:hAnsi="Arial" w:cs="Arial"/>
          <w:sz w:val="24"/>
          <w:szCs w:val="24"/>
        </w:rPr>
      </w:pPr>
      <w:r w:rsidRPr="00307F67">
        <w:rPr>
          <w:rFonts w:ascii="Arial" w:hAnsi="Arial" w:cs="Arial"/>
          <w:sz w:val="24"/>
          <w:szCs w:val="24"/>
        </w:rPr>
        <w:t>Whilst every effort has been made to explain the main duties and responsibilities of the post, each individual task undertaken may not be identified.</w:t>
      </w:r>
    </w:p>
    <w:p w:rsidR="00307F67" w:rsidRPr="00307F67" w:rsidRDefault="00307F67" w:rsidP="00307F67">
      <w:pPr>
        <w:pStyle w:val="NoSpacing"/>
        <w:numPr>
          <w:ilvl w:val="0"/>
          <w:numId w:val="8"/>
        </w:numPr>
        <w:rPr>
          <w:rFonts w:ascii="Arial" w:hAnsi="Arial" w:cs="Arial"/>
          <w:sz w:val="24"/>
          <w:szCs w:val="24"/>
        </w:rPr>
      </w:pPr>
      <w:r w:rsidRPr="00307F67">
        <w:rPr>
          <w:rFonts w:ascii="Arial" w:hAnsi="Arial" w:cs="Arial"/>
          <w:sz w:val="24"/>
          <w:szCs w:val="24"/>
        </w:rPr>
        <w:t>Employees will be expected to comply with any</w:t>
      </w:r>
      <w:r>
        <w:rPr>
          <w:rFonts w:ascii="Arial" w:hAnsi="Arial" w:cs="Arial"/>
          <w:sz w:val="24"/>
          <w:szCs w:val="24"/>
        </w:rPr>
        <w:t xml:space="preserve"> reasonable request from</w:t>
      </w:r>
      <w:r w:rsidRPr="00307F67">
        <w:rPr>
          <w:rFonts w:ascii="Arial" w:hAnsi="Arial" w:cs="Arial"/>
          <w:sz w:val="24"/>
          <w:szCs w:val="24"/>
        </w:rPr>
        <w:t xml:space="preserve"> a manage</w:t>
      </w:r>
      <w:r>
        <w:rPr>
          <w:rFonts w:ascii="Arial" w:hAnsi="Arial" w:cs="Arial"/>
          <w:sz w:val="24"/>
          <w:szCs w:val="24"/>
        </w:rPr>
        <w:t>r</w:t>
      </w:r>
      <w:r w:rsidRPr="00307F67">
        <w:rPr>
          <w:rFonts w:ascii="Arial" w:hAnsi="Arial" w:cs="Arial"/>
          <w:sz w:val="24"/>
          <w:szCs w:val="24"/>
        </w:rPr>
        <w:t xml:space="preserve"> to undertake work of a similar level that is not specified in this job description.</w:t>
      </w:r>
    </w:p>
    <w:p w:rsidR="00307F67" w:rsidRPr="00307F67" w:rsidRDefault="00307F67" w:rsidP="00307F67">
      <w:pPr>
        <w:pStyle w:val="NoSpacing"/>
        <w:numPr>
          <w:ilvl w:val="0"/>
          <w:numId w:val="8"/>
        </w:numPr>
        <w:rPr>
          <w:rFonts w:ascii="Arial" w:hAnsi="Arial" w:cs="Arial"/>
          <w:sz w:val="24"/>
          <w:szCs w:val="24"/>
        </w:rPr>
      </w:pPr>
      <w:r w:rsidRPr="00307F67">
        <w:rPr>
          <w:rFonts w:ascii="Arial" w:hAnsi="Arial" w:cs="Arial"/>
          <w:sz w:val="24"/>
          <w:szCs w:val="24"/>
        </w:rPr>
        <w:t>Employees are expected to be courteous to colleagues and provide a welcoming environment to visitors and telephone callers</w:t>
      </w:r>
    </w:p>
    <w:p w:rsidR="00307F67" w:rsidRPr="00307F67" w:rsidRDefault="00307F67" w:rsidP="00307F67">
      <w:pPr>
        <w:pStyle w:val="NoSpacing"/>
        <w:numPr>
          <w:ilvl w:val="0"/>
          <w:numId w:val="8"/>
        </w:numPr>
        <w:rPr>
          <w:rFonts w:ascii="Arial" w:hAnsi="Arial" w:cs="Arial"/>
          <w:sz w:val="24"/>
          <w:szCs w:val="24"/>
        </w:rPr>
      </w:pPr>
      <w:r w:rsidRPr="00307F67">
        <w:rPr>
          <w:rFonts w:ascii="Arial" w:hAnsi="Arial" w:cs="Arial"/>
          <w:sz w:val="24"/>
          <w:szCs w:val="24"/>
        </w:rPr>
        <w:t>The school will endeavour to make any necessary reasonable adjustments to the job role and the working environment to enable access to employment opportunities for disabled job applicants or continued employment for any employee who develops a disabling condition.</w:t>
      </w:r>
    </w:p>
    <w:p w:rsidR="00307F67" w:rsidRPr="00307F67" w:rsidRDefault="00307F67" w:rsidP="00307F67">
      <w:pPr>
        <w:pStyle w:val="NoSpacing"/>
        <w:rPr>
          <w:rFonts w:ascii="Arial" w:hAnsi="Arial" w:cs="Arial"/>
          <w:sz w:val="24"/>
          <w:szCs w:val="24"/>
        </w:rPr>
      </w:pPr>
    </w:p>
    <w:p w:rsidR="00307F67" w:rsidRPr="00307F67" w:rsidRDefault="00307F67" w:rsidP="00307F67">
      <w:pPr>
        <w:pStyle w:val="NoSpacing"/>
        <w:rPr>
          <w:rFonts w:ascii="Arial" w:hAnsi="Arial" w:cs="Arial"/>
          <w:sz w:val="24"/>
          <w:szCs w:val="24"/>
        </w:rPr>
      </w:pPr>
      <w:r w:rsidRPr="00307F67">
        <w:rPr>
          <w:rFonts w:ascii="Arial" w:hAnsi="Arial" w:cs="Arial"/>
          <w:sz w:val="24"/>
          <w:szCs w:val="24"/>
        </w:rPr>
        <w:t>September 2017</w:t>
      </w:r>
    </w:p>
    <w:p w:rsidR="00307F67" w:rsidRDefault="00307F67" w:rsidP="00307F67">
      <w:pPr>
        <w:pStyle w:val="NoSpacing"/>
        <w:ind w:left="2880"/>
      </w:pPr>
    </w:p>
    <w:p w:rsidR="00307F67" w:rsidRDefault="00307F67" w:rsidP="00307F67">
      <w:pPr>
        <w:pStyle w:val="NoSpacing"/>
        <w:ind w:left="2880"/>
      </w:pPr>
    </w:p>
    <w:p w:rsidR="00307F67" w:rsidRDefault="00307F67" w:rsidP="00307F67">
      <w:pPr>
        <w:pStyle w:val="NoSpacing"/>
        <w:ind w:left="2880"/>
      </w:pPr>
    </w:p>
    <w:p w:rsidR="00307F67" w:rsidRDefault="00307F67" w:rsidP="00307F67">
      <w:pPr>
        <w:pStyle w:val="NoSpacing"/>
        <w:ind w:left="2880"/>
      </w:pPr>
    </w:p>
    <w:p w:rsidR="00307F67" w:rsidRDefault="00307F67" w:rsidP="00307F67">
      <w:pPr>
        <w:pStyle w:val="NoSpacing"/>
        <w:ind w:left="2880"/>
      </w:pPr>
    </w:p>
    <w:p w:rsidR="00307F67" w:rsidRDefault="00307F67" w:rsidP="00307F67">
      <w:pPr>
        <w:pStyle w:val="NoSpacing"/>
        <w:ind w:left="2880"/>
      </w:pPr>
    </w:p>
    <w:p w:rsidR="00307F67" w:rsidRDefault="00307F67" w:rsidP="00307F67">
      <w:pPr>
        <w:pStyle w:val="NoSpacing"/>
        <w:jc w:val="both"/>
        <w:rPr>
          <w:rFonts w:ascii="Arial" w:hAnsi="Arial" w:cs="Arial"/>
          <w:sz w:val="24"/>
          <w:szCs w:val="24"/>
        </w:rPr>
      </w:pPr>
      <w:r>
        <w:rPr>
          <w:rFonts w:ascii="Arial" w:hAnsi="Arial" w:cs="Arial"/>
          <w:sz w:val="24"/>
          <w:szCs w:val="24"/>
        </w:rPr>
        <w:lastRenderedPageBreak/>
        <w:t xml:space="preserve">Person Specification: </w:t>
      </w:r>
      <w:r w:rsidR="00BA2842">
        <w:rPr>
          <w:rFonts w:ascii="Arial" w:hAnsi="Arial" w:cs="Arial"/>
          <w:sz w:val="24"/>
          <w:szCs w:val="24"/>
        </w:rPr>
        <w:t>Director of Learning (Core)</w:t>
      </w:r>
    </w:p>
    <w:p w:rsidR="0026420B" w:rsidRDefault="0026420B" w:rsidP="00307F67">
      <w:pPr>
        <w:pStyle w:val="NoSpacing"/>
        <w:jc w:val="both"/>
        <w:rPr>
          <w:rFonts w:ascii="Arial" w:hAnsi="Arial" w:cs="Arial"/>
          <w:sz w:val="24"/>
          <w:szCs w:val="24"/>
        </w:rPr>
      </w:pPr>
    </w:p>
    <w:tbl>
      <w:tblPr>
        <w:tblStyle w:val="TableGrid"/>
        <w:tblW w:w="0" w:type="auto"/>
        <w:tblLook w:val="04A0" w:firstRow="1" w:lastRow="0" w:firstColumn="1" w:lastColumn="0" w:noHBand="0" w:noVBand="1"/>
      </w:tblPr>
      <w:tblGrid>
        <w:gridCol w:w="1808"/>
        <w:gridCol w:w="3702"/>
        <w:gridCol w:w="3506"/>
      </w:tblGrid>
      <w:tr w:rsidR="00F307C0" w:rsidTr="00F307C0">
        <w:tc>
          <w:tcPr>
            <w:tcW w:w="1809" w:type="dxa"/>
          </w:tcPr>
          <w:p w:rsidR="00F307C0" w:rsidRDefault="00F307C0" w:rsidP="00307F67">
            <w:pPr>
              <w:pStyle w:val="NoSpacing"/>
              <w:jc w:val="both"/>
              <w:rPr>
                <w:rFonts w:ascii="Arial" w:hAnsi="Arial" w:cs="Arial"/>
                <w:sz w:val="24"/>
                <w:szCs w:val="24"/>
              </w:rPr>
            </w:pPr>
          </w:p>
        </w:tc>
        <w:tc>
          <w:tcPr>
            <w:tcW w:w="3828" w:type="dxa"/>
          </w:tcPr>
          <w:p w:rsidR="00F307C0" w:rsidRPr="00F307C0" w:rsidRDefault="00F307C0" w:rsidP="00307F67">
            <w:pPr>
              <w:pStyle w:val="NoSpacing"/>
              <w:jc w:val="both"/>
              <w:rPr>
                <w:rFonts w:ascii="Arial" w:hAnsi="Arial" w:cs="Arial"/>
                <w:b/>
                <w:sz w:val="24"/>
                <w:szCs w:val="24"/>
              </w:rPr>
            </w:pPr>
            <w:r w:rsidRPr="00F307C0">
              <w:rPr>
                <w:rFonts w:ascii="Arial" w:hAnsi="Arial" w:cs="Arial"/>
                <w:b/>
                <w:sz w:val="24"/>
                <w:szCs w:val="24"/>
              </w:rPr>
              <w:t>Essential</w:t>
            </w:r>
          </w:p>
        </w:tc>
        <w:tc>
          <w:tcPr>
            <w:tcW w:w="3605" w:type="dxa"/>
          </w:tcPr>
          <w:p w:rsidR="00F307C0" w:rsidRPr="00F307C0" w:rsidRDefault="00F307C0" w:rsidP="00307F67">
            <w:pPr>
              <w:pStyle w:val="NoSpacing"/>
              <w:jc w:val="both"/>
              <w:rPr>
                <w:rFonts w:ascii="Arial" w:hAnsi="Arial" w:cs="Arial"/>
                <w:b/>
                <w:sz w:val="24"/>
                <w:szCs w:val="24"/>
              </w:rPr>
            </w:pPr>
            <w:r w:rsidRPr="00F307C0">
              <w:rPr>
                <w:rFonts w:ascii="Arial" w:hAnsi="Arial" w:cs="Arial"/>
                <w:b/>
                <w:sz w:val="24"/>
                <w:szCs w:val="24"/>
              </w:rPr>
              <w:t>Desirable</w:t>
            </w:r>
          </w:p>
        </w:tc>
      </w:tr>
      <w:tr w:rsidR="00F307C0" w:rsidTr="00F307C0">
        <w:tc>
          <w:tcPr>
            <w:tcW w:w="1809" w:type="dxa"/>
          </w:tcPr>
          <w:p w:rsidR="00F307C0" w:rsidRPr="00F307C0" w:rsidRDefault="00F307C0" w:rsidP="00307F67">
            <w:pPr>
              <w:pStyle w:val="NoSpacing"/>
              <w:jc w:val="both"/>
              <w:rPr>
                <w:rFonts w:ascii="Arial" w:hAnsi="Arial" w:cs="Arial"/>
                <w:b/>
                <w:sz w:val="24"/>
                <w:szCs w:val="24"/>
              </w:rPr>
            </w:pPr>
            <w:r w:rsidRPr="00F307C0">
              <w:rPr>
                <w:rFonts w:ascii="Arial" w:hAnsi="Arial" w:cs="Arial"/>
                <w:b/>
                <w:sz w:val="24"/>
                <w:szCs w:val="24"/>
              </w:rPr>
              <w:t>Qualifications</w:t>
            </w:r>
          </w:p>
        </w:tc>
        <w:tc>
          <w:tcPr>
            <w:tcW w:w="3828" w:type="dxa"/>
          </w:tcPr>
          <w:p w:rsidR="00F307C0" w:rsidRDefault="00F307C0" w:rsidP="00F307C0">
            <w:pPr>
              <w:pStyle w:val="NoSpacing"/>
              <w:numPr>
                <w:ilvl w:val="0"/>
                <w:numId w:val="9"/>
              </w:numPr>
              <w:jc w:val="both"/>
              <w:rPr>
                <w:rFonts w:ascii="Arial" w:hAnsi="Arial" w:cs="Arial"/>
                <w:sz w:val="24"/>
                <w:szCs w:val="24"/>
              </w:rPr>
            </w:pPr>
            <w:r>
              <w:rPr>
                <w:rFonts w:ascii="Arial" w:hAnsi="Arial" w:cs="Arial"/>
                <w:sz w:val="24"/>
                <w:szCs w:val="24"/>
              </w:rPr>
              <w:t>A graduate</w:t>
            </w:r>
          </w:p>
          <w:p w:rsidR="00F307C0" w:rsidRDefault="00F307C0" w:rsidP="00F307C0">
            <w:pPr>
              <w:pStyle w:val="NoSpacing"/>
              <w:numPr>
                <w:ilvl w:val="0"/>
                <w:numId w:val="9"/>
              </w:numPr>
              <w:jc w:val="both"/>
              <w:rPr>
                <w:rFonts w:ascii="Arial" w:hAnsi="Arial" w:cs="Arial"/>
                <w:sz w:val="24"/>
                <w:szCs w:val="24"/>
              </w:rPr>
            </w:pPr>
            <w:r>
              <w:rPr>
                <w:rFonts w:ascii="Arial" w:hAnsi="Arial" w:cs="Arial"/>
                <w:sz w:val="24"/>
                <w:szCs w:val="24"/>
              </w:rPr>
              <w:t>QTS</w:t>
            </w:r>
          </w:p>
          <w:p w:rsidR="00F307C0" w:rsidRDefault="00F307C0" w:rsidP="00F307C0">
            <w:pPr>
              <w:pStyle w:val="NoSpacing"/>
              <w:numPr>
                <w:ilvl w:val="0"/>
                <w:numId w:val="9"/>
              </w:numPr>
              <w:jc w:val="both"/>
              <w:rPr>
                <w:rFonts w:ascii="Arial" w:hAnsi="Arial" w:cs="Arial"/>
                <w:sz w:val="24"/>
                <w:szCs w:val="24"/>
              </w:rPr>
            </w:pPr>
            <w:r>
              <w:rPr>
                <w:rFonts w:ascii="Arial" w:hAnsi="Arial" w:cs="Arial"/>
                <w:sz w:val="24"/>
                <w:szCs w:val="24"/>
              </w:rPr>
              <w:t>Recent and relevant CPD</w:t>
            </w:r>
          </w:p>
        </w:tc>
        <w:tc>
          <w:tcPr>
            <w:tcW w:w="3605" w:type="dxa"/>
          </w:tcPr>
          <w:p w:rsidR="00F307C0" w:rsidRDefault="00F307C0" w:rsidP="00F307C0">
            <w:pPr>
              <w:pStyle w:val="NoSpacing"/>
              <w:numPr>
                <w:ilvl w:val="0"/>
                <w:numId w:val="9"/>
              </w:numPr>
              <w:jc w:val="both"/>
              <w:rPr>
                <w:rFonts w:ascii="Arial" w:hAnsi="Arial" w:cs="Arial"/>
                <w:sz w:val="24"/>
                <w:szCs w:val="24"/>
              </w:rPr>
            </w:pPr>
            <w:r>
              <w:rPr>
                <w:rFonts w:ascii="Arial" w:hAnsi="Arial" w:cs="Arial"/>
                <w:sz w:val="24"/>
                <w:szCs w:val="24"/>
              </w:rPr>
              <w:t>NPQ</w:t>
            </w:r>
            <w:r w:rsidR="0054558F">
              <w:rPr>
                <w:rFonts w:ascii="Arial" w:hAnsi="Arial" w:cs="Arial"/>
                <w:sz w:val="24"/>
                <w:szCs w:val="24"/>
              </w:rPr>
              <w:t>ML</w:t>
            </w:r>
            <w:r w:rsidR="005F3926">
              <w:rPr>
                <w:rFonts w:ascii="Arial" w:hAnsi="Arial" w:cs="Arial"/>
                <w:sz w:val="24"/>
                <w:szCs w:val="24"/>
              </w:rPr>
              <w:t>/</w:t>
            </w:r>
            <w:r w:rsidR="0054558F">
              <w:rPr>
                <w:rFonts w:ascii="Arial" w:hAnsi="Arial" w:cs="Arial"/>
                <w:sz w:val="24"/>
                <w:szCs w:val="24"/>
              </w:rPr>
              <w:t xml:space="preserve">SL </w:t>
            </w:r>
          </w:p>
          <w:p w:rsidR="005F3926" w:rsidRDefault="005F3926" w:rsidP="0054558F">
            <w:pPr>
              <w:pStyle w:val="NoSpacing"/>
              <w:numPr>
                <w:ilvl w:val="0"/>
                <w:numId w:val="9"/>
              </w:numPr>
              <w:jc w:val="both"/>
              <w:rPr>
                <w:rFonts w:ascii="Arial" w:hAnsi="Arial" w:cs="Arial"/>
                <w:sz w:val="24"/>
                <w:szCs w:val="24"/>
              </w:rPr>
            </w:pPr>
            <w:r>
              <w:rPr>
                <w:rFonts w:ascii="Arial" w:hAnsi="Arial" w:cs="Arial"/>
                <w:sz w:val="24"/>
                <w:szCs w:val="24"/>
              </w:rPr>
              <w:t xml:space="preserve">To have led on using </w:t>
            </w:r>
            <w:r w:rsidR="0054558F">
              <w:rPr>
                <w:rFonts w:ascii="Arial" w:hAnsi="Arial" w:cs="Arial"/>
                <w:sz w:val="24"/>
                <w:szCs w:val="24"/>
              </w:rPr>
              <w:t xml:space="preserve">AQA and/or </w:t>
            </w:r>
            <w:r>
              <w:rPr>
                <w:rFonts w:ascii="Arial" w:hAnsi="Arial" w:cs="Arial"/>
                <w:sz w:val="24"/>
                <w:szCs w:val="24"/>
              </w:rPr>
              <w:t>Eduqas as an examination boa</w:t>
            </w:r>
            <w:r w:rsidR="0054558F">
              <w:rPr>
                <w:rFonts w:ascii="Arial" w:hAnsi="Arial" w:cs="Arial"/>
                <w:sz w:val="24"/>
                <w:szCs w:val="24"/>
              </w:rPr>
              <w:t>r</w:t>
            </w:r>
            <w:r>
              <w:rPr>
                <w:rFonts w:ascii="Arial" w:hAnsi="Arial" w:cs="Arial"/>
                <w:sz w:val="24"/>
                <w:szCs w:val="24"/>
              </w:rPr>
              <w:t>d for KS4</w:t>
            </w:r>
          </w:p>
        </w:tc>
      </w:tr>
      <w:tr w:rsidR="00F307C0" w:rsidTr="00F307C0">
        <w:tc>
          <w:tcPr>
            <w:tcW w:w="1809" w:type="dxa"/>
          </w:tcPr>
          <w:p w:rsidR="00F307C0" w:rsidRPr="00F307C0" w:rsidRDefault="00F307C0" w:rsidP="00307F67">
            <w:pPr>
              <w:pStyle w:val="NoSpacing"/>
              <w:jc w:val="both"/>
              <w:rPr>
                <w:rFonts w:ascii="Arial" w:hAnsi="Arial" w:cs="Arial"/>
                <w:b/>
                <w:sz w:val="24"/>
                <w:szCs w:val="24"/>
              </w:rPr>
            </w:pPr>
            <w:r w:rsidRPr="00F307C0">
              <w:rPr>
                <w:rFonts w:ascii="Arial" w:hAnsi="Arial" w:cs="Arial"/>
                <w:b/>
                <w:sz w:val="24"/>
                <w:szCs w:val="24"/>
              </w:rPr>
              <w:t>Leadership</w:t>
            </w:r>
          </w:p>
        </w:tc>
        <w:tc>
          <w:tcPr>
            <w:tcW w:w="3828" w:type="dxa"/>
          </w:tcPr>
          <w:p w:rsidR="00F307C0" w:rsidRDefault="005F3926" w:rsidP="005F3926">
            <w:pPr>
              <w:pStyle w:val="NoSpacing"/>
              <w:numPr>
                <w:ilvl w:val="0"/>
                <w:numId w:val="10"/>
              </w:numPr>
              <w:jc w:val="both"/>
              <w:rPr>
                <w:rFonts w:ascii="Arial" w:hAnsi="Arial" w:cs="Arial"/>
                <w:sz w:val="24"/>
                <w:szCs w:val="24"/>
              </w:rPr>
            </w:pPr>
            <w:r>
              <w:rPr>
                <w:rFonts w:ascii="Arial" w:hAnsi="Arial" w:cs="Arial"/>
                <w:sz w:val="24"/>
                <w:szCs w:val="24"/>
              </w:rPr>
              <w:t>Evidence of success in leading a team initiative in education</w:t>
            </w:r>
          </w:p>
          <w:p w:rsidR="005F3926" w:rsidRDefault="005F3926" w:rsidP="005F3926">
            <w:pPr>
              <w:pStyle w:val="NoSpacing"/>
              <w:numPr>
                <w:ilvl w:val="0"/>
                <w:numId w:val="10"/>
              </w:numPr>
              <w:jc w:val="both"/>
              <w:rPr>
                <w:rFonts w:ascii="Arial" w:hAnsi="Arial" w:cs="Arial"/>
                <w:sz w:val="24"/>
                <w:szCs w:val="24"/>
              </w:rPr>
            </w:pPr>
            <w:r>
              <w:rPr>
                <w:rFonts w:ascii="Arial" w:hAnsi="Arial" w:cs="Arial"/>
                <w:sz w:val="24"/>
                <w:szCs w:val="24"/>
              </w:rPr>
              <w:t>Experience in effectively deploying and managing staff</w:t>
            </w:r>
          </w:p>
          <w:p w:rsidR="005F3926" w:rsidRDefault="005F3926" w:rsidP="005F3926">
            <w:pPr>
              <w:pStyle w:val="NoSpacing"/>
              <w:numPr>
                <w:ilvl w:val="0"/>
                <w:numId w:val="10"/>
              </w:numPr>
              <w:jc w:val="both"/>
              <w:rPr>
                <w:rFonts w:ascii="Arial" w:hAnsi="Arial" w:cs="Arial"/>
                <w:sz w:val="24"/>
                <w:szCs w:val="24"/>
              </w:rPr>
            </w:pPr>
            <w:r>
              <w:rPr>
                <w:rFonts w:ascii="Arial" w:hAnsi="Arial" w:cs="Arial"/>
                <w:sz w:val="24"/>
                <w:szCs w:val="24"/>
              </w:rPr>
              <w:t>Experience of leading an aspect of whole school development</w:t>
            </w:r>
          </w:p>
        </w:tc>
        <w:tc>
          <w:tcPr>
            <w:tcW w:w="3605" w:type="dxa"/>
          </w:tcPr>
          <w:p w:rsidR="00F307C0" w:rsidRDefault="005F3926" w:rsidP="005F3926">
            <w:pPr>
              <w:pStyle w:val="NoSpacing"/>
              <w:numPr>
                <w:ilvl w:val="0"/>
                <w:numId w:val="10"/>
              </w:numPr>
              <w:jc w:val="both"/>
              <w:rPr>
                <w:rFonts w:ascii="Arial" w:hAnsi="Arial" w:cs="Arial"/>
                <w:sz w:val="24"/>
                <w:szCs w:val="24"/>
              </w:rPr>
            </w:pPr>
            <w:r>
              <w:rPr>
                <w:rFonts w:ascii="Arial" w:hAnsi="Arial" w:cs="Arial"/>
                <w:sz w:val="24"/>
                <w:szCs w:val="24"/>
              </w:rPr>
              <w:t>Involvement in the development of whole school aims, policies and practice</w:t>
            </w:r>
          </w:p>
        </w:tc>
      </w:tr>
      <w:tr w:rsidR="00F307C0" w:rsidTr="00F307C0">
        <w:tc>
          <w:tcPr>
            <w:tcW w:w="1809" w:type="dxa"/>
          </w:tcPr>
          <w:p w:rsidR="00F307C0" w:rsidRPr="00F307C0" w:rsidRDefault="00F307C0" w:rsidP="00307F67">
            <w:pPr>
              <w:pStyle w:val="NoSpacing"/>
              <w:jc w:val="both"/>
              <w:rPr>
                <w:rFonts w:ascii="Arial" w:hAnsi="Arial" w:cs="Arial"/>
                <w:b/>
                <w:sz w:val="24"/>
                <w:szCs w:val="24"/>
              </w:rPr>
            </w:pPr>
            <w:r w:rsidRPr="00F307C0">
              <w:rPr>
                <w:rFonts w:ascii="Arial" w:hAnsi="Arial" w:cs="Arial"/>
                <w:b/>
                <w:sz w:val="24"/>
                <w:szCs w:val="24"/>
              </w:rPr>
              <w:t>Knowledge &amp; Experience</w:t>
            </w:r>
          </w:p>
        </w:tc>
        <w:tc>
          <w:tcPr>
            <w:tcW w:w="3828" w:type="dxa"/>
          </w:tcPr>
          <w:p w:rsidR="00F307C0" w:rsidRDefault="005F3926" w:rsidP="005F3926">
            <w:pPr>
              <w:pStyle w:val="NoSpacing"/>
              <w:numPr>
                <w:ilvl w:val="0"/>
                <w:numId w:val="11"/>
              </w:numPr>
              <w:jc w:val="both"/>
              <w:rPr>
                <w:rFonts w:ascii="Arial" w:hAnsi="Arial" w:cs="Arial"/>
                <w:sz w:val="24"/>
                <w:szCs w:val="24"/>
              </w:rPr>
            </w:pPr>
            <w:r>
              <w:rPr>
                <w:rFonts w:ascii="Arial" w:hAnsi="Arial" w:cs="Arial"/>
                <w:sz w:val="24"/>
                <w:szCs w:val="24"/>
              </w:rPr>
              <w:t xml:space="preserve">Evidence of excellent teaching ability </w:t>
            </w:r>
          </w:p>
          <w:p w:rsidR="005F3926" w:rsidRDefault="005F3926" w:rsidP="005F3926">
            <w:pPr>
              <w:pStyle w:val="NoSpacing"/>
              <w:numPr>
                <w:ilvl w:val="0"/>
                <w:numId w:val="11"/>
              </w:numPr>
              <w:jc w:val="both"/>
              <w:rPr>
                <w:rFonts w:ascii="Arial" w:hAnsi="Arial" w:cs="Arial"/>
                <w:sz w:val="24"/>
                <w:szCs w:val="24"/>
              </w:rPr>
            </w:pPr>
            <w:r>
              <w:rPr>
                <w:rFonts w:ascii="Arial" w:hAnsi="Arial" w:cs="Arial"/>
                <w:sz w:val="24"/>
                <w:szCs w:val="24"/>
              </w:rPr>
              <w:t>Evidence of raising achievement</w:t>
            </w:r>
          </w:p>
          <w:p w:rsidR="005F3926" w:rsidRDefault="005F3926" w:rsidP="005F3926">
            <w:pPr>
              <w:pStyle w:val="NoSpacing"/>
              <w:numPr>
                <w:ilvl w:val="0"/>
                <w:numId w:val="11"/>
              </w:numPr>
              <w:jc w:val="both"/>
              <w:rPr>
                <w:rFonts w:ascii="Arial" w:hAnsi="Arial" w:cs="Arial"/>
                <w:sz w:val="24"/>
                <w:szCs w:val="24"/>
              </w:rPr>
            </w:pPr>
            <w:r>
              <w:rPr>
                <w:rFonts w:ascii="Arial" w:hAnsi="Arial" w:cs="Arial"/>
                <w:sz w:val="24"/>
                <w:szCs w:val="24"/>
              </w:rPr>
              <w:t>Excellent communication skills</w:t>
            </w:r>
          </w:p>
          <w:p w:rsidR="005F3926" w:rsidRDefault="005F3926" w:rsidP="005F3926">
            <w:pPr>
              <w:pStyle w:val="NoSpacing"/>
              <w:numPr>
                <w:ilvl w:val="0"/>
                <w:numId w:val="11"/>
              </w:numPr>
              <w:jc w:val="both"/>
              <w:rPr>
                <w:rFonts w:ascii="Arial" w:hAnsi="Arial" w:cs="Arial"/>
                <w:sz w:val="24"/>
                <w:szCs w:val="24"/>
              </w:rPr>
            </w:pPr>
            <w:r>
              <w:rPr>
                <w:rFonts w:ascii="Arial" w:hAnsi="Arial" w:cs="Arial"/>
                <w:sz w:val="24"/>
                <w:szCs w:val="24"/>
              </w:rPr>
              <w:t>Competent in ICT</w:t>
            </w:r>
          </w:p>
          <w:p w:rsidR="005F3926" w:rsidRDefault="005F3926" w:rsidP="005F3926">
            <w:pPr>
              <w:pStyle w:val="NoSpacing"/>
              <w:numPr>
                <w:ilvl w:val="0"/>
                <w:numId w:val="11"/>
              </w:numPr>
              <w:jc w:val="both"/>
              <w:rPr>
                <w:rFonts w:ascii="Arial" w:hAnsi="Arial" w:cs="Arial"/>
                <w:sz w:val="24"/>
                <w:szCs w:val="24"/>
              </w:rPr>
            </w:pPr>
            <w:r>
              <w:rPr>
                <w:rFonts w:ascii="Arial" w:hAnsi="Arial" w:cs="Arial"/>
                <w:sz w:val="24"/>
                <w:szCs w:val="24"/>
              </w:rPr>
              <w:t>Recent experience of leading a high performing team</w:t>
            </w:r>
          </w:p>
          <w:p w:rsidR="005F3926" w:rsidRDefault="00F5642D" w:rsidP="005F3926">
            <w:pPr>
              <w:pStyle w:val="NoSpacing"/>
              <w:numPr>
                <w:ilvl w:val="0"/>
                <w:numId w:val="11"/>
              </w:numPr>
              <w:jc w:val="both"/>
              <w:rPr>
                <w:rFonts w:ascii="Arial" w:hAnsi="Arial" w:cs="Arial"/>
                <w:sz w:val="24"/>
                <w:szCs w:val="24"/>
              </w:rPr>
            </w:pPr>
            <w:r>
              <w:rPr>
                <w:rFonts w:ascii="Arial" w:hAnsi="Arial" w:cs="Arial"/>
                <w:sz w:val="24"/>
                <w:szCs w:val="24"/>
              </w:rPr>
              <w:t>Understanding of effective teaching and learning and how to promote them</w:t>
            </w:r>
          </w:p>
          <w:p w:rsidR="00F5642D" w:rsidRDefault="00F5642D" w:rsidP="005F3926">
            <w:pPr>
              <w:pStyle w:val="NoSpacing"/>
              <w:numPr>
                <w:ilvl w:val="0"/>
                <w:numId w:val="11"/>
              </w:numPr>
              <w:jc w:val="both"/>
              <w:rPr>
                <w:rFonts w:ascii="Arial" w:hAnsi="Arial" w:cs="Arial"/>
                <w:sz w:val="24"/>
                <w:szCs w:val="24"/>
              </w:rPr>
            </w:pPr>
            <w:r>
              <w:rPr>
                <w:rFonts w:ascii="Arial" w:hAnsi="Arial" w:cs="Arial"/>
                <w:sz w:val="24"/>
                <w:szCs w:val="24"/>
              </w:rPr>
              <w:t>Experience of leading whole school CPD/Inset</w:t>
            </w:r>
          </w:p>
          <w:p w:rsidR="00F5642D" w:rsidRDefault="00F5642D" w:rsidP="005F3926">
            <w:pPr>
              <w:pStyle w:val="NoSpacing"/>
              <w:numPr>
                <w:ilvl w:val="0"/>
                <w:numId w:val="11"/>
              </w:numPr>
              <w:jc w:val="both"/>
              <w:rPr>
                <w:rFonts w:ascii="Arial" w:hAnsi="Arial" w:cs="Arial"/>
                <w:sz w:val="24"/>
                <w:szCs w:val="24"/>
              </w:rPr>
            </w:pPr>
            <w:r>
              <w:rPr>
                <w:rFonts w:ascii="Arial" w:hAnsi="Arial" w:cs="Arial"/>
                <w:sz w:val="24"/>
                <w:szCs w:val="24"/>
              </w:rPr>
              <w:t>Understanding of School Self-Review and improvement planning</w:t>
            </w:r>
          </w:p>
          <w:p w:rsidR="00F5642D" w:rsidRDefault="00F5642D" w:rsidP="005F3926">
            <w:pPr>
              <w:pStyle w:val="NoSpacing"/>
              <w:numPr>
                <w:ilvl w:val="0"/>
                <w:numId w:val="11"/>
              </w:numPr>
              <w:jc w:val="both"/>
              <w:rPr>
                <w:rFonts w:ascii="Arial" w:hAnsi="Arial" w:cs="Arial"/>
                <w:sz w:val="24"/>
                <w:szCs w:val="24"/>
              </w:rPr>
            </w:pPr>
            <w:r>
              <w:rPr>
                <w:rFonts w:ascii="Arial" w:hAnsi="Arial" w:cs="Arial"/>
                <w:sz w:val="24"/>
                <w:szCs w:val="24"/>
              </w:rPr>
              <w:t>Ability to prioritise and manage</w:t>
            </w:r>
            <w:r w:rsidR="00275D8E">
              <w:rPr>
                <w:rFonts w:ascii="Arial" w:hAnsi="Arial" w:cs="Arial"/>
                <w:sz w:val="24"/>
                <w:szCs w:val="24"/>
              </w:rPr>
              <w:t xml:space="preserve"> </w:t>
            </w:r>
            <w:r>
              <w:rPr>
                <w:rFonts w:ascii="Arial" w:hAnsi="Arial" w:cs="Arial"/>
                <w:sz w:val="24"/>
                <w:szCs w:val="24"/>
              </w:rPr>
              <w:t>own time effectively</w:t>
            </w:r>
          </w:p>
          <w:p w:rsidR="00F5642D" w:rsidRDefault="00F5642D" w:rsidP="005F3926">
            <w:pPr>
              <w:pStyle w:val="NoSpacing"/>
              <w:numPr>
                <w:ilvl w:val="0"/>
                <w:numId w:val="11"/>
              </w:numPr>
              <w:jc w:val="both"/>
              <w:rPr>
                <w:rFonts w:ascii="Arial" w:hAnsi="Arial" w:cs="Arial"/>
                <w:sz w:val="24"/>
                <w:szCs w:val="24"/>
              </w:rPr>
            </w:pPr>
            <w:r>
              <w:rPr>
                <w:rFonts w:ascii="Arial" w:hAnsi="Arial" w:cs="Arial"/>
                <w:sz w:val="24"/>
                <w:szCs w:val="24"/>
              </w:rPr>
              <w:t>Ability to manage system change with creativity and innovation</w:t>
            </w:r>
          </w:p>
          <w:p w:rsidR="00F5642D" w:rsidRPr="00275D8E" w:rsidRDefault="00F5642D" w:rsidP="0022044B">
            <w:pPr>
              <w:pStyle w:val="NoSpacing"/>
              <w:numPr>
                <w:ilvl w:val="0"/>
                <w:numId w:val="11"/>
              </w:numPr>
              <w:jc w:val="both"/>
              <w:rPr>
                <w:rFonts w:ascii="Arial" w:hAnsi="Arial" w:cs="Arial"/>
                <w:sz w:val="24"/>
                <w:szCs w:val="24"/>
              </w:rPr>
            </w:pPr>
            <w:r w:rsidRPr="00275D8E">
              <w:rPr>
                <w:rFonts w:ascii="Arial" w:hAnsi="Arial" w:cs="Arial"/>
                <w:sz w:val="24"/>
                <w:szCs w:val="24"/>
              </w:rPr>
              <w:t>Experience of Q</w:t>
            </w:r>
            <w:r w:rsidR="00275D8E" w:rsidRPr="00275D8E">
              <w:rPr>
                <w:rFonts w:ascii="Arial" w:hAnsi="Arial" w:cs="Arial"/>
                <w:sz w:val="24"/>
                <w:szCs w:val="24"/>
              </w:rPr>
              <w:t xml:space="preserve">uality </w:t>
            </w:r>
            <w:r w:rsidRPr="00275D8E">
              <w:rPr>
                <w:rFonts w:ascii="Arial" w:hAnsi="Arial" w:cs="Arial"/>
                <w:sz w:val="24"/>
                <w:szCs w:val="24"/>
              </w:rPr>
              <w:t>A</w:t>
            </w:r>
            <w:r w:rsidR="00275D8E" w:rsidRPr="00275D8E">
              <w:rPr>
                <w:rFonts w:ascii="Arial" w:hAnsi="Arial" w:cs="Arial"/>
                <w:sz w:val="24"/>
                <w:szCs w:val="24"/>
              </w:rPr>
              <w:t xml:space="preserve">ssurance </w:t>
            </w:r>
            <w:r w:rsidRPr="00275D8E">
              <w:rPr>
                <w:rFonts w:ascii="Arial" w:hAnsi="Arial" w:cs="Arial"/>
                <w:sz w:val="24"/>
                <w:szCs w:val="24"/>
              </w:rPr>
              <w:t>systems</w:t>
            </w:r>
            <w:r w:rsidR="00275D8E" w:rsidRPr="00275D8E">
              <w:rPr>
                <w:rFonts w:ascii="Arial" w:hAnsi="Arial" w:cs="Arial"/>
                <w:sz w:val="24"/>
                <w:szCs w:val="24"/>
              </w:rPr>
              <w:t xml:space="preserve"> </w:t>
            </w:r>
          </w:p>
          <w:p w:rsidR="00F5642D" w:rsidRDefault="00F5642D" w:rsidP="00F5642D">
            <w:pPr>
              <w:pStyle w:val="NoSpacing"/>
              <w:jc w:val="both"/>
              <w:rPr>
                <w:rFonts w:ascii="Arial" w:hAnsi="Arial" w:cs="Arial"/>
                <w:sz w:val="24"/>
                <w:szCs w:val="24"/>
              </w:rPr>
            </w:pPr>
          </w:p>
          <w:p w:rsidR="00F5642D" w:rsidRDefault="00F5642D" w:rsidP="00F5642D">
            <w:pPr>
              <w:pStyle w:val="NoSpacing"/>
              <w:jc w:val="both"/>
              <w:rPr>
                <w:rFonts w:ascii="Arial" w:hAnsi="Arial" w:cs="Arial"/>
                <w:sz w:val="24"/>
                <w:szCs w:val="24"/>
              </w:rPr>
            </w:pPr>
          </w:p>
        </w:tc>
        <w:tc>
          <w:tcPr>
            <w:tcW w:w="3605" w:type="dxa"/>
          </w:tcPr>
          <w:p w:rsidR="00F5642D" w:rsidRDefault="00F5642D" w:rsidP="00F5642D">
            <w:pPr>
              <w:pStyle w:val="NoSpacing"/>
              <w:numPr>
                <w:ilvl w:val="0"/>
                <w:numId w:val="11"/>
              </w:numPr>
              <w:jc w:val="both"/>
              <w:rPr>
                <w:rFonts w:ascii="Arial" w:hAnsi="Arial" w:cs="Arial"/>
                <w:sz w:val="24"/>
                <w:szCs w:val="24"/>
              </w:rPr>
            </w:pPr>
            <w:r>
              <w:rPr>
                <w:rFonts w:ascii="Arial" w:hAnsi="Arial" w:cs="Arial"/>
                <w:sz w:val="24"/>
                <w:szCs w:val="24"/>
              </w:rPr>
              <w:t>Experience of teaching in more than one school</w:t>
            </w:r>
          </w:p>
          <w:p w:rsidR="00F5642D" w:rsidRDefault="00F5642D" w:rsidP="00F5642D">
            <w:pPr>
              <w:pStyle w:val="NoSpacing"/>
              <w:numPr>
                <w:ilvl w:val="0"/>
                <w:numId w:val="11"/>
              </w:numPr>
              <w:jc w:val="both"/>
              <w:rPr>
                <w:rFonts w:ascii="Arial" w:hAnsi="Arial" w:cs="Arial"/>
                <w:sz w:val="24"/>
                <w:szCs w:val="24"/>
              </w:rPr>
            </w:pPr>
            <w:r>
              <w:rPr>
                <w:rFonts w:ascii="Arial" w:hAnsi="Arial" w:cs="Arial"/>
                <w:sz w:val="24"/>
                <w:szCs w:val="24"/>
              </w:rPr>
              <w:t>Experience of liaising with other school</w:t>
            </w:r>
            <w:r w:rsidR="0054558F">
              <w:rPr>
                <w:rFonts w:ascii="Arial" w:hAnsi="Arial" w:cs="Arial"/>
                <w:sz w:val="24"/>
                <w:szCs w:val="24"/>
              </w:rPr>
              <w:t>s</w:t>
            </w:r>
            <w:r>
              <w:rPr>
                <w:rFonts w:ascii="Arial" w:hAnsi="Arial" w:cs="Arial"/>
                <w:sz w:val="24"/>
                <w:szCs w:val="24"/>
              </w:rPr>
              <w:t xml:space="preserve"> over CPD/TL issues</w:t>
            </w:r>
          </w:p>
          <w:p w:rsidR="00F5642D" w:rsidRDefault="00F5642D" w:rsidP="00F5642D">
            <w:pPr>
              <w:pStyle w:val="NoSpacing"/>
              <w:numPr>
                <w:ilvl w:val="0"/>
                <w:numId w:val="11"/>
              </w:numPr>
              <w:jc w:val="both"/>
              <w:rPr>
                <w:rFonts w:ascii="Arial" w:hAnsi="Arial" w:cs="Arial"/>
                <w:sz w:val="24"/>
                <w:szCs w:val="24"/>
              </w:rPr>
            </w:pPr>
            <w:r>
              <w:rPr>
                <w:rFonts w:ascii="Arial" w:hAnsi="Arial" w:cs="Arial"/>
                <w:sz w:val="24"/>
                <w:szCs w:val="24"/>
              </w:rPr>
              <w:t>Experience of working with Governors</w:t>
            </w:r>
          </w:p>
          <w:p w:rsidR="00F5642D" w:rsidRDefault="0054558F" w:rsidP="00F5642D">
            <w:pPr>
              <w:pStyle w:val="NoSpacing"/>
              <w:numPr>
                <w:ilvl w:val="0"/>
                <w:numId w:val="11"/>
              </w:numPr>
              <w:jc w:val="both"/>
              <w:rPr>
                <w:rFonts w:ascii="Arial" w:hAnsi="Arial" w:cs="Arial"/>
                <w:sz w:val="24"/>
                <w:szCs w:val="24"/>
              </w:rPr>
            </w:pPr>
            <w:r>
              <w:rPr>
                <w:rFonts w:ascii="Arial" w:hAnsi="Arial" w:cs="Arial"/>
                <w:sz w:val="24"/>
                <w:szCs w:val="24"/>
              </w:rPr>
              <w:t xml:space="preserve">Experience of </w:t>
            </w:r>
            <w:r w:rsidR="00F5642D">
              <w:rPr>
                <w:rFonts w:ascii="Arial" w:hAnsi="Arial" w:cs="Arial"/>
                <w:sz w:val="24"/>
                <w:szCs w:val="24"/>
              </w:rPr>
              <w:t>S</w:t>
            </w:r>
            <w:r>
              <w:rPr>
                <w:rFonts w:ascii="Arial" w:hAnsi="Arial" w:cs="Arial"/>
                <w:sz w:val="24"/>
                <w:szCs w:val="24"/>
              </w:rPr>
              <w:t xml:space="preserve">elf </w:t>
            </w:r>
            <w:r w:rsidR="00F5642D">
              <w:rPr>
                <w:rFonts w:ascii="Arial" w:hAnsi="Arial" w:cs="Arial"/>
                <w:sz w:val="24"/>
                <w:szCs w:val="24"/>
              </w:rPr>
              <w:t>E</w:t>
            </w:r>
            <w:r>
              <w:rPr>
                <w:rFonts w:ascii="Arial" w:hAnsi="Arial" w:cs="Arial"/>
                <w:sz w:val="24"/>
                <w:szCs w:val="24"/>
              </w:rPr>
              <w:t xml:space="preserve">valuation </w:t>
            </w:r>
            <w:r w:rsidR="00F5642D">
              <w:rPr>
                <w:rFonts w:ascii="Arial" w:hAnsi="Arial" w:cs="Arial"/>
                <w:sz w:val="24"/>
                <w:szCs w:val="24"/>
              </w:rPr>
              <w:t>and whole school</w:t>
            </w:r>
            <w:r w:rsidR="00275D8E">
              <w:rPr>
                <w:rFonts w:ascii="Arial" w:hAnsi="Arial" w:cs="Arial"/>
                <w:sz w:val="24"/>
                <w:szCs w:val="24"/>
              </w:rPr>
              <w:t xml:space="preserve"> i</w:t>
            </w:r>
            <w:r>
              <w:rPr>
                <w:rFonts w:ascii="Arial" w:hAnsi="Arial" w:cs="Arial"/>
                <w:sz w:val="24"/>
                <w:szCs w:val="24"/>
              </w:rPr>
              <w:t>mprovement</w:t>
            </w:r>
            <w:r w:rsidR="00F5642D">
              <w:rPr>
                <w:rFonts w:ascii="Arial" w:hAnsi="Arial" w:cs="Arial"/>
                <w:sz w:val="24"/>
                <w:szCs w:val="24"/>
              </w:rPr>
              <w:t xml:space="preserve"> review/planning</w:t>
            </w:r>
          </w:p>
          <w:p w:rsidR="00F5642D" w:rsidRDefault="00F5642D" w:rsidP="00F5642D">
            <w:pPr>
              <w:pStyle w:val="NoSpacing"/>
              <w:numPr>
                <w:ilvl w:val="0"/>
                <w:numId w:val="11"/>
              </w:numPr>
              <w:jc w:val="both"/>
              <w:rPr>
                <w:rFonts w:ascii="Arial" w:hAnsi="Arial" w:cs="Arial"/>
                <w:sz w:val="24"/>
                <w:szCs w:val="24"/>
              </w:rPr>
            </w:pPr>
            <w:r>
              <w:rPr>
                <w:rFonts w:ascii="Arial" w:hAnsi="Arial" w:cs="Arial"/>
                <w:sz w:val="24"/>
                <w:szCs w:val="24"/>
              </w:rPr>
              <w:t>Responding to external evaluations of a school’s performance: LA/HMI/Ofsted</w:t>
            </w:r>
            <w:r w:rsidR="00275D8E">
              <w:rPr>
                <w:rFonts w:ascii="Arial" w:hAnsi="Arial" w:cs="Arial"/>
                <w:sz w:val="24"/>
                <w:szCs w:val="24"/>
              </w:rPr>
              <w:t>/ Exam boards reports</w:t>
            </w:r>
          </w:p>
        </w:tc>
      </w:tr>
      <w:tr w:rsidR="00F307C0" w:rsidTr="00F307C0">
        <w:tc>
          <w:tcPr>
            <w:tcW w:w="1809" w:type="dxa"/>
          </w:tcPr>
          <w:p w:rsidR="00F307C0" w:rsidRPr="00F307C0" w:rsidRDefault="00F307C0" w:rsidP="00307F67">
            <w:pPr>
              <w:pStyle w:val="NoSpacing"/>
              <w:jc w:val="both"/>
              <w:rPr>
                <w:rFonts w:ascii="Arial" w:hAnsi="Arial" w:cs="Arial"/>
                <w:b/>
                <w:sz w:val="24"/>
                <w:szCs w:val="24"/>
              </w:rPr>
            </w:pPr>
            <w:r w:rsidRPr="00F307C0">
              <w:rPr>
                <w:rFonts w:ascii="Arial" w:hAnsi="Arial" w:cs="Arial"/>
                <w:b/>
                <w:sz w:val="24"/>
                <w:szCs w:val="24"/>
              </w:rPr>
              <w:t>Personal Abilities &amp; Qualities</w:t>
            </w:r>
          </w:p>
        </w:tc>
        <w:tc>
          <w:tcPr>
            <w:tcW w:w="3828" w:type="dxa"/>
          </w:tcPr>
          <w:p w:rsidR="00275D8E" w:rsidRDefault="00275D8E" w:rsidP="00F5642D">
            <w:pPr>
              <w:pStyle w:val="NoSpacing"/>
              <w:numPr>
                <w:ilvl w:val="0"/>
                <w:numId w:val="12"/>
              </w:numPr>
              <w:jc w:val="both"/>
              <w:rPr>
                <w:rFonts w:ascii="Arial" w:hAnsi="Arial" w:cs="Arial"/>
                <w:sz w:val="24"/>
                <w:szCs w:val="24"/>
              </w:rPr>
            </w:pPr>
            <w:r>
              <w:rPr>
                <w:rFonts w:ascii="Arial" w:hAnsi="Arial" w:cs="Arial"/>
                <w:sz w:val="24"/>
                <w:szCs w:val="24"/>
              </w:rPr>
              <w:t>Enthusiasm and energy to drive school improvement</w:t>
            </w:r>
          </w:p>
          <w:p w:rsidR="00275D8E" w:rsidRDefault="00275D8E" w:rsidP="00F5642D">
            <w:pPr>
              <w:pStyle w:val="NoSpacing"/>
              <w:numPr>
                <w:ilvl w:val="0"/>
                <w:numId w:val="12"/>
              </w:numPr>
              <w:jc w:val="both"/>
              <w:rPr>
                <w:rFonts w:ascii="Arial" w:hAnsi="Arial" w:cs="Arial"/>
                <w:sz w:val="24"/>
                <w:szCs w:val="24"/>
              </w:rPr>
            </w:pPr>
            <w:r>
              <w:rPr>
                <w:rFonts w:ascii="Arial" w:hAnsi="Arial" w:cs="Arial"/>
                <w:sz w:val="24"/>
                <w:szCs w:val="24"/>
              </w:rPr>
              <w:t>Resilience</w:t>
            </w:r>
          </w:p>
          <w:p w:rsidR="00F307C0" w:rsidRDefault="00F5642D" w:rsidP="00F5642D">
            <w:pPr>
              <w:pStyle w:val="NoSpacing"/>
              <w:numPr>
                <w:ilvl w:val="0"/>
                <w:numId w:val="12"/>
              </w:numPr>
              <w:jc w:val="both"/>
              <w:rPr>
                <w:rFonts w:ascii="Arial" w:hAnsi="Arial" w:cs="Arial"/>
                <w:sz w:val="24"/>
                <w:szCs w:val="24"/>
              </w:rPr>
            </w:pPr>
            <w:r>
              <w:rPr>
                <w:rFonts w:ascii="Arial" w:hAnsi="Arial" w:cs="Arial"/>
                <w:sz w:val="24"/>
                <w:szCs w:val="24"/>
              </w:rPr>
              <w:lastRenderedPageBreak/>
              <w:t xml:space="preserve">Commitment to the highest possible standards of achievement for </w:t>
            </w:r>
            <w:r w:rsidR="00275D8E">
              <w:rPr>
                <w:rFonts w:ascii="Arial" w:hAnsi="Arial" w:cs="Arial"/>
                <w:sz w:val="24"/>
                <w:szCs w:val="24"/>
              </w:rPr>
              <w:t>learners and</w:t>
            </w:r>
            <w:r>
              <w:rPr>
                <w:rFonts w:ascii="Arial" w:hAnsi="Arial" w:cs="Arial"/>
                <w:sz w:val="24"/>
                <w:szCs w:val="24"/>
              </w:rPr>
              <w:t xml:space="preserve"> staff</w:t>
            </w:r>
          </w:p>
          <w:p w:rsidR="00F5642D" w:rsidRDefault="00F5642D" w:rsidP="00F5642D">
            <w:pPr>
              <w:pStyle w:val="NoSpacing"/>
              <w:numPr>
                <w:ilvl w:val="0"/>
                <w:numId w:val="12"/>
              </w:numPr>
              <w:jc w:val="both"/>
              <w:rPr>
                <w:rFonts w:ascii="Arial" w:hAnsi="Arial" w:cs="Arial"/>
                <w:sz w:val="24"/>
                <w:szCs w:val="24"/>
              </w:rPr>
            </w:pPr>
            <w:r>
              <w:rPr>
                <w:rFonts w:ascii="Arial" w:hAnsi="Arial" w:cs="Arial"/>
                <w:sz w:val="24"/>
                <w:szCs w:val="24"/>
              </w:rPr>
              <w:t xml:space="preserve">An ability to inspire staff, </w:t>
            </w:r>
            <w:r w:rsidR="00BA2842">
              <w:rPr>
                <w:rFonts w:ascii="Arial" w:hAnsi="Arial" w:cs="Arial"/>
                <w:sz w:val="24"/>
                <w:szCs w:val="24"/>
              </w:rPr>
              <w:t>led</w:t>
            </w:r>
            <w:r>
              <w:rPr>
                <w:rFonts w:ascii="Arial" w:hAnsi="Arial" w:cs="Arial"/>
                <w:sz w:val="24"/>
                <w:szCs w:val="24"/>
              </w:rPr>
              <w:t xml:space="preserve"> by example and articulate a vision</w:t>
            </w:r>
          </w:p>
          <w:p w:rsidR="00F5642D" w:rsidRDefault="00F5642D" w:rsidP="00F5642D">
            <w:pPr>
              <w:pStyle w:val="NoSpacing"/>
              <w:numPr>
                <w:ilvl w:val="0"/>
                <w:numId w:val="12"/>
              </w:numPr>
              <w:jc w:val="both"/>
              <w:rPr>
                <w:rFonts w:ascii="Arial" w:hAnsi="Arial" w:cs="Arial"/>
                <w:sz w:val="24"/>
                <w:szCs w:val="24"/>
              </w:rPr>
            </w:pPr>
            <w:r>
              <w:rPr>
                <w:rFonts w:ascii="Arial" w:hAnsi="Arial" w:cs="Arial"/>
                <w:sz w:val="24"/>
                <w:szCs w:val="24"/>
              </w:rPr>
              <w:t>An innovator and significant team player</w:t>
            </w:r>
          </w:p>
          <w:p w:rsidR="00F5642D" w:rsidRDefault="00F5642D" w:rsidP="00F5642D">
            <w:pPr>
              <w:pStyle w:val="NoSpacing"/>
              <w:numPr>
                <w:ilvl w:val="0"/>
                <w:numId w:val="12"/>
              </w:numPr>
              <w:jc w:val="both"/>
              <w:rPr>
                <w:rFonts w:ascii="Arial" w:hAnsi="Arial" w:cs="Arial"/>
                <w:sz w:val="24"/>
                <w:szCs w:val="24"/>
              </w:rPr>
            </w:pPr>
            <w:r>
              <w:rPr>
                <w:rFonts w:ascii="Arial" w:hAnsi="Arial" w:cs="Arial"/>
                <w:sz w:val="24"/>
                <w:szCs w:val="24"/>
              </w:rPr>
              <w:t>Able to demonstrat</w:t>
            </w:r>
            <w:r w:rsidR="00275D8E">
              <w:rPr>
                <w:rFonts w:ascii="Arial" w:hAnsi="Arial" w:cs="Arial"/>
                <w:sz w:val="24"/>
                <w:szCs w:val="24"/>
              </w:rPr>
              <w:t>e</w:t>
            </w:r>
            <w:r>
              <w:rPr>
                <w:rFonts w:ascii="Arial" w:hAnsi="Arial" w:cs="Arial"/>
                <w:sz w:val="24"/>
                <w:szCs w:val="24"/>
              </w:rPr>
              <w:t xml:space="preserve"> diplomacy, credibility and stature</w:t>
            </w:r>
          </w:p>
          <w:p w:rsidR="00F5642D" w:rsidRDefault="00F5642D" w:rsidP="00F5642D">
            <w:pPr>
              <w:pStyle w:val="NoSpacing"/>
              <w:numPr>
                <w:ilvl w:val="0"/>
                <w:numId w:val="12"/>
              </w:numPr>
              <w:jc w:val="both"/>
              <w:rPr>
                <w:rFonts w:ascii="Arial" w:hAnsi="Arial" w:cs="Arial"/>
                <w:sz w:val="24"/>
                <w:szCs w:val="24"/>
              </w:rPr>
            </w:pPr>
            <w:r>
              <w:rPr>
                <w:rFonts w:ascii="Arial" w:hAnsi="Arial" w:cs="Arial"/>
                <w:sz w:val="24"/>
                <w:szCs w:val="24"/>
              </w:rPr>
              <w:t>Comfortable when working in uncharted territory</w:t>
            </w:r>
          </w:p>
          <w:p w:rsidR="00F5642D" w:rsidRDefault="001667B4" w:rsidP="00F5642D">
            <w:pPr>
              <w:pStyle w:val="NoSpacing"/>
              <w:numPr>
                <w:ilvl w:val="0"/>
                <w:numId w:val="12"/>
              </w:numPr>
              <w:jc w:val="both"/>
              <w:rPr>
                <w:rFonts w:ascii="Arial" w:hAnsi="Arial" w:cs="Arial"/>
                <w:sz w:val="24"/>
                <w:szCs w:val="24"/>
              </w:rPr>
            </w:pPr>
            <w:r>
              <w:rPr>
                <w:rFonts w:ascii="Arial" w:hAnsi="Arial" w:cs="Arial"/>
                <w:sz w:val="24"/>
                <w:szCs w:val="24"/>
              </w:rPr>
              <w:t xml:space="preserve">Prepared to give their utmost to resolve </w:t>
            </w:r>
            <w:r w:rsidR="00275D8E">
              <w:rPr>
                <w:rFonts w:ascii="Arial" w:hAnsi="Arial" w:cs="Arial"/>
                <w:sz w:val="24"/>
                <w:szCs w:val="24"/>
              </w:rPr>
              <w:t>learner</w:t>
            </w:r>
            <w:r>
              <w:rPr>
                <w:rFonts w:ascii="Arial" w:hAnsi="Arial" w:cs="Arial"/>
                <w:sz w:val="24"/>
                <w:szCs w:val="24"/>
              </w:rPr>
              <w:t xml:space="preserve"> based issues and develop enhanced standards</w:t>
            </w:r>
          </w:p>
          <w:p w:rsidR="001667B4" w:rsidRDefault="001667B4" w:rsidP="00F5642D">
            <w:pPr>
              <w:pStyle w:val="NoSpacing"/>
              <w:numPr>
                <w:ilvl w:val="0"/>
                <w:numId w:val="12"/>
              </w:numPr>
              <w:jc w:val="both"/>
              <w:rPr>
                <w:rFonts w:ascii="Arial" w:hAnsi="Arial" w:cs="Arial"/>
                <w:sz w:val="24"/>
                <w:szCs w:val="24"/>
              </w:rPr>
            </w:pPr>
            <w:r>
              <w:rPr>
                <w:rFonts w:ascii="Arial" w:hAnsi="Arial" w:cs="Arial"/>
                <w:sz w:val="24"/>
                <w:szCs w:val="24"/>
              </w:rPr>
              <w:t>The confidence to challenge factors which might undermine the school’s performance</w:t>
            </w:r>
          </w:p>
        </w:tc>
        <w:tc>
          <w:tcPr>
            <w:tcW w:w="3605" w:type="dxa"/>
          </w:tcPr>
          <w:p w:rsidR="00F307C0" w:rsidRDefault="001667B4" w:rsidP="001667B4">
            <w:pPr>
              <w:pStyle w:val="NoSpacing"/>
              <w:numPr>
                <w:ilvl w:val="0"/>
                <w:numId w:val="12"/>
              </w:numPr>
              <w:jc w:val="both"/>
              <w:rPr>
                <w:rFonts w:ascii="Arial" w:hAnsi="Arial" w:cs="Arial"/>
                <w:sz w:val="24"/>
                <w:szCs w:val="24"/>
              </w:rPr>
            </w:pPr>
            <w:r>
              <w:rPr>
                <w:rFonts w:ascii="Arial" w:hAnsi="Arial" w:cs="Arial"/>
                <w:sz w:val="24"/>
                <w:szCs w:val="24"/>
              </w:rPr>
              <w:lastRenderedPageBreak/>
              <w:t>Enthusiastic advocate for removing barriers to learning in creative ways</w:t>
            </w:r>
          </w:p>
          <w:p w:rsidR="001667B4" w:rsidRDefault="001667B4" w:rsidP="001667B4">
            <w:pPr>
              <w:pStyle w:val="NoSpacing"/>
              <w:numPr>
                <w:ilvl w:val="0"/>
                <w:numId w:val="12"/>
              </w:numPr>
              <w:jc w:val="both"/>
              <w:rPr>
                <w:rFonts w:ascii="Arial" w:hAnsi="Arial" w:cs="Arial"/>
                <w:sz w:val="24"/>
                <w:szCs w:val="24"/>
              </w:rPr>
            </w:pPr>
            <w:r>
              <w:rPr>
                <w:rFonts w:ascii="Arial" w:hAnsi="Arial" w:cs="Arial"/>
                <w:sz w:val="24"/>
                <w:szCs w:val="24"/>
              </w:rPr>
              <w:lastRenderedPageBreak/>
              <w:t>Stamina and good health</w:t>
            </w:r>
          </w:p>
          <w:p w:rsidR="001667B4" w:rsidRDefault="001667B4" w:rsidP="001667B4">
            <w:pPr>
              <w:pStyle w:val="NoSpacing"/>
              <w:numPr>
                <w:ilvl w:val="0"/>
                <w:numId w:val="12"/>
              </w:numPr>
              <w:jc w:val="both"/>
              <w:rPr>
                <w:rFonts w:ascii="Arial" w:hAnsi="Arial" w:cs="Arial"/>
                <w:sz w:val="24"/>
                <w:szCs w:val="24"/>
              </w:rPr>
            </w:pPr>
            <w:r>
              <w:rPr>
                <w:rFonts w:ascii="Arial" w:hAnsi="Arial" w:cs="Arial"/>
                <w:sz w:val="24"/>
                <w:szCs w:val="24"/>
              </w:rPr>
              <w:t>Outside interests</w:t>
            </w:r>
          </w:p>
          <w:p w:rsidR="001667B4" w:rsidRDefault="001667B4" w:rsidP="001667B4">
            <w:pPr>
              <w:pStyle w:val="NoSpacing"/>
              <w:numPr>
                <w:ilvl w:val="0"/>
                <w:numId w:val="12"/>
              </w:numPr>
              <w:jc w:val="both"/>
              <w:rPr>
                <w:rFonts w:ascii="Arial" w:hAnsi="Arial" w:cs="Arial"/>
                <w:sz w:val="24"/>
                <w:szCs w:val="24"/>
              </w:rPr>
            </w:pPr>
            <w:r>
              <w:rPr>
                <w:rFonts w:ascii="Arial" w:hAnsi="Arial" w:cs="Arial"/>
                <w:sz w:val="24"/>
                <w:szCs w:val="24"/>
              </w:rPr>
              <w:t>Sense of humour</w:t>
            </w:r>
          </w:p>
          <w:p w:rsidR="001667B4" w:rsidRDefault="001667B4" w:rsidP="001667B4">
            <w:pPr>
              <w:pStyle w:val="NoSpacing"/>
              <w:jc w:val="both"/>
              <w:rPr>
                <w:rFonts w:ascii="Arial" w:hAnsi="Arial" w:cs="Arial"/>
                <w:sz w:val="24"/>
                <w:szCs w:val="24"/>
              </w:rPr>
            </w:pPr>
          </w:p>
        </w:tc>
      </w:tr>
    </w:tbl>
    <w:p w:rsidR="00307F67" w:rsidRPr="00307F67" w:rsidRDefault="00307F67" w:rsidP="00307F67">
      <w:pPr>
        <w:pStyle w:val="NoSpacing"/>
        <w:jc w:val="both"/>
        <w:rPr>
          <w:rFonts w:ascii="Arial" w:hAnsi="Arial" w:cs="Arial"/>
          <w:sz w:val="24"/>
          <w:szCs w:val="24"/>
        </w:rPr>
      </w:pPr>
    </w:p>
    <w:sectPr w:rsidR="00307F67" w:rsidRPr="00307F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36E38"/>
    <w:multiLevelType w:val="hybridMultilevel"/>
    <w:tmpl w:val="32D21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0AB49A0"/>
    <w:multiLevelType w:val="hybridMultilevel"/>
    <w:tmpl w:val="44143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0862AFF"/>
    <w:multiLevelType w:val="hybridMultilevel"/>
    <w:tmpl w:val="6A34D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9B31090"/>
    <w:multiLevelType w:val="hybridMultilevel"/>
    <w:tmpl w:val="7BE21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0133B37"/>
    <w:multiLevelType w:val="hybridMultilevel"/>
    <w:tmpl w:val="AAB67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2A660A0"/>
    <w:multiLevelType w:val="hybridMultilevel"/>
    <w:tmpl w:val="3F005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FF71D1A"/>
    <w:multiLevelType w:val="hybridMultilevel"/>
    <w:tmpl w:val="6942A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4D15B4A"/>
    <w:multiLevelType w:val="hybridMultilevel"/>
    <w:tmpl w:val="ED488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D690760"/>
    <w:multiLevelType w:val="hybridMultilevel"/>
    <w:tmpl w:val="18AE1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24D0AA1"/>
    <w:multiLevelType w:val="hybridMultilevel"/>
    <w:tmpl w:val="21C4E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5412C34"/>
    <w:multiLevelType w:val="hybridMultilevel"/>
    <w:tmpl w:val="13006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C1404A3"/>
    <w:multiLevelType w:val="hybridMultilevel"/>
    <w:tmpl w:val="48263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10"/>
  </w:num>
  <w:num w:numId="4">
    <w:abstractNumId w:val="2"/>
  </w:num>
  <w:num w:numId="5">
    <w:abstractNumId w:val="0"/>
  </w:num>
  <w:num w:numId="6">
    <w:abstractNumId w:val="8"/>
  </w:num>
  <w:num w:numId="7">
    <w:abstractNumId w:val="6"/>
  </w:num>
  <w:num w:numId="8">
    <w:abstractNumId w:val="7"/>
  </w:num>
  <w:num w:numId="9">
    <w:abstractNumId w:val="9"/>
  </w:num>
  <w:num w:numId="10">
    <w:abstractNumId w:val="3"/>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197"/>
    <w:rsid w:val="000622C1"/>
    <w:rsid w:val="000D5197"/>
    <w:rsid w:val="00114030"/>
    <w:rsid w:val="00115BA0"/>
    <w:rsid w:val="00156535"/>
    <w:rsid w:val="00161EFE"/>
    <w:rsid w:val="001667B4"/>
    <w:rsid w:val="0022044B"/>
    <w:rsid w:val="00257434"/>
    <w:rsid w:val="002639ED"/>
    <w:rsid w:val="0026420B"/>
    <w:rsid w:val="00275D8E"/>
    <w:rsid w:val="00296167"/>
    <w:rsid w:val="002A3A19"/>
    <w:rsid w:val="002A65DF"/>
    <w:rsid w:val="00307F67"/>
    <w:rsid w:val="003C2A9B"/>
    <w:rsid w:val="003E4DB9"/>
    <w:rsid w:val="0050299C"/>
    <w:rsid w:val="0054558F"/>
    <w:rsid w:val="005A58AA"/>
    <w:rsid w:val="005F3926"/>
    <w:rsid w:val="006232A5"/>
    <w:rsid w:val="006A2E39"/>
    <w:rsid w:val="006A7646"/>
    <w:rsid w:val="006B15BD"/>
    <w:rsid w:val="006F0C62"/>
    <w:rsid w:val="00757734"/>
    <w:rsid w:val="00837255"/>
    <w:rsid w:val="00887BA5"/>
    <w:rsid w:val="008C70B6"/>
    <w:rsid w:val="008F1922"/>
    <w:rsid w:val="009C642B"/>
    <w:rsid w:val="009F70D6"/>
    <w:rsid w:val="00AA2E5B"/>
    <w:rsid w:val="00BA2842"/>
    <w:rsid w:val="00BE5BD8"/>
    <w:rsid w:val="00C55951"/>
    <w:rsid w:val="00D15BB9"/>
    <w:rsid w:val="00D7516C"/>
    <w:rsid w:val="00EF1B83"/>
    <w:rsid w:val="00F307C0"/>
    <w:rsid w:val="00F5642D"/>
    <w:rsid w:val="00F85826"/>
    <w:rsid w:val="00FD24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428CC3-E68C-4BE0-B5C1-6D8E97286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C55951"/>
    <w:pPr>
      <w:keepNext/>
      <w:spacing w:before="240" w:after="60" w:line="240" w:lineRule="auto"/>
      <w:outlineLvl w:val="0"/>
    </w:pPr>
    <w:rPr>
      <w:rFonts w:ascii="Calibri Light" w:eastAsia="Times New Roman" w:hAnsi="Calibri Light" w:cs="Times New Roman"/>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5197"/>
    <w:pPr>
      <w:spacing w:after="0" w:line="240" w:lineRule="auto"/>
    </w:pPr>
  </w:style>
  <w:style w:type="table" w:styleId="TableGrid">
    <w:name w:val="Table Grid"/>
    <w:basedOn w:val="TableNormal"/>
    <w:uiPriority w:val="59"/>
    <w:rsid w:val="00F307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B15BD"/>
    <w:pPr>
      <w:ind w:left="720"/>
      <w:contextualSpacing/>
    </w:pPr>
  </w:style>
  <w:style w:type="character" w:customStyle="1" w:styleId="Heading1Char">
    <w:name w:val="Heading 1 Char"/>
    <w:basedOn w:val="DefaultParagraphFont"/>
    <w:link w:val="Heading1"/>
    <w:rsid w:val="00C55951"/>
    <w:rPr>
      <w:rFonts w:ascii="Calibri Light" w:eastAsia="Times New Roman" w:hAnsi="Calibri Light" w:cs="Times New Roman"/>
      <w:b/>
      <w:bCs/>
      <w:kern w:val="32"/>
      <w:sz w:val="32"/>
      <w:szCs w:val="32"/>
      <w:lang w:val="en-US"/>
    </w:rPr>
  </w:style>
  <w:style w:type="paragraph" w:styleId="Title">
    <w:name w:val="Title"/>
    <w:basedOn w:val="Normal"/>
    <w:next w:val="Normal"/>
    <w:link w:val="TitleChar"/>
    <w:qFormat/>
    <w:rsid w:val="00C55951"/>
    <w:pPr>
      <w:spacing w:before="240" w:after="60" w:line="240" w:lineRule="auto"/>
      <w:jc w:val="center"/>
      <w:outlineLvl w:val="0"/>
    </w:pPr>
    <w:rPr>
      <w:rFonts w:ascii="Calibri Light" w:eastAsia="Times New Roman" w:hAnsi="Calibri Light" w:cs="Times New Roman"/>
      <w:b/>
      <w:bCs/>
      <w:kern w:val="28"/>
      <w:sz w:val="32"/>
      <w:szCs w:val="32"/>
      <w:lang w:val="en-US"/>
    </w:rPr>
  </w:style>
  <w:style w:type="character" w:customStyle="1" w:styleId="TitleChar">
    <w:name w:val="Title Char"/>
    <w:basedOn w:val="DefaultParagraphFont"/>
    <w:link w:val="Title"/>
    <w:rsid w:val="00C55951"/>
    <w:rPr>
      <w:rFonts w:ascii="Calibri Light" w:eastAsia="Times New Roman" w:hAnsi="Calibri Light" w:cs="Times New Roman"/>
      <w:b/>
      <w:bCs/>
      <w:kern w:val="28"/>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D7AE9-BAA2-4FD0-ABB1-F06B575B8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1C8A1003</Template>
  <TotalTime>0</TotalTime>
  <Pages>6</Pages>
  <Words>1532</Words>
  <Characters>8738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Authorised Users Only</Company>
  <LinksUpToDate>false</LinksUpToDate>
  <CharactersWithSpaces>10250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Spittle</dc:creator>
  <cp:keywords/>
  <dc:description/>
  <cp:lastModifiedBy>E Hall</cp:lastModifiedBy>
  <cp:revision>2</cp:revision>
  <dcterms:created xsi:type="dcterms:W3CDTF">2018-01-08T07:06:00Z</dcterms:created>
  <dcterms:modified xsi:type="dcterms:W3CDTF">2018-01-08T07:06:00Z</dcterms:modified>
</cp:coreProperties>
</file>