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F27" w:rsidRPr="00C52F27" w:rsidRDefault="00C52F27" w:rsidP="00C52F27">
      <w:pPr>
        <w:jc w:val="center"/>
        <w:rPr>
          <w:b/>
          <w:sz w:val="36"/>
          <w:szCs w:val="36"/>
        </w:rPr>
      </w:pPr>
      <w:r w:rsidRPr="00C52F27">
        <w:rPr>
          <w:b/>
          <w:sz w:val="36"/>
          <w:szCs w:val="36"/>
        </w:rPr>
        <w:t>Head of Year</w:t>
      </w:r>
      <w:r w:rsidRPr="00C52F27">
        <w:rPr>
          <w:b/>
          <w:sz w:val="36"/>
          <w:szCs w:val="36"/>
        </w:rPr>
        <w:t xml:space="preserve"> </w:t>
      </w:r>
    </w:p>
    <w:p w:rsidR="00C52F27" w:rsidRPr="00C52F27" w:rsidRDefault="00C52F27" w:rsidP="00C52F27">
      <w:pPr>
        <w:jc w:val="center"/>
        <w:rPr>
          <w:b/>
          <w:sz w:val="24"/>
          <w:szCs w:val="24"/>
        </w:rPr>
      </w:pPr>
    </w:p>
    <w:p w:rsidR="00C52F27" w:rsidRPr="00C52F27" w:rsidRDefault="00C52F27" w:rsidP="00323DE9">
      <w:pPr>
        <w:spacing w:line="360" w:lineRule="auto"/>
        <w:jc w:val="center"/>
        <w:rPr>
          <w:sz w:val="24"/>
          <w:szCs w:val="24"/>
        </w:rPr>
      </w:pPr>
      <w:r w:rsidRPr="00C52F27">
        <w:rPr>
          <w:sz w:val="24"/>
          <w:szCs w:val="24"/>
        </w:rPr>
        <w:t>Salary:   Main</w:t>
      </w:r>
      <w:r w:rsidR="00825669">
        <w:rPr>
          <w:sz w:val="24"/>
          <w:szCs w:val="24"/>
        </w:rPr>
        <w:t>/U</w:t>
      </w:r>
      <w:bookmarkStart w:id="0" w:name="_GoBack"/>
      <w:bookmarkEnd w:id="0"/>
      <w:r w:rsidRPr="00C52F27">
        <w:rPr>
          <w:sz w:val="24"/>
          <w:szCs w:val="24"/>
        </w:rPr>
        <w:t xml:space="preserve">pper </w:t>
      </w:r>
      <w:r w:rsidRPr="00C52F27">
        <w:rPr>
          <w:sz w:val="24"/>
          <w:szCs w:val="24"/>
        </w:rPr>
        <w:t>Pay Scale £22,917 - £3</w:t>
      </w:r>
      <w:r w:rsidRPr="00C52F27">
        <w:rPr>
          <w:sz w:val="24"/>
          <w:szCs w:val="24"/>
        </w:rPr>
        <w:t>8,633 plus TLR 2B £4,403 pa</w:t>
      </w:r>
    </w:p>
    <w:p w:rsidR="00C52F27" w:rsidRPr="00C52F27" w:rsidRDefault="00C52F27" w:rsidP="00323DE9">
      <w:pPr>
        <w:spacing w:line="360" w:lineRule="auto"/>
        <w:jc w:val="center"/>
        <w:rPr>
          <w:sz w:val="24"/>
          <w:szCs w:val="24"/>
        </w:rPr>
      </w:pPr>
      <w:r w:rsidRPr="00C52F27">
        <w:rPr>
          <w:sz w:val="24"/>
          <w:szCs w:val="24"/>
        </w:rPr>
        <w:t>Contract term: Permanent</w:t>
      </w:r>
    </w:p>
    <w:p w:rsidR="00024C58" w:rsidRPr="00323DE9" w:rsidRDefault="00C52F27" w:rsidP="00323DE9">
      <w:pPr>
        <w:spacing w:line="360" w:lineRule="auto"/>
        <w:jc w:val="center"/>
        <w:rPr>
          <w:sz w:val="24"/>
          <w:szCs w:val="24"/>
        </w:rPr>
      </w:pPr>
      <w:r w:rsidRPr="00C52F27">
        <w:rPr>
          <w:sz w:val="24"/>
          <w:szCs w:val="24"/>
        </w:rPr>
        <w:t>Location:  The Manor Academy</w:t>
      </w:r>
    </w:p>
    <w:p w:rsidR="00024C58" w:rsidRPr="00C52F27" w:rsidRDefault="002E33FD" w:rsidP="00C52F27">
      <w:pPr>
        <w:spacing w:before="93"/>
        <w:rPr>
          <w:b/>
          <w:sz w:val="24"/>
          <w:szCs w:val="24"/>
        </w:rPr>
      </w:pPr>
      <w:r w:rsidRPr="00C52F27">
        <w:rPr>
          <w:b/>
          <w:sz w:val="24"/>
          <w:szCs w:val="24"/>
        </w:rPr>
        <w:t>The role:</w:t>
      </w:r>
    </w:p>
    <w:p w:rsidR="00024C58" w:rsidRPr="00C52F27" w:rsidRDefault="00AA695D" w:rsidP="00C52F27">
      <w:pPr>
        <w:pStyle w:val="BodyText"/>
        <w:spacing w:before="93"/>
        <w:ind w:right="98"/>
        <w:jc w:val="both"/>
        <w:rPr>
          <w:sz w:val="24"/>
          <w:szCs w:val="24"/>
        </w:rPr>
      </w:pPr>
      <w:r w:rsidRPr="00C52F27">
        <w:rPr>
          <w:sz w:val="24"/>
          <w:szCs w:val="24"/>
        </w:rPr>
        <w:t>W</w:t>
      </w:r>
      <w:r w:rsidR="002E33FD" w:rsidRPr="00C52F27">
        <w:rPr>
          <w:sz w:val="24"/>
          <w:szCs w:val="24"/>
        </w:rPr>
        <w:t xml:space="preserve">e are looking to appoint a confident, hard-working and self-motivated pastoral </w:t>
      </w:r>
      <w:r w:rsidRPr="00C52F27">
        <w:rPr>
          <w:sz w:val="24"/>
          <w:szCs w:val="24"/>
        </w:rPr>
        <w:t>Head of Year</w:t>
      </w:r>
      <w:r w:rsidR="002E33FD" w:rsidRPr="00C52F27">
        <w:rPr>
          <w:sz w:val="24"/>
          <w:szCs w:val="24"/>
        </w:rPr>
        <w:t xml:space="preserve"> who will set the standards and nurture the learning and emotional development of a key year group from September 2018.</w:t>
      </w:r>
    </w:p>
    <w:p w:rsidR="00024C58" w:rsidRPr="00C52F27" w:rsidRDefault="00024C58" w:rsidP="00C52F27">
      <w:pPr>
        <w:pStyle w:val="BodyText"/>
        <w:rPr>
          <w:sz w:val="24"/>
          <w:szCs w:val="24"/>
        </w:rPr>
      </w:pPr>
    </w:p>
    <w:p w:rsidR="00024C58" w:rsidRPr="00C52F27" w:rsidRDefault="00AA695D" w:rsidP="00C52F27">
      <w:pPr>
        <w:pStyle w:val="BodyText"/>
        <w:ind w:right="107"/>
        <w:jc w:val="both"/>
        <w:rPr>
          <w:sz w:val="24"/>
          <w:szCs w:val="24"/>
        </w:rPr>
      </w:pPr>
      <w:r w:rsidRPr="00C52F27">
        <w:rPr>
          <w:sz w:val="24"/>
          <w:szCs w:val="24"/>
        </w:rPr>
        <w:t xml:space="preserve">The Manor Academy is part of </w:t>
      </w:r>
      <w:r w:rsidR="001028DC" w:rsidRPr="00C52F27">
        <w:rPr>
          <w:sz w:val="24"/>
          <w:szCs w:val="24"/>
        </w:rPr>
        <w:t>the</w:t>
      </w:r>
      <w:r w:rsidRPr="00C52F27">
        <w:rPr>
          <w:sz w:val="24"/>
          <w:szCs w:val="24"/>
        </w:rPr>
        <w:t xml:space="preserve"> Two Counties </w:t>
      </w:r>
      <w:r w:rsidR="001028DC" w:rsidRPr="00C52F27">
        <w:rPr>
          <w:sz w:val="24"/>
          <w:szCs w:val="24"/>
        </w:rPr>
        <w:t>Trust and</w:t>
      </w:r>
      <w:r w:rsidRPr="00C52F27">
        <w:rPr>
          <w:sz w:val="24"/>
          <w:szCs w:val="24"/>
        </w:rPr>
        <w:t xml:space="preserve"> has </w:t>
      </w:r>
      <w:r w:rsidR="002E33FD" w:rsidRPr="00C52F27">
        <w:rPr>
          <w:sz w:val="24"/>
          <w:szCs w:val="24"/>
        </w:rPr>
        <w:t>ambitious plans</w:t>
      </w:r>
      <w:r w:rsidRPr="00C52F27">
        <w:rPr>
          <w:sz w:val="24"/>
          <w:szCs w:val="24"/>
        </w:rPr>
        <w:t xml:space="preserve"> with the newly formed pastoral structure</w:t>
      </w:r>
      <w:r w:rsidR="002E33FD" w:rsidRPr="00C52F27">
        <w:rPr>
          <w:sz w:val="24"/>
          <w:szCs w:val="24"/>
        </w:rPr>
        <w:t xml:space="preserve"> to become an even better one. The recruitment of the very best staff is central to the vision Governors have for the school.</w:t>
      </w:r>
    </w:p>
    <w:p w:rsidR="00024C58" w:rsidRPr="00C52F27" w:rsidRDefault="00024C58" w:rsidP="00C52F27">
      <w:pPr>
        <w:pStyle w:val="BodyText"/>
        <w:spacing w:before="1"/>
        <w:rPr>
          <w:sz w:val="24"/>
          <w:szCs w:val="24"/>
        </w:rPr>
      </w:pPr>
    </w:p>
    <w:p w:rsidR="00024C58" w:rsidRPr="00C52F27" w:rsidRDefault="002E33FD" w:rsidP="00C52F27">
      <w:pPr>
        <w:pStyle w:val="BodyText"/>
        <w:ind w:right="108"/>
        <w:jc w:val="both"/>
        <w:rPr>
          <w:sz w:val="24"/>
          <w:szCs w:val="24"/>
        </w:rPr>
      </w:pPr>
      <w:r w:rsidRPr="00C52F27">
        <w:rPr>
          <w:sz w:val="24"/>
          <w:szCs w:val="24"/>
        </w:rPr>
        <w:t>As a high profile</w:t>
      </w:r>
      <w:r w:rsidR="00AA695D" w:rsidRPr="00C52F27">
        <w:rPr>
          <w:sz w:val="24"/>
          <w:szCs w:val="24"/>
        </w:rPr>
        <w:t xml:space="preserve"> middle </w:t>
      </w:r>
      <w:r w:rsidRPr="00C52F27">
        <w:rPr>
          <w:sz w:val="24"/>
          <w:szCs w:val="24"/>
        </w:rPr>
        <w:t xml:space="preserve">leader in the school you </w:t>
      </w:r>
      <w:proofErr w:type="gramStart"/>
      <w:r w:rsidRPr="00C52F27">
        <w:rPr>
          <w:sz w:val="24"/>
          <w:szCs w:val="24"/>
        </w:rPr>
        <w:t>will be expected</w:t>
      </w:r>
      <w:proofErr w:type="gramEnd"/>
      <w:r w:rsidRPr="00C52F27">
        <w:rPr>
          <w:sz w:val="24"/>
          <w:szCs w:val="24"/>
        </w:rPr>
        <w:t xml:space="preserve"> to communicate your vision and expectations to a team of tutors, ensuring high standards of behaviour, attendance and attitude to learning across your year group.</w:t>
      </w:r>
    </w:p>
    <w:p w:rsidR="00024C58" w:rsidRPr="00C52F27" w:rsidRDefault="00024C58" w:rsidP="00C52F27">
      <w:pPr>
        <w:pStyle w:val="BodyText"/>
        <w:rPr>
          <w:sz w:val="24"/>
          <w:szCs w:val="24"/>
        </w:rPr>
      </w:pPr>
    </w:p>
    <w:p w:rsidR="00024C58" w:rsidRPr="00C52F27" w:rsidRDefault="002E33FD" w:rsidP="00C52F27">
      <w:pPr>
        <w:pStyle w:val="BodyText"/>
        <w:ind w:right="99"/>
        <w:jc w:val="both"/>
        <w:rPr>
          <w:sz w:val="24"/>
          <w:szCs w:val="24"/>
        </w:rPr>
      </w:pPr>
      <w:r w:rsidRPr="00C52F27">
        <w:rPr>
          <w:spacing w:val="1"/>
          <w:sz w:val="24"/>
          <w:szCs w:val="24"/>
        </w:rPr>
        <w:t xml:space="preserve">We </w:t>
      </w:r>
      <w:r w:rsidRPr="00C52F27">
        <w:rPr>
          <w:sz w:val="24"/>
          <w:szCs w:val="24"/>
        </w:rPr>
        <w:t xml:space="preserve">are looking for a strong teacher with a proven </w:t>
      </w:r>
      <w:proofErr w:type="gramStart"/>
      <w:r w:rsidRPr="00C52F27">
        <w:rPr>
          <w:sz w:val="24"/>
          <w:szCs w:val="24"/>
        </w:rPr>
        <w:t>track record</w:t>
      </w:r>
      <w:proofErr w:type="gramEnd"/>
      <w:r w:rsidRPr="00C52F27">
        <w:rPr>
          <w:sz w:val="24"/>
          <w:szCs w:val="24"/>
        </w:rPr>
        <w:t xml:space="preserve"> of pastoral care. You will build confident and trusting relationships with young people and have a developed understanding of the need to balance pastoral care with academic progress. You will have a child </w:t>
      </w:r>
      <w:r w:rsidR="001028DC" w:rsidRPr="00C52F27">
        <w:rPr>
          <w:sz w:val="24"/>
          <w:szCs w:val="24"/>
        </w:rPr>
        <w:t>centred</w:t>
      </w:r>
      <w:r w:rsidRPr="00C52F27">
        <w:rPr>
          <w:sz w:val="24"/>
          <w:szCs w:val="24"/>
        </w:rPr>
        <w:t xml:space="preserve"> approach but be firm in upholding the values of the school and high standards of</w:t>
      </w:r>
      <w:r w:rsidRPr="00C52F27">
        <w:rPr>
          <w:spacing w:val="-3"/>
          <w:sz w:val="24"/>
          <w:szCs w:val="24"/>
        </w:rPr>
        <w:t xml:space="preserve"> </w:t>
      </w:r>
      <w:r w:rsidRPr="00C52F27">
        <w:rPr>
          <w:sz w:val="24"/>
          <w:szCs w:val="24"/>
        </w:rPr>
        <w:t>behaviour.</w:t>
      </w:r>
    </w:p>
    <w:p w:rsidR="00024C58" w:rsidRPr="00C52F27" w:rsidRDefault="00024C58" w:rsidP="00C52F27">
      <w:pPr>
        <w:pStyle w:val="BodyText"/>
        <w:spacing w:before="11"/>
        <w:rPr>
          <w:sz w:val="24"/>
          <w:szCs w:val="24"/>
        </w:rPr>
      </w:pPr>
    </w:p>
    <w:p w:rsidR="00024C58" w:rsidRPr="00C52F27" w:rsidRDefault="002E33FD" w:rsidP="00C52F27">
      <w:pPr>
        <w:pStyle w:val="BodyText"/>
        <w:ind w:right="99"/>
        <w:jc w:val="both"/>
        <w:rPr>
          <w:sz w:val="24"/>
          <w:szCs w:val="24"/>
        </w:rPr>
      </w:pPr>
      <w:r w:rsidRPr="00C52F27">
        <w:rPr>
          <w:sz w:val="24"/>
          <w:szCs w:val="24"/>
        </w:rPr>
        <w:t xml:space="preserve">The pastoral leadership role is a uniquely demanding and rewarding one. </w:t>
      </w:r>
      <w:r w:rsidRPr="00C52F27">
        <w:rPr>
          <w:spacing w:val="1"/>
          <w:sz w:val="24"/>
          <w:szCs w:val="24"/>
        </w:rPr>
        <w:t xml:space="preserve">We </w:t>
      </w:r>
      <w:r w:rsidRPr="00C52F27">
        <w:rPr>
          <w:sz w:val="24"/>
          <w:szCs w:val="24"/>
        </w:rPr>
        <w:t xml:space="preserve">can promise </w:t>
      </w:r>
      <w:r w:rsidR="001028DC" w:rsidRPr="00C52F27">
        <w:rPr>
          <w:sz w:val="24"/>
          <w:szCs w:val="24"/>
        </w:rPr>
        <w:t>full support</w:t>
      </w:r>
      <w:r w:rsidRPr="00C52F27">
        <w:rPr>
          <w:sz w:val="24"/>
          <w:szCs w:val="24"/>
        </w:rPr>
        <w:t xml:space="preserve"> in your professional development and an environment to match your</w:t>
      </w:r>
      <w:r w:rsidRPr="00C52F27">
        <w:rPr>
          <w:spacing w:val="-8"/>
          <w:sz w:val="24"/>
          <w:szCs w:val="24"/>
        </w:rPr>
        <w:t xml:space="preserve"> </w:t>
      </w:r>
      <w:r w:rsidRPr="00C52F27">
        <w:rPr>
          <w:sz w:val="24"/>
          <w:szCs w:val="24"/>
        </w:rPr>
        <w:t>ambitions.</w:t>
      </w:r>
    </w:p>
    <w:p w:rsidR="00AA695D" w:rsidRPr="00C52F27" w:rsidRDefault="00AA695D" w:rsidP="00AA695D">
      <w:pPr>
        <w:pStyle w:val="BodyText"/>
        <w:spacing w:before="1"/>
        <w:ind w:firstLine="300"/>
        <w:rPr>
          <w:sz w:val="24"/>
          <w:szCs w:val="24"/>
        </w:rPr>
      </w:pPr>
    </w:p>
    <w:p w:rsidR="00AA695D" w:rsidRPr="00C52F27" w:rsidRDefault="00AA695D" w:rsidP="00C52F27">
      <w:pPr>
        <w:pStyle w:val="BodyText"/>
        <w:spacing w:before="1"/>
        <w:rPr>
          <w:b/>
          <w:sz w:val="24"/>
          <w:szCs w:val="24"/>
        </w:rPr>
      </w:pPr>
      <w:r w:rsidRPr="00C52F27">
        <w:rPr>
          <w:b/>
          <w:sz w:val="24"/>
          <w:szCs w:val="24"/>
        </w:rPr>
        <w:t>Why join our academy?</w:t>
      </w:r>
    </w:p>
    <w:p w:rsidR="00AA695D" w:rsidRDefault="00AA695D" w:rsidP="00C52F27">
      <w:pPr>
        <w:pStyle w:val="BodyText"/>
        <w:spacing w:before="1"/>
        <w:rPr>
          <w:sz w:val="24"/>
          <w:szCs w:val="24"/>
        </w:rPr>
      </w:pPr>
      <w:r w:rsidRPr="00C52F27">
        <w:rPr>
          <w:sz w:val="24"/>
          <w:szCs w:val="24"/>
        </w:rPr>
        <w:t xml:space="preserve">This Academy in now part of a forward thinking MAT with all the professional benefits that this brings to its staff. The Academy </w:t>
      </w:r>
      <w:proofErr w:type="gramStart"/>
      <w:r w:rsidRPr="00C52F27">
        <w:rPr>
          <w:sz w:val="24"/>
          <w:szCs w:val="24"/>
        </w:rPr>
        <w:t>is easily reached</w:t>
      </w:r>
      <w:proofErr w:type="gramEnd"/>
      <w:r w:rsidRPr="00C52F27">
        <w:rPr>
          <w:sz w:val="24"/>
          <w:szCs w:val="24"/>
        </w:rPr>
        <w:t xml:space="preserve"> by public transport and for those who drive there is a large staff carpark. The Academy has exceptional facilities for staff and </w:t>
      </w:r>
      <w:proofErr w:type="gramStart"/>
      <w:r w:rsidRPr="00C52F27">
        <w:rPr>
          <w:sz w:val="24"/>
          <w:szCs w:val="24"/>
        </w:rPr>
        <w:t>pupils,</w:t>
      </w:r>
      <w:proofErr w:type="gramEnd"/>
      <w:r w:rsidRPr="00C52F27">
        <w:rPr>
          <w:sz w:val="24"/>
          <w:szCs w:val="24"/>
        </w:rPr>
        <w:t xml:space="preserve"> you will be given your own classroom. You will join a department that is supportive of new staff and always keen to share best practice amongst each other. Behaviour of </w:t>
      </w:r>
      <w:r w:rsidR="00B61DDE" w:rsidRPr="00C52F27">
        <w:rPr>
          <w:sz w:val="24"/>
          <w:szCs w:val="24"/>
        </w:rPr>
        <w:t>student</w:t>
      </w:r>
      <w:r w:rsidRPr="00C52F27">
        <w:rPr>
          <w:sz w:val="24"/>
          <w:szCs w:val="24"/>
        </w:rPr>
        <w:t xml:space="preserve"> is </w:t>
      </w:r>
      <w:proofErr w:type="gramStart"/>
      <w:r w:rsidRPr="00C52F27">
        <w:rPr>
          <w:sz w:val="24"/>
          <w:szCs w:val="24"/>
        </w:rPr>
        <w:t>good,</w:t>
      </w:r>
      <w:proofErr w:type="gramEnd"/>
      <w:r w:rsidRPr="00C52F27">
        <w:rPr>
          <w:sz w:val="24"/>
          <w:szCs w:val="24"/>
        </w:rPr>
        <w:t xml:space="preserve"> you will see students who really love coming into the academy every day!</w:t>
      </w:r>
    </w:p>
    <w:p w:rsidR="00C52F27" w:rsidRDefault="00C52F27" w:rsidP="00C52F27">
      <w:pPr>
        <w:pStyle w:val="BodyText"/>
        <w:spacing w:before="1"/>
        <w:rPr>
          <w:sz w:val="24"/>
          <w:szCs w:val="24"/>
        </w:rPr>
      </w:pPr>
    </w:p>
    <w:p w:rsidR="00C52F27" w:rsidRDefault="00C52F27" w:rsidP="00C52F27">
      <w:pPr>
        <w:shd w:val="clear" w:color="auto" w:fill="FFFFFF"/>
        <w:rPr>
          <w:color w:val="000000"/>
          <w:sz w:val="24"/>
          <w:szCs w:val="24"/>
        </w:rPr>
      </w:pPr>
      <w:r>
        <w:rPr>
          <w:color w:val="000000"/>
          <w:sz w:val="24"/>
          <w:szCs w:val="24"/>
        </w:rPr>
        <w:t>Some of the benefits of working at The Manor are:</w:t>
      </w:r>
    </w:p>
    <w:p w:rsidR="00C52F27" w:rsidRDefault="00C52F27" w:rsidP="00C52F27">
      <w:pPr>
        <w:pStyle w:val="NoSpacing"/>
        <w:numPr>
          <w:ilvl w:val="0"/>
          <w:numId w:val="1"/>
        </w:numPr>
        <w:rPr>
          <w:rFonts w:ascii="Arial" w:hAnsi="Arial" w:cs="Arial"/>
          <w:sz w:val="24"/>
          <w:szCs w:val="24"/>
          <w:lang w:eastAsia="en-GB"/>
        </w:rPr>
      </w:pPr>
      <w:r>
        <w:rPr>
          <w:rFonts w:ascii="Arial" w:hAnsi="Arial" w:cs="Arial"/>
          <w:sz w:val="24"/>
          <w:szCs w:val="24"/>
          <w:lang w:eastAsia="en-GB"/>
        </w:rPr>
        <w:t xml:space="preserve">A full staff induction </w:t>
      </w:r>
    </w:p>
    <w:p w:rsidR="00C52F27" w:rsidRDefault="00C52F27" w:rsidP="00C52F27">
      <w:pPr>
        <w:pStyle w:val="NoSpacing"/>
        <w:numPr>
          <w:ilvl w:val="0"/>
          <w:numId w:val="1"/>
        </w:numPr>
        <w:rPr>
          <w:rFonts w:ascii="Arial" w:hAnsi="Arial" w:cs="Arial"/>
          <w:sz w:val="24"/>
          <w:szCs w:val="24"/>
          <w:lang w:eastAsia="en-GB"/>
        </w:rPr>
      </w:pPr>
      <w:r>
        <w:rPr>
          <w:rFonts w:ascii="Arial" w:hAnsi="Arial" w:cs="Arial"/>
          <w:sz w:val="24"/>
          <w:szCs w:val="24"/>
          <w:lang w:eastAsia="en-GB"/>
        </w:rPr>
        <w:t>Work for an innovative Academy</w:t>
      </w:r>
    </w:p>
    <w:p w:rsidR="00C52F27" w:rsidRDefault="00C52F27" w:rsidP="00C52F27">
      <w:pPr>
        <w:pStyle w:val="NoSpacing"/>
        <w:numPr>
          <w:ilvl w:val="0"/>
          <w:numId w:val="1"/>
        </w:numPr>
        <w:rPr>
          <w:rFonts w:ascii="Arial" w:hAnsi="Arial" w:cs="Arial"/>
          <w:sz w:val="24"/>
          <w:szCs w:val="24"/>
          <w:lang w:eastAsia="en-GB"/>
        </w:rPr>
      </w:pPr>
      <w:r>
        <w:rPr>
          <w:rFonts w:ascii="Arial" w:hAnsi="Arial" w:cs="Arial"/>
          <w:sz w:val="24"/>
          <w:szCs w:val="24"/>
          <w:lang w:eastAsia="en-GB"/>
        </w:rPr>
        <w:t>An ethos of high expectations for students and staff</w:t>
      </w:r>
    </w:p>
    <w:p w:rsidR="00C52F27" w:rsidRDefault="00C52F27" w:rsidP="00C52F27">
      <w:pPr>
        <w:pStyle w:val="NoSpacing"/>
        <w:numPr>
          <w:ilvl w:val="0"/>
          <w:numId w:val="1"/>
        </w:numPr>
        <w:rPr>
          <w:rFonts w:ascii="Arial" w:hAnsi="Arial" w:cs="Arial"/>
          <w:sz w:val="24"/>
          <w:szCs w:val="24"/>
          <w:lang w:eastAsia="en-GB"/>
        </w:rPr>
      </w:pPr>
      <w:r>
        <w:rPr>
          <w:rFonts w:ascii="Arial" w:hAnsi="Arial" w:cs="Arial"/>
          <w:sz w:val="24"/>
          <w:szCs w:val="24"/>
          <w:lang w:eastAsia="en-GB"/>
        </w:rPr>
        <w:t>Opportunities to see good working practices in our MAT schools</w:t>
      </w:r>
    </w:p>
    <w:p w:rsidR="00C52F27" w:rsidRDefault="00C52F27" w:rsidP="00C52F27">
      <w:pPr>
        <w:pStyle w:val="ListParagraph"/>
        <w:widowControl/>
        <w:numPr>
          <w:ilvl w:val="0"/>
          <w:numId w:val="1"/>
        </w:numPr>
        <w:shd w:val="clear" w:color="auto" w:fill="FFFFFF"/>
        <w:autoSpaceDE/>
        <w:autoSpaceDN/>
        <w:contextualSpacing/>
        <w:rPr>
          <w:color w:val="000000"/>
          <w:sz w:val="24"/>
          <w:szCs w:val="24"/>
        </w:rPr>
      </w:pPr>
      <w:r>
        <w:rPr>
          <w:color w:val="000000"/>
          <w:sz w:val="24"/>
          <w:szCs w:val="24"/>
        </w:rPr>
        <w:t>Work in a highly supportive department</w:t>
      </w:r>
    </w:p>
    <w:p w:rsidR="00C52F27" w:rsidRDefault="00C52F27" w:rsidP="00C52F27">
      <w:pPr>
        <w:pStyle w:val="ListParagraph"/>
        <w:widowControl/>
        <w:numPr>
          <w:ilvl w:val="0"/>
          <w:numId w:val="1"/>
        </w:numPr>
        <w:shd w:val="clear" w:color="auto" w:fill="FFFFFF"/>
        <w:autoSpaceDE/>
        <w:autoSpaceDN/>
        <w:contextualSpacing/>
        <w:rPr>
          <w:color w:val="000000"/>
          <w:sz w:val="24"/>
          <w:szCs w:val="24"/>
        </w:rPr>
      </w:pPr>
      <w:r>
        <w:rPr>
          <w:color w:val="000000"/>
          <w:sz w:val="24"/>
          <w:szCs w:val="24"/>
        </w:rPr>
        <w:t>Excellent career opportunities</w:t>
      </w:r>
    </w:p>
    <w:p w:rsidR="00C52F27" w:rsidRDefault="00C52F27" w:rsidP="00C52F27">
      <w:pPr>
        <w:pStyle w:val="NoSpacing"/>
        <w:numPr>
          <w:ilvl w:val="0"/>
          <w:numId w:val="1"/>
        </w:numPr>
        <w:rPr>
          <w:rFonts w:ascii="Arial" w:hAnsi="Arial" w:cs="Arial"/>
          <w:sz w:val="24"/>
          <w:szCs w:val="24"/>
          <w:lang w:eastAsia="en-GB"/>
        </w:rPr>
      </w:pPr>
      <w:r>
        <w:rPr>
          <w:rFonts w:ascii="Arial" w:hAnsi="Arial" w:cs="Arial"/>
          <w:color w:val="000000"/>
          <w:sz w:val="24"/>
          <w:szCs w:val="24"/>
          <w:lang w:eastAsia="en-GB"/>
        </w:rPr>
        <w:t>Performance Related Pay and incentives for the best teachers</w:t>
      </w:r>
    </w:p>
    <w:p w:rsidR="00C52F27" w:rsidRDefault="00C52F27" w:rsidP="00C52F27">
      <w:pPr>
        <w:pStyle w:val="NoSpacing"/>
        <w:numPr>
          <w:ilvl w:val="0"/>
          <w:numId w:val="1"/>
        </w:numPr>
        <w:rPr>
          <w:rFonts w:ascii="Arial" w:hAnsi="Arial" w:cs="Arial"/>
          <w:sz w:val="24"/>
          <w:szCs w:val="24"/>
          <w:lang w:eastAsia="en-GB"/>
        </w:rPr>
      </w:pPr>
      <w:r>
        <w:rPr>
          <w:rFonts w:ascii="Arial" w:hAnsi="Arial" w:cs="Arial"/>
          <w:sz w:val="24"/>
          <w:szCs w:val="24"/>
          <w:lang w:eastAsia="en-GB"/>
        </w:rPr>
        <w:t>A professionally stimulating and supportive working environment</w:t>
      </w:r>
    </w:p>
    <w:p w:rsidR="00C52F27" w:rsidRDefault="00C52F27" w:rsidP="00C52F27">
      <w:pPr>
        <w:pStyle w:val="NoSpacing"/>
        <w:numPr>
          <w:ilvl w:val="0"/>
          <w:numId w:val="1"/>
        </w:numPr>
        <w:rPr>
          <w:rFonts w:ascii="Arial" w:hAnsi="Arial" w:cs="Arial"/>
          <w:sz w:val="24"/>
          <w:szCs w:val="24"/>
          <w:lang w:eastAsia="en-GB"/>
        </w:rPr>
      </w:pPr>
      <w:r>
        <w:rPr>
          <w:rFonts w:ascii="Arial" w:hAnsi="Arial" w:cs="Arial"/>
          <w:sz w:val="24"/>
          <w:szCs w:val="24"/>
          <w:lang w:eastAsia="en-GB"/>
        </w:rPr>
        <w:t>A strong commitment to professional development, progression, incentives and benefits for all staff including access to tailored and weekly CPD.</w:t>
      </w:r>
    </w:p>
    <w:p w:rsidR="00C52F27" w:rsidRDefault="00C52F27" w:rsidP="00C52F27">
      <w:pPr>
        <w:pStyle w:val="ListParagraph"/>
        <w:widowControl/>
        <w:numPr>
          <w:ilvl w:val="0"/>
          <w:numId w:val="1"/>
        </w:numPr>
        <w:shd w:val="clear" w:color="auto" w:fill="FFFFFF"/>
        <w:autoSpaceDE/>
        <w:autoSpaceDN/>
        <w:contextualSpacing/>
        <w:rPr>
          <w:color w:val="000000"/>
          <w:sz w:val="24"/>
          <w:szCs w:val="24"/>
        </w:rPr>
      </w:pPr>
      <w:r>
        <w:rPr>
          <w:color w:val="000000"/>
          <w:sz w:val="24"/>
          <w:szCs w:val="24"/>
        </w:rPr>
        <w:t>Easy transport links and for those who drive a large onsite carpark</w:t>
      </w:r>
    </w:p>
    <w:p w:rsidR="00C52F27" w:rsidRDefault="00C52F27" w:rsidP="00C52F27">
      <w:pPr>
        <w:pStyle w:val="ListParagraph"/>
        <w:widowControl/>
        <w:numPr>
          <w:ilvl w:val="0"/>
          <w:numId w:val="1"/>
        </w:numPr>
        <w:shd w:val="clear" w:color="auto" w:fill="FFFFFF"/>
        <w:autoSpaceDE/>
        <w:autoSpaceDN/>
        <w:contextualSpacing/>
        <w:rPr>
          <w:color w:val="000000"/>
          <w:sz w:val="24"/>
          <w:szCs w:val="24"/>
        </w:rPr>
      </w:pPr>
      <w:r>
        <w:rPr>
          <w:color w:val="000000"/>
          <w:sz w:val="24"/>
          <w:szCs w:val="24"/>
        </w:rPr>
        <w:t>On site Sports Centre</w:t>
      </w:r>
    </w:p>
    <w:p w:rsidR="00C52F27" w:rsidRDefault="00C52F27" w:rsidP="00C52F27">
      <w:pPr>
        <w:pStyle w:val="ListParagraph"/>
        <w:widowControl/>
        <w:numPr>
          <w:ilvl w:val="0"/>
          <w:numId w:val="1"/>
        </w:numPr>
        <w:shd w:val="clear" w:color="auto" w:fill="FFFFFF"/>
        <w:autoSpaceDE/>
        <w:autoSpaceDN/>
        <w:contextualSpacing/>
        <w:rPr>
          <w:color w:val="000000"/>
          <w:sz w:val="24"/>
          <w:szCs w:val="24"/>
        </w:rPr>
      </w:pPr>
      <w:proofErr w:type="spellStart"/>
      <w:r>
        <w:rPr>
          <w:sz w:val="24"/>
          <w:szCs w:val="24"/>
        </w:rPr>
        <w:t>Worklife</w:t>
      </w:r>
      <w:proofErr w:type="spellEnd"/>
      <w:r>
        <w:rPr>
          <w:sz w:val="24"/>
          <w:szCs w:val="24"/>
        </w:rPr>
        <w:t xml:space="preserve"> Support Programme</w:t>
      </w:r>
    </w:p>
    <w:p w:rsidR="00C52F27" w:rsidRPr="00C52F27" w:rsidRDefault="00C52F27" w:rsidP="00C52F27">
      <w:pPr>
        <w:pStyle w:val="BodyText"/>
        <w:spacing w:before="1"/>
        <w:rPr>
          <w:sz w:val="24"/>
          <w:szCs w:val="24"/>
        </w:rPr>
      </w:pPr>
    </w:p>
    <w:p w:rsidR="00024C58" w:rsidRPr="00C52F27" w:rsidRDefault="00AA695D" w:rsidP="00C52F27">
      <w:pPr>
        <w:pStyle w:val="BodyText"/>
        <w:spacing w:before="1"/>
        <w:rPr>
          <w:sz w:val="24"/>
          <w:szCs w:val="24"/>
        </w:rPr>
      </w:pPr>
      <w:r w:rsidRPr="00C52F27">
        <w:rPr>
          <w:sz w:val="24"/>
          <w:szCs w:val="24"/>
        </w:rPr>
        <w:t xml:space="preserve">If this role could be for you, and you think you would make an excellent Head of Year at our Academy for September 2018, please apply now.  For more information please contact </w:t>
      </w:r>
      <w:r w:rsidR="001028DC" w:rsidRPr="00C52F27">
        <w:rPr>
          <w:sz w:val="24"/>
          <w:szCs w:val="24"/>
        </w:rPr>
        <w:t>Mrs Kerry</w:t>
      </w:r>
      <w:r w:rsidRPr="00C52F27">
        <w:rPr>
          <w:sz w:val="24"/>
          <w:szCs w:val="24"/>
        </w:rPr>
        <w:t xml:space="preserve"> on email</w:t>
      </w:r>
      <w:r w:rsidR="001028DC" w:rsidRPr="00C52F27">
        <w:rPr>
          <w:sz w:val="24"/>
          <w:szCs w:val="24"/>
        </w:rPr>
        <w:t xml:space="preserve"> </w:t>
      </w:r>
      <w:hyperlink r:id="rId7" w:history="1">
        <w:r w:rsidR="001028DC" w:rsidRPr="00C52F27">
          <w:rPr>
            <w:rStyle w:val="Hyperlink"/>
            <w:sz w:val="24"/>
            <w:szCs w:val="24"/>
          </w:rPr>
          <w:t>kerryk@themanor.notts.sch.uk</w:t>
        </w:r>
      </w:hyperlink>
      <w:r w:rsidR="001028DC" w:rsidRPr="00C52F27">
        <w:rPr>
          <w:sz w:val="24"/>
          <w:szCs w:val="24"/>
        </w:rPr>
        <w:t xml:space="preserve"> or telephone 01623 4235100</w:t>
      </w:r>
      <w:r w:rsidR="00323DE9">
        <w:rPr>
          <w:sz w:val="24"/>
          <w:szCs w:val="24"/>
        </w:rPr>
        <w:t xml:space="preserve">.  Application forms and more information about our Academy </w:t>
      </w:r>
      <w:proofErr w:type="gramStart"/>
      <w:r w:rsidR="00323DE9">
        <w:rPr>
          <w:sz w:val="24"/>
          <w:szCs w:val="24"/>
        </w:rPr>
        <w:t>can be downloaded</w:t>
      </w:r>
      <w:proofErr w:type="gramEnd"/>
      <w:r w:rsidR="00323DE9">
        <w:rPr>
          <w:sz w:val="24"/>
          <w:szCs w:val="24"/>
        </w:rPr>
        <w:t xml:space="preserve"> from </w:t>
      </w:r>
      <w:hyperlink r:id="rId8" w:history="1">
        <w:r w:rsidR="00323DE9" w:rsidRPr="005C1659">
          <w:rPr>
            <w:rStyle w:val="Hyperlink"/>
            <w:sz w:val="24"/>
            <w:szCs w:val="24"/>
          </w:rPr>
          <w:t>www.themanor.notts.sch.uk</w:t>
        </w:r>
      </w:hyperlink>
      <w:r w:rsidR="00323DE9">
        <w:rPr>
          <w:sz w:val="24"/>
          <w:szCs w:val="24"/>
        </w:rPr>
        <w:t xml:space="preserve"> </w:t>
      </w:r>
    </w:p>
    <w:p w:rsidR="00AA695D" w:rsidRPr="00C52F27" w:rsidRDefault="00AA695D" w:rsidP="00C52F27">
      <w:pPr>
        <w:pStyle w:val="BodyText"/>
        <w:spacing w:before="1"/>
        <w:rPr>
          <w:sz w:val="24"/>
          <w:szCs w:val="24"/>
        </w:rPr>
      </w:pPr>
    </w:p>
    <w:p w:rsidR="00935E0C" w:rsidRPr="00C52F27" w:rsidRDefault="00935E0C" w:rsidP="00C52F27">
      <w:pPr>
        <w:jc w:val="both"/>
        <w:rPr>
          <w:sz w:val="24"/>
          <w:szCs w:val="24"/>
        </w:rPr>
      </w:pPr>
      <w:r w:rsidRPr="00C52F27">
        <w:rPr>
          <w:b/>
          <w:sz w:val="24"/>
          <w:szCs w:val="24"/>
        </w:rPr>
        <w:t>Closing date for applications</w:t>
      </w:r>
      <w:r w:rsidRPr="00C52F27">
        <w:rPr>
          <w:sz w:val="24"/>
          <w:szCs w:val="24"/>
        </w:rPr>
        <w:t xml:space="preserve">: </w:t>
      </w:r>
      <w:r w:rsidRPr="00C52F27">
        <w:rPr>
          <w:sz w:val="24"/>
          <w:szCs w:val="24"/>
        </w:rPr>
        <w:tab/>
      </w:r>
      <w:r w:rsidRPr="00C52F27">
        <w:rPr>
          <w:sz w:val="24"/>
          <w:szCs w:val="24"/>
        </w:rPr>
        <w:tab/>
        <w:t xml:space="preserve">Friday 2 </w:t>
      </w:r>
      <w:r w:rsidR="007F736C" w:rsidRPr="00C52F27">
        <w:rPr>
          <w:sz w:val="24"/>
          <w:szCs w:val="24"/>
        </w:rPr>
        <w:t>March</w:t>
      </w:r>
      <w:r w:rsidRPr="00C52F27">
        <w:rPr>
          <w:sz w:val="24"/>
          <w:szCs w:val="24"/>
        </w:rPr>
        <w:t xml:space="preserve"> 2018</w:t>
      </w:r>
    </w:p>
    <w:p w:rsidR="00935E0C" w:rsidRPr="00C52F27" w:rsidRDefault="00935E0C" w:rsidP="00C52F27">
      <w:pPr>
        <w:jc w:val="both"/>
        <w:rPr>
          <w:sz w:val="24"/>
          <w:szCs w:val="24"/>
        </w:rPr>
      </w:pPr>
    </w:p>
    <w:p w:rsidR="00935E0C" w:rsidRPr="00C52F27" w:rsidRDefault="00935E0C" w:rsidP="00C52F27">
      <w:pPr>
        <w:jc w:val="both"/>
        <w:rPr>
          <w:sz w:val="24"/>
          <w:szCs w:val="24"/>
        </w:rPr>
      </w:pPr>
      <w:r w:rsidRPr="00C52F27">
        <w:rPr>
          <w:b/>
          <w:sz w:val="24"/>
          <w:szCs w:val="24"/>
        </w:rPr>
        <w:t xml:space="preserve">Interviews </w:t>
      </w:r>
      <w:proofErr w:type="gramStart"/>
      <w:r w:rsidRPr="00C52F27">
        <w:rPr>
          <w:b/>
          <w:sz w:val="24"/>
          <w:szCs w:val="24"/>
        </w:rPr>
        <w:t>will be held on</w:t>
      </w:r>
      <w:proofErr w:type="gramEnd"/>
      <w:r w:rsidRPr="00C52F27">
        <w:rPr>
          <w:b/>
          <w:sz w:val="24"/>
          <w:szCs w:val="24"/>
        </w:rPr>
        <w:t xml:space="preserve">:   </w:t>
      </w:r>
      <w:r w:rsidRPr="00C52F27">
        <w:rPr>
          <w:b/>
          <w:sz w:val="24"/>
          <w:szCs w:val="24"/>
        </w:rPr>
        <w:tab/>
      </w:r>
      <w:r w:rsidRPr="00C52F27">
        <w:rPr>
          <w:b/>
          <w:sz w:val="24"/>
          <w:szCs w:val="24"/>
        </w:rPr>
        <w:tab/>
      </w:r>
      <w:r w:rsidRPr="00C52F27">
        <w:rPr>
          <w:sz w:val="24"/>
          <w:szCs w:val="24"/>
        </w:rPr>
        <w:t>Thursday 8</w:t>
      </w:r>
      <w:r w:rsidR="007F736C" w:rsidRPr="00C52F27">
        <w:rPr>
          <w:sz w:val="24"/>
          <w:szCs w:val="24"/>
        </w:rPr>
        <w:t xml:space="preserve"> March</w:t>
      </w:r>
      <w:r w:rsidRPr="00C52F27">
        <w:rPr>
          <w:sz w:val="24"/>
          <w:szCs w:val="24"/>
        </w:rPr>
        <w:t xml:space="preserve"> 2018</w:t>
      </w:r>
    </w:p>
    <w:p w:rsidR="00935E0C" w:rsidRPr="00C52F27" w:rsidRDefault="00935E0C" w:rsidP="00C52F27">
      <w:pPr>
        <w:jc w:val="both"/>
        <w:rPr>
          <w:sz w:val="24"/>
          <w:szCs w:val="24"/>
        </w:rPr>
      </w:pPr>
    </w:p>
    <w:p w:rsidR="00024C58" w:rsidRPr="00C52F27" w:rsidRDefault="002E33FD" w:rsidP="00C52F27">
      <w:pPr>
        <w:pStyle w:val="BodyText"/>
        <w:ind w:right="171"/>
        <w:rPr>
          <w:i/>
          <w:sz w:val="24"/>
          <w:szCs w:val="24"/>
        </w:rPr>
      </w:pPr>
      <w:r w:rsidRPr="00C52F27">
        <w:rPr>
          <w:i/>
          <w:sz w:val="24"/>
          <w:szCs w:val="24"/>
        </w:rPr>
        <w:t>We are committed to the safeguarding of all children and young people. Any offer of employment will be subject to the receipt of a satisfactory enhanced level DBS disclosure, two references and successful completion of vetting procedures.</w:t>
      </w:r>
    </w:p>
    <w:sectPr w:rsidR="00024C58" w:rsidRPr="00C52F27" w:rsidSect="00C52F27">
      <w:headerReference w:type="default" r:id="rId9"/>
      <w:footerReference w:type="default" r:id="rId10"/>
      <w:type w:val="continuous"/>
      <w:pgSz w:w="11910" w:h="16840"/>
      <w:pgMar w:top="1418" w:right="1340" w:bottom="1702" w:left="1140"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F27" w:rsidRDefault="00C52F27" w:rsidP="00C52F27">
      <w:r>
        <w:separator/>
      </w:r>
    </w:p>
  </w:endnote>
  <w:endnote w:type="continuationSeparator" w:id="0">
    <w:p w:rsidR="00C52F27" w:rsidRDefault="00C52F27" w:rsidP="00C5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sual">
    <w:altName w:val="Mistral"/>
    <w:charset w:val="EE"/>
    <w:family w:val="script"/>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27" w:rsidRDefault="00C52F27">
    <w:pPr>
      <w:pStyle w:val="Footer"/>
    </w:pPr>
    <w:r>
      <w:rPr>
        <w:noProof/>
      </w:rPr>
      <w:drawing>
        <wp:anchor distT="0" distB="0" distL="114300" distR="114300" simplePos="0" relativeHeight="251659264" behindDoc="1" locked="0" layoutInCell="1" allowOverlap="1" wp14:anchorId="3F2DD13B" wp14:editId="5BC091FC">
          <wp:simplePos x="0" y="0"/>
          <wp:positionH relativeFrom="margin">
            <wp:posOffset>563880</wp:posOffset>
          </wp:positionH>
          <wp:positionV relativeFrom="paragraph">
            <wp:posOffset>-99060</wp:posOffset>
          </wp:positionV>
          <wp:extent cx="4800610" cy="58064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2.png"/>
                  <pic:cNvPicPr/>
                </pic:nvPicPr>
                <pic:blipFill>
                  <a:blip r:embed="rId1">
                    <a:extLst>
                      <a:ext uri="{28A0092B-C50C-407E-A947-70E740481C1C}">
                        <a14:useLocalDpi xmlns:a14="http://schemas.microsoft.com/office/drawing/2010/main" val="0"/>
                      </a:ext>
                    </a:extLst>
                  </a:blip>
                  <a:stretch>
                    <a:fillRect/>
                  </a:stretch>
                </pic:blipFill>
                <pic:spPr>
                  <a:xfrm>
                    <a:off x="0" y="0"/>
                    <a:ext cx="4800610" cy="5806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F27" w:rsidRDefault="00C52F27" w:rsidP="00C52F27">
      <w:r>
        <w:separator/>
      </w:r>
    </w:p>
  </w:footnote>
  <w:footnote w:type="continuationSeparator" w:id="0">
    <w:p w:rsidR="00C52F27" w:rsidRDefault="00C52F27" w:rsidP="00C52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27" w:rsidRPr="00AB7C5E" w:rsidRDefault="00C52F27" w:rsidP="00C52F27">
    <w:pPr>
      <w:jc w:val="center"/>
      <w:rPr>
        <w:sz w:val="23"/>
        <w:szCs w:val="23"/>
      </w:rPr>
    </w:pPr>
    <w:r w:rsidRPr="00AB7C5E">
      <w:rPr>
        <w:noProof/>
        <w:sz w:val="23"/>
        <w:szCs w:val="23"/>
      </w:rPr>
      <w:drawing>
        <wp:inline distT="0" distB="0" distL="0" distR="0" wp14:anchorId="4DC78AE3" wp14:editId="7B27FBA8">
          <wp:extent cx="1493520" cy="457200"/>
          <wp:effectExtent l="0" t="0" r="0" b="0"/>
          <wp:docPr id="57" name="Picture 57" descr="Logo Horizontal with strapl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orizontal with straplin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352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336A"/>
    <w:multiLevelType w:val="hybridMultilevel"/>
    <w:tmpl w:val="4AF27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58"/>
    <w:rsid w:val="00024C58"/>
    <w:rsid w:val="001028DC"/>
    <w:rsid w:val="00155122"/>
    <w:rsid w:val="002E33FD"/>
    <w:rsid w:val="00323DE9"/>
    <w:rsid w:val="00484600"/>
    <w:rsid w:val="007F736C"/>
    <w:rsid w:val="00825669"/>
    <w:rsid w:val="00935E0C"/>
    <w:rsid w:val="00AA695D"/>
    <w:rsid w:val="00B61DDE"/>
    <w:rsid w:val="00C52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CE093"/>
  <w15:docId w15:val="{2F613908-E67D-43C7-8D7F-BE44C955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200"/>
    </w:pPr>
  </w:style>
  <w:style w:type="character" w:styleId="Hyperlink">
    <w:name w:val="Hyperlink"/>
    <w:basedOn w:val="DefaultParagraphFont"/>
    <w:uiPriority w:val="99"/>
    <w:unhideWhenUsed/>
    <w:rsid w:val="00AA695D"/>
    <w:rPr>
      <w:color w:val="0000FF" w:themeColor="hyperlink"/>
      <w:u w:val="single"/>
    </w:rPr>
  </w:style>
  <w:style w:type="paragraph" w:styleId="Header">
    <w:name w:val="header"/>
    <w:basedOn w:val="Normal"/>
    <w:link w:val="HeaderChar"/>
    <w:uiPriority w:val="99"/>
    <w:unhideWhenUsed/>
    <w:rsid w:val="00C52F27"/>
    <w:pPr>
      <w:tabs>
        <w:tab w:val="center" w:pos="4513"/>
        <w:tab w:val="right" w:pos="9026"/>
      </w:tabs>
    </w:pPr>
  </w:style>
  <w:style w:type="character" w:customStyle="1" w:styleId="HeaderChar">
    <w:name w:val="Header Char"/>
    <w:basedOn w:val="DefaultParagraphFont"/>
    <w:link w:val="Header"/>
    <w:uiPriority w:val="99"/>
    <w:rsid w:val="00C52F27"/>
    <w:rPr>
      <w:rFonts w:ascii="Arial" w:eastAsia="Arial" w:hAnsi="Arial" w:cs="Arial"/>
      <w:lang w:val="en-GB" w:eastAsia="en-GB" w:bidi="en-GB"/>
    </w:rPr>
  </w:style>
  <w:style w:type="paragraph" w:styleId="Footer">
    <w:name w:val="footer"/>
    <w:basedOn w:val="Normal"/>
    <w:link w:val="FooterChar"/>
    <w:uiPriority w:val="99"/>
    <w:unhideWhenUsed/>
    <w:rsid w:val="00C52F27"/>
    <w:pPr>
      <w:tabs>
        <w:tab w:val="center" w:pos="4513"/>
        <w:tab w:val="right" w:pos="9026"/>
      </w:tabs>
    </w:pPr>
  </w:style>
  <w:style w:type="character" w:customStyle="1" w:styleId="FooterChar">
    <w:name w:val="Footer Char"/>
    <w:basedOn w:val="DefaultParagraphFont"/>
    <w:link w:val="Footer"/>
    <w:uiPriority w:val="99"/>
    <w:rsid w:val="00C52F27"/>
    <w:rPr>
      <w:rFonts w:ascii="Arial" w:eastAsia="Arial" w:hAnsi="Arial" w:cs="Arial"/>
      <w:lang w:val="en-GB" w:eastAsia="en-GB" w:bidi="en-GB"/>
    </w:rPr>
  </w:style>
  <w:style w:type="paragraph" w:styleId="NoSpacing">
    <w:name w:val="No Spacing"/>
    <w:basedOn w:val="Normal"/>
    <w:uiPriority w:val="1"/>
    <w:qFormat/>
    <w:rsid w:val="00C52F27"/>
    <w:pPr>
      <w:widowControl/>
      <w:autoSpaceDE/>
      <w:autoSpaceDN/>
    </w:pPr>
    <w:rPr>
      <w:rFonts w:ascii="Lucida Casual" w:eastAsiaTheme="minorHAnsi" w:hAnsi="Lucida Casual" w:cs="Times New Roman"/>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hemanor.notts.sch.uk" TargetMode="External"/><Relationship Id="rId3" Type="http://schemas.openxmlformats.org/officeDocument/2006/relationships/settings" Target="settings.xml"/><Relationship Id="rId7" Type="http://schemas.openxmlformats.org/officeDocument/2006/relationships/hyperlink" Target="mailto:kerryk@themanor.nott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Manor Academy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Duggan, Debbie</dc:creator>
  <cp:lastModifiedBy>Adkins, Linda</cp:lastModifiedBy>
  <cp:revision>8</cp:revision>
  <dcterms:created xsi:type="dcterms:W3CDTF">2018-02-13T15:35:00Z</dcterms:created>
  <dcterms:modified xsi:type="dcterms:W3CDTF">2018-02-15T09:41:00Z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2018-02-06T00:00:00Z</vt:filetime>
  </property>
  <property fmtid="{D5CDD505-2E9C-101B-9397-08002B2CF9AE}" pid="3" name="Creator">
    <vt:lpwstr>Microsoft® Word 2016</vt:lpwstr>
  </property>
  <property fmtid="{D5CDD505-2E9C-101B-9397-08002B2CF9AE}" pid="4" name="LastSaved">
    <vt:filetime>2018-02-09T00:00:00Z</vt:filetime>
  </property>
</Properties>
</file>