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5F6" w:rsidRPr="007835F6" w:rsidRDefault="007835F6" w:rsidP="007835F6">
      <w:pPr>
        <w:spacing w:after="0" w:line="240" w:lineRule="auto"/>
        <w:ind w:right="425"/>
        <w:jc w:val="both"/>
        <w:rPr>
          <w:rFonts w:ascii="Calibri" w:eastAsia="Calibri" w:hAnsi="Calibri" w:cs="Calibri"/>
          <w:sz w:val="20"/>
          <w:szCs w:val="20"/>
        </w:rPr>
      </w:pPr>
      <w:bookmarkStart w:id="0" w:name="_GoBack"/>
      <w:bookmarkEnd w:id="0"/>
      <w:r w:rsidRPr="007835F6">
        <w:rPr>
          <w:rFonts w:ascii="Calibri" w:eastAsia="Calibri" w:hAnsi="Calibri" w:cs="Calibri"/>
          <w:sz w:val="20"/>
          <w:szCs w:val="20"/>
        </w:rPr>
        <w:t>Dear Applicant</w:t>
      </w:r>
    </w:p>
    <w:p w:rsidR="007835F6" w:rsidRPr="007835F6" w:rsidRDefault="007835F6" w:rsidP="007835F6">
      <w:pPr>
        <w:spacing w:after="0" w:line="240" w:lineRule="auto"/>
        <w:ind w:right="425"/>
        <w:jc w:val="both"/>
        <w:rPr>
          <w:rFonts w:ascii="Calibri" w:eastAsia="Calibri" w:hAnsi="Calibri" w:cs="Calibri"/>
          <w:sz w:val="20"/>
          <w:szCs w:val="20"/>
        </w:rPr>
      </w:pPr>
    </w:p>
    <w:p w:rsidR="007835F6" w:rsidRPr="007835F6" w:rsidRDefault="007835F6" w:rsidP="007835F6">
      <w:pPr>
        <w:spacing w:after="0" w:line="240" w:lineRule="auto"/>
        <w:ind w:right="425"/>
        <w:jc w:val="both"/>
        <w:rPr>
          <w:rFonts w:ascii="Calibri" w:eastAsia="Calibri" w:hAnsi="Calibri" w:cs="Calibri"/>
          <w:sz w:val="20"/>
          <w:szCs w:val="20"/>
        </w:rPr>
      </w:pPr>
      <w:r w:rsidRPr="007835F6">
        <w:rPr>
          <w:rFonts w:ascii="Calibri" w:eastAsia="Calibri" w:hAnsi="Calibri" w:cs="Calibri"/>
          <w:sz w:val="20"/>
          <w:szCs w:val="20"/>
        </w:rPr>
        <w:t xml:space="preserve">Thank you very much for your interest in Poole High School. I hope this information conveys a sense of the spirit of our thriving learning community. We look forward to receiving your application - confident that if successful, you will be part of a team in which subject-specialist development is at the heart of our core purpose and </w:t>
      </w:r>
      <w:r>
        <w:rPr>
          <w:rFonts w:ascii="Calibri" w:eastAsia="Calibri" w:hAnsi="Calibri" w:cs="Calibri"/>
          <w:sz w:val="20"/>
          <w:szCs w:val="20"/>
        </w:rPr>
        <w:t>we are</w:t>
      </w:r>
      <w:r w:rsidRPr="007835F6">
        <w:rPr>
          <w:rFonts w:ascii="Calibri" w:eastAsia="Calibri" w:hAnsi="Calibri" w:cs="Calibri"/>
          <w:sz w:val="20"/>
          <w:szCs w:val="20"/>
        </w:rPr>
        <w:t xml:space="preserve"> a genuinely enjoyable community to work </w:t>
      </w:r>
      <w:proofErr w:type="gramStart"/>
      <w:r w:rsidRPr="007835F6">
        <w:rPr>
          <w:rFonts w:ascii="Calibri" w:eastAsia="Calibri" w:hAnsi="Calibri" w:cs="Calibri"/>
          <w:sz w:val="20"/>
          <w:szCs w:val="20"/>
        </w:rPr>
        <w:t>within</w:t>
      </w:r>
      <w:proofErr w:type="gramEnd"/>
      <w:r w:rsidRPr="007835F6">
        <w:rPr>
          <w:rFonts w:ascii="Calibri" w:eastAsia="Calibri" w:hAnsi="Calibri" w:cs="Calibri"/>
          <w:sz w:val="20"/>
          <w:szCs w:val="20"/>
        </w:rPr>
        <w:t>.</w:t>
      </w:r>
    </w:p>
    <w:p w:rsidR="007835F6" w:rsidRPr="007835F6" w:rsidRDefault="007835F6" w:rsidP="007835F6">
      <w:pPr>
        <w:spacing w:after="0" w:line="240" w:lineRule="auto"/>
        <w:ind w:right="425"/>
        <w:jc w:val="both"/>
        <w:rPr>
          <w:rFonts w:ascii="Calibri" w:eastAsia="Calibri" w:hAnsi="Calibri" w:cs="Calibri"/>
          <w:sz w:val="20"/>
          <w:szCs w:val="20"/>
        </w:rPr>
      </w:pPr>
    </w:p>
    <w:p w:rsidR="007835F6" w:rsidRPr="007835F6" w:rsidRDefault="007835F6" w:rsidP="007835F6">
      <w:pPr>
        <w:spacing w:after="0" w:line="240" w:lineRule="auto"/>
        <w:ind w:right="425"/>
        <w:jc w:val="both"/>
        <w:rPr>
          <w:rFonts w:ascii="Calibri" w:eastAsia="Calibri" w:hAnsi="Calibri" w:cs="Calibri"/>
          <w:sz w:val="20"/>
          <w:szCs w:val="20"/>
        </w:rPr>
      </w:pPr>
      <w:r w:rsidRPr="007835F6">
        <w:rPr>
          <w:rFonts w:ascii="Calibri" w:eastAsia="Calibri" w:hAnsi="Calibri" w:cs="Calibri"/>
          <w:sz w:val="20"/>
          <w:szCs w:val="20"/>
        </w:rPr>
        <w:t xml:space="preserve">This vibrant 11-19 school has a roll of 1,900, serving families throughout the historic town of Poole. The school benefits from an extensive programme of new buildings and refurbishment and is set within a very attractive landscaped site at the centre of the town. We are proud of our comprehensive ethos and we are committed to ensuring that all excel. </w:t>
      </w:r>
    </w:p>
    <w:p w:rsidR="007835F6" w:rsidRPr="007835F6" w:rsidRDefault="007835F6" w:rsidP="007835F6">
      <w:pPr>
        <w:spacing w:after="0" w:line="240" w:lineRule="auto"/>
        <w:ind w:right="425"/>
        <w:jc w:val="both"/>
        <w:rPr>
          <w:rFonts w:ascii="Calibri" w:eastAsia="Calibri" w:hAnsi="Calibri" w:cs="Calibri"/>
          <w:sz w:val="20"/>
          <w:szCs w:val="20"/>
        </w:rPr>
      </w:pPr>
    </w:p>
    <w:p w:rsidR="007835F6" w:rsidRPr="007835F6" w:rsidRDefault="007835F6" w:rsidP="007835F6">
      <w:pPr>
        <w:spacing w:after="0" w:line="240" w:lineRule="auto"/>
        <w:ind w:right="425"/>
        <w:jc w:val="both"/>
        <w:rPr>
          <w:rFonts w:ascii="Calibri" w:eastAsia="Times New Roman" w:hAnsi="Calibri" w:cs="Calibri"/>
          <w:sz w:val="20"/>
          <w:szCs w:val="20"/>
        </w:rPr>
      </w:pPr>
      <w:r w:rsidRPr="007835F6">
        <w:rPr>
          <w:rFonts w:ascii="Calibri" w:eastAsia="Times New Roman" w:hAnsi="Calibri" w:cs="Calibri"/>
          <w:sz w:val="20"/>
          <w:szCs w:val="20"/>
        </w:rPr>
        <w:t xml:space="preserve">We </w:t>
      </w:r>
      <w:proofErr w:type="gramStart"/>
      <w:r w:rsidRPr="007835F6">
        <w:rPr>
          <w:rFonts w:ascii="Calibri" w:eastAsia="Times New Roman" w:hAnsi="Calibri" w:cs="Calibri"/>
          <w:sz w:val="20"/>
          <w:szCs w:val="20"/>
        </w:rPr>
        <w:t>were inspected</w:t>
      </w:r>
      <w:proofErr w:type="gramEnd"/>
      <w:r w:rsidRPr="007835F6">
        <w:rPr>
          <w:rFonts w:ascii="Calibri" w:eastAsia="Times New Roman" w:hAnsi="Calibri" w:cs="Calibri"/>
          <w:sz w:val="20"/>
          <w:szCs w:val="20"/>
        </w:rPr>
        <w:t xml:space="preserve"> in 2016, and the HMI described Poole High School as a good school that is ‘rapidly improving’. Since then, we have made significant progress at both GCSE and A Level once again, placing us on the 17</w:t>
      </w:r>
      <w:r w:rsidRPr="007835F6">
        <w:rPr>
          <w:rFonts w:ascii="Calibri" w:eastAsia="Times New Roman" w:hAnsi="Calibri" w:cs="Calibri"/>
          <w:sz w:val="20"/>
          <w:szCs w:val="20"/>
          <w:vertAlign w:val="superscript"/>
        </w:rPr>
        <w:t>th</w:t>
      </w:r>
      <w:r w:rsidRPr="007835F6">
        <w:rPr>
          <w:rFonts w:ascii="Calibri" w:eastAsia="Times New Roman" w:hAnsi="Calibri" w:cs="Calibri"/>
          <w:sz w:val="20"/>
          <w:szCs w:val="20"/>
        </w:rPr>
        <w:t xml:space="preserve"> percentile nationally for KS4 progress. In the last six </w:t>
      </w:r>
      <w:proofErr w:type="gramStart"/>
      <w:r w:rsidRPr="007835F6">
        <w:rPr>
          <w:rFonts w:ascii="Calibri" w:eastAsia="Times New Roman" w:hAnsi="Calibri" w:cs="Calibri"/>
          <w:sz w:val="20"/>
          <w:szCs w:val="20"/>
        </w:rPr>
        <w:t>years</w:t>
      </w:r>
      <w:proofErr w:type="gramEnd"/>
      <w:r w:rsidRPr="007835F6">
        <w:rPr>
          <w:rFonts w:ascii="Calibri" w:eastAsia="Times New Roman" w:hAnsi="Calibri" w:cs="Calibri"/>
          <w:sz w:val="20"/>
          <w:szCs w:val="20"/>
        </w:rPr>
        <w:t xml:space="preserve"> we have seen an unparalleled pattern of improvement. More of our sixth form students have gone on to top university courses than ever before, unsurprising given our position in the first and second quintile for A level progress nationally.</w:t>
      </w:r>
    </w:p>
    <w:p w:rsidR="007835F6" w:rsidRPr="007835F6" w:rsidRDefault="007835F6" w:rsidP="007835F6">
      <w:pPr>
        <w:spacing w:after="0" w:line="240" w:lineRule="auto"/>
        <w:ind w:right="425"/>
        <w:jc w:val="both"/>
        <w:rPr>
          <w:rFonts w:ascii="Calibri" w:eastAsia="Times New Roman" w:hAnsi="Calibri" w:cs="Calibri"/>
          <w:sz w:val="20"/>
          <w:szCs w:val="20"/>
        </w:rPr>
      </w:pPr>
    </w:p>
    <w:p w:rsidR="007835F6" w:rsidRPr="007835F6" w:rsidRDefault="007835F6" w:rsidP="007835F6">
      <w:pPr>
        <w:spacing w:after="0" w:line="240" w:lineRule="auto"/>
        <w:ind w:right="425"/>
        <w:jc w:val="both"/>
        <w:rPr>
          <w:rFonts w:ascii="Calibri" w:eastAsia="Times New Roman" w:hAnsi="Calibri" w:cs="Calibri"/>
          <w:sz w:val="20"/>
          <w:szCs w:val="20"/>
        </w:rPr>
      </w:pPr>
      <w:r w:rsidRPr="007835F6">
        <w:rPr>
          <w:rFonts w:ascii="Calibri" w:eastAsia="Times New Roman" w:hAnsi="Calibri" w:cs="Calibri"/>
          <w:sz w:val="20"/>
          <w:szCs w:val="20"/>
        </w:rPr>
        <w:t xml:space="preserve">We place immense value upon the quality of relationships at all levels in the school and our middle leaders play a highly significant role in sharing and sharpening best professional practice. This year we are using external support from some of the best in the country </w:t>
      </w:r>
      <w:proofErr w:type="gramStart"/>
      <w:r w:rsidRPr="007835F6">
        <w:rPr>
          <w:rFonts w:ascii="Calibri" w:eastAsia="Times New Roman" w:hAnsi="Calibri" w:cs="Calibri"/>
          <w:sz w:val="20"/>
          <w:szCs w:val="20"/>
        </w:rPr>
        <w:t>to further develop</w:t>
      </w:r>
      <w:proofErr w:type="gramEnd"/>
      <w:r w:rsidRPr="007835F6">
        <w:rPr>
          <w:rFonts w:ascii="Calibri" w:eastAsia="Times New Roman" w:hAnsi="Calibri" w:cs="Calibri"/>
          <w:sz w:val="20"/>
          <w:szCs w:val="20"/>
        </w:rPr>
        <w:t xml:space="preserve"> our thinking and practice. We take a real pride too in the fact that our staff are highly effective but we are highly mindful about workload and looking after our most precious resource!</w:t>
      </w:r>
    </w:p>
    <w:p w:rsidR="007835F6" w:rsidRPr="007835F6" w:rsidRDefault="007835F6" w:rsidP="007835F6">
      <w:pPr>
        <w:spacing w:after="0" w:line="240" w:lineRule="auto"/>
        <w:ind w:right="425"/>
        <w:jc w:val="both"/>
        <w:rPr>
          <w:rFonts w:ascii="Calibri" w:eastAsia="Times New Roman" w:hAnsi="Calibri" w:cs="Calibri"/>
          <w:sz w:val="20"/>
          <w:szCs w:val="20"/>
        </w:rPr>
      </w:pPr>
    </w:p>
    <w:p w:rsidR="007835F6" w:rsidRPr="007835F6" w:rsidRDefault="007835F6" w:rsidP="007835F6">
      <w:pPr>
        <w:spacing w:after="0" w:line="240" w:lineRule="auto"/>
        <w:ind w:right="425"/>
        <w:jc w:val="both"/>
        <w:rPr>
          <w:rFonts w:ascii="Calibri" w:eastAsia="Times New Roman" w:hAnsi="Calibri" w:cs="Calibri"/>
          <w:sz w:val="20"/>
          <w:szCs w:val="20"/>
        </w:rPr>
      </w:pPr>
      <w:r w:rsidRPr="007835F6">
        <w:rPr>
          <w:rFonts w:ascii="Calibri" w:eastAsia="Times New Roman" w:hAnsi="Calibri" w:cs="Calibri"/>
          <w:sz w:val="20"/>
          <w:szCs w:val="20"/>
        </w:rPr>
        <w:t xml:space="preserve">Given our location, the school is a hub of activity for our community partners. Facilities such as our swimming pool, theatre and fitness suite are in use after hours and at weekends. We take a pride in maintaining these facilities to the highest of standards and provide staff free access to these. Many colleagues start their day with an early swim or workout. You will be reassured too to hear that an informal survey of staff found that they have found the school’s response to workload “highly attentive”. Staff also expressed the view that the reason that there are so few behaviour issues in school is because the immediacy of response by senior leaders to even low-level disruption means there is an embedded culture of responsiveness by students. This is further borne out by the fact that we </w:t>
      </w:r>
      <w:proofErr w:type="gramStart"/>
      <w:r w:rsidRPr="007835F6">
        <w:rPr>
          <w:rFonts w:ascii="Calibri" w:eastAsia="Times New Roman" w:hAnsi="Calibri" w:cs="Calibri"/>
          <w:sz w:val="20"/>
          <w:szCs w:val="20"/>
        </w:rPr>
        <w:t>are now heavily over-subscribed</w:t>
      </w:r>
      <w:proofErr w:type="gramEnd"/>
      <w:r w:rsidRPr="007835F6">
        <w:rPr>
          <w:rFonts w:ascii="Calibri" w:eastAsia="Times New Roman" w:hAnsi="Calibri" w:cs="Calibri"/>
          <w:sz w:val="20"/>
          <w:szCs w:val="20"/>
        </w:rPr>
        <w:t xml:space="preserve"> and a significant number of staff send their children to the school.</w:t>
      </w:r>
    </w:p>
    <w:p w:rsidR="007835F6" w:rsidRPr="007835F6" w:rsidRDefault="007835F6" w:rsidP="007835F6">
      <w:pPr>
        <w:spacing w:after="0" w:line="240" w:lineRule="auto"/>
        <w:ind w:right="425"/>
        <w:rPr>
          <w:rFonts w:ascii="Calibri" w:eastAsia="Times New Roman" w:hAnsi="Calibri" w:cs="Calibri"/>
          <w:sz w:val="20"/>
          <w:szCs w:val="20"/>
        </w:rPr>
      </w:pPr>
    </w:p>
    <w:p w:rsidR="007835F6" w:rsidRPr="007835F6" w:rsidRDefault="007835F6" w:rsidP="007835F6">
      <w:pPr>
        <w:spacing w:after="0" w:line="240" w:lineRule="auto"/>
        <w:ind w:right="425"/>
        <w:jc w:val="both"/>
        <w:rPr>
          <w:rFonts w:ascii="Calibri" w:eastAsia="Calibri" w:hAnsi="Calibri" w:cs="Calibri"/>
          <w:sz w:val="20"/>
          <w:szCs w:val="20"/>
        </w:rPr>
      </w:pPr>
      <w:r w:rsidRPr="007835F6">
        <w:rPr>
          <w:rFonts w:ascii="Calibri" w:eastAsia="Calibri" w:hAnsi="Calibri" w:cs="Calibri"/>
          <w:sz w:val="20"/>
          <w:szCs w:val="20"/>
        </w:rPr>
        <w:t xml:space="preserve">There are many hugely positive traits in the school, and I am confident about our future success.  If you have a social conscience, great interpersonal skills, a strong work ethic and love creating new insights within your specialist subject, then I would very much like to hear from you.  One of my favourite quotes from a student who joined us from another school: “The difference between Poole High School and my last one is that staff here smile and laugh”. We are serious about standards, but there is humanity to our ethos, and this is very precious to us. In the past, families and staff have held the view that the shift in the school culture is rapid and significant. Today, that is the norm. We take enormous pride in the fact that newly appointed colleagues frequently comment that they receive more support in this school than in any other.  When I say ‘learning is </w:t>
      </w:r>
      <w:proofErr w:type="gramStart"/>
      <w:r w:rsidRPr="007835F6">
        <w:rPr>
          <w:rFonts w:ascii="Calibri" w:eastAsia="Calibri" w:hAnsi="Calibri" w:cs="Calibri"/>
          <w:sz w:val="20"/>
          <w:szCs w:val="20"/>
        </w:rPr>
        <w:t>sacrosanct’</w:t>
      </w:r>
      <w:proofErr w:type="gramEnd"/>
      <w:r w:rsidRPr="007835F6">
        <w:rPr>
          <w:rFonts w:ascii="Calibri" w:eastAsia="Calibri" w:hAnsi="Calibri" w:cs="Calibri"/>
          <w:sz w:val="20"/>
          <w:szCs w:val="20"/>
        </w:rPr>
        <w:t xml:space="preserve"> we mean it. Just ask our students!</w:t>
      </w:r>
    </w:p>
    <w:p w:rsidR="007835F6" w:rsidRPr="007835F6" w:rsidRDefault="007835F6" w:rsidP="007835F6">
      <w:pPr>
        <w:spacing w:after="0" w:line="240" w:lineRule="auto"/>
        <w:ind w:right="425"/>
        <w:jc w:val="both"/>
        <w:rPr>
          <w:rFonts w:ascii="Calibri" w:eastAsia="Calibri" w:hAnsi="Calibri" w:cs="Calibri"/>
          <w:sz w:val="20"/>
          <w:szCs w:val="20"/>
        </w:rPr>
      </w:pPr>
    </w:p>
    <w:p w:rsidR="007835F6" w:rsidRPr="007835F6" w:rsidRDefault="007835F6" w:rsidP="007835F6">
      <w:pPr>
        <w:spacing w:after="0" w:line="240" w:lineRule="auto"/>
        <w:ind w:right="425"/>
        <w:jc w:val="both"/>
        <w:rPr>
          <w:rFonts w:ascii="Calibri" w:eastAsia="Calibri" w:hAnsi="Calibri" w:cs="Calibri"/>
          <w:sz w:val="20"/>
          <w:szCs w:val="20"/>
        </w:rPr>
      </w:pPr>
      <w:r w:rsidRPr="007835F6">
        <w:rPr>
          <w:rFonts w:ascii="Calibri" w:eastAsia="Calibri" w:hAnsi="Calibri" w:cs="Calibri"/>
          <w:sz w:val="20"/>
          <w:szCs w:val="20"/>
        </w:rPr>
        <w:t xml:space="preserve">My personal principles for education are quite straightforward. I believe that everything that we do in school </w:t>
      </w:r>
      <w:proofErr w:type="gramStart"/>
      <w:r w:rsidRPr="007835F6">
        <w:rPr>
          <w:rFonts w:ascii="Calibri" w:eastAsia="Calibri" w:hAnsi="Calibri" w:cs="Calibri"/>
          <w:sz w:val="20"/>
          <w:szCs w:val="20"/>
        </w:rPr>
        <w:t>should be centred</w:t>
      </w:r>
      <w:proofErr w:type="gramEnd"/>
      <w:r w:rsidRPr="007835F6">
        <w:rPr>
          <w:rFonts w:ascii="Calibri" w:eastAsia="Calibri" w:hAnsi="Calibri" w:cs="Calibri"/>
          <w:sz w:val="20"/>
          <w:szCs w:val="20"/>
        </w:rPr>
        <w:t xml:space="preserve"> upon improving students’ life chances for the future. Also, that our infectious enthusiasm in the classroom and genuine sense of care for every individual student, should be evident in great ‘day to day’ teaching.</w:t>
      </w:r>
    </w:p>
    <w:p w:rsidR="007835F6" w:rsidRPr="007835F6" w:rsidRDefault="007835F6" w:rsidP="007835F6">
      <w:pPr>
        <w:spacing w:after="0" w:line="240" w:lineRule="auto"/>
        <w:ind w:right="425"/>
        <w:jc w:val="both"/>
        <w:rPr>
          <w:rFonts w:ascii="Calibri" w:eastAsia="Calibri" w:hAnsi="Calibri" w:cs="Calibri"/>
          <w:sz w:val="20"/>
          <w:szCs w:val="20"/>
        </w:rPr>
      </w:pPr>
    </w:p>
    <w:p w:rsidR="007835F6" w:rsidRPr="007835F6" w:rsidRDefault="007835F6" w:rsidP="007835F6">
      <w:pPr>
        <w:spacing w:after="0" w:line="240" w:lineRule="auto"/>
        <w:ind w:right="425"/>
        <w:jc w:val="both"/>
        <w:rPr>
          <w:rFonts w:ascii="Calibri" w:eastAsia="Calibri" w:hAnsi="Calibri" w:cs="Calibri"/>
          <w:sz w:val="20"/>
          <w:szCs w:val="20"/>
        </w:rPr>
      </w:pPr>
      <w:r w:rsidRPr="007835F6">
        <w:rPr>
          <w:rFonts w:ascii="Calibri" w:eastAsia="Calibri" w:hAnsi="Calibri" w:cs="Calibri"/>
          <w:sz w:val="20"/>
          <w:szCs w:val="20"/>
        </w:rPr>
        <w:t xml:space="preserve">I look forward to meeting you if you feel that this is the sort of </w:t>
      </w:r>
      <w:proofErr w:type="gramStart"/>
      <w:r w:rsidRPr="007835F6">
        <w:rPr>
          <w:rFonts w:ascii="Calibri" w:eastAsia="Calibri" w:hAnsi="Calibri" w:cs="Calibri"/>
          <w:sz w:val="20"/>
          <w:szCs w:val="20"/>
        </w:rPr>
        <w:t>school which</w:t>
      </w:r>
      <w:proofErr w:type="gramEnd"/>
      <w:r w:rsidRPr="007835F6">
        <w:rPr>
          <w:rFonts w:ascii="Calibri" w:eastAsia="Calibri" w:hAnsi="Calibri" w:cs="Calibri"/>
          <w:sz w:val="20"/>
          <w:szCs w:val="20"/>
        </w:rPr>
        <w:t xml:space="preserve"> matches your ambition and vocation for future generations. </w:t>
      </w:r>
    </w:p>
    <w:p w:rsidR="007835F6" w:rsidRPr="007835F6" w:rsidRDefault="007835F6" w:rsidP="007835F6">
      <w:pPr>
        <w:spacing w:after="0" w:line="240" w:lineRule="auto"/>
        <w:ind w:right="425"/>
        <w:jc w:val="both"/>
        <w:rPr>
          <w:rFonts w:ascii="Calibri" w:eastAsia="Calibri" w:hAnsi="Calibri" w:cs="Calibri"/>
          <w:sz w:val="20"/>
          <w:szCs w:val="20"/>
        </w:rPr>
      </w:pPr>
    </w:p>
    <w:p w:rsidR="007835F6" w:rsidRPr="007835F6" w:rsidRDefault="007835F6" w:rsidP="007835F6">
      <w:pPr>
        <w:spacing w:after="0" w:line="240" w:lineRule="auto"/>
        <w:ind w:right="425"/>
        <w:jc w:val="both"/>
        <w:rPr>
          <w:rFonts w:ascii="Calibri" w:eastAsia="Calibri" w:hAnsi="Calibri" w:cs="Calibri"/>
          <w:sz w:val="20"/>
          <w:szCs w:val="20"/>
        </w:rPr>
      </w:pPr>
      <w:r w:rsidRPr="007835F6">
        <w:rPr>
          <w:rFonts w:ascii="Calibri" w:eastAsia="Calibri" w:hAnsi="Calibri" w:cs="Calibri"/>
          <w:sz w:val="20"/>
          <w:szCs w:val="20"/>
        </w:rPr>
        <w:t>Yours sincerely</w:t>
      </w:r>
    </w:p>
    <w:p w:rsidR="007835F6" w:rsidRPr="007835F6" w:rsidRDefault="007835F6" w:rsidP="007835F6">
      <w:pPr>
        <w:spacing w:after="0" w:line="240" w:lineRule="auto"/>
        <w:ind w:right="425"/>
        <w:jc w:val="both"/>
        <w:rPr>
          <w:rFonts w:ascii="Calibri" w:eastAsia="Calibri" w:hAnsi="Calibri" w:cs="Calibri"/>
          <w:sz w:val="20"/>
          <w:szCs w:val="20"/>
        </w:rPr>
      </w:pPr>
      <w:r w:rsidRPr="007835F6">
        <w:rPr>
          <w:rFonts w:ascii="Calibri" w:eastAsia="Calibri" w:hAnsi="Calibri" w:cs="Calibri"/>
          <w:noProof/>
          <w:sz w:val="20"/>
          <w:szCs w:val="20"/>
          <w:lang w:eastAsia="en-GB"/>
        </w:rPr>
        <w:drawing>
          <wp:inline distT="0" distB="0" distL="0" distR="0">
            <wp:extent cx="1104900" cy="600075"/>
            <wp:effectExtent l="0" t="0" r="0" b="9525"/>
            <wp:docPr id="1" name="Picture 1" descr="C:\Users\thompson.cathy\AppData\Local\Microsoft\Windows\Temporary Internet Files\Content.Outlook\LC0OE762\signa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pson.cathy\AppData\Local\Microsoft\Windows\Temporary Internet Files\Content.Outlook\LC0OE762\signature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600075"/>
                    </a:xfrm>
                    <a:prstGeom prst="rect">
                      <a:avLst/>
                    </a:prstGeom>
                    <a:noFill/>
                    <a:ln>
                      <a:noFill/>
                    </a:ln>
                  </pic:spPr>
                </pic:pic>
              </a:graphicData>
            </a:graphic>
          </wp:inline>
        </w:drawing>
      </w:r>
    </w:p>
    <w:p w:rsidR="007835F6" w:rsidRPr="007835F6" w:rsidRDefault="007835F6" w:rsidP="007835F6">
      <w:pPr>
        <w:spacing w:after="0" w:line="240" w:lineRule="auto"/>
        <w:ind w:right="425"/>
        <w:jc w:val="both"/>
        <w:rPr>
          <w:rFonts w:ascii="Calibri" w:eastAsia="Calibri" w:hAnsi="Calibri" w:cs="Calibri"/>
          <w:sz w:val="20"/>
          <w:szCs w:val="20"/>
        </w:rPr>
      </w:pPr>
      <w:r w:rsidRPr="007835F6">
        <w:rPr>
          <w:rFonts w:ascii="Calibri" w:eastAsia="Calibri" w:hAnsi="Calibri" w:cs="Calibri"/>
          <w:sz w:val="20"/>
          <w:szCs w:val="20"/>
        </w:rPr>
        <w:t>Mr Paul Gray</w:t>
      </w:r>
    </w:p>
    <w:p w:rsidR="007835F6" w:rsidRPr="007835F6" w:rsidRDefault="007835F6" w:rsidP="007835F6">
      <w:pPr>
        <w:spacing w:after="0" w:line="240" w:lineRule="auto"/>
        <w:ind w:right="425"/>
        <w:jc w:val="both"/>
        <w:rPr>
          <w:rFonts w:ascii="Calibri" w:eastAsia="Calibri" w:hAnsi="Calibri" w:cs="Calibri"/>
          <w:sz w:val="20"/>
          <w:szCs w:val="20"/>
        </w:rPr>
      </w:pPr>
      <w:r w:rsidRPr="007835F6">
        <w:rPr>
          <w:rFonts w:ascii="Calibri" w:eastAsia="Calibri" w:hAnsi="Calibri" w:cs="Calibri"/>
          <w:sz w:val="20"/>
          <w:szCs w:val="20"/>
        </w:rPr>
        <w:t>Headteacher</w:t>
      </w:r>
    </w:p>
    <w:p w:rsidR="00A66820" w:rsidRPr="009C6252" w:rsidRDefault="00F357FA" w:rsidP="00F357FA">
      <w:pPr>
        <w:tabs>
          <w:tab w:val="center" w:pos="0"/>
          <w:tab w:val="left" w:pos="180"/>
          <w:tab w:val="right" w:pos="10631"/>
        </w:tabs>
        <w:spacing w:after="0" w:line="240" w:lineRule="auto"/>
        <w:rPr>
          <w:rFonts w:ascii="Avenir LT 45 Book" w:eastAsia="Times New Roman" w:hAnsi="Avenir LT 45 Book" w:cs="Times New Roman"/>
          <w:b/>
          <w:sz w:val="24"/>
          <w:szCs w:val="24"/>
        </w:rPr>
      </w:pPr>
      <w:r>
        <w:rPr>
          <w:rFonts w:ascii="Avenir LT 45 Book" w:eastAsia="Times New Roman" w:hAnsi="Avenir LT 45 Book" w:cs="Times New Roman"/>
          <w:b/>
          <w:sz w:val="24"/>
          <w:szCs w:val="24"/>
        </w:rPr>
        <w:tab/>
      </w:r>
    </w:p>
    <w:p w:rsidR="005E3B70" w:rsidRPr="009C6252" w:rsidRDefault="005E3B70" w:rsidP="0072245C">
      <w:pPr>
        <w:rPr>
          <w:rFonts w:ascii="Avenir LT 45 Book" w:hAnsi="Avenir LT 45 Book"/>
        </w:rPr>
      </w:pPr>
    </w:p>
    <w:sectPr w:rsidR="005E3B70" w:rsidRPr="009C6252" w:rsidSect="001E7B48">
      <w:headerReference w:type="default" r:id="rId8"/>
      <w:footerReference w:type="default" r:id="rId9"/>
      <w:pgSz w:w="11906" w:h="16838"/>
      <w:pgMar w:top="1802" w:right="424" w:bottom="1134" w:left="851" w:header="14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65F" w:rsidRDefault="00B3165F" w:rsidP="00CB578A">
      <w:pPr>
        <w:spacing w:after="0" w:line="240" w:lineRule="auto"/>
      </w:pPr>
      <w:r>
        <w:separator/>
      </w:r>
    </w:p>
  </w:endnote>
  <w:endnote w:type="continuationSeparator" w:id="0">
    <w:p w:rsidR="00B3165F" w:rsidRDefault="00B3165F" w:rsidP="00CB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45 Book">
    <w:panose1 w:val="02000503020000020003"/>
    <w:charset w:val="00"/>
    <w:family w:val="auto"/>
    <w:pitch w:val="variable"/>
    <w:sig w:usb0="80000027" w:usb1="00000000" w:usb2="00000000" w:usb3="00000000" w:csb0="00000001" w:csb1="00000000"/>
  </w:font>
  <w:font w:name="Avenir LT 65 Medium">
    <w:panose1 w:val="02000603020000020003"/>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CD" w:rsidRPr="00C872A7" w:rsidRDefault="005711CD" w:rsidP="005E3B70">
    <w:pPr>
      <w:tabs>
        <w:tab w:val="center" w:pos="0"/>
        <w:tab w:val="left" w:pos="451"/>
        <w:tab w:val="center" w:pos="5315"/>
        <w:tab w:val="right" w:pos="10631"/>
      </w:tabs>
      <w:spacing w:after="0" w:line="240" w:lineRule="auto"/>
      <w:jc w:val="center"/>
      <w:rPr>
        <w:rFonts w:ascii="Avenir LT 45 Book" w:eastAsia="Times New Roman" w:hAnsi="Avenir LT 45 Book" w:cs="Times New Roman"/>
        <w:sz w:val="16"/>
        <w:szCs w:val="16"/>
      </w:rPr>
    </w:pPr>
    <w:r w:rsidRPr="00C872A7">
      <w:rPr>
        <w:rFonts w:ascii="Avenir LT 45 Book" w:eastAsia="Times New Roman" w:hAnsi="Avenir LT 45 Book" w:cs="Times New Roman"/>
        <w:sz w:val="16"/>
        <w:szCs w:val="16"/>
      </w:rPr>
      <w:t xml:space="preserve">Headteacher:  Mr P </w:t>
    </w:r>
    <w:proofErr w:type="spellStart"/>
    <w:r w:rsidRPr="00C872A7">
      <w:rPr>
        <w:rFonts w:ascii="Avenir LT 45 Book" w:eastAsia="Times New Roman" w:hAnsi="Avenir LT 45 Book" w:cs="Times New Roman"/>
        <w:sz w:val="16"/>
        <w:szCs w:val="16"/>
      </w:rPr>
      <w:t>Gray</w:t>
    </w:r>
    <w:proofErr w:type="spellEnd"/>
  </w:p>
  <w:p w:rsidR="005E3B70" w:rsidRPr="00C872A7" w:rsidRDefault="005E3B70" w:rsidP="005E3B70">
    <w:pPr>
      <w:tabs>
        <w:tab w:val="center" w:pos="0"/>
        <w:tab w:val="left" w:pos="451"/>
        <w:tab w:val="center" w:pos="5315"/>
        <w:tab w:val="right" w:pos="10631"/>
      </w:tabs>
      <w:spacing w:after="0" w:line="240" w:lineRule="auto"/>
      <w:jc w:val="center"/>
      <w:rPr>
        <w:rFonts w:ascii="Avenir LT 45 Book" w:eastAsia="Times New Roman" w:hAnsi="Avenir LT 45 Book" w:cs="Times New Roman"/>
        <w:sz w:val="16"/>
        <w:szCs w:val="16"/>
      </w:rPr>
    </w:pPr>
    <w:r w:rsidRPr="00C872A7">
      <w:rPr>
        <w:rFonts w:ascii="Avenir LT 45 Book" w:eastAsia="Times New Roman" w:hAnsi="Avenir LT 45 Book" w:cs="Times New Roman"/>
        <w:sz w:val="16"/>
        <w:szCs w:val="16"/>
      </w:rPr>
      <w:t xml:space="preserve">Wimborne Road, Poole, Dorset, BH15 2BW </w:t>
    </w:r>
  </w:p>
  <w:p w:rsidR="00CB578A" w:rsidRPr="00C872A7" w:rsidRDefault="00CB578A" w:rsidP="005E3B70">
    <w:pPr>
      <w:tabs>
        <w:tab w:val="center" w:pos="0"/>
        <w:tab w:val="left" w:pos="451"/>
        <w:tab w:val="center" w:pos="5315"/>
        <w:tab w:val="right" w:pos="10631"/>
      </w:tabs>
      <w:spacing w:after="0" w:line="240" w:lineRule="auto"/>
      <w:jc w:val="center"/>
      <w:rPr>
        <w:rFonts w:ascii="Avenir LT 45 Book" w:eastAsia="Times New Roman" w:hAnsi="Avenir LT 45 Book" w:cs="Times New Roman"/>
        <w:sz w:val="16"/>
        <w:szCs w:val="16"/>
      </w:rPr>
    </w:pPr>
    <w:r w:rsidRPr="00C872A7">
      <w:rPr>
        <w:rFonts w:ascii="Avenir LT 45 Book" w:eastAsia="Times New Roman" w:hAnsi="Avenir LT 45 Book" w:cs="Times New Roman"/>
        <w:sz w:val="16"/>
        <w:szCs w:val="16"/>
      </w:rPr>
      <w:t>Tel: 01202 666988</w:t>
    </w:r>
    <w:r w:rsidR="0028167D">
      <w:rPr>
        <w:rFonts w:ascii="Avenir LT 45 Book" w:eastAsia="Times New Roman" w:hAnsi="Avenir LT 45 Book" w:cs="Times New Roman"/>
        <w:sz w:val="16"/>
        <w:szCs w:val="16"/>
      </w:rPr>
      <w:t xml:space="preserve"> E</w:t>
    </w:r>
    <w:r w:rsidRPr="00C872A7">
      <w:rPr>
        <w:rFonts w:ascii="Avenir LT 45 Book" w:eastAsia="Times New Roman" w:hAnsi="Avenir LT 45 Book" w:cs="Times New Roman"/>
        <w:sz w:val="16"/>
        <w:szCs w:val="16"/>
      </w:rPr>
      <w:t>-mail</w:t>
    </w:r>
    <w:r w:rsidR="001E7B48" w:rsidRPr="00C872A7">
      <w:rPr>
        <w:rFonts w:ascii="Avenir LT 45 Book" w:eastAsia="Times New Roman" w:hAnsi="Avenir LT 45 Book" w:cs="Times New Roman"/>
        <w:sz w:val="16"/>
        <w:szCs w:val="16"/>
      </w:rPr>
      <w:t>:</w:t>
    </w:r>
    <w:r w:rsidRPr="00C872A7">
      <w:rPr>
        <w:rFonts w:ascii="Avenir LT 45 Book" w:eastAsia="Times New Roman" w:hAnsi="Avenir LT 45 Book" w:cs="Times New Roman"/>
        <w:sz w:val="16"/>
        <w:szCs w:val="16"/>
      </w:rPr>
      <w:t xml:space="preserve"> </w:t>
    </w:r>
    <w:hyperlink r:id="rId1" w:history="1">
      <w:r w:rsidRPr="00CF56A0">
        <w:rPr>
          <w:rFonts w:ascii="Avenir LT 45 Book" w:eastAsia="Times New Roman" w:hAnsi="Avenir LT 45 Book" w:cs="Times New Roman"/>
          <w:sz w:val="16"/>
          <w:szCs w:val="16"/>
        </w:rPr>
        <w:t>school@poolehigh.poole.sch.uk</w:t>
      </w:r>
    </w:hyperlink>
  </w:p>
  <w:p w:rsidR="00CB578A" w:rsidRPr="00C872A7" w:rsidRDefault="00CB578A" w:rsidP="0072245C">
    <w:pPr>
      <w:pStyle w:val="Footer"/>
      <w:jc w:val="center"/>
      <w:rPr>
        <w:rFonts w:ascii="Avenir LT 45 Book" w:hAnsi="Avenir LT 45 Book"/>
        <w:sz w:val="16"/>
        <w:szCs w:val="16"/>
      </w:rPr>
    </w:pPr>
    <w:r w:rsidRPr="00C872A7">
      <w:rPr>
        <w:rFonts w:ascii="Avenir LT 45 Book" w:eastAsia="Times New Roman" w:hAnsi="Avenir LT 45 Book" w:cs="Times New Roman"/>
        <w:sz w:val="16"/>
        <w:szCs w:val="16"/>
      </w:rPr>
      <w:t>www.poolehigh.co.uk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65F" w:rsidRDefault="00B3165F" w:rsidP="00CB578A">
      <w:pPr>
        <w:spacing w:after="0" w:line="240" w:lineRule="auto"/>
      </w:pPr>
      <w:r>
        <w:separator/>
      </w:r>
    </w:p>
  </w:footnote>
  <w:footnote w:type="continuationSeparator" w:id="0">
    <w:p w:rsidR="00B3165F" w:rsidRDefault="00B3165F" w:rsidP="00CB5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3C1" w:rsidRPr="005711CD" w:rsidRDefault="00835951" w:rsidP="005711CD">
    <w:pPr>
      <w:tabs>
        <w:tab w:val="center" w:pos="0"/>
        <w:tab w:val="left" w:pos="451"/>
        <w:tab w:val="center" w:pos="5315"/>
        <w:tab w:val="right" w:pos="10631"/>
      </w:tabs>
      <w:spacing w:after="0" w:line="240" w:lineRule="auto"/>
      <w:rPr>
        <w:rFonts w:ascii="Avenir LT 65 Medium" w:eastAsia="Times New Roman" w:hAnsi="Avenir LT 65 Medium" w:cs="Times New Roman"/>
        <w:b/>
        <w:sz w:val="24"/>
        <w:szCs w:val="24"/>
      </w:rPr>
    </w:pPr>
    <w:r>
      <w:rPr>
        <w:rFonts w:ascii="Avenir LT 65 Medium" w:eastAsia="Times New Roman" w:hAnsi="Avenir LT 65 Medium" w:cs="Times New Roman"/>
        <w:b/>
        <w:sz w:val="24"/>
        <w:szCs w:val="24"/>
      </w:rPr>
      <w:tab/>
    </w:r>
    <w:r>
      <w:rPr>
        <w:rFonts w:ascii="Avenir LT 65 Medium" w:eastAsia="Times New Roman" w:hAnsi="Avenir LT 65 Medium" w:cs="Times New Roman"/>
        <w:b/>
        <w:sz w:val="24"/>
        <w:szCs w:val="24"/>
      </w:rPr>
      <w:tab/>
    </w:r>
    <w:r w:rsidR="00755A2C">
      <w:rPr>
        <w:noProof/>
        <w:lang w:eastAsia="en-GB"/>
      </w:rPr>
      <w:drawing>
        <wp:anchor distT="0" distB="0" distL="114300" distR="114300" simplePos="0" relativeHeight="251658240" behindDoc="1" locked="0" layoutInCell="1" allowOverlap="1">
          <wp:simplePos x="0" y="0"/>
          <wp:positionH relativeFrom="page">
            <wp:align>center</wp:align>
          </wp:positionH>
          <wp:positionV relativeFrom="paragraph">
            <wp:posOffset>-4445</wp:posOffset>
          </wp:positionV>
          <wp:extent cx="3484800" cy="979200"/>
          <wp:effectExtent l="0" t="0" r="1905" b="0"/>
          <wp:wrapTight wrapText="bothSides">
            <wp:wrapPolygon edited="0">
              <wp:start x="3307" y="840"/>
              <wp:lineTo x="2244" y="2521"/>
              <wp:lineTo x="709" y="6724"/>
              <wp:lineTo x="472" y="20591"/>
              <wp:lineTo x="1063" y="20591"/>
              <wp:lineTo x="1653" y="19751"/>
              <wp:lineTo x="1890" y="17650"/>
              <wp:lineTo x="1535" y="15128"/>
              <wp:lineTo x="14172" y="15128"/>
              <wp:lineTo x="21376" y="12607"/>
              <wp:lineTo x="21494" y="3782"/>
              <wp:lineTo x="20313" y="3362"/>
              <wp:lineTo x="4015" y="840"/>
              <wp:lineTo x="3307" y="840"/>
            </wp:wrapPolygon>
          </wp:wrapTight>
          <wp:docPr id="2" name="Picture 2" descr="cid:image001.png@01D52A89.C9BA1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2A89.C9BA17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84800" cy="97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20"/>
    <w:rsid w:val="00086F45"/>
    <w:rsid w:val="00117D89"/>
    <w:rsid w:val="001C4414"/>
    <w:rsid w:val="001E7B48"/>
    <w:rsid w:val="00263DB4"/>
    <w:rsid w:val="0026627B"/>
    <w:rsid w:val="0028167D"/>
    <w:rsid w:val="00285857"/>
    <w:rsid w:val="002C74EA"/>
    <w:rsid w:val="00384D42"/>
    <w:rsid w:val="00391308"/>
    <w:rsid w:val="003D5382"/>
    <w:rsid w:val="004C7680"/>
    <w:rsid w:val="004F6784"/>
    <w:rsid w:val="00523C90"/>
    <w:rsid w:val="005711CD"/>
    <w:rsid w:val="005B23E6"/>
    <w:rsid w:val="005E3B70"/>
    <w:rsid w:val="006619E1"/>
    <w:rsid w:val="006C02A1"/>
    <w:rsid w:val="0072245C"/>
    <w:rsid w:val="00755A2C"/>
    <w:rsid w:val="007835F6"/>
    <w:rsid w:val="007E637B"/>
    <w:rsid w:val="00835951"/>
    <w:rsid w:val="009133C1"/>
    <w:rsid w:val="00937A0D"/>
    <w:rsid w:val="009C6252"/>
    <w:rsid w:val="00A054F7"/>
    <w:rsid w:val="00A66820"/>
    <w:rsid w:val="00AA071C"/>
    <w:rsid w:val="00B3165F"/>
    <w:rsid w:val="00C872A7"/>
    <w:rsid w:val="00CB578A"/>
    <w:rsid w:val="00CC221D"/>
    <w:rsid w:val="00CF56A0"/>
    <w:rsid w:val="00D862C9"/>
    <w:rsid w:val="00DF067B"/>
    <w:rsid w:val="00E42648"/>
    <w:rsid w:val="00E90E5F"/>
    <w:rsid w:val="00F35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6E387C1-E3C1-4690-AC18-06D7FFA3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78A"/>
  </w:style>
  <w:style w:type="paragraph" w:styleId="Footer">
    <w:name w:val="footer"/>
    <w:basedOn w:val="Normal"/>
    <w:link w:val="FooterChar"/>
    <w:uiPriority w:val="99"/>
    <w:unhideWhenUsed/>
    <w:rsid w:val="00CB5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78A"/>
  </w:style>
  <w:style w:type="paragraph" w:styleId="BalloonText">
    <w:name w:val="Balloon Text"/>
    <w:basedOn w:val="Normal"/>
    <w:link w:val="BalloonTextChar"/>
    <w:uiPriority w:val="99"/>
    <w:semiHidden/>
    <w:unhideWhenUsed/>
    <w:rsid w:val="001E7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B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chool@poolehigh.poole.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52A89.C9BA17C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CBC16CC-2B47-4914-B20F-1FF1172E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Poole High School</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Hughes</dc:creator>
  <cp:keywords/>
  <dc:description/>
  <cp:lastModifiedBy>Kirstin Brooks</cp:lastModifiedBy>
  <cp:revision>2</cp:revision>
  <cp:lastPrinted>2019-09-04T13:22:00Z</cp:lastPrinted>
  <dcterms:created xsi:type="dcterms:W3CDTF">2020-01-15T08:20:00Z</dcterms:created>
  <dcterms:modified xsi:type="dcterms:W3CDTF">2020-01-15T08:20:00Z</dcterms:modified>
</cp:coreProperties>
</file>