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9BE0" w14:textId="77777777" w:rsidR="00261120" w:rsidRPr="008310A0" w:rsidRDefault="002A00A6" w:rsidP="00261120">
      <w:pPr>
        <w:rPr>
          <w:rFonts w:ascii="Arial" w:hAnsi="Arial" w:cs="Arial"/>
          <w:b/>
          <w:color w:val="421C6E" w:themeColor="accent1"/>
          <w:sz w:val="28"/>
        </w:rPr>
      </w:pPr>
      <w:r w:rsidRPr="008310A0">
        <w:rPr>
          <w:rFonts w:ascii="Arial" w:hAnsi="Arial" w:cs="Arial"/>
          <w:b/>
          <w:color w:val="421C6E" w:themeColor="accent1"/>
          <w:sz w:val="28"/>
        </w:rPr>
        <w:t>Job Title</w:t>
      </w:r>
      <w:r w:rsidR="00877B66" w:rsidRPr="008310A0">
        <w:rPr>
          <w:rFonts w:ascii="Arial" w:hAnsi="Arial" w:cs="Arial"/>
          <w:b/>
          <w:color w:val="421C6E" w:themeColor="accent1"/>
          <w:sz w:val="28"/>
        </w:rPr>
        <w:t>: Science Teacher</w:t>
      </w:r>
    </w:p>
    <w:p w14:paraId="0464A3AA" w14:textId="77777777" w:rsidR="00261120" w:rsidRPr="008310A0" w:rsidRDefault="00261120" w:rsidP="00261120">
      <w:pPr>
        <w:rPr>
          <w:rFonts w:ascii="Arial" w:hAnsi="Arial" w:cs="Arial"/>
          <w:color w:val="421C6E" w:themeColor="accent1"/>
          <w:sz w:val="28"/>
        </w:rPr>
      </w:pPr>
      <w:r w:rsidRPr="008310A0">
        <w:rPr>
          <w:rFonts w:ascii="Arial" w:hAnsi="Arial" w:cs="Arial"/>
          <w:color w:val="421C6E" w:themeColor="accent1"/>
          <w:sz w:val="28"/>
        </w:rPr>
        <w:t>Job Description</w:t>
      </w:r>
    </w:p>
    <w:p w14:paraId="23E76895" w14:textId="77777777" w:rsidR="00261120" w:rsidRPr="008310A0" w:rsidRDefault="00261120" w:rsidP="00261120">
      <w:pPr>
        <w:rPr>
          <w:rFonts w:ascii="Arial" w:hAnsi="Arial" w:cs="Arial"/>
          <w:b/>
          <w:color w:val="08D0B6" w:themeColor="accent3"/>
          <w:sz w:val="20"/>
        </w:rPr>
      </w:pPr>
      <w:r w:rsidRPr="008310A0">
        <w:rPr>
          <w:rFonts w:ascii="Arial" w:hAnsi="Arial" w:cs="Arial"/>
          <w:b/>
          <w:color w:val="08D0B6" w:themeColor="accent3"/>
          <w:sz w:val="20"/>
        </w:rPr>
        <w:t>JOB PURPOSE</w:t>
      </w:r>
    </w:p>
    <w:tbl>
      <w:tblPr>
        <w:tblW w:w="9616"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616"/>
      </w:tblGrid>
      <w:tr w:rsidR="00261120" w:rsidRPr="00877B66" w14:paraId="2929B0CE" w14:textId="77777777" w:rsidTr="00E97AAD">
        <w:tc>
          <w:tcPr>
            <w:tcW w:w="9616" w:type="dxa"/>
            <w:shd w:val="clear" w:color="auto" w:fill="auto"/>
          </w:tcPr>
          <w:p w14:paraId="7FA3F2F5" w14:textId="77777777" w:rsidR="00261120" w:rsidRPr="00877B66" w:rsidRDefault="00261120" w:rsidP="00273500">
            <w:pPr>
              <w:spacing w:after="0" w:line="240" w:lineRule="auto"/>
              <w:jc w:val="both"/>
              <w:rPr>
                <w:rFonts w:ascii="Arial" w:eastAsia="Times New Roman" w:hAnsi="Arial" w:cs="Arial"/>
                <w:sz w:val="20"/>
                <w:szCs w:val="20"/>
                <w:lang w:val="en-AU" w:eastAsia="zh-TW"/>
              </w:rPr>
            </w:pPr>
          </w:p>
          <w:p w14:paraId="4FACA5F7" w14:textId="58017AA9" w:rsidR="00877B66" w:rsidRPr="00877B66" w:rsidRDefault="00877B66" w:rsidP="00877B66">
            <w:pPr>
              <w:pStyle w:val="NoSpacing"/>
              <w:numPr>
                <w:ilvl w:val="0"/>
                <w:numId w:val="20"/>
              </w:numPr>
              <w:rPr>
                <w:rFonts w:ascii="Arial" w:hAnsi="Arial" w:cs="Arial"/>
                <w:sz w:val="20"/>
                <w:lang w:eastAsia="en-GB"/>
              </w:rPr>
            </w:pPr>
            <w:r w:rsidRPr="00877B66">
              <w:rPr>
                <w:rFonts w:ascii="Arial" w:hAnsi="Arial" w:cs="Arial"/>
                <w:sz w:val="20"/>
                <w:lang w:eastAsia="en-GB"/>
              </w:rPr>
              <w:t xml:space="preserve">To teach all three Sciences from </w:t>
            </w:r>
            <w:r w:rsidR="00E97AAD" w:rsidRPr="00E97AAD">
              <w:rPr>
                <w:rFonts w:ascii="Arial" w:hAnsi="Arial" w:cs="Arial"/>
                <w:color w:val="FF0000"/>
                <w:sz w:val="20"/>
                <w:lang w:eastAsia="en-GB"/>
              </w:rPr>
              <w:t>YEAR GROUPS</w:t>
            </w:r>
          </w:p>
          <w:p w14:paraId="2D67C7D4" w14:textId="77777777" w:rsidR="00877B66" w:rsidRPr="00877B66" w:rsidRDefault="00877B66" w:rsidP="00877B66">
            <w:pPr>
              <w:pStyle w:val="NoSpacing"/>
              <w:numPr>
                <w:ilvl w:val="0"/>
                <w:numId w:val="20"/>
              </w:numPr>
              <w:rPr>
                <w:rFonts w:ascii="Arial" w:hAnsi="Arial" w:cs="Arial"/>
                <w:sz w:val="20"/>
                <w:lang w:eastAsia="en-GB"/>
              </w:rPr>
            </w:pPr>
            <w:r w:rsidRPr="00877B66">
              <w:rPr>
                <w:rFonts w:ascii="Arial" w:hAnsi="Arial" w:cs="Arial"/>
                <w:sz w:val="20"/>
                <w:lang w:eastAsia="en-GB"/>
              </w:rPr>
              <w:t>To be able to teach one or more Sciences at A Level</w:t>
            </w:r>
          </w:p>
          <w:p w14:paraId="54044D59" w14:textId="77777777" w:rsidR="00877B66" w:rsidRPr="00877B66" w:rsidRDefault="00877B66" w:rsidP="00877B66">
            <w:pPr>
              <w:pStyle w:val="NoSpacing"/>
              <w:numPr>
                <w:ilvl w:val="0"/>
                <w:numId w:val="20"/>
              </w:numPr>
              <w:rPr>
                <w:rFonts w:ascii="Arial" w:hAnsi="Arial" w:cs="Arial"/>
                <w:sz w:val="20"/>
                <w:lang w:eastAsia="en-GB"/>
              </w:rPr>
            </w:pPr>
            <w:r w:rsidRPr="00877B66">
              <w:rPr>
                <w:rFonts w:ascii="Arial" w:hAnsi="Arial" w:cs="Arial"/>
                <w:sz w:val="20"/>
                <w:lang w:eastAsia="en-GB"/>
              </w:rPr>
              <w:t>To engage in active participation in all staff meetings and CPD</w:t>
            </w:r>
          </w:p>
          <w:p w14:paraId="44182234" w14:textId="77777777" w:rsidR="00261120" w:rsidRDefault="00877B66" w:rsidP="00877B66">
            <w:pPr>
              <w:pStyle w:val="NoSpacing"/>
              <w:numPr>
                <w:ilvl w:val="0"/>
                <w:numId w:val="20"/>
              </w:numPr>
              <w:rPr>
                <w:rFonts w:ascii="Arial" w:hAnsi="Arial" w:cs="Arial"/>
                <w:sz w:val="20"/>
                <w:lang w:eastAsia="en-GB"/>
              </w:rPr>
            </w:pPr>
            <w:r w:rsidRPr="00877B66">
              <w:rPr>
                <w:rFonts w:ascii="Arial" w:hAnsi="Arial" w:cs="Arial"/>
                <w:sz w:val="20"/>
                <w:lang w:eastAsia="en-GB"/>
              </w:rPr>
              <w:t>To act as the Line Manager of the Science Technician and if the need requires to take on this role temporarily</w:t>
            </w:r>
          </w:p>
          <w:p w14:paraId="6CE50625" w14:textId="77777777" w:rsidR="00877B66" w:rsidRPr="00877B66" w:rsidRDefault="00877B66" w:rsidP="00877B66">
            <w:pPr>
              <w:pStyle w:val="NoSpacing"/>
              <w:ind w:left="720"/>
              <w:rPr>
                <w:rFonts w:ascii="Arial" w:hAnsi="Arial" w:cs="Arial"/>
                <w:sz w:val="20"/>
                <w:lang w:eastAsia="en-GB"/>
              </w:rPr>
            </w:pPr>
          </w:p>
        </w:tc>
      </w:tr>
    </w:tbl>
    <w:p w14:paraId="3F708FF3" w14:textId="77777777" w:rsidR="00877B66" w:rsidRPr="00877B66" w:rsidRDefault="00877B66" w:rsidP="00877B66">
      <w:pPr>
        <w:spacing w:after="0" w:line="240" w:lineRule="auto"/>
        <w:jc w:val="both"/>
        <w:rPr>
          <w:rFonts w:ascii="Arial" w:hAnsi="Arial" w:cs="Arial"/>
          <w:b/>
          <w:sz w:val="20"/>
          <w:szCs w:val="20"/>
        </w:rPr>
      </w:pPr>
    </w:p>
    <w:p w14:paraId="5C4F3132" w14:textId="77777777" w:rsidR="00261120" w:rsidRPr="00877B66" w:rsidRDefault="00261120" w:rsidP="00877B66">
      <w:pPr>
        <w:spacing w:after="0" w:line="240" w:lineRule="auto"/>
        <w:jc w:val="both"/>
        <w:rPr>
          <w:rFonts w:ascii="Arial" w:hAnsi="Arial" w:cs="Arial"/>
          <w:b/>
          <w:color w:val="08D0B6" w:themeColor="accent3"/>
          <w:sz w:val="20"/>
          <w:szCs w:val="20"/>
        </w:rPr>
      </w:pPr>
      <w:r w:rsidRPr="00877B66">
        <w:rPr>
          <w:rFonts w:ascii="Arial" w:hAnsi="Arial" w:cs="Arial"/>
          <w:b/>
          <w:color w:val="08D0B6" w:themeColor="accent3"/>
          <w:sz w:val="20"/>
          <w:szCs w:val="20"/>
        </w:rPr>
        <w:t>DUTIES</w:t>
      </w:r>
    </w:p>
    <w:p w14:paraId="651F35C9" w14:textId="77777777" w:rsidR="00877B66" w:rsidRPr="00877B66" w:rsidRDefault="00877B66" w:rsidP="00877B66">
      <w:pPr>
        <w:spacing w:after="0" w:line="240" w:lineRule="auto"/>
        <w:jc w:val="both"/>
        <w:rPr>
          <w:rFonts w:ascii="Arial" w:hAnsi="Arial" w:cs="Arial"/>
          <w:b/>
          <w:color w:val="08D0B6" w:themeColor="accent3"/>
          <w:sz w:val="20"/>
          <w:szCs w:val="20"/>
        </w:rPr>
      </w:pPr>
    </w:p>
    <w:tbl>
      <w:tblPr>
        <w:tblW w:w="9900" w:type="dxa"/>
        <w:tblBorders>
          <w:top w:val="single" w:sz="18" w:space="0" w:color="421C6E" w:themeColor="accent1"/>
          <w:left w:val="single" w:sz="18" w:space="0" w:color="421C6E" w:themeColor="accent1"/>
          <w:bottom w:val="single" w:sz="18" w:space="0" w:color="421C6E" w:themeColor="accent1"/>
          <w:right w:val="single" w:sz="18" w:space="0" w:color="421C6E" w:themeColor="accent1"/>
        </w:tblBorders>
        <w:tblLook w:val="01E0" w:firstRow="1" w:lastRow="1" w:firstColumn="1" w:lastColumn="1" w:noHBand="0" w:noVBand="0"/>
      </w:tblPr>
      <w:tblGrid>
        <w:gridCol w:w="9900"/>
      </w:tblGrid>
      <w:tr w:rsidR="00261120" w:rsidRPr="00877B66" w14:paraId="35DF7A11" w14:textId="77777777" w:rsidTr="008310A0">
        <w:tc>
          <w:tcPr>
            <w:tcW w:w="9900" w:type="dxa"/>
            <w:shd w:val="clear" w:color="auto" w:fill="auto"/>
          </w:tcPr>
          <w:p w14:paraId="795F4C10" w14:textId="77777777" w:rsidR="00261120" w:rsidRPr="00877B66" w:rsidRDefault="00261120" w:rsidP="00273500">
            <w:pPr>
              <w:spacing w:after="0" w:line="240" w:lineRule="auto"/>
              <w:rPr>
                <w:rFonts w:ascii="Arial" w:eastAsia="Times New Roman" w:hAnsi="Arial" w:cs="Arial"/>
                <w:sz w:val="20"/>
                <w:szCs w:val="20"/>
                <w:lang w:eastAsia="zh-TW"/>
              </w:rPr>
            </w:pPr>
          </w:p>
          <w:p w14:paraId="57F5FF2B" w14:textId="77777777" w:rsidR="00261120" w:rsidRPr="00877B66" w:rsidRDefault="00261120" w:rsidP="00877B66">
            <w:pPr>
              <w:rPr>
                <w:rFonts w:ascii="Arial" w:hAnsi="Arial" w:cs="Arial"/>
                <w:b/>
                <w:bCs/>
                <w:color w:val="421C6E" w:themeColor="accent1"/>
                <w:sz w:val="20"/>
                <w:szCs w:val="20"/>
                <w:lang w:eastAsia="zh-TW"/>
              </w:rPr>
            </w:pPr>
            <w:r w:rsidRPr="00877B66">
              <w:rPr>
                <w:rFonts w:ascii="Arial" w:hAnsi="Arial" w:cs="Arial"/>
                <w:b/>
                <w:bCs/>
                <w:caps/>
                <w:color w:val="421C6E" w:themeColor="accent1"/>
                <w:sz w:val="20"/>
                <w:szCs w:val="20"/>
                <w:lang w:eastAsia="zh-TW"/>
              </w:rPr>
              <w:t>Specific</w:t>
            </w:r>
            <w:r w:rsidRPr="00877B66">
              <w:rPr>
                <w:rFonts w:ascii="Arial" w:hAnsi="Arial" w:cs="Arial"/>
                <w:b/>
                <w:bCs/>
                <w:color w:val="421C6E" w:themeColor="accent1"/>
                <w:sz w:val="20"/>
                <w:szCs w:val="20"/>
                <w:lang w:eastAsia="zh-TW"/>
              </w:rPr>
              <w:t xml:space="preserve"> DUTIES </w:t>
            </w:r>
          </w:p>
          <w:p w14:paraId="134AEA1E" w14:textId="77777777" w:rsidR="00877B66" w:rsidRPr="00877B66" w:rsidRDefault="00877B66" w:rsidP="00877B66">
            <w:pPr>
              <w:numPr>
                <w:ilvl w:val="0"/>
                <w:numId w:val="16"/>
              </w:numPr>
              <w:contextualSpacing/>
              <w:rPr>
                <w:rFonts w:ascii="Arial" w:hAnsi="Arial" w:cs="Arial"/>
                <w:sz w:val="20"/>
                <w:szCs w:val="20"/>
              </w:rPr>
            </w:pPr>
            <w:r w:rsidRPr="00877B66">
              <w:rPr>
                <w:rFonts w:ascii="Arial" w:hAnsi="Arial" w:cs="Arial"/>
                <w:sz w:val="20"/>
                <w:szCs w:val="20"/>
              </w:rPr>
              <w:t>Plan and deliver high quality learning experiences for students</w:t>
            </w:r>
          </w:p>
          <w:p w14:paraId="3C043E0A" w14:textId="77777777" w:rsidR="00877B66" w:rsidRPr="00877B66" w:rsidRDefault="00877B66" w:rsidP="00877B66">
            <w:pPr>
              <w:numPr>
                <w:ilvl w:val="0"/>
                <w:numId w:val="16"/>
              </w:numPr>
              <w:contextualSpacing/>
              <w:rPr>
                <w:rFonts w:ascii="Arial" w:hAnsi="Arial" w:cs="Arial"/>
                <w:sz w:val="20"/>
                <w:szCs w:val="20"/>
              </w:rPr>
            </w:pPr>
            <w:r w:rsidRPr="00877B66">
              <w:rPr>
                <w:rFonts w:ascii="Arial" w:hAnsi="Arial" w:cs="Arial"/>
                <w:sz w:val="20"/>
                <w:szCs w:val="20"/>
              </w:rPr>
              <w:t>Demonstrate active reflection by engaging in constant evaluation of own and students’ performance</w:t>
            </w:r>
          </w:p>
          <w:p w14:paraId="09CCE7DE" w14:textId="77777777" w:rsidR="00877B66" w:rsidRPr="00877B66" w:rsidRDefault="00877B66" w:rsidP="00877B66">
            <w:pPr>
              <w:numPr>
                <w:ilvl w:val="0"/>
                <w:numId w:val="16"/>
              </w:numPr>
              <w:contextualSpacing/>
              <w:rPr>
                <w:rFonts w:ascii="Arial" w:hAnsi="Arial" w:cs="Arial"/>
                <w:sz w:val="20"/>
                <w:szCs w:val="20"/>
              </w:rPr>
            </w:pPr>
            <w:r w:rsidRPr="00877B66">
              <w:rPr>
                <w:rFonts w:ascii="Arial" w:hAnsi="Arial" w:cs="Arial"/>
                <w:sz w:val="20"/>
                <w:szCs w:val="20"/>
              </w:rPr>
              <w:t>Mark, assess and report on students work and progress in line with school policy</w:t>
            </w:r>
          </w:p>
          <w:p w14:paraId="14E7E826" w14:textId="77777777" w:rsidR="00877B66" w:rsidRPr="00877B66" w:rsidRDefault="00877B66" w:rsidP="00877B66">
            <w:pPr>
              <w:numPr>
                <w:ilvl w:val="0"/>
                <w:numId w:val="16"/>
              </w:numPr>
              <w:contextualSpacing/>
              <w:rPr>
                <w:rFonts w:ascii="Arial" w:hAnsi="Arial" w:cs="Arial"/>
                <w:sz w:val="20"/>
                <w:szCs w:val="20"/>
              </w:rPr>
            </w:pPr>
            <w:r w:rsidRPr="00877B66">
              <w:rPr>
                <w:rFonts w:ascii="Arial" w:hAnsi="Arial" w:cs="Arial"/>
                <w:sz w:val="20"/>
                <w:szCs w:val="20"/>
              </w:rPr>
              <w:t>Plan and implement timely support and intervention strategies students as necessary</w:t>
            </w:r>
          </w:p>
          <w:p w14:paraId="1FC1ABA2" w14:textId="77777777" w:rsidR="00877B66" w:rsidRPr="00877B66" w:rsidRDefault="00877B66" w:rsidP="00877B66">
            <w:pPr>
              <w:numPr>
                <w:ilvl w:val="0"/>
                <w:numId w:val="16"/>
              </w:numPr>
              <w:contextualSpacing/>
              <w:rPr>
                <w:rFonts w:ascii="Arial" w:hAnsi="Arial" w:cs="Arial"/>
                <w:sz w:val="20"/>
                <w:szCs w:val="20"/>
              </w:rPr>
            </w:pPr>
            <w:r w:rsidRPr="00877B66">
              <w:rPr>
                <w:rFonts w:ascii="Arial" w:hAnsi="Arial" w:cs="Arial"/>
                <w:sz w:val="20"/>
                <w:szCs w:val="20"/>
              </w:rPr>
              <w:t>Attend all relevant staff meetings, CPD, consultations and school events with a clear and professional sense of purpose</w:t>
            </w:r>
          </w:p>
          <w:p w14:paraId="63E237AC" w14:textId="77777777" w:rsidR="00877B66" w:rsidRPr="00877B66" w:rsidRDefault="00877B66" w:rsidP="00877B66">
            <w:pPr>
              <w:numPr>
                <w:ilvl w:val="0"/>
                <w:numId w:val="16"/>
              </w:numPr>
              <w:contextualSpacing/>
              <w:rPr>
                <w:rFonts w:ascii="Arial" w:hAnsi="Arial" w:cs="Arial"/>
                <w:sz w:val="20"/>
                <w:szCs w:val="20"/>
              </w:rPr>
            </w:pPr>
            <w:r w:rsidRPr="00877B66">
              <w:rPr>
                <w:rFonts w:ascii="Arial" w:hAnsi="Arial" w:cs="Arial"/>
                <w:sz w:val="20"/>
                <w:szCs w:val="20"/>
              </w:rPr>
              <w:t>Establishing professional relationships with the students</w:t>
            </w:r>
          </w:p>
          <w:p w14:paraId="787EA8CF" w14:textId="77777777" w:rsidR="00877B66" w:rsidRPr="00877B66" w:rsidRDefault="00877B66" w:rsidP="00877B66">
            <w:pPr>
              <w:numPr>
                <w:ilvl w:val="0"/>
                <w:numId w:val="16"/>
              </w:numPr>
              <w:contextualSpacing/>
              <w:rPr>
                <w:rFonts w:ascii="Arial" w:hAnsi="Arial" w:cs="Arial"/>
                <w:sz w:val="20"/>
                <w:szCs w:val="20"/>
              </w:rPr>
            </w:pPr>
            <w:r w:rsidRPr="00877B66">
              <w:rPr>
                <w:rFonts w:ascii="Arial" w:hAnsi="Arial" w:cs="Arial"/>
                <w:sz w:val="20"/>
                <w:szCs w:val="20"/>
              </w:rPr>
              <w:t xml:space="preserve">Working with individual pupils across the year group to ensure all children can reach their potential </w:t>
            </w:r>
          </w:p>
          <w:p w14:paraId="2E1EF98C" w14:textId="77777777" w:rsidR="00877B66" w:rsidRPr="00877B66" w:rsidRDefault="00877B66" w:rsidP="00877B66">
            <w:pPr>
              <w:numPr>
                <w:ilvl w:val="0"/>
                <w:numId w:val="16"/>
              </w:numPr>
              <w:contextualSpacing/>
              <w:rPr>
                <w:rFonts w:ascii="Arial" w:hAnsi="Arial" w:cs="Arial"/>
                <w:sz w:val="20"/>
                <w:szCs w:val="20"/>
              </w:rPr>
            </w:pPr>
            <w:r w:rsidRPr="00877B66">
              <w:rPr>
                <w:rFonts w:ascii="Arial" w:hAnsi="Arial" w:cs="Arial"/>
                <w:sz w:val="20"/>
                <w:szCs w:val="20"/>
              </w:rPr>
              <w:t>Monitoring attainment and progress for all students and reporting the findings every half term</w:t>
            </w:r>
          </w:p>
          <w:p w14:paraId="75583C82" w14:textId="77777777" w:rsidR="00877B66" w:rsidRPr="00877B66" w:rsidRDefault="00877B66" w:rsidP="00877B66">
            <w:pPr>
              <w:numPr>
                <w:ilvl w:val="0"/>
                <w:numId w:val="16"/>
              </w:numPr>
              <w:contextualSpacing/>
              <w:rPr>
                <w:rFonts w:ascii="Arial" w:hAnsi="Arial" w:cs="Arial"/>
                <w:sz w:val="20"/>
                <w:szCs w:val="20"/>
              </w:rPr>
            </w:pPr>
            <w:r w:rsidRPr="00877B66">
              <w:rPr>
                <w:rFonts w:ascii="Arial" w:hAnsi="Arial" w:cs="Arial"/>
                <w:sz w:val="20"/>
                <w:szCs w:val="20"/>
              </w:rPr>
              <w:t>Monitoring underachievement and putting in place strategies to improve outcomes</w:t>
            </w:r>
          </w:p>
          <w:p w14:paraId="55164076" w14:textId="77777777" w:rsidR="00877B66" w:rsidRPr="00877B66" w:rsidRDefault="00877B66" w:rsidP="00877B66">
            <w:pPr>
              <w:numPr>
                <w:ilvl w:val="0"/>
                <w:numId w:val="16"/>
              </w:numPr>
              <w:contextualSpacing/>
              <w:rPr>
                <w:rFonts w:ascii="Arial" w:hAnsi="Arial" w:cs="Arial"/>
                <w:sz w:val="20"/>
                <w:szCs w:val="20"/>
              </w:rPr>
            </w:pPr>
            <w:r w:rsidRPr="00877B66">
              <w:rPr>
                <w:rFonts w:ascii="Arial" w:hAnsi="Arial" w:cs="Arial"/>
                <w:sz w:val="20"/>
                <w:szCs w:val="20"/>
              </w:rPr>
              <w:t xml:space="preserve">Liaising with parents </w:t>
            </w:r>
          </w:p>
          <w:p w14:paraId="51B3C4CF" w14:textId="77777777" w:rsidR="00877B66" w:rsidRPr="00877B66" w:rsidRDefault="00877B66" w:rsidP="00877B66">
            <w:pPr>
              <w:numPr>
                <w:ilvl w:val="0"/>
                <w:numId w:val="16"/>
              </w:numPr>
              <w:contextualSpacing/>
              <w:rPr>
                <w:rFonts w:ascii="Arial" w:hAnsi="Arial" w:cs="Arial"/>
                <w:sz w:val="20"/>
                <w:szCs w:val="20"/>
              </w:rPr>
            </w:pPr>
            <w:r w:rsidRPr="00877B66">
              <w:rPr>
                <w:rFonts w:ascii="Arial" w:hAnsi="Arial" w:cs="Arial"/>
                <w:sz w:val="20"/>
                <w:szCs w:val="20"/>
              </w:rPr>
              <w:t xml:space="preserve">Supporting with and leading assemblies </w:t>
            </w:r>
          </w:p>
          <w:p w14:paraId="78922026" w14:textId="77777777" w:rsidR="00877B66" w:rsidRPr="00877B66" w:rsidRDefault="00877B66" w:rsidP="00877B66">
            <w:pPr>
              <w:numPr>
                <w:ilvl w:val="0"/>
                <w:numId w:val="16"/>
              </w:numPr>
              <w:contextualSpacing/>
              <w:rPr>
                <w:rFonts w:ascii="Arial" w:hAnsi="Arial" w:cs="Arial"/>
                <w:sz w:val="20"/>
                <w:szCs w:val="20"/>
              </w:rPr>
            </w:pPr>
            <w:r w:rsidRPr="00877B66">
              <w:rPr>
                <w:rFonts w:ascii="Arial" w:hAnsi="Arial" w:cs="Arial"/>
                <w:sz w:val="20"/>
                <w:szCs w:val="20"/>
              </w:rPr>
              <w:t>Supervising pupils as required</w:t>
            </w:r>
          </w:p>
          <w:p w14:paraId="18E841AD" w14:textId="77777777" w:rsidR="00877B66" w:rsidRPr="00877B66" w:rsidRDefault="00877B66" w:rsidP="00877B66">
            <w:pPr>
              <w:numPr>
                <w:ilvl w:val="0"/>
                <w:numId w:val="16"/>
              </w:numPr>
              <w:contextualSpacing/>
              <w:rPr>
                <w:rFonts w:ascii="Arial" w:hAnsi="Arial" w:cs="Arial"/>
                <w:sz w:val="20"/>
                <w:szCs w:val="20"/>
              </w:rPr>
            </w:pPr>
            <w:r w:rsidRPr="00877B66">
              <w:rPr>
                <w:rFonts w:ascii="Arial" w:hAnsi="Arial" w:cs="Arial"/>
                <w:sz w:val="20"/>
                <w:szCs w:val="20"/>
              </w:rPr>
              <w:t>Undertaking lunchtime and break time duties</w:t>
            </w:r>
          </w:p>
          <w:p w14:paraId="212C44AB" w14:textId="77777777" w:rsidR="00877B66" w:rsidRPr="00877B66" w:rsidRDefault="00877B66" w:rsidP="00877B66">
            <w:pPr>
              <w:numPr>
                <w:ilvl w:val="0"/>
                <w:numId w:val="16"/>
              </w:numPr>
              <w:contextualSpacing/>
              <w:rPr>
                <w:rFonts w:ascii="Arial" w:hAnsi="Arial" w:cs="Arial"/>
                <w:sz w:val="20"/>
                <w:szCs w:val="20"/>
              </w:rPr>
            </w:pPr>
            <w:r w:rsidRPr="00877B66">
              <w:rPr>
                <w:rFonts w:ascii="Arial" w:hAnsi="Arial" w:cs="Arial"/>
                <w:sz w:val="20"/>
                <w:szCs w:val="20"/>
              </w:rPr>
              <w:t>Supervising the SDL Centre as required</w:t>
            </w:r>
          </w:p>
          <w:p w14:paraId="3A531E27" w14:textId="77777777" w:rsidR="00877B66" w:rsidRPr="00877B66" w:rsidRDefault="00877B66" w:rsidP="00877B66">
            <w:pPr>
              <w:numPr>
                <w:ilvl w:val="0"/>
                <w:numId w:val="16"/>
              </w:numPr>
              <w:contextualSpacing/>
              <w:rPr>
                <w:rFonts w:ascii="Arial" w:hAnsi="Arial" w:cs="Arial"/>
                <w:sz w:val="20"/>
                <w:szCs w:val="20"/>
              </w:rPr>
            </w:pPr>
            <w:r w:rsidRPr="00877B66">
              <w:rPr>
                <w:rFonts w:ascii="Arial" w:hAnsi="Arial" w:cs="Arial"/>
                <w:sz w:val="20"/>
                <w:szCs w:val="20"/>
              </w:rPr>
              <w:t xml:space="preserve">Mentoring pupils as directed </w:t>
            </w:r>
          </w:p>
          <w:p w14:paraId="21B88354" w14:textId="77777777" w:rsidR="00877B66" w:rsidRPr="00877B66" w:rsidRDefault="00877B66" w:rsidP="002C0969">
            <w:pPr>
              <w:contextualSpacing/>
              <w:rPr>
                <w:rFonts w:ascii="Arial" w:hAnsi="Arial" w:cs="Arial"/>
                <w:sz w:val="20"/>
                <w:szCs w:val="20"/>
              </w:rPr>
            </w:pPr>
          </w:p>
          <w:p w14:paraId="3E92FA18" w14:textId="77777777" w:rsidR="00877B66" w:rsidRPr="00877B66" w:rsidRDefault="00877B66" w:rsidP="00877B66">
            <w:pPr>
              <w:rPr>
                <w:rFonts w:ascii="Arial" w:hAnsi="Arial" w:cs="Arial"/>
                <w:b/>
                <w:caps/>
                <w:color w:val="421C6E" w:themeColor="accent1"/>
                <w:sz w:val="20"/>
                <w:szCs w:val="20"/>
              </w:rPr>
            </w:pPr>
            <w:r w:rsidRPr="00877B66">
              <w:rPr>
                <w:rFonts w:ascii="Arial" w:hAnsi="Arial" w:cs="Arial"/>
                <w:b/>
                <w:caps/>
                <w:color w:val="421C6E" w:themeColor="accent1"/>
                <w:sz w:val="20"/>
                <w:szCs w:val="20"/>
              </w:rPr>
              <w:t>General Duties</w:t>
            </w:r>
          </w:p>
          <w:p w14:paraId="2791369F" w14:textId="77777777" w:rsidR="00877B66" w:rsidRPr="00877B66" w:rsidRDefault="00877B66" w:rsidP="00877B66">
            <w:pPr>
              <w:pStyle w:val="NoSpacing"/>
              <w:numPr>
                <w:ilvl w:val="0"/>
                <w:numId w:val="17"/>
              </w:numPr>
              <w:rPr>
                <w:rFonts w:ascii="Arial" w:hAnsi="Arial" w:cs="Arial"/>
                <w:b/>
                <w:sz w:val="20"/>
                <w:szCs w:val="20"/>
                <w:u w:val="single"/>
              </w:rPr>
            </w:pPr>
            <w:r w:rsidRPr="00877B66">
              <w:rPr>
                <w:rFonts w:ascii="Arial" w:hAnsi="Arial" w:cs="Arial"/>
                <w:sz w:val="20"/>
                <w:szCs w:val="20"/>
                <w:lang w:val="en-US"/>
              </w:rPr>
              <w:t>To perform such other duties as may be requested from time to time, commensurate with the role</w:t>
            </w:r>
          </w:p>
          <w:p w14:paraId="08E94BAE"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Uphold and promulgate the Focus ethos within all areas of responsibility</w:t>
            </w:r>
          </w:p>
          <w:p w14:paraId="7909047C"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 xml:space="preserve">Contribute to, share </w:t>
            </w:r>
            <w:proofErr w:type="gramStart"/>
            <w:r w:rsidRPr="00877B66">
              <w:rPr>
                <w:rFonts w:ascii="Arial" w:hAnsi="Arial" w:cs="Arial"/>
                <w:sz w:val="20"/>
                <w:szCs w:val="20"/>
              </w:rPr>
              <w:t>in</w:t>
            </w:r>
            <w:proofErr w:type="gramEnd"/>
            <w:r w:rsidRPr="00877B66">
              <w:rPr>
                <w:rFonts w:ascii="Arial" w:hAnsi="Arial" w:cs="Arial"/>
                <w:sz w:val="20"/>
                <w:szCs w:val="20"/>
              </w:rPr>
              <w:t xml:space="preserve"> and promote the wider and </w:t>
            </w:r>
            <w:r w:rsidR="005B1776" w:rsidRPr="00877B66">
              <w:rPr>
                <w:rFonts w:ascii="Arial" w:hAnsi="Arial" w:cs="Arial"/>
                <w:sz w:val="20"/>
                <w:szCs w:val="20"/>
              </w:rPr>
              <w:t>longer-term</w:t>
            </w:r>
            <w:r w:rsidR="008310A0">
              <w:rPr>
                <w:rFonts w:ascii="Arial" w:hAnsi="Arial" w:cs="Arial"/>
                <w:sz w:val="20"/>
                <w:szCs w:val="20"/>
              </w:rPr>
              <w:t xml:space="preserve"> vision of One School Global</w:t>
            </w:r>
          </w:p>
          <w:p w14:paraId="69FE04AD"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To promote equality, diversity and inclusion and demonstrate this with</w:t>
            </w:r>
            <w:r w:rsidR="008310A0">
              <w:rPr>
                <w:rFonts w:ascii="Arial" w:hAnsi="Arial" w:cs="Arial"/>
                <w:sz w:val="20"/>
                <w:szCs w:val="20"/>
              </w:rPr>
              <w:t>in the role, adhering to the OneSchool Global UK</w:t>
            </w:r>
            <w:r w:rsidRPr="00877B66">
              <w:rPr>
                <w:rFonts w:ascii="Arial" w:hAnsi="Arial" w:cs="Arial"/>
                <w:sz w:val="20"/>
                <w:szCs w:val="20"/>
              </w:rPr>
              <w:t xml:space="preserve"> Equal Opportunity Policy</w:t>
            </w:r>
          </w:p>
          <w:p w14:paraId="510655F6"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 xml:space="preserve">Comply with and support the implementation of all School and </w:t>
            </w:r>
            <w:r w:rsidR="005B1776">
              <w:rPr>
                <w:rFonts w:ascii="Arial" w:hAnsi="Arial" w:cs="Arial"/>
                <w:sz w:val="20"/>
                <w:szCs w:val="20"/>
              </w:rPr>
              <w:t>OneSchool Global UK</w:t>
            </w:r>
            <w:r w:rsidRPr="00877B66">
              <w:rPr>
                <w:rFonts w:ascii="Arial" w:hAnsi="Arial" w:cs="Arial"/>
                <w:sz w:val="20"/>
                <w:szCs w:val="20"/>
              </w:rPr>
              <w:t xml:space="preserve"> policies </w:t>
            </w:r>
          </w:p>
          <w:p w14:paraId="7B1C9488"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To adhere to Health &amp; Safety Policies and ensure all tasks are carried out with due regard to Health and Safety</w:t>
            </w:r>
          </w:p>
          <w:p w14:paraId="127B2144" w14:textId="77777777" w:rsid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To work with due regard to confidentiality and the principles of Data Protection, encouraging others to do the same</w:t>
            </w:r>
          </w:p>
          <w:p w14:paraId="18B7EAEC" w14:textId="77777777" w:rsidR="00877B66" w:rsidRPr="00877B66" w:rsidRDefault="00877B66" w:rsidP="00877B66">
            <w:pPr>
              <w:pStyle w:val="NoSpacing"/>
              <w:ind w:left="720"/>
              <w:rPr>
                <w:rFonts w:ascii="Arial" w:hAnsi="Arial" w:cs="Arial"/>
                <w:sz w:val="20"/>
                <w:szCs w:val="20"/>
              </w:rPr>
            </w:pPr>
          </w:p>
          <w:p w14:paraId="62BC2292" w14:textId="77777777" w:rsidR="00BA32B9" w:rsidRDefault="00BA32B9" w:rsidP="00877B66">
            <w:pPr>
              <w:rPr>
                <w:rFonts w:ascii="Arial" w:hAnsi="Arial" w:cs="Arial"/>
                <w:b/>
                <w:caps/>
                <w:color w:val="421C6E" w:themeColor="accent1"/>
                <w:sz w:val="20"/>
                <w:szCs w:val="20"/>
              </w:rPr>
            </w:pPr>
          </w:p>
          <w:p w14:paraId="668715C6" w14:textId="77777777" w:rsidR="00BA32B9" w:rsidRDefault="00BA32B9" w:rsidP="00877B66">
            <w:pPr>
              <w:rPr>
                <w:rFonts w:ascii="Arial" w:hAnsi="Arial" w:cs="Arial"/>
                <w:b/>
                <w:caps/>
                <w:color w:val="421C6E" w:themeColor="accent1"/>
                <w:sz w:val="20"/>
                <w:szCs w:val="20"/>
              </w:rPr>
            </w:pPr>
          </w:p>
          <w:p w14:paraId="675B4BDB" w14:textId="77777777" w:rsidR="00BA32B9" w:rsidRDefault="00BA32B9" w:rsidP="00877B66">
            <w:pPr>
              <w:rPr>
                <w:rFonts w:ascii="Arial" w:hAnsi="Arial" w:cs="Arial"/>
                <w:b/>
                <w:caps/>
                <w:color w:val="421C6E" w:themeColor="accent1"/>
                <w:sz w:val="20"/>
                <w:szCs w:val="20"/>
              </w:rPr>
            </w:pPr>
          </w:p>
          <w:p w14:paraId="347A0539" w14:textId="77777777" w:rsidR="00877B66" w:rsidRPr="00877B66" w:rsidRDefault="00877B66" w:rsidP="00877B66">
            <w:pPr>
              <w:rPr>
                <w:rFonts w:ascii="Arial" w:hAnsi="Arial" w:cs="Arial"/>
                <w:b/>
                <w:caps/>
                <w:color w:val="421C6E" w:themeColor="accent1"/>
                <w:sz w:val="20"/>
                <w:szCs w:val="20"/>
              </w:rPr>
            </w:pPr>
            <w:r w:rsidRPr="00877B66">
              <w:rPr>
                <w:rFonts w:ascii="Arial" w:hAnsi="Arial" w:cs="Arial"/>
                <w:b/>
                <w:caps/>
                <w:color w:val="421C6E" w:themeColor="accent1"/>
                <w:sz w:val="20"/>
                <w:szCs w:val="20"/>
              </w:rPr>
              <w:t>PERSONAL Duties</w:t>
            </w:r>
          </w:p>
          <w:p w14:paraId="48272E6D" w14:textId="77777777" w:rsidR="00877B66" w:rsidRPr="008310A0" w:rsidRDefault="00877B66" w:rsidP="00877B66">
            <w:pPr>
              <w:pStyle w:val="NoSpacing"/>
              <w:numPr>
                <w:ilvl w:val="0"/>
                <w:numId w:val="18"/>
              </w:numPr>
              <w:rPr>
                <w:rFonts w:ascii="Arial" w:hAnsi="Arial" w:cs="Arial"/>
                <w:sz w:val="20"/>
              </w:rPr>
            </w:pPr>
            <w:r w:rsidRPr="008310A0">
              <w:rPr>
                <w:rFonts w:ascii="Arial" w:hAnsi="Arial" w:cs="Arial"/>
                <w:sz w:val="20"/>
              </w:rPr>
              <w:t xml:space="preserve">To set an example of positive personal integrity and professionalism, with positive, </w:t>
            </w:r>
            <w:proofErr w:type="gramStart"/>
            <w:r w:rsidRPr="008310A0">
              <w:rPr>
                <w:rFonts w:ascii="Arial" w:hAnsi="Arial" w:cs="Arial"/>
                <w:sz w:val="20"/>
              </w:rPr>
              <w:t>appropriate</w:t>
            </w:r>
            <w:proofErr w:type="gramEnd"/>
            <w:r w:rsidRPr="008310A0">
              <w:rPr>
                <w:rFonts w:ascii="Arial" w:hAnsi="Arial" w:cs="Arial"/>
                <w:sz w:val="20"/>
              </w:rPr>
              <w:t xml:space="preserve"> and effective communications and relationships at all levels</w:t>
            </w:r>
          </w:p>
          <w:p w14:paraId="222CF9D2" w14:textId="77777777" w:rsidR="00877B66" w:rsidRPr="008310A0" w:rsidRDefault="00877B66" w:rsidP="00877B66">
            <w:pPr>
              <w:pStyle w:val="NoSpacing"/>
              <w:numPr>
                <w:ilvl w:val="0"/>
                <w:numId w:val="18"/>
              </w:numPr>
              <w:rPr>
                <w:rFonts w:ascii="Arial" w:hAnsi="Arial" w:cs="Arial"/>
                <w:sz w:val="20"/>
              </w:rPr>
            </w:pPr>
            <w:r w:rsidRPr="008310A0">
              <w:rPr>
                <w:rFonts w:ascii="Arial" w:hAnsi="Arial" w:cs="Arial"/>
                <w:sz w:val="20"/>
              </w:rPr>
              <w:t xml:space="preserve">Ensure high standards are maintained, </w:t>
            </w:r>
            <w:proofErr w:type="gramStart"/>
            <w:r w:rsidRPr="008310A0">
              <w:rPr>
                <w:rFonts w:ascii="Arial" w:hAnsi="Arial" w:cs="Arial"/>
                <w:sz w:val="20"/>
              </w:rPr>
              <w:t>progressed</w:t>
            </w:r>
            <w:proofErr w:type="gramEnd"/>
            <w:r w:rsidRPr="008310A0">
              <w:rPr>
                <w:rFonts w:ascii="Arial" w:hAnsi="Arial" w:cs="Arial"/>
                <w:sz w:val="20"/>
              </w:rPr>
              <w:t xml:space="preserve"> and promoted in all areas of work</w:t>
            </w:r>
          </w:p>
          <w:p w14:paraId="3278A82F" w14:textId="77777777" w:rsidR="00877B66" w:rsidRPr="008310A0" w:rsidRDefault="00877B66" w:rsidP="00877B66">
            <w:pPr>
              <w:pStyle w:val="NoSpacing"/>
              <w:numPr>
                <w:ilvl w:val="0"/>
                <w:numId w:val="18"/>
              </w:numPr>
              <w:rPr>
                <w:rFonts w:ascii="Arial" w:hAnsi="Arial" w:cs="Arial"/>
                <w:sz w:val="20"/>
              </w:rPr>
            </w:pPr>
            <w:r w:rsidRPr="008310A0">
              <w:rPr>
                <w:rFonts w:ascii="Arial" w:hAnsi="Arial" w:cs="Arial"/>
                <w:sz w:val="20"/>
              </w:rPr>
              <w:t xml:space="preserve">To undertake appropriate professional development and positively participate in the appraisal of own performance </w:t>
            </w:r>
          </w:p>
          <w:p w14:paraId="59D8E412" w14:textId="77777777" w:rsidR="00877B66" w:rsidRPr="008310A0" w:rsidRDefault="00877B66" w:rsidP="00877B66">
            <w:pPr>
              <w:pStyle w:val="NoSpacing"/>
              <w:numPr>
                <w:ilvl w:val="0"/>
                <w:numId w:val="18"/>
              </w:numPr>
              <w:rPr>
                <w:rFonts w:ascii="Arial" w:hAnsi="Arial" w:cs="Arial"/>
                <w:sz w:val="20"/>
              </w:rPr>
            </w:pPr>
            <w:r w:rsidRPr="008310A0">
              <w:rPr>
                <w:rFonts w:ascii="Arial" w:hAnsi="Arial" w:cs="Arial"/>
                <w:sz w:val="20"/>
              </w:rPr>
              <w:t xml:space="preserve">Communicate and co-operate effectively and positively with specialists from outside agencies where applicable </w:t>
            </w:r>
          </w:p>
          <w:p w14:paraId="70B26DF0" w14:textId="77777777" w:rsidR="00877B66" w:rsidRPr="008310A0" w:rsidRDefault="00877B66" w:rsidP="00877B66">
            <w:pPr>
              <w:pStyle w:val="NoSpacing"/>
              <w:numPr>
                <w:ilvl w:val="0"/>
                <w:numId w:val="18"/>
              </w:numPr>
              <w:rPr>
                <w:rFonts w:ascii="Arial" w:hAnsi="Arial" w:cs="Arial"/>
                <w:sz w:val="20"/>
              </w:rPr>
            </w:pPr>
            <w:r w:rsidRPr="008310A0">
              <w:rPr>
                <w:rFonts w:ascii="Arial" w:hAnsi="Arial" w:cs="Arial"/>
                <w:sz w:val="20"/>
              </w:rPr>
              <w:t>Attendance at staff meetings as appropriate</w:t>
            </w:r>
          </w:p>
          <w:p w14:paraId="08308382" w14:textId="77777777" w:rsidR="00877B66" w:rsidRPr="00877B66" w:rsidRDefault="00877B66" w:rsidP="00877B66">
            <w:pPr>
              <w:pStyle w:val="NoSpacing"/>
              <w:ind w:left="720"/>
              <w:rPr>
                <w:rFonts w:ascii="Arial" w:hAnsi="Arial" w:cs="Arial"/>
              </w:rPr>
            </w:pPr>
          </w:p>
          <w:p w14:paraId="4831B452" w14:textId="77777777" w:rsidR="00261120" w:rsidRPr="00877B66" w:rsidRDefault="00261120" w:rsidP="00877B66">
            <w:pPr>
              <w:rPr>
                <w:rFonts w:ascii="Arial" w:hAnsi="Arial" w:cs="Arial"/>
                <w:b/>
                <w:sz w:val="20"/>
                <w:szCs w:val="20"/>
                <w:lang w:eastAsia="zh-TW"/>
              </w:rPr>
            </w:pPr>
            <w:r w:rsidRPr="00877B66">
              <w:rPr>
                <w:rFonts w:ascii="Arial" w:hAnsi="Arial" w:cs="Arial"/>
                <w:b/>
                <w:color w:val="421C6E" w:themeColor="accent1"/>
                <w:sz w:val="20"/>
                <w:szCs w:val="20"/>
                <w:lang w:eastAsia="zh-TW"/>
              </w:rPr>
              <w:t>SAFEGUARDING</w:t>
            </w:r>
          </w:p>
        </w:tc>
      </w:tr>
      <w:tr w:rsidR="00261120" w:rsidRPr="00877B66" w14:paraId="450772FD" w14:textId="77777777" w:rsidTr="008310A0">
        <w:tc>
          <w:tcPr>
            <w:tcW w:w="9900" w:type="dxa"/>
            <w:shd w:val="clear" w:color="auto" w:fill="auto"/>
          </w:tcPr>
          <w:p w14:paraId="595AB491" w14:textId="77777777" w:rsidR="00261120" w:rsidRPr="00877B66" w:rsidRDefault="005B1776" w:rsidP="00273500">
            <w:pPr>
              <w:spacing w:after="0" w:line="240" w:lineRule="auto"/>
              <w:rPr>
                <w:rFonts w:ascii="Arial" w:eastAsia="Times New Roman" w:hAnsi="Arial" w:cs="Arial"/>
                <w:iCs/>
                <w:sz w:val="20"/>
                <w:szCs w:val="20"/>
                <w:lang w:eastAsia="zh-TW"/>
              </w:rPr>
            </w:pPr>
            <w:r>
              <w:rPr>
                <w:rFonts w:ascii="Arial" w:eastAsia="Times New Roman" w:hAnsi="Arial" w:cs="Arial"/>
                <w:sz w:val="20"/>
                <w:szCs w:val="20"/>
                <w:lang w:eastAsia="zh-TW"/>
              </w:rPr>
              <w:lastRenderedPageBreak/>
              <w:t>OneSchool Global UK</w:t>
            </w:r>
            <w:r w:rsidR="00261120" w:rsidRPr="00877B66">
              <w:rPr>
                <w:rFonts w:ascii="Arial" w:eastAsia="Times New Roman" w:hAnsi="Arial" w:cs="Arial"/>
                <w:sz w:val="20"/>
                <w:szCs w:val="20"/>
                <w:lang w:eastAsia="zh-TW"/>
              </w:rPr>
              <w:t xml:space="preserve"> and its affiliated schools are committed to safeguarding and</w:t>
            </w:r>
            <w:r w:rsidR="00261120" w:rsidRPr="00877B66">
              <w:rPr>
                <w:rFonts w:ascii="Arial" w:eastAsiaTheme="minorHAnsi" w:hAnsi="Arial" w:cs="Arial"/>
                <w:iCs/>
                <w:sz w:val="20"/>
                <w:szCs w:val="20"/>
              </w:rPr>
              <w:t xml:space="preserve"> </w:t>
            </w:r>
            <w:r w:rsidR="00261120" w:rsidRPr="00877B66">
              <w:rPr>
                <w:rFonts w:ascii="Arial" w:eastAsia="Times New Roman" w:hAnsi="Arial" w:cs="Arial"/>
                <w:iCs/>
                <w:sz w:val="20"/>
                <w:szCs w:val="20"/>
                <w:lang w:eastAsia="zh-TW"/>
              </w:rPr>
              <w:t>protecting the children and young people that we work with. As such, all posts are subject to a safer recruitment process, including the disclosure of criminal records and vetting checks.</w:t>
            </w:r>
          </w:p>
          <w:p w14:paraId="07CE0914" w14:textId="77777777" w:rsidR="00877B66" w:rsidRPr="00877B66" w:rsidRDefault="00877B66" w:rsidP="00273500">
            <w:pPr>
              <w:spacing w:after="0" w:line="240" w:lineRule="auto"/>
              <w:rPr>
                <w:rFonts w:ascii="Arial" w:eastAsia="Times New Roman" w:hAnsi="Arial" w:cs="Arial"/>
                <w:iCs/>
                <w:sz w:val="20"/>
                <w:szCs w:val="20"/>
                <w:lang w:eastAsia="zh-TW"/>
              </w:rPr>
            </w:pPr>
          </w:p>
          <w:p w14:paraId="063EF50C" w14:textId="02E22D53" w:rsidR="00261120" w:rsidRPr="00877B66" w:rsidRDefault="00261120" w:rsidP="00273500">
            <w:pPr>
              <w:spacing w:after="0" w:line="240" w:lineRule="auto"/>
              <w:rPr>
                <w:rFonts w:ascii="Arial" w:eastAsia="Times New Roman" w:hAnsi="Arial" w:cs="Arial"/>
                <w:sz w:val="20"/>
                <w:szCs w:val="20"/>
                <w:lang w:eastAsia="zh-TW"/>
              </w:rPr>
            </w:pPr>
            <w:r w:rsidRPr="00877B66">
              <w:rPr>
                <w:rFonts w:ascii="Arial" w:eastAsia="Times New Roman" w:hAnsi="Arial" w:cs="Arial"/>
                <w:iCs/>
                <w:sz w:val="20"/>
                <w:szCs w:val="20"/>
                <w:lang w:eastAsia="zh-TW"/>
              </w:rPr>
              <w:t>We ensure that we have a range of policies and procedures in place which promote safeguarding and safer working practice across the school. This is in line with statutory guidance Keeping Children Safe in Education</w:t>
            </w:r>
            <w:r w:rsidR="008310A0">
              <w:rPr>
                <w:rFonts w:ascii="Arial" w:eastAsia="Times New Roman" w:hAnsi="Arial" w:cs="Arial"/>
                <w:iCs/>
                <w:sz w:val="20"/>
                <w:szCs w:val="20"/>
                <w:lang w:eastAsia="zh-TW"/>
              </w:rPr>
              <w:t xml:space="preserve"> 20</w:t>
            </w:r>
            <w:r w:rsidR="00B155EF">
              <w:rPr>
                <w:rFonts w:ascii="Arial" w:eastAsia="Times New Roman" w:hAnsi="Arial" w:cs="Arial"/>
                <w:iCs/>
                <w:sz w:val="20"/>
                <w:szCs w:val="20"/>
                <w:lang w:eastAsia="zh-TW"/>
              </w:rPr>
              <w:t>2</w:t>
            </w:r>
            <w:r w:rsidR="00281CF3">
              <w:rPr>
                <w:rFonts w:ascii="Arial" w:eastAsia="Times New Roman" w:hAnsi="Arial" w:cs="Arial"/>
                <w:iCs/>
                <w:sz w:val="20"/>
                <w:szCs w:val="20"/>
                <w:lang w:eastAsia="zh-TW"/>
              </w:rPr>
              <w:t>1</w:t>
            </w:r>
            <w:r w:rsidRPr="00877B66">
              <w:rPr>
                <w:rFonts w:ascii="Arial" w:eastAsia="Times New Roman" w:hAnsi="Arial" w:cs="Arial"/>
                <w:iCs/>
                <w:sz w:val="20"/>
                <w:szCs w:val="20"/>
                <w:lang w:eastAsia="zh-TW"/>
              </w:rPr>
              <w:t xml:space="preserve"> and The Education Act</w:t>
            </w:r>
            <w:r w:rsidR="00B155EF">
              <w:rPr>
                <w:rFonts w:ascii="Arial" w:eastAsia="Times New Roman" w:hAnsi="Arial" w:cs="Arial"/>
                <w:iCs/>
                <w:sz w:val="20"/>
                <w:szCs w:val="20"/>
                <w:lang w:eastAsia="zh-TW"/>
              </w:rPr>
              <w:t xml:space="preserve"> 2002</w:t>
            </w:r>
            <w:r w:rsidRPr="00877B66">
              <w:rPr>
                <w:rFonts w:ascii="Arial" w:eastAsia="Times New Roman" w:hAnsi="Arial" w:cs="Arial"/>
                <w:iCs/>
                <w:sz w:val="20"/>
                <w:szCs w:val="20"/>
                <w:lang w:eastAsia="zh-TW"/>
              </w:rPr>
              <w:t>, we expect all staff and volunteers to share this commitme</w:t>
            </w:r>
            <w:r w:rsidR="00B155EF">
              <w:rPr>
                <w:rFonts w:ascii="Arial" w:eastAsia="Times New Roman" w:hAnsi="Arial" w:cs="Arial"/>
                <w:iCs/>
                <w:sz w:val="20"/>
                <w:szCs w:val="20"/>
                <w:lang w:eastAsia="zh-TW"/>
              </w:rPr>
              <w:t>n</w:t>
            </w:r>
            <w:r w:rsidRPr="00877B66">
              <w:rPr>
                <w:rFonts w:ascii="Arial" w:eastAsia="Times New Roman" w:hAnsi="Arial" w:cs="Arial"/>
                <w:iCs/>
                <w:sz w:val="20"/>
                <w:szCs w:val="20"/>
                <w:lang w:eastAsia="zh-TW"/>
              </w:rPr>
              <w:t>t</w:t>
            </w:r>
            <w:r w:rsidR="00B155EF">
              <w:rPr>
                <w:rFonts w:ascii="Arial" w:eastAsia="Times New Roman" w:hAnsi="Arial" w:cs="Arial"/>
                <w:iCs/>
                <w:sz w:val="20"/>
                <w:szCs w:val="20"/>
                <w:lang w:eastAsia="zh-TW"/>
              </w:rPr>
              <w:t>.</w:t>
            </w:r>
          </w:p>
          <w:p w14:paraId="384B8A5A" w14:textId="77777777" w:rsidR="00261120" w:rsidRPr="00877B66" w:rsidRDefault="00261120" w:rsidP="00273500">
            <w:pPr>
              <w:spacing w:after="0" w:line="240" w:lineRule="auto"/>
              <w:rPr>
                <w:rFonts w:ascii="Arial" w:eastAsia="Times New Roman" w:hAnsi="Arial" w:cs="Arial"/>
                <w:sz w:val="20"/>
                <w:szCs w:val="20"/>
                <w:lang w:eastAsia="zh-TW"/>
              </w:rPr>
            </w:pPr>
            <w:r w:rsidRPr="00877B66">
              <w:rPr>
                <w:rFonts w:ascii="Arial" w:eastAsia="Times New Roman" w:hAnsi="Arial" w:cs="Arial"/>
                <w:sz w:val="20"/>
                <w:szCs w:val="20"/>
                <w:lang w:eastAsia="zh-TW"/>
              </w:rPr>
              <w:t xml:space="preserve"> </w:t>
            </w:r>
          </w:p>
        </w:tc>
      </w:tr>
    </w:tbl>
    <w:p w14:paraId="49D33B03" w14:textId="77777777" w:rsidR="00877B66" w:rsidRDefault="00877B66" w:rsidP="00261120">
      <w:pPr>
        <w:rPr>
          <w:rFonts w:ascii="Arial" w:hAnsi="Arial" w:cs="Arial"/>
          <w:b/>
          <w:caps/>
          <w:color w:val="08D0B6" w:themeColor="accent3"/>
          <w:sz w:val="20"/>
          <w:szCs w:val="20"/>
        </w:rPr>
      </w:pPr>
    </w:p>
    <w:p w14:paraId="478BB988" w14:textId="77777777" w:rsidR="00261120" w:rsidRPr="00877B66" w:rsidRDefault="00261120" w:rsidP="00261120">
      <w:pPr>
        <w:rPr>
          <w:rFonts w:ascii="Arial" w:hAnsi="Arial" w:cs="Arial"/>
          <w:b/>
          <w:caps/>
          <w:color w:val="08D0B6" w:themeColor="accent3"/>
          <w:sz w:val="20"/>
          <w:szCs w:val="20"/>
        </w:rPr>
      </w:pPr>
      <w:r w:rsidRPr="00877B66">
        <w:rPr>
          <w:rFonts w:ascii="Arial" w:hAnsi="Arial" w:cs="Arial"/>
          <w:b/>
          <w:caps/>
          <w:color w:val="08D0B6" w:themeColor="accent3"/>
          <w:sz w:val="20"/>
          <w:szCs w:val="20"/>
        </w:rPr>
        <w:t>Reporting To</w:t>
      </w:r>
    </w:p>
    <w:tbl>
      <w:tblPr>
        <w:tblW w:w="9882" w:type="dxa"/>
        <w:tblInd w:w="1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882"/>
      </w:tblGrid>
      <w:tr w:rsidR="00261120" w:rsidRPr="00877B66" w14:paraId="0A59D0C3" w14:textId="77777777" w:rsidTr="008310A0">
        <w:trPr>
          <w:trHeight w:val="780"/>
        </w:trPr>
        <w:tc>
          <w:tcPr>
            <w:tcW w:w="9882" w:type="dxa"/>
            <w:shd w:val="clear" w:color="auto" w:fill="auto"/>
          </w:tcPr>
          <w:p w14:paraId="56596F45" w14:textId="77777777" w:rsidR="00261120" w:rsidRPr="00877B66" w:rsidRDefault="00261120" w:rsidP="00273500">
            <w:pPr>
              <w:spacing w:after="0" w:line="240" w:lineRule="auto"/>
              <w:rPr>
                <w:rFonts w:ascii="Arial" w:eastAsia="Times New Roman" w:hAnsi="Arial" w:cs="Arial"/>
                <w:sz w:val="20"/>
                <w:szCs w:val="20"/>
                <w:lang w:val="en-AU" w:eastAsia="zh-TW"/>
              </w:rPr>
            </w:pPr>
          </w:p>
          <w:p w14:paraId="400E943D" w14:textId="4550EF33" w:rsidR="00261120" w:rsidRPr="008310A0" w:rsidRDefault="00261120" w:rsidP="008310A0">
            <w:pPr>
              <w:pStyle w:val="ListParagraph"/>
              <w:numPr>
                <w:ilvl w:val="0"/>
                <w:numId w:val="2"/>
              </w:numPr>
              <w:rPr>
                <w:rFonts w:ascii="Arial" w:hAnsi="Arial" w:cs="Arial"/>
                <w:sz w:val="20"/>
                <w:szCs w:val="20"/>
                <w:lang w:val="en-GB"/>
              </w:rPr>
            </w:pPr>
            <w:r w:rsidRPr="00877B66">
              <w:rPr>
                <w:rFonts w:ascii="Arial" w:hAnsi="Arial" w:cs="Arial"/>
                <w:sz w:val="20"/>
                <w:szCs w:val="20"/>
                <w:lang w:val="en-GB"/>
              </w:rPr>
              <w:t xml:space="preserve">Reporting to </w:t>
            </w:r>
            <w:r w:rsidR="00B155EF">
              <w:rPr>
                <w:rFonts w:ascii="Arial" w:hAnsi="Arial" w:cs="Arial"/>
                <w:sz w:val="20"/>
                <w:szCs w:val="20"/>
                <w:lang w:val="en-GB"/>
              </w:rPr>
              <w:t xml:space="preserve">Campus Principal </w:t>
            </w:r>
          </w:p>
        </w:tc>
      </w:tr>
    </w:tbl>
    <w:p w14:paraId="32AA9232" w14:textId="77777777" w:rsidR="008310A0" w:rsidRDefault="008310A0" w:rsidP="00877B66">
      <w:pPr>
        <w:spacing w:after="200" w:line="276" w:lineRule="auto"/>
        <w:rPr>
          <w:rFonts w:ascii="Arial" w:hAnsi="Arial" w:cs="Arial"/>
          <w:b/>
          <w:sz w:val="20"/>
          <w:szCs w:val="20"/>
        </w:rPr>
      </w:pPr>
    </w:p>
    <w:p w14:paraId="54B75B55" w14:textId="77777777" w:rsidR="008310A0" w:rsidRDefault="008310A0">
      <w:pPr>
        <w:rPr>
          <w:rFonts w:ascii="Arial" w:hAnsi="Arial" w:cs="Arial"/>
          <w:b/>
          <w:sz w:val="20"/>
          <w:szCs w:val="20"/>
        </w:rPr>
      </w:pPr>
      <w:r>
        <w:rPr>
          <w:rFonts w:ascii="Arial" w:hAnsi="Arial" w:cs="Arial"/>
          <w:b/>
          <w:sz w:val="20"/>
          <w:szCs w:val="20"/>
        </w:rPr>
        <w:br w:type="page"/>
      </w:r>
    </w:p>
    <w:p w14:paraId="1937BD8C" w14:textId="293464C2" w:rsidR="00261120" w:rsidRPr="00877B66" w:rsidRDefault="00261120" w:rsidP="00877B66">
      <w:pPr>
        <w:spacing w:after="200" w:line="276" w:lineRule="auto"/>
        <w:rPr>
          <w:rFonts w:ascii="Arial" w:hAnsi="Arial" w:cs="Arial"/>
          <w:b/>
          <w:sz w:val="20"/>
          <w:szCs w:val="20"/>
        </w:rPr>
      </w:pPr>
    </w:p>
    <w:p w14:paraId="5DB05C56" w14:textId="77777777" w:rsidR="00261120" w:rsidRPr="00877B66" w:rsidRDefault="00261120" w:rsidP="00261120">
      <w:pPr>
        <w:rPr>
          <w:rFonts w:ascii="Arial" w:hAnsi="Arial" w:cs="Arial"/>
          <w:b/>
          <w:color w:val="08D0B6" w:themeColor="accent3"/>
          <w:sz w:val="20"/>
          <w:szCs w:val="20"/>
        </w:rPr>
      </w:pPr>
    </w:p>
    <w:p w14:paraId="51D33C1D" w14:textId="77777777" w:rsidR="00261120" w:rsidRPr="00877B66" w:rsidRDefault="00261120" w:rsidP="00261120">
      <w:pPr>
        <w:rPr>
          <w:rFonts w:ascii="Arial" w:hAnsi="Arial" w:cs="Arial"/>
          <w:b/>
          <w:color w:val="08D0B6" w:themeColor="accent3"/>
          <w:sz w:val="20"/>
          <w:szCs w:val="20"/>
        </w:rPr>
      </w:pPr>
      <w:r w:rsidRPr="00877B66">
        <w:rPr>
          <w:rFonts w:ascii="Arial" w:hAnsi="Arial" w:cs="Arial"/>
          <w:b/>
          <w:color w:val="08D0B6" w:themeColor="accent3"/>
          <w:sz w:val="20"/>
          <w:szCs w:val="20"/>
        </w:rPr>
        <w:t>ISSUED BY</w:t>
      </w:r>
    </w:p>
    <w:tbl>
      <w:tblPr>
        <w:tblW w:w="9900"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900"/>
      </w:tblGrid>
      <w:tr w:rsidR="00261120" w:rsidRPr="00877B66" w14:paraId="49DF964F" w14:textId="77777777" w:rsidTr="008310A0">
        <w:tc>
          <w:tcPr>
            <w:tcW w:w="9900" w:type="dxa"/>
            <w:shd w:val="clear" w:color="auto" w:fill="auto"/>
          </w:tcPr>
          <w:p w14:paraId="2FB5FB74" w14:textId="77777777" w:rsidR="00261120" w:rsidRPr="00877B66" w:rsidRDefault="00261120" w:rsidP="00273500">
            <w:pPr>
              <w:spacing w:after="0" w:line="240" w:lineRule="auto"/>
              <w:rPr>
                <w:rFonts w:ascii="Arial" w:eastAsia="Times New Roman" w:hAnsi="Arial" w:cs="Arial"/>
                <w:sz w:val="20"/>
                <w:szCs w:val="20"/>
                <w:lang w:val="en-AU" w:eastAsia="zh-TW"/>
              </w:rPr>
            </w:pPr>
          </w:p>
          <w:p w14:paraId="737C5F96" w14:textId="77777777" w:rsidR="00261120" w:rsidRPr="00877B66" w:rsidRDefault="005B1776" w:rsidP="00273500">
            <w:pPr>
              <w:spacing w:after="0" w:line="240" w:lineRule="auto"/>
              <w:rPr>
                <w:rFonts w:ascii="Arial" w:eastAsia="Times New Roman" w:hAnsi="Arial" w:cs="Arial"/>
                <w:sz w:val="20"/>
                <w:szCs w:val="20"/>
                <w:lang w:val="en-AU" w:eastAsia="zh-TW"/>
              </w:rPr>
            </w:pPr>
            <w:r>
              <w:rPr>
                <w:rFonts w:ascii="Arial" w:eastAsia="Times New Roman" w:hAnsi="Arial" w:cs="Arial"/>
                <w:sz w:val="20"/>
                <w:szCs w:val="20"/>
                <w:lang w:val="en-AU" w:eastAsia="zh-TW"/>
              </w:rPr>
              <w:t>OneSchool Global UK</w:t>
            </w:r>
            <w:r w:rsidR="00261120" w:rsidRPr="00877B66">
              <w:rPr>
                <w:rFonts w:ascii="Arial" w:eastAsia="Times New Roman" w:hAnsi="Arial" w:cs="Arial"/>
                <w:sz w:val="20"/>
                <w:szCs w:val="20"/>
                <w:lang w:val="en-AU" w:eastAsia="zh-TW"/>
              </w:rPr>
              <w:t xml:space="preserve"> </w:t>
            </w:r>
          </w:p>
          <w:p w14:paraId="056C0484" w14:textId="77777777" w:rsidR="00261120" w:rsidRPr="00877B66" w:rsidRDefault="00261120" w:rsidP="00273500">
            <w:pPr>
              <w:spacing w:after="0" w:line="240" w:lineRule="auto"/>
              <w:rPr>
                <w:rFonts w:ascii="Arial" w:eastAsia="Times New Roman" w:hAnsi="Arial" w:cs="Arial"/>
                <w:sz w:val="20"/>
                <w:szCs w:val="20"/>
                <w:lang w:val="en-AU" w:eastAsia="zh-TW"/>
              </w:rPr>
            </w:pPr>
          </w:p>
          <w:p w14:paraId="1BF5FBB8" w14:textId="16046C5B" w:rsidR="00261120" w:rsidRPr="00877B66" w:rsidRDefault="00261120" w:rsidP="00273500">
            <w:pPr>
              <w:spacing w:after="0" w:line="240" w:lineRule="auto"/>
              <w:rPr>
                <w:rFonts w:ascii="Arial" w:eastAsia="Times New Roman" w:hAnsi="Arial" w:cs="Arial"/>
                <w:sz w:val="20"/>
                <w:szCs w:val="20"/>
                <w:lang w:val="en-AU" w:eastAsia="zh-TW"/>
              </w:rPr>
            </w:pPr>
            <w:r w:rsidRPr="00877B66">
              <w:rPr>
                <w:rFonts w:ascii="Arial" w:eastAsia="Times New Roman" w:hAnsi="Arial" w:cs="Arial"/>
                <w:sz w:val="20"/>
                <w:szCs w:val="20"/>
                <w:lang w:val="en-AU" w:eastAsia="zh-TW"/>
              </w:rPr>
              <w:t xml:space="preserve">Issue date: </w:t>
            </w:r>
            <w:r w:rsidR="00281CF3">
              <w:rPr>
                <w:rFonts w:ascii="Arial" w:eastAsia="Times New Roman" w:hAnsi="Arial" w:cs="Arial"/>
                <w:sz w:val="20"/>
                <w:szCs w:val="20"/>
                <w:lang w:val="en-AU" w:eastAsia="zh-TW"/>
              </w:rPr>
              <w:t>October 2021</w:t>
            </w:r>
            <w:r w:rsidR="00B155EF">
              <w:rPr>
                <w:rFonts w:ascii="Arial" w:eastAsia="Times New Roman" w:hAnsi="Arial" w:cs="Arial"/>
                <w:sz w:val="20"/>
                <w:szCs w:val="20"/>
                <w:lang w:val="en-AU" w:eastAsia="zh-TW"/>
              </w:rPr>
              <w:t xml:space="preserve"> </w:t>
            </w:r>
          </w:p>
          <w:p w14:paraId="46C68B6C" w14:textId="77777777" w:rsidR="00261120" w:rsidRPr="00877B66" w:rsidRDefault="00261120" w:rsidP="00273500">
            <w:pPr>
              <w:spacing w:after="0" w:line="240" w:lineRule="auto"/>
              <w:rPr>
                <w:rFonts w:ascii="Arial" w:eastAsia="Times New Roman" w:hAnsi="Arial" w:cs="Arial"/>
                <w:sz w:val="20"/>
                <w:szCs w:val="20"/>
                <w:lang w:val="en-AU" w:eastAsia="zh-TW"/>
              </w:rPr>
            </w:pPr>
          </w:p>
        </w:tc>
      </w:tr>
    </w:tbl>
    <w:p w14:paraId="21963A01" w14:textId="77777777" w:rsidR="00261120" w:rsidRPr="0050174A" w:rsidRDefault="00261120" w:rsidP="00261120"/>
    <w:p w14:paraId="1B3C0205" w14:textId="77777777" w:rsidR="00261120" w:rsidRPr="008310A0" w:rsidRDefault="00261120" w:rsidP="00877B66">
      <w:pPr>
        <w:spacing w:after="200" w:line="276" w:lineRule="auto"/>
        <w:rPr>
          <w:rFonts w:ascii="Arial" w:hAnsi="Arial" w:cs="Arial"/>
        </w:rPr>
      </w:pPr>
      <w:r w:rsidRPr="0050174A">
        <w:br w:type="page"/>
      </w:r>
      <w:r w:rsidR="008310A0" w:rsidRPr="008310A0">
        <w:rPr>
          <w:rFonts w:ascii="Arial" w:hAnsi="Arial" w:cs="Arial"/>
          <w:b/>
          <w:color w:val="421C6E" w:themeColor="accent1"/>
          <w:sz w:val="28"/>
        </w:rPr>
        <w:lastRenderedPageBreak/>
        <w:t>Job Title</w:t>
      </w:r>
      <w:r w:rsidR="008310A0">
        <w:rPr>
          <w:rFonts w:ascii="Arial" w:hAnsi="Arial" w:cs="Arial"/>
          <w:b/>
          <w:color w:val="421C6E" w:themeColor="accent1"/>
          <w:sz w:val="28"/>
        </w:rPr>
        <w:t>: Science Teacher</w:t>
      </w:r>
    </w:p>
    <w:p w14:paraId="6826427F" w14:textId="77777777" w:rsidR="00261120" w:rsidRPr="008310A0" w:rsidRDefault="008310A0" w:rsidP="00261120">
      <w:pPr>
        <w:rPr>
          <w:rFonts w:ascii="Arial" w:hAnsi="Arial" w:cs="Arial"/>
          <w:color w:val="08D0B6" w:themeColor="accent3"/>
          <w:sz w:val="28"/>
        </w:rPr>
      </w:pPr>
      <w:r w:rsidRPr="008310A0">
        <w:rPr>
          <w:rFonts w:ascii="Arial" w:hAnsi="Arial" w:cs="Arial"/>
          <w:color w:val="08D0B6" w:themeColor="accent3"/>
          <w:sz w:val="28"/>
        </w:rPr>
        <w:t>Person Specification</w:t>
      </w:r>
    </w:p>
    <w:tbl>
      <w:tblPr>
        <w:tblW w:w="10325"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CellMar>
          <w:left w:w="85" w:type="dxa"/>
          <w:bottom w:w="15" w:type="dxa"/>
          <w:right w:w="15" w:type="dxa"/>
        </w:tblCellMar>
        <w:tblLook w:val="0000" w:firstRow="0" w:lastRow="0" w:firstColumn="0" w:lastColumn="0" w:noHBand="0" w:noVBand="0"/>
      </w:tblPr>
      <w:tblGrid>
        <w:gridCol w:w="1820"/>
        <w:gridCol w:w="4678"/>
        <w:gridCol w:w="3827"/>
      </w:tblGrid>
      <w:tr w:rsidR="00877B66" w:rsidRPr="00382DA1" w14:paraId="2E668B6E" w14:textId="77777777" w:rsidTr="00877B66">
        <w:trPr>
          <w:trHeight w:val="479"/>
        </w:trPr>
        <w:tc>
          <w:tcPr>
            <w:tcW w:w="1820" w:type="dxa"/>
            <w:shd w:val="clear" w:color="auto" w:fill="421C6E" w:themeFill="accent1"/>
            <w:vAlign w:val="center"/>
          </w:tcPr>
          <w:p w14:paraId="1ED1E352" w14:textId="77777777" w:rsidR="00261120" w:rsidRPr="00382DA1" w:rsidRDefault="00261120" w:rsidP="00273500">
            <w:pPr>
              <w:spacing w:after="0"/>
              <w:jc w:val="center"/>
              <w:rPr>
                <w:rFonts w:ascii="Arial" w:hAnsi="Arial" w:cs="Arial"/>
                <w:color w:val="FEB413" w:themeColor="accent2"/>
                <w:sz w:val="20"/>
                <w:szCs w:val="20"/>
                <w:lang w:eastAsia="en-GB"/>
              </w:rPr>
            </w:pPr>
            <w:r w:rsidRPr="00382DA1">
              <w:rPr>
                <w:rFonts w:ascii="Arial" w:hAnsi="Arial" w:cs="Arial"/>
                <w:color w:val="FEB413" w:themeColor="accent2"/>
                <w:sz w:val="20"/>
                <w:szCs w:val="20"/>
                <w:lang w:eastAsia="en-GB"/>
              </w:rPr>
              <w:t> </w:t>
            </w:r>
            <w:r w:rsidRPr="00382DA1">
              <w:rPr>
                <w:rFonts w:ascii="Arial" w:hAnsi="Arial" w:cs="Arial"/>
                <w:b/>
                <w:bCs/>
                <w:color w:val="FEB413" w:themeColor="accent2"/>
                <w:sz w:val="20"/>
                <w:szCs w:val="20"/>
                <w:lang w:eastAsia="en-GB"/>
              </w:rPr>
              <w:t>Specification</w:t>
            </w:r>
          </w:p>
        </w:tc>
        <w:tc>
          <w:tcPr>
            <w:tcW w:w="4678" w:type="dxa"/>
            <w:shd w:val="clear" w:color="auto" w:fill="421C6E" w:themeFill="accent1"/>
            <w:vAlign w:val="center"/>
          </w:tcPr>
          <w:p w14:paraId="750A8AD1" w14:textId="77777777" w:rsidR="00261120" w:rsidRPr="00382DA1" w:rsidRDefault="00261120" w:rsidP="00273500">
            <w:pPr>
              <w:spacing w:after="0"/>
              <w:jc w:val="center"/>
              <w:rPr>
                <w:rFonts w:ascii="Arial" w:hAnsi="Arial" w:cs="Arial"/>
                <w:color w:val="FEB413" w:themeColor="accent2"/>
                <w:sz w:val="20"/>
                <w:szCs w:val="20"/>
                <w:lang w:eastAsia="en-GB"/>
              </w:rPr>
            </w:pPr>
            <w:r w:rsidRPr="00382DA1">
              <w:rPr>
                <w:rFonts w:ascii="Arial" w:hAnsi="Arial" w:cs="Arial"/>
                <w:b/>
                <w:bCs/>
                <w:color w:val="FEB413" w:themeColor="accent2"/>
                <w:sz w:val="20"/>
                <w:szCs w:val="20"/>
                <w:lang w:eastAsia="en-GB"/>
              </w:rPr>
              <w:t>Essential</w:t>
            </w:r>
          </w:p>
        </w:tc>
        <w:tc>
          <w:tcPr>
            <w:tcW w:w="3827" w:type="dxa"/>
            <w:shd w:val="clear" w:color="auto" w:fill="421C6E" w:themeFill="accent1"/>
            <w:vAlign w:val="center"/>
          </w:tcPr>
          <w:p w14:paraId="307C5F73" w14:textId="77777777" w:rsidR="00261120" w:rsidRPr="00382DA1" w:rsidRDefault="00261120" w:rsidP="00273500">
            <w:pPr>
              <w:spacing w:after="0"/>
              <w:jc w:val="center"/>
              <w:rPr>
                <w:rFonts w:ascii="Arial" w:hAnsi="Arial" w:cs="Arial"/>
                <w:b/>
                <w:bCs/>
                <w:color w:val="FEB413" w:themeColor="accent2"/>
                <w:sz w:val="20"/>
                <w:szCs w:val="20"/>
                <w:lang w:eastAsia="en-GB"/>
              </w:rPr>
            </w:pPr>
            <w:r w:rsidRPr="00382DA1">
              <w:rPr>
                <w:rFonts w:ascii="Arial" w:hAnsi="Arial" w:cs="Arial"/>
                <w:b/>
                <w:bCs/>
                <w:color w:val="FEB413" w:themeColor="accent2"/>
                <w:sz w:val="20"/>
                <w:szCs w:val="20"/>
                <w:lang w:eastAsia="en-GB"/>
              </w:rPr>
              <w:t>Desirable</w:t>
            </w:r>
          </w:p>
        </w:tc>
      </w:tr>
      <w:tr w:rsidR="00261120" w:rsidRPr="00382DA1" w14:paraId="53B251A4" w14:textId="77777777" w:rsidTr="00273500">
        <w:tc>
          <w:tcPr>
            <w:tcW w:w="1820" w:type="dxa"/>
          </w:tcPr>
          <w:p w14:paraId="2EFFCDD5" w14:textId="77777777" w:rsidR="00261120" w:rsidRPr="005B1776" w:rsidRDefault="00261120" w:rsidP="00273500">
            <w:pPr>
              <w:rPr>
                <w:rFonts w:ascii="Arial" w:hAnsi="Arial" w:cs="Arial"/>
                <w:sz w:val="20"/>
                <w:szCs w:val="20"/>
                <w:lang w:eastAsia="en-GB"/>
              </w:rPr>
            </w:pPr>
            <w:r w:rsidRPr="005B1776">
              <w:rPr>
                <w:rFonts w:ascii="Arial" w:hAnsi="Arial" w:cs="Arial"/>
                <w:b/>
                <w:bCs/>
                <w:sz w:val="20"/>
                <w:szCs w:val="20"/>
                <w:lang w:eastAsia="en-GB"/>
              </w:rPr>
              <w:t>Experience and Knowledge</w:t>
            </w:r>
          </w:p>
        </w:tc>
        <w:tc>
          <w:tcPr>
            <w:tcW w:w="4678" w:type="dxa"/>
          </w:tcPr>
          <w:p w14:paraId="26883A2C" w14:textId="77777777" w:rsidR="005B1776" w:rsidRPr="005B1776" w:rsidRDefault="005B1776" w:rsidP="005B1776">
            <w:pPr>
              <w:pStyle w:val="NoSpacing"/>
              <w:numPr>
                <w:ilvl w:val="0"/>
                <w:numId w:val="2"/>
              </w:numPr>
              <w:rPr>
                <w:rStyle w:val="normalchar"/>
                <w:rFonts w:ascii="Arial" w:hAnsi="Arial" w:cs="Arial"/>
                <w:sz w:val="20"/>
                <w:lang w:val="en-US"/>
              </w:rPr>
            </w:pPr>
            <w:r w:rsidRPr="005B1776">
              <w:rPr>
                <w:rStyle w:val="normalchar"/>
                <w:rFonts w:ascii="Arial" w:hAnsi="Arial" w:cs="Arial"/>
                <w:sz w:val="20"/>
                <w:lang w:val="en-US"/>
              </w:rPr>
              <w:t xml:space="preserve">Recent experience of teaching a range of classes from </w:t>
            </w:r>
            <w:r w:rsidRPr="00E97AAD">
              <w:rPr>
                <w:rStyle w:val="normalchar"/>
                <w:rFonts w:ascii="Arial" w:hAnsi="Arial" w:cs="Arial"/>
                <w:color w:val="FF0000"/>
                <w:sz w:val="20"/>
                <w:lang w:val="en-US"/>
              </w:rPr>
              <w:t>KS3 to KS5</w:t>
            </w:r>
          </w:p>
          <w:p w14:paraId="532C8300" w14:textId="77777777" w:rsidR="005B1776" w:rsidRPr="005B1776" w:rsidRDefault="005B1776" w:rsidP="005B1776">
            <w:pPr>
              <w:pStyle w:val="NoSpacing"/>
              <w:numPr>
                <w:ilvl w:val="0"/>
                <w:numId w:val="2"/>
              </w:numPr>
              <w:rPr>
                <w:rStyle w:val="normalchar"/>
                <w:rFonts w:ascii="Arial" w:hAnsi="Arial" w:cs="Arial"/>
                <w:sz w:val="20"/>
                <w:lang w:val="en-US"/>
              </w:rPr>
            </w:pPr>
            <w:r w:rsidRPr="005B1776">
              <w:rPr>
                <w:rStyle w:val="normalchar"/>
                <w:rFonts w:ascii="Arial" w:hAnsi="Arial" w:cs="Arial"/>
                <w:sz w:val="20"/>
                <w:lang w:val="en-US"/>
              </w:rPr>
              <w:t>Participation in recent Professional Development.</w:t>
            </w:r>
          </w:p>
          <w:p w14:paraId="6DAA68BF" w14:textId="77777777" w:rsidR="00261120" w:rsidRPr="005B1776" w:rsidRDefault="005B1776" w:rsidP="005B1776">
            <w:pPr>
              <w:pStyle w:val="NoSpacing"/>
              <w:numPr>
                <w:ilvl w:val="0"/>
                <w:numId w:val="2"/>
              </w:numPr>
              <w:rPr>
                <w:rFonts w:ascii="Arial" w:hAnsi="Arial" w:cs="Arial"/>
                <w:sz w:val="20"/>
                <w:szCs w:val="20"/>
                <w:lang w:val="en-US"/>
              </w:rPr>
            </w:pPr>
            <w:r w:rsidRPr="005B1776">
              <w:rPr>
                <w:rStyle w:val="normalchar"/>
                <w:rFonts w:ascii="Arial" w:hAnsi="Arial" w:cs="Arial"/>
                <w:sz w:val="20"/>
                <w:lang w:val="en-US"/>
              </w:rPr>
              <w:t>Experience of providing appropriate support for SEN pupils.</w:t>
            </w:r>
          </w:p>
        </w:tc>
        <w:tc>
          <w:tcPr>
            <w:tcW w:w="3827" w:type="dxa"/>
          </w:tcPr>
          <w:p w14:paraId="3D8147BF" w14:textId="77777777" w:rsidR="005B1776" w:rsidRPr="005B1776" w:rsidRDefault="005B1776" w:rsidP="005B1776">
            <w:pPr>
              <w:pStyle w:val="NoSpacing"/>
              <w:numPr>
                <w:ilvl w:val="0"/>
                <w:numId w:val="2"/>
              </w:numPr>
              <w:rPr>
                <w:rStyle w:val="normalchar"/>
                <w:rFonts w:ascii="Arial" w:hAnsi="Arial" w:cs="Arial"/>
                <w:sz w:val="20"/>
                <w:lang w:val="en-US"/>
              </w:rPr>
            </w:pPr>
            <w:r w:rsidRPr="005B1776">
              <w:rPr>
                <w:rStyle w:val="normalchar"/>
                <w:rFonts w:ascii="Arial" w:hAnsi="Arial" w:cs="Arial"/>
                <w:sz w:val="20"/>
                <w:lang w:val="en-US"/>
              </w:rPr>
              <w:t>Full working knowledge of relevant</w:t>
            </w:r>
            <w:r>
              <w:rPr>
                <w:rStyle w:val="normalchar"/>
                <w:rFonts w:ascii="Arial" w:hAnsi="Arial" w:cs="Arial"/>
                <w:sz w:val="20"/>
                <w:lang w:val="en-US"/>
              </w:rPr>
              <w:t xml:space="preserve"> and current policies/codes of practice and </w:t>
            </w:r>
            <w:r w:rsidRPr="005B1776">
              <w:rPr>
                <w:rStyle w:val="normalchar"/>
                <w:rFonts w:ascii="Arial" w:hAnsi="Arial" w:cs="Arial"/>
                <w:sz w:val="20"/>
                <w:lang w:val="en-US"/>
              </w:rPr>
              <w:t>legislation</w:t>
            </w:r>
            <w:r>
              <w:rPr>
                <w:rStyle w:val="normalchar"/>
                <w:rFonts w:ascii="Arial" w:hAnsi="Arial" w:cs="Arial"/>
                <w:sz w:val="20"/>
                <w:lang w:val="en-US"/>
              </w:rPr>
              <w:t xml:space="preserve"> within education</w:t>
            </w:r>
          </w:p>
          <w:p w14:paraId="23AA34A5" w14:textId="77777777" w:rsidR="005B1776" w:rsidRPr="005B1776" w:rsidRDefault="005B1776" w:rsidP="005B1776">
            <w:pPr>
              <w:pStyle w:val="NoSpacing"/>
              <w:numPr>
                <w:ilvl w:val="0"/>
                <w:numId w:val="2"/>
              </w:numPr>
              <w:rPr>
                <w:rFonts w:ascii="Arial" w:hAnsi="Arial" w:cs="Arial"/>
                <w:sz w:val="20"/>
                <w:lang w:val="en-US"/>
              </w:rPr>
            </w:pPr>
            <w:r w:rsidRPr="005B1776">
              <w:rPr>
                <w:rStyle w:val="normalchar"/>
                <w:rFonts w:ascii="Arial" w:hAnsi="Arial" w:cs="Arial"/>
                <w:sz w:val="20"/>
                <w:lang w:val="en-US"/>
              </w:rPr>
              <w:t>Understanding of statutory frameworks relating to teaching</w:t>
            </w:r>
          </w:p>
        </w:tc>
      </w:tr>
      <w:tr w:rsidR="00261120" w:rsidRPr="00382DA1" w14:paraId="2828B1EF" w14:textId="77777777" w:rsidTr="00273500">
        <w:tc>
          <w:tcPr>
            <w:tcW w:w="1820" w:type="dxa"/>
          </w:tcPr>
          <w:p w14:paraId="7AF2E727" w14:textId="77777777" w:rsidR="00261120" w:rsidRPr="005B1776" w:rsidRDefault="00261120" w:rsidP="00273500">
            <w:pPr>
              <w:rPr>
                <w:rFonts w:ascii="Arial" w:hAnsi="Arial" w:cs="Arial"/>
                <w:sz w:val="20"/>
                <w:szCs w:val="20"/>
                <w:lang w:eastAsia="en-GB"/>
              </w:rPr>
            </w:pPr>
            <w:r w:rsidRPr="005B1776">
              <w:rPr>
                <w:rFonts w:ascii="Arial" w:hAnsi="Arial" w:cs="Arial"/>
                <w:b/>
                <w:bCs/>
                <w:sz w:val="20"/>
                <w:szCs w:val="20"/>
                <w:lang w:eastAsia="en-GB"/>
              </w:rPr>
              <w:t>Education and Qualifications</w:t>
            </w:r>
          </w:p>
        </w:tc>
        <w:tc>
          <w:tcPr>
            <w:tcW w:w="4678" w:type="dxa"/>
          </w:tcPr>
          <w:p w14:paraId="539AB68F" w14:textId="77777777" w:rsidR="00261120" w:rsidRPr="005B1776" w:rsidRDefault="005B1776" w:rsidP="00382DA1">
            <w:pPr>
              <w:numPr>
                <w:ilvl w:val="0"/>
                <w:numId w:val="6"/>
              </w:numPr>
              <w:spacing w:after="0" w:line="240" w:lineRule="auto"/>
              <w:ind w:left="411" w:hanging="284"/>
              <w:rPr>
                <w:rFonts w:ascii="Arial" w:hAnsi="Arial" w:cs="Arial"/>
                <w:sz w:val="20"/>
                <w:szCs w:val="20"/>
                <w:lang w:val="en-US"/>
              </w:rPr>
            </w:pPr>
            <w:r w:rsidRPr="005B1776">
              <w:rPr>
                <w:rFonts w:ascii="Arial" w:hAnsi="Arial" w:cs="Arial"/>
                <w:sz w:val="20"/>
                <w:szCs w:val="20"/>
                <w:lang w:val="en-US"/>
              </w:rPr>
              <w:t>Qualified Teacher Status</w:t>
            </w:r>
          </w:p>
          <w:p w14:paraId="715A5B4C" w14:textId="77777777" w:rsidR="005B1776" w:rsidRPr="005B1776" w:rsidRDefault="005B1776" w:rsidP="005B1776">
            <w:pPr>
              <w:spacing w:after="0" w:line="240" w:lineRule="auto"/>
              <w:ind w:left="411"/>
              <w:rPr>
                <w:rFonts w:ascii="Arial" w:hAnsi="Arial" w:cs="Arial"/>
                <w:sz w:val="20"/>
                <w:szCs w:val="20"/>
                <w:lang w:val="en-US"/>
              </w:rPr>
            </w:pPr>
          </w:p>
        </w:tc>
        <w:tc>
          <w:tcPr>
            <w:tcW w:w="3827" w:type="dxa"/>
          </w:tcPr>
          <w:p w14:paraId="326D5A29" w14:textId="77777777" w:rsidR="00261120" w:rsidRPr="00382DA1" w:rsidRDefault="00261120" w:rsidP="005B1776">
            <w:pPr>
              <w:spacing w:after="0" w:line="240" w:lineRule="auto"/>
              <w:ind w:left="411"/>
              <w:rPr>
                <w:rFonts w:ascii="Arial" w:hAnsi="Arial" w:cs="Arial"/>
                <w:sz w:val="20"/>
                <w:szCs w:val="20"/>
                <w:lang w:val="en-US"/>
              </w:rPr>
            </w:pPr>
          </w:p>
        </w:tc>
      </w:tr>
      <w:tr w:rsidR="00261120" w:rsidRPr="00382DA1" w14:paraId="5ECB7F99" w14:textId="77777777" w:rsidTr="00273500">
        <w:tc>
          <w:tcPr>
            <w:tcW w:w="1820" w:type="dxa"/>
          </w:tcPr>
          <w:p w14:paraId="3C3EEBE6" w14:textId="77777777" w:rsidR="00261120" w:rsidRPr="00382DA1" w:rsidRDefault="00261120" w:rsidP="00273500">
            <w:pPr>
              <w:rPr>
                <w:rFonts w:ascii="Arial" w:hAnsi="Arial" w:cs="Arial"/>
                <w:b/>
                <w:bCs/>
                <w:sz w:val="20"/>
                <w:szCs w:val="20"/>
                <w:lang w:eastAsia="en-GB"/>
              </w:rPr>
            </w:pPr>
            <w:r w:rsidRPr="00382DA1">
              <w:rPr>
                <w:rStyle w:val="normalchar"/>
                <w:rFonts w:ascii="Arial" w:hAnsi="Arial" w:cs="Arial"/>
                <w:b/>
                <w:bCs/>
                <w:sz w:val="20"/>
                <w:szCs w:val="20"/>
                <w:lang w:eastAsia="en-GB"/>
              </w:rPr>
              <w:t>Skills and Abilities</w:t>
            </w:r>
          </w:p>
        </w:tc>
        <w:tc>
          <w:tcPr>
            <w:tcW w:w="4678" w:type="dxa"/>
          </w:tcPr>
          <w:p w14:paraId="54ECBABC" w14:textId="77777777" w:rsidR="00261120" w:rsidRPr="00382DA1" w:rsidRDefault="00261120" w:rsidP="00273500">
            <w:pPr>
              <w:numPr>
                <w:ilvl w:val="0"/>
                <w:numId w:val="7"/>
              </w:numPr>
              <w:spacing w:after="0" w:line="240" w:lineRule="auto"/>
              <w:ind w:left="411" w:hanging="284"/>
              <w:rPr>
                <w:rStyle w:val="normalchar"/>
                <w:rFonts w:ascii="Arial" w:hAnsi="Arial" w:cs="Arial"/>
                <w:sz w:val="20"/>
                <w:szCs w:val="20"/>
                <w:lang w:val="en-US"/>
              </w:rPr>
            </w:pPr>
            <w:r w:rsidRPr="00382DA1">
              <w:rPr>
                <w:rStyle w:val="normalchar"/>
                <w:rFonts w:ascii="Arial" w:hAnsi="Arial" w:cs="Arial"/>
                <w:sz w:val="20"/>
                <w:szCs w:val="20"/>
                <w:lang w:val="en-US"/>
              </w:rPr>
              <w:t>Good communication skills written and verbal</w:t>
            </w:r>
          </w:p>
          <w:p w14:paraId="18C49285" w14:textId="77777777" w:rsidR="00261120" w:rsidRPr="00382DA1" w:rsidRDefault="00261120" w:rsidP="00273500">
            <w:pPr>
              <w:numPr>
                <w:ilvl w:val="0"/>
                <w:numId w:val="7"/>
              </w:numPr>
              <w:spacing w:after="0" w:line="240" w:lineRule="auto"/>
              <w:ind w:left="411" w:hanging="284"/>
              <w:rPr>
                <w:rStyle w:val="normalchar"/>
                <w:rFonts w:ascii="Arial" w:hAnsi="Arial" w:cs="Arial"/>
                <w:sz w:val="20"/>
                <w:szCs w:val="20"/>
                <w:lang w:val="en-US"/>
              </w:rPr>
            </w:pPr>
            <w:r w:rsidRPr="00382DA1">
              <w:rPr>
                <w:rStyle w:val="normalchar"/>
                <w:rFonts w:ascii="Arial" w:hAnsi="Arial" w:cs="Arial"/>
                <w:sz w:val="20"/>
                <w:szCs w:val="20"/>
                <w:lang w:val="en-US"/>
              </w:rPr>
              <w:t xml:space="preserve">Good </w:t>
            </w:r>
            <w:proofErr w:type="spellStart"/>
            <w:r w:rsidRPr="00382DA1">
              <w:rPr>
                <w:rStyle w:val="normalchar"/>
                <w:rFonts w:ascii="Arial" w:hAnsi="Arial" w:cs="Arial"/>
                <w:sz w:val="20"/>
                <w:szCs w:val="20"/>
                <w:lang w:val="en-US"/>
              </w:rPr>
              <w:t>organisational</w:t>
            </w:r>
            <w:proofErr w:type="spellEnd"/>
            <w:r w:rsidRPr="00382DA1">
              <w:rPr>
                <w:rStyle w:val="normalchar"/>
                <w:rFonts w:ascii="Arial" w:hAnsi="Arial" w:cs="Arial"/>
                <w:sz w:val="20"/>
                <w:szCs w:val="20"/>
                <w:lang w:val="en-US"/>
              </w:rPr>
              <w:t xml:space="preserve"> skills</w:t>
            </w:r>
          </w:p>
          <w:p w14:paraId="4835B216" w14:textId="77777777" w:rsidR="00261120" w:rsidRPr="00382DA1" w:rsidRDefault="00261120" w:rsidP="00273500">
            <w:pPr>
              <w:numPr>
                <w:ilvl w:val="0"/>
                <w:numId w:val="7"/>
              </w:numPr>
              <w:spacing w:after="0" w:line="240" w:lineRule="auto"/>
              <w:ind w:left="373" w:hanging="284"/>
              <w:rPr>
                <w:rStyle w:val="normalchar"/>
                <w:rFonts w:ascii="Arial" w:hAnsi="Arial" w:cs="Arial"/>
                <w:sz w:val="20"/>
                <w:szCs w:val="20"/>
                <w:lang w:val="en-US"/>
              </w:rPr>
            </w:pPr>
            <w:r w:rsidRPr="00382DA1">
              <w:rPr>
                <w:rStyle w:val="normalchar"/>
                <w:rFonts w:ascii="Arial" w:hAnsi="Arial" w:cs="Arial"/>
                <w:sz w:val="20"/>
                <w:szCs w:val="20"/>
                <w:lang w:val="en-US"/>
              </w:rPr>
              <w:t>A positive role model of professional practice and conduct of others</w:t>
            </w:r>
          </w:p>
        </w:tc>
        <w:tc>
          <w:tcPr>
            <w:tcW w:w="3827" w:type="dxa"/>
          </w:tcPr>
          <w:p w14:paraId="4EFDD18E" w14:textId="77777777" w:rsidR="005B1776" w:rsidRPr="005B1776" w:rsidRDefault="005B1776" w:rsidP="005B1776">
            <w:pPr>
              <w:pStyle w:val="NoSpacing"/>
              <w:numPr>
                <w:ilvl w:val="0"/>
                <w:numId w:val="2"/>
              </w:numPr>
              <w:rPr>
                <w:rStyle w:val="normalchar"/>
                <w:rFonts w:ascii="Arial" w:hAnsi="Arial" w:cs="Arial"/>
                <w:sz w:val="20"/>
                <w:lang w:val="en-US"/>
              </w:rPr>
            </w:pPr>
            <w:r w:rsidRPr="005B1776">
              <w:rPr>
                <w:rStyle w:val="normalchar"/>
                <w:rFonts w:ascii="Arial" w:hAnsi="Arial" w:cs="Arial"/>
                <w:sz w:val="20"/>
                <w:lang w:val="en-US"/>
              </w:rPr>
              <w:t>Can use ICT effectively to support learning</w:t>
            </w:r>
          </w:p>
          <w:p w14:paraId="7A5D0D13" w14:textId="77777777" w:rsidR="00261120" w:rsidRPr="00382DA1" w:rsidRDefault="00261120" w:rsidP="00273500">
            <w:pPr>
              <w:ind w:left="411" w:hanging="284"/>
              <w:rPr>
                <w:rFonts w:ascii="Arial" w:hAnsi="Arial" w:cs="Arial"/>
                <w:sz w:val="20"/>
                <w:szCs w:val="20"/>
                <w:lang w:val="en-US"/>
              </w:rPr>
            </w:pPr>
          </w:p>
        </w:tc>
      </w:tr>
      <w:tr w:rsidR="00261120" w:rsidRPr="00382DA1" w14:paraId="6DCD7E1B" w14:textId="77777777" w:rsidTr="00273500">
        <w:tc>
          <w:tcPr>
            <w:tcW w:w="1820" w:type="dxa"/>
          </w:tcPr>
          <w:p w14:paraId="3FEAE76D" w14:textId="77777777" w:rsidR="00261120" w:rsidRPr="00382DA1" w:rsidRDefault="00261120" w:rsidP="00273500">
            <w:pPr>
              <w:rPr>
                <w:rFonts w:ascii="Arial" w:hAnsi="Arial" w:cs="Arial"/>
                <w:b/>
                <w:bCs/>
                <w:sz w:val="20"/>
                <w:szCs w:val="20"/>
                <w:lang w:eastAsia="en-GB"/>
              </w:rPr>
            </w:pPr>
            <w:r w:rsidRPr="00382DA1">
              <w:rPr>
                <w:rStyle w:val="normalchar"/>
                <w:rFonts w:ascii="Arial" w:hAnsi="Arial" w:cs="Arial"/>
                <w:b/>
                <w:bCs/>
                <w:sz w:val="20"/>
                <w:szCs w:val="20"/>
                <w:lang w:eastAsia="en-GB"/>
              </w:rPr>
              <w:t>Training</w:t>
            </w:r>
          </w:p>
        </w:tc>
        <w:tc>
          <w:tcPr>
            <w:tcW w:w="4678" w:type="dxa"/>
          </w:tcPr>
          <w:p w14:paraId="31BD0815" w14:textId="77777777" w:rsidR="00261120" w:rsidRPr="00382DA1" w:rsidRDefault="00261120" w:rsidP="00273500">
            <w:pPr>
              <w:numPr>
                <w:ilvl w:val="0"/>
                <w:numId w:val="6"/>
              </w:numPr>
              <w:spacing w:after="0" w:line="240" w:lineRule="auto"/>
              <w:ind w:left="411" w:hanging="284"/>
              <w:rPr>
                <w:rFonts w:ascii="Arial" w:hAnsi="Arial" w:cs="Arial"/>
                <w:color w:val="FF0000"/>
                <w:sz w:val="20"/>
                <w:szCs w:val="20"/>
                <w:lang w:val="en-US"/>
              </w:rPr>
            </w:pPr>
            <w:r w:rsidRPr="00382DA1">
              <w:rPr>
                <w:rFonts w:ascii="Arial" w:hAnsi="Arial" w:cs="Arial"/>
                <w:sz w:val="20"/>
                <w:szCs w:val="20"/>
                <w:lang w:val="en-US"/>
              </w:rPr>
              <w:t>Willingness to undertake relevant training and identify own development needs</w:t>
            </w:r>
          </w:p>
          <w:p w14:paraId="3BEBCC0B" w14:textId="77777777" w:rsidR="00261120" w:rsidRPr="00382DA1" w:rsidRDefault="00261120" w:rsidP="00273500">
            <w:pPr>
              <w:numPr>
                <w:ilvl w:val="0"/>
                <w:numId w:val="6"/>
              </w:numPr>
              <w:spacing w:after="0" w:line="240" w:lineRule="auto"/>
              <w:ind w:left="411" w:hanging="284"/>
              <w:rPr>
                <w:rFonts w:ascii="Arial" w:hAnsi="Arial" w:cs="Arial"/>
                <w:color w:val="FF0000"/>
                <w:sz w:val="20"/>
                <w:szCs w:val="20"/>
                <w:lang w:val="en-US"/>
              </w:rPr>
            </w:pPr>
            <w:r w:rsidRPr="00382DA1">
              <w:rPr>
                <w:rFonts w:ascii="Arial" w:hAnsi="Arial" w:cs="Arial"/>
                <w:sz w:val="20"/>
                <w:szCs w:val="20"/>
                <w:lang w:val="en-US"/>
              </w:rPr>
              <w:t>Committed to ongoing CPD and Professional development</w:t>
            </w:r>
          </w:p>
        </w:tc>
        <w:tc>
          <w:tcPr>
            <w:tcW w:w="3827" w:type="dxa"/>
          </w:tcPr>
          <w:p w14:paraId="5FFFA799" w14:textId="77777777" w:rsidR="00261120" w:rsidRPr="00382DA1" w:rsidRDefault="00261120" w:rsidP="005B1776">
            <w:pPr>
              <w:spacing w:after="45" w:line="248" w:lineRule="auto"/>
              <w:ind w:left="720"/>
              <w:jc w:val="both"/>
              <w:rPr>
                <w:rFonts w:ascii="Arial" w:hAnsi="Arial" w:cs="Arial"/>
                <w:sz w:val="20"/>
                <w:szCs w:val="20"/>
                <w:lang w:val="en-US"/>
              </w:rPr>
            </w:pPr>
          </w:p>
        </w:tc>
      </w:tr>
      <w:tr w:rsidR="00261120" w:rsidRPr="00382DA1" w14:paraId="652A0BE7" w14:textId="77777777" w:rsidTr="00273500">
        <w:tc>
          <w:tcPr>
            <w:tcW w:w="1820" w:type="dxa"/>
          </w:tcPr>
          <w:p w14:paraId="7F6BD6BA" w14:textId="77777777" w:rsidR="00261120" w:rsidRPr="00382DA1" w:rsidRDefault="00261120" w:rsidP="00273500">
            <w:pPr>
              <w:rPr>
                <w:rFonts w:ascii="Arial" w:hAnsi="Arial" w:cs="Arial"/>
                <w:b/>
                <w:bCs/>
                <w:sz w:val="20"/>
                <w:szCs w:val="20"/>
                <w:lang w:eastAsia="en-GB"/>
              </w:rPr>
            </w:pPr>
            <w:r w:rsidRPr="00382DA1">
              <w:rPr>
                <w:rStyle w:val="normalchar"/>
                <w:rFonts w:ascii="Arial" w:hAnsi="Arial" w:cs="Arial"/>
                <w:b/>
                <w:bCs/>
                <w:sz w:val="20"/>
                <w:szCs w:val="20"/>
                <w:lang w:eastAsia="en-GB"/>
              </w:rPr>
              <w:t>Attributes and Attitudes</w:t>
            </w:r>
          </w:p>
        </w:tc>
        <w:tc>
          <w:tcPr>
            <w:tcW w:w="4678" w:type="dxa"/>
          </w:tcPr>
          <w:p w14:paraId="6719A6C3" w14:textId="77777777" w:rsidR="00261120" w:rsidRPr="00382DA1" w:rsidRDefault="00261120" w:rsidP="0027350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Flexible approach and positive attitude towards work</w:t>
            </w:r>
          </w:p>
          <w:p w14:paraId="5E1F7728" w14:textId="77777777" w:rsidR="00261120" w:rsidRPr="00382DA1" w:rsidRDefault="00261120" w:rsidP="0027350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Punctual and reliable</w:t>
            </w:r>
          </w:p>
          <w:p w14:paraId="782B1E15" w14:textId="77777777" w:rsidR="00261120" w:rsidRPr="00382DA1" w:rsidRDefault="00261120" w:rsidP="0027350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Ability to adapt to changes in the workplace</w:t>
            </w:r>
          </w:p>
        </w:tc>
        <w:tc>
          <w:tcPr>
            <w:tcW w:w="3827" w:type="dxa"/>
          </w:tcPr>
          <w:p w14:paraId="292E02B1" w14:textId="77777777" w:rsidR="00261120" w:rsidRPr="00382DA1" w:rsidRDefault="00261120" w:rsidP="00273500">
            <w:pPr>
              <w:ind w:left="411" w:hanging="284"/>
              <w:rPr>
                <w:rFonts w:ascii="Arial" w:hAnsi="Arial" w:cs="Arial"/>
                <w:sz w:val="20"/>
                <w:szCs w:val="20"/>
                <w:lang w:val="en-US"/>
              </w:rPr>
            </w:pPr>
          </w:p>
        </w:tc>
      </w:tr>
      <w:tr w:rsidR="00261120" w:rsidRPr="00382DA1" w14:paraId="735849FA" w14:textId="77777777" w:rsidTr="00273500">
        <w:tc>
          <w:tcPr>
            <w:tcW w:w="1820" w:type="dxa"/>
          </w:tcPr>
          <w:p w14:paraId="19178153" w14:textId="77777777" w:rsidR="00261120" w:rsidRPr="00382DA1" w:rsidRDefault="00261120" w:rsidP="00273500">
            <w:pPr>
              <w:rPr>
                <w:rStyle w:val="normalchar"/>
                <w:rFonts w:ascii="Arial" w:hAnsi="Arial" w:cs="Arial"/>
                <w:b/>
                <w:bCs/>
                <w:sz w:val="20"/>
                <w:szCs w:val="20"/>
                <w:lang w:eastAsia="en-GB"/>
              </w:rPr>
            </w:pPr>
            <w:r w:rsidRPr="00382DA1">
              <w:rPr>
                <w:rStyle w:val="normalchar"/>
                <w:rFonts w:ascii="Arial" w:hAnsi="Arial" w:cs="Arial"/>
                <w:b/>
                <w:bCs/>
                <w:sz w:val="20"/>
                <w:szCs w:val="20"/>
                <w:lang w:eastAsia="en-GB"/>
              </w:rPr>
              <w:t xml:space="preserve">Equality, </w:t>
            </w:r>
            <w:proofErr w:type="gramStart"/>
            <w:r w:rsidRPr="00382DA1">
              <w:rPr>
                <w:rStyle w:val="normalchar"/>
                <w:rFonts w:ascii="Arial" w:hAnsi="Arial" w:cs="Arial"/>
                <w:b/>
                <w:bCs/>
                <w:sz w:val="20"/>
                <w:szCs w:val="20"/>
                <w:lang w:eastAsia="en-GB"/>
              </w:rPr>
              <w:t>diversity</w:t>
            </w:r>
            <w:proofErr w:type="gramEnd"/>
            <w:r w:rsidRPr="00382DA1">
              <w:rPr>
                <w:rStyle w:val="normalchar"/>
                <w:rFonts w:ascii="Arial" w:hAnsi="Arial" w:cs="Arial"/>
                <w:b/>
                <w:bCs/>
                <w:sz w:val="20"/>
                <w:szCs w:val="20"/>
                <w:lang w:eastAsia="en-GB"/>
              </w:rPr>
              <w:t xml:space="preserve"> and inclusion</w:t>
            </w:r>
          </w:p>
        </w:tc>
        <w:tc>
          <w:tcPr>
            <w:tcW w:w="4678" w:type="dxa"/>
          </w:tcPr>
          <w:p w14:paraId="35C90FEA" w14:textId="77777777" w:rsidR="00261120" w:rsidRPr="00382DA1" w:rsidRDefault="00261120" w:rsidP="00273500">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 xml:space="preserve">Knowledge, understanding and commitment to equality, diversity and inclusion informed by practical experience and application  </w:t>
            </w:r>
          </w:p>
        </w:tc>
        <w:tc>
          <w:tcPr>
            <w:tcW w:w="3827" w:type="dxa"/>
          </w:tcPr>
          <w:p w14:paraId="7D7457C6" w14:textId="77777777" w:rsidR="00261120" w:rsidRPr="00382DA1" w:rsidRDefault="00261120" w:rsidP="00273500">
            <w:pPr>
              <w:ind w:left="411" w:hanging="284"/>
              <w:rPr>
                <w:rStyle w:val="normalchar"/>
                <w:rFonts w:ascii="Arial" w:hAnsi="Arial" w:cs="Arial"/>
                <w:sz w:val="20"/>
                <w:szCs w:val="20"/>
                <w:lang w:val="en-US"/>
              </w:rPr>
            </w:pPr>
          </w:p>
        </w:tc>
      </w:tr>
      <w:tr w:rsidR="00261120" w:rsidRPr="00382DA1" w14:paraId="3E89DD80" w14:textId="77777777" w:rsidTr="00273500">
        <w:tc>
          <w:tcPr>
            <w:tcW w:w="1820" w:type="dxa"/>
          </w:tcPr>
          <w:p w14:paraId="1D1AF030" w14:textId="77777777" w:rsidR="00261120" w:rsidRPr="00382DA1" w:rsidRDefault="00261120" w:rsidP="00273500">
            <w:pPr>
              <w:rPr>
                <w:rStyle w:val="normalchar"/>
                <w:rFonts w:ascii="Arial" w:hAnsi="Arial" w:cs="Arial"/>
                <w:b/>
                <w:bCs/>
                <w:sz w:val="20"/>
                <w:szCs w:val="20"/>
                <w:lang w:eastAsia="en-GB"/>
              </w:rPr>
            </w:pPr>
            <w:r w:rsidRPr="00382DA1">
              <w:rPr>
                <w:rStyle w:val="normalchar"/>
                <w:rFonts w:ascii="Arial" w:hAnsi="Arial" w:cs="Arial"/>
                <w:b/>
                <w:bCs/>
                <w:sz w:val="20"/>
                <w:szCs w:val="20"/>
                <w:lang w:eastAsia="en-GB"/>
              </w:rPr>
              <w:t xml:space="preserve">Safeguarding </w:t>
            </w:r>
          </w:p>
        </w:tc>
        <w:tc>
          <w:tcPr>
            <w:tcW w:w="4678" w:type="dxa"/>
          </w:tcPr>
          <w:p w14:paraId="2D7D185D" w14:textId="77777777" w:rsidR="00261120" w:rsidRPr="00382DA1" w:rsidRDefault="00261120" w:rsidP="00273500">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 xml:space="preserve">Knowledge, understanding and commitment to safeguarding and promoting the welfare of students </w:t>
            </w:r>
          </w:p>
          <w:p w14:paraId="331C60BB" w14:textId="77777777" w:rsidR="00261120" w:rsidRPr="00382DA1" w:rsidRDefault="00261120" w:rsidP="00273500">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Ability to form and maintain appropriate relationships and personal boundaries with students</w:t>
            </w:r>
          </w:p>
        </w:tc>
        <w:tc>
          <w:tcPr>
            <w:tcW w:w="3827" w:type="dxa"/>
          </w:tcPr>
          <w:p w14:paraId="62B7C192" w14:textId="77777777" w:rsidR="00261120" w:rsidRPr="00382DA1" w:rsidRDefault="00261120" w:rsidP="00273500">
            <w:pPr>
              <w:ind w:left="411" w:hanging="284"/>
              <w:rPr>
                <w:rStyle w:val="normalchar"/>
                <w:rFonts w:ascii="Arial" w:hAnsi="Arial" w:cs="Arial"/>
                <w:sz w:val="20"/>
                <w:szCs w:val="20"/>
                <w:lang w:val="en-US"/>
              </w:rPr>
            </w:pPr>
          </w:p>
        </w:tc>
      </w:tr>
    </w:tbl>
    <w:p w14:paraId="4A033AB6" w14:textId="77777777" w:rsidR="00382DA1" w:rsidRDefault="00382DA1" w:rsidP="00261120">
      <w:pPr>
        <w:spacing w:after="120"/>
        <w:rPr>
          <w:rFonts w:ascii="Arial" w:hAnsi="Arial" w:cs="Arial"/>
          <w:sz w:val="20"/>
          <w:szCs w:val="20"/>
        </w:rPr>
      </w:pPr>
    </w:p>
    <w:p w14:paraId="78F02F55" w14:textId="77777777" w:rsidR="00261120" w:rsidRPr="00382DA1" w:rsidRDefault="00261120" w:rsidP="00261120">
      <w:pPr>
        <w:spacing w:after="120"/>
        <w:rPr>
          <w:rFonts w:ascii="Arial" w:hAnsi="Arial" w:cs="Arial"/>
          <w:sz w:val="20"/>
          <w:szCs w:val="20"/>
          <w:lang w:eastAsia="en-GB"/>
        </w:rPr>
      </w:pPr>
      <w:r w:rsidRPr="00382DA1">
        <w:rPr>
          <w:rFonts w:ascii="Arial" w:hAnsi="Arial" w:cs="Arial"/>
          <w:sz w:val="20"/>
          <w:szCs w:val="20"/>
          <w:lang w:eastAsia="en-GB"/>
        </w:rPr>
        <w:t xml:space="preserve">The post holder will be required to complete an enhanced Disclosure Barring Service (DBS) Check with appropriate barred list checks, or the equivalent, and must be eligible to work in the UK. </w:t>
      </w:r>
    </w:p>
    <w:p w14:paraId="3154BA34" w14:textId="77777777" w:rsidR="00261120" w:rsidRPr="00382DA1" w:rsidRDefault="005B1776" w:rsidP="00261120">
      <w:pPr>
        <w:spacing w:after="120"/>
        <w:rPr>
          <w:rFonts w:ascii="Arial" w:hAnsi="Arial" w:cs="Arial"/>
          <w:sz w:val="20"/>
          <w:szCs w:val="20"/>
          <w:lang w:eastAsia="en-GB"/>
        </w:rPr>
      </w:pPr>
      <w:r>
        <w:rPr>
          <w:rFonts w:ascii="Arial" w:hAnsi="Arial" w:cs="Arial"/>
          <w:sz w:val="20"/>
          <w:szCs w:val="20"/>
          <w:lang w:eastAsia="en-GB"/>
        </w:rPr>
        <w:t>OneSchool Global UK</w:t>
      </w:r>
      <w:r w:rsidR="00261120" w:rsidRPr="00382DA1">
        <w:rPr>
          <w:rFonts w:ascii="Arial" w:hAnsi="Arial" w:cs="Arial"/>
          <w:sz w:val="20"/>
          <w:szCs w:val="20"/>
          <w:lang w:eastAsia="en-GB"/>
        </w:rPr>
        <w:t xml:space="preserve"> is committed to safeguarding and promoting the welfare of children and young people and expects all staff to share this commitment.</w:t>
      </w:r>
    </w:p>
    <w:p w14:paraId="1A782D24" w14:textId="77777777" w:rsidR="00261120" w:rsidRPr="00382DA1" w:rsidRDefault="00261120" w:rsidP="00261120">
      <w:pPr>
        <w:tabs>
          <w:tab w:val="left" w:pos="0"/>
          <w:tab w:val="left" w:pos="142"/>
          <w:tab w:val="left" w:pos="1276"/>
        </w:tabs>
        <w:spacing w:after="120"/>
        <w:rPr>
          <w:rFonts w:ascii="Arial" w:hAnsi="Arial" w:cs="Arial"/>
          <w:sz w:val="20"/>
          <w:szCs w:val="20"/>
          <w:lang w:eastAsia="en-GB"/>
        </w:rPr>
      </w:pPr>
      <w:r w:rsidRPr="00382DA1">
        <w:rPr>
          <w:rFonts w:ascii="Arial" w:hAnsi="Arial" w:cs="Arial"/>
          <w:sz w:val="20"/>
          <w:szCs w:val="20"/>
          <w:lang w:eastAsia="en-GB"/>
        </w:rPr>
        <w:t>All staff are expected to be committed to the Equal Opportunities Policy.</w:t>
      </w:r>
    </w:p>
    <w:p w14:paraId="0F68862A" w14:textId="77777777" w:rsidR="00261120" w:rsidRPr="00382DA1" w:rsidRDefault="00261120" w:rsidP="00261120">
      <w:pPr>
        <w:rPr>
          <w:rFonts w:ascii="Arial" w:hAnsi="Arial" w:cs="Arial"/>
          <w:sz w:val="20"/>
          <w:szCs w:val="20"/>
        </w:rPr>
      </w:pPr>
    </w:p>
    <w:p w14:paraId="37EFA2B2" w14:textId="77777777" w:rsidR="00261120" w:rsidRPr="00382DA1" w:rsidRDefault="00261120" w:rsidP="00261120">
      <w:pPr>
        <w:rPr>
          <w:rFonts w:ascii="Arial" w:hAnsi="Arial" w:cs="Arial"/>
          <w:sz w:val="20"/>
          <w:szCs w:val="20"/>
        </w:rPr>
      </w:pPr>
    </w:p>
    <w:p w14:paraId="7F414B4B" w14:textId="77777777" w:rsidR="00261120" w:rsidRPr="00382DA1" w:rsidRDefault="00261120" w:rsidP="00261120">
      <w:pPr>
        <w:rPr>
          <w:rFonts w:ascii="Arial" w:hAnsi="Arial" w:cs="Arial"/>
          <w:sz w:val="20"/>
          <w:szCs w:val="20"/>
        </w:rPr>
      </w:pPr>
    </w:p>
    <w:p w14:paraId="06F28B23" w14:textId="77777777" w:rsidR="00F13CCA" w:rsidRPr="00382DA1" w:rsidRDefault="00F13CCA">
      <w:pPr>
        <w:rPr>
          <w:rFonts w:ascii="Arial" w:hAnsi="Arial" w:cs="Arial"/>
          <w:sz w:val="20"/>
          <w:szCs w:val="20"/>
        </w:rPr>
      </w:pPr>
    </w:p>
    <w:sectPr w:rsidR="00F13CCA" w:rsidRPr="00382DA1" w:rsidSect="006F31E5">
      <w:headerReference w:type="even" r:id="rId11"/>
      <w:headerReference w:type="default" r:id="rId12"/>
      <w:footerReference w:type="even" r:id="rId13"/>
      <w:footerReference w:type="default" r:id="rId14"/>
      <w:headerReference w:type="first" r:id="rId15"/>
      <w:footerReference w:type="first" r:id="rId16"/>
      <w:pgSz w:w="11906" w:h="16838" w:code="9"/>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00A9" w14:textId="77777777" w:rsidR="006F31E5" w:rsidRDefault="006F31E5" w:rsidP="006F31E5">
      <w:pPr>
        <w:spacing w:after="0" w:line="240" w:lineRule="auto"/>
      </w:pPr>
      <w:r>
        <w:separator/>
      </w:r>
    </w:p>
  </w:endnote>
  <w:endnote w:type="continuationSeparator" w:id="0">
    <w:p w14:paraId="0C292659" w14:textId="77777777" w:rsidR="006F31E5" w:rsidRDefault="006F31E5" w:rsidP="006F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D15C" w14:textId="77777777" w:rsidR="00B155EF" w:rsidRDefault="00B15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8653" w14:textId="248D851B" w:rsidR="00DB794E" w:rsidRPr="00DB794E" w:rsidRDefault="00261120">
    <w:pPr>
      <w:pStyle w:val="Footer"/>
      <w:rPr>
        <w:color w:val="595959" w:themeColor="text2"/>
        <w:sz w:val="14"/>
      </w:rPr>
    </w:pPr>
    <w:r>
      <w:rPr>
        <w:color w:val="595959" w:themeColor="text2"/>
        <w:sz w:val="14"/>
      </w:rPr>
      <w:t xml:space="preserve">T1 </w:t>
    </w:r>
    <w:r w:rsidR="00946297">
      <w:rPr>
        <w:color w:val="595959" w:themeColor="text2"/>
        <w:sz w:val="14"/>
      </w:rPr>
      <w:t xml:space="preserve">Science Teacher </w:t>
    </w:r>
    <w:r>
      <w:rPr>
        <w:color w:val="595959" w:themeColor="text2"/>
        <w:sz w:val="14"/>
      </w:rPr>
      <w:t>Job &amp; Perso</w:t>
    </w:r>
    <w:r w:rsidR="00BD5812">
      <w:rPr>
        <w:color w:val="595959" w:themeColor="text2"/>
        <w:sz w:val="14"/>
      </w:rPr>
      <w:t>n Specification</w:t>
    </w:r>
    <w:r w:rsidR="00DB794E">
      <w:rPr>
        <w:color w:val="595959" w:themeColor="text2"/>
        <w:sz w:val="14"/>
      </w:rPr>
      <w:tab/>
    </w:r>
    <w:r w:rsidR="00DB794E" w:rsidRPr="00DB794E">
      <w:rPr>
        <w:color w:val="595959" w:themeColor="text2"/>
        <w:sz w:val="14"/>
      </w:rPr>
      <w:t xml:space="preserve">Page </w:t>
    </w:r>
    <w:r w:rsidR="00DB794E" w:rsidRPr="00DB794E">
      <w:rPr>
        <w:b/>
        <w:bCs/>
        <w:color w:val="595959" w:themeColor="text2"/>
        <w:sz w:val="14"/>
      </w:rPr>
      <w:fldChar w:fldCharType="begin"/>
    </w:r>
    <w:r w:rsidR="00DB794E" w:rsidRPr="00DB794E">
      <w:rPr>
        <w:b/>
        <w:bCs/>
        <w:color w:val="595959" w:themeColor="text2"/>
        <w:sz w:val="14"/>
      </w:rPr>
      <w:instrText xml:space="preserve"> PAGE  \* Arabic  \* MERGEFORMAT </w:instrText>
    </w:r>
    <w:r w:rsidR="00DB794E" w:rsidRPr="00DB794E">
      <w:rPr>
        <w:b/>
        <w:bCs/>
        <w:color w:val="595959" w:themeColor="text2"/>
        <w:sz w:val="14"/>
      </w:rPr>
      <w:fldChar w:fldCharType="separate"/>
    </w:r>
    <w:r w:rsidR="00DB794E" w:rsidRPr="00DB794E">
      <w:rPr>
        <w:b/>
        <w:bCs/>
        <w:noProof/>
        <w:color w:val="595959" w:themeColor="text2"/>
        <w:sz w:val="14"/>
      </w:rPr>
      <w:t>1</w:t>
    </w:r>
    <w:r w:rsidR="00DB794E" w:rsidRPr="00DB794E">
      <w:rPr>
        <w:b/>
        <w:bCs/>
        <w:color w:val="595959" w:themeColor="text2"/>
        <w:sz w:val="14"/>
      </w:rPr>
      <w:fldChar w:fldCharType="end"/>
    </w:r>
    <w:r w:rsidR="00DB794E" w:rsidRPr="00DB794E">
      <w:rPr>
        <w:color w:val="595959" w:themeColor="text2"/>
        <w:sz w:val="14"/>
      </w:rPr>
      <w:t xml:space="preserve"> of </w:t>
    </w:r>
    <w:r w:rsidR="00DB794E" w:rsidRPr="00DB794E">
      <w:rPr>
        <w:b/>
        <w:bCs/>
        <w:color w:val="595959" w:themeColor="text2"/>
        <w:sz w:val="14"/>
      </w:rPr>
      <w:fldChar w:fldCharType="begin"/>
    </w:r>
    <w:r w:rsidR="00DB794E" w:rsidRPr="00DB794E">
      <w:rPr>
        <w:b/>
        <w:bCs/>
        <w:color w:val="595959" w:themeColor="text2"/>
        <w:sz w:val="14"/>
      </w:rPr>
      <w:instrText xml:space="preserve"> NUMPAGES  \* Arabic  \* MERGEFORMAT </w:instrText>
    </w:r>
    <w:r w:rsidR="00DB794E" w:rsidRPr="00DB794E">
      <w:rPr>
        <w:b/>
        <w:bCs/>
        <w:color w:val="595959" w:themeColor="text2"/>
        <w:sz w:val="14"/>
      </w:rPr>
      <w:fldChar w:fldCharType="separate"/>
    </w:r>
    <w:r w:rsidR="00DB794E" w:rsidRPr="00DB794E">
      <w:rPr>
        <w:b/>
        <w:bCs/>
        <w:noProof/>
        <w:color w:val="595959" w:themeColor="text2"/>
        <w:sz w:val="14"/>
      </w:rPr>
      <w:t>2</w:t>
    </w:r>
    <w:r w:rsidR="00DB794E" w:rsidRPr="00DB794E">
      <w:rPr>
        <w:b/>
        <w:bCs/>
        <w:color w:val="595959" w:themeColor="text2"/>
        <w:sz w:val="14"/>
      </w:rPr>
      <w:fldChar w:fldCharType="end"/>
    </w:r>
    <w:r w:rsidR="00DB794E">
      <w:rPr>
        <w:b/>
        <w:bCs/>
        <w:color w:val="595959" w:themeColor="text2"/>
        <w:sz w:val="14"/>
      </w:rPr>
      <w:tab/>
    </w:r>
    <w:r w:rsidR="00DB794E">
      <w:rPr>
        <w:b/>
        <w:bCs/>
        <w:color w:val="595959" w:themeColor="text2"/>
        <w:sz w:val="14"/>
      </w:rPr>
      <w:fldChar w:fldCharType="begin"/>
    </w:r>
    <w:r w:rsidR="00DB794E">
      <w:rPr>
        <w:b/>
        <w:bCs/>
        <w:color w:val="595959" w:themeColor="text2"/>
        <w:sz w:val="14"/>
      </w:rPr>
      <w:instrText xml:space="preserve"> DATE \@ "dd/MM/yyyy HH:mm" </w:instrText>
    </w:r>
    <w:r w:rsidR="00DB794E">
      <w:rPr>
        <w:b/>
        <w:bCs/>
        <w:color w:val="595959" w:themeColor="text2"/>
        <w:sz w:val="14"/>
      </w:rPr>
      <w:fldChar w:fldCharType="separate"/>
    </w:r>
    <w:r w:rsidR="00E97AAD">
      <w:rPr>
        <w:b/>
        <w:bCs/>
        <w:noProof/>
        <w:color w:val="595959" w:themeColor="text2"/>
        <w:sz w:val="14"/>
      </w:rPr>
      <w:t>07/12/2021 10:57</w:t>
    </w:r>
    <w:r w:rsidR="00DB794E">
      <w:rPr>
        <w:b/>
        <w:bCs/>
        <w:color w:val="595959" w:themeColor="text2"/>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DB92" w14:textId="77777777" w:rsidR="00B155EF" w:rsidRDefault="00B15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1C9B" w14:textId="77777777" w:rsidR="006F31E5" w:rsidRDefault="006F31E5" w:rsidP="006F31E5">
      <w:pPr>
        <w:spacing w:after="0" w:line="240" w:lineRule="auto"/>
      </w:pPr>
      <w:r>
        <w:separator/>
      </w:r>
    </w:p>
  </w:footnote>
  <w:footnote w:type="continuationSeparator" w:id="0">
    <w:p w14:paraId="02AF621D" w14:textId="77777777" w:rsidR="006F31E5" w:rsidRDefault="006F31E5" w:rsidP="006F3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9EF0" w14:textId="77777777" w:rsidR="006F31E5" w:rsidRDefault="00E97AAD">
    <w:pPr>
      <w:pStyle w:val="Header"/>
    </w:pPr>
    <w:r>
      <w:rPr>
        <w:noProof/>
      </w:rPr>
      <w:pict w14:anchorId="6B2E6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3" o:spid="_x0000_s2050" type="#_x0000_t75" style="position:absolute;margin-left:0;margin-top:0;width:595.2pt;height:841.9pt;z-index:-251657216;mso-position-horizontal:center;mso-position-horizontal-relative:margin;mso-position-vertical:center;mso-position-vertical-relative:margin" o:allowincell="f">
          <v:imagedata r:id="rId1" o:title="General Documen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8629" w14:textId="77777777" w:rsidR="007555CD" w:rsidRDefault="007555CD">
    <w:pPr>
      <w:pStyle w:val="Header"/>
    </w:pPr>
  </w:p>
  <w:p w14:paraId="7473CF6C" w14:textId="77777777" w:rsidR="007555CD" w:rsidRDefault="007555CD" w:rsidP="007555CD">
    <w:pPr>
      <w:rPr>
        <w:color w:val="421C6E" w:themeColor="accent1"/>
        <w:sz w:val="40"/>
        <w:szCs w:val="40"/>
      </w:rPr>
    </w:pPr>
  </w:p>
  <w:p w14:paraId="19E95E3E" w14:textId="77777777" w:rsidR="007555CD" w:rsidRPr="00261120" w:rsidRDefault="007555CD" w:rsidP="007555CD">
    <w:pPr>
      <w:rPr>
        <w:color w:val="421C6E" w:themeColor="accent1"/>
        <w:sz w:val="40"/>
        <w:szCs w:val="40"/>
      </w:rPr>
    </w:pPr>
    <w:r w:rsidRPr="00261120">
      <w:rPr>
        <w:color w:val="421C6E" w:themeColor="accent1"/>
        <w:sz w:val="40"/>
        <w:szCs w:val="40"/>
      </w:rPr>
      <w:t>JOB DESCRIPTION &amp; PERSON SPECIFICATION</w:t>
    </w:r>
  </w:p>
  <w:p w14:paraId="28D13BAE" w14:textId="77777777" w:rsidR="006F31E5" w:rsidRDefault="00E97AAD">
    <w:pPr>
      <w:pStyle w:val="Header"/>
    </w:pPr>
    <w:r>
      <w:rPr>
        <w:noProof/>
      </w:rPr>
      <w:pict w14:anchorId="6F046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4" o:spid="_x0000_s2051" type="#_x0000_t75" style="position:absolute;margin-left:-55.2pt;margin-top:-139.9pt;width:595.2pt;height:841.9pt;z-index:-251656192;mso-position-horizontal-relative:margin;mso-position-vertical-relative:margin" o:allowincell="f">
          <v:imagedata r:id="rId1" o:title="General Document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6B2C" w14:textId="77777777" w:rsidR="006F31E5" w:rsidRDefault="00E97AAD">
    <w:pPr>
      <w:pStyle w:val="Header"/>
    </w:pPr>
    <w:r>
      <w:rPr>
        <w:noProof/>
      </w:rPr>
      <w:pict w14:anchorId="17748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2" o:spid="_x0000_s2049" type="#_x0000_t75" style="position:absolute;margin-left:0;margin-top:0;width:595.2pt;height:841.9pt;z-index:-251658240;mso-position-horizontal:center;mso-position-horizontal-relative:margin;mso-position-vertical:center;mso-position-vertical-relative:margin" o:allowincell="f">
          <v:imagedata r:id="rId1" o:title="General Document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47C"/>
    <w:multiLevelType w:val="hybridMultilevel"/>
    <w:tmpl w:val="F0406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37DFB"/>
    <w:multiLevelType w:val="hybridMultilevel"/>
    <w:tmpl w:val="D906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06A17"/>
    <w:multiLevelType w:val="hybridMultilevel"/>
    <w:tmpl w:val="0B36751E"/>
    <w:lvl w:ilvl="0" w:tplc="7C1001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B6CD2"/>
    <w:multiLevelType w:val="hybridMultilevel"/>
    <w:tmpl w:val="E13C6604"/>
    <w:lvl w:ilvl="0" w:tplc="01BA91A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CF41F3"/>
    <w:multiLevelType w:val="hybridMultilevel"/>
    <w:tmpl w:val="24A63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CC24C2"/>
    <w:multiLevelType w:val="hybridMultilevel"/>
    <w:tmpl w:val="4C3ABF00"/>
    <w:lvl w:ilvl="0" w:tplc="08090001">
      <w:start w:val="1"/>
      <w:numFmt w:val="bullet"/>
      <w:lvlText w:val=""/>
      <w:lvlJc w:val="left"/>
      <w:pPr>
        <w:ind w:left="680" w:hanging="360"/>
      </w:pPr>
      <w:rPr>
        <w:rFonts w:ascii="Symbol" w:hAnsi="Symbo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6" w15:restartNumberingAfterBreak="0">
    <w:nsid w:val="207A1975"/>
    <w:multiLevelType w:val="hybridMultilevel"/>
    <w:tmpl w:val="B2D0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07688"/>
    <w:multiLevelType w:val="hybridMultilevel"/>
    <w:tmpl w:val="14788962"/>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8" w15:restartNumberingAfterBreak="0">
    <w:nsid w:val="2F325C01"/>
    <w:multiLevelType w:val="hybridMultilevel"/>
    <w:tmpl w:val="CF9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21F4A"/>
    <w:multiLevelType w:val="hybridMultilevel"/>
    <w:tmpl w:val="2408A406"/>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05CBE"/>
    <w:multiLevelType w:val="hybridMultilevel"/>
    <w:tmpl w:val="81A07880"/>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83C97"/>
    <w:multiLevelType w:val="hybridMultilevel"/>
    <w:tmpl w:val="4E48A54E"/>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27CAD"/>
    <w:multiLevelType w:val="hybridMultilevel"/>
    <w:tmpl w:val="B1D81AA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B5FE8"/>
    <w:multiLevelType w:val="hybridMultilevel"/>
    <w:tmpl w:val="2D50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E1F60"/>
    <w:multiLevelType w:val="hybridMultilevel"/>
    <w:tmpl w:val="BFCC8B3A"/>
    <w:lvl w:ilvl="0" w:tplc="AA04DCA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7D6937"/>
    <w:multiLevelType w:val="hybridMultilevel"/>
    <w:tmpl w:val="61962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A43065"/>
    <w:multiLevelType w:val="hybridMultilevel"/>
    <w:tmpl w:val="121C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15ACF"/>
    <w:multiLevelType w:val="hybridMultilevel"/>
    <w:tmpl w:val="0AF80724"/>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626B4"/>
    <w:multiLevelType w:val="hybridMultilevel"/>
    <w:tmpl w:val="24425CBA"/>
    <w:lvl w:ilvl="0" w:tplc="D7067C4E">
      <w:start w:val="1"/>
      <w:numFmt w:val="bullet"/>
      <w:lvlText w:val="•"/>
      <w:lvlJc w:val="left"/>
      <w:pPr>
        <w:ind w:left="17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1" w:tplc="30ACB31A">
      <w:start w:val="1"/>
      <w:numFmt w:val="bullet"/>
      <w:lvlText w:val="o"/>
      <w:lvlJc w:val="left"/>
      <w:pPr>
        <w:ind w:left="108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2" w:tplc="5BEAAB88">
      <w:start w:val="1"/>
      <w:numFmt w:val="bullet"/>
      <w:lvlText w:val="▪"/>
      <w:lvlJc w:val="left"/>
      <w:pPr>
        <w:ind w:left="180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3" w:tplc="2654BC56">
      <w:start w:val="1"/>
      <w:numFmt w:val="bullet"/>
      <w:lvlText w:val="•"/>
      <w:lvlJc w:val="left"/>
      <w:pPr>
        <w:ind w:left="252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4" w:tplc="C01ED8BA">
      <w:start w:val="1"/>
      <w:numFmt w:val="bullet"/>
      <w:lvlText w:val="o"/>
      <w:lvlJc w:val="left"/>
      <w:pPr>
        <w:ind w:left="324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5" w:tplc="EFDAFD18">
      <w:start w:val="1"/>
      <w:numFmt w:val="bullet"/>
      <w:lvlText w:val="▪"/>
      <w:lvlJc w:val="left"/>
      <w:pPr>
        <w:ind w:left="396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6" w:tplc="22A21AEC">
      <w:start w:val="1"/>
      <w:numFmt w:val="bullet"/>
      <w:lvlText w:val="•"/>
      <w:lvlJc w:val="left"/>
      <w:pPr>
        <w:ind w:left="468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7" w:tplc="1B060FDE">
      <w:start w:val="1"/>
      <w:numFmt w:val="bullet"/>
      <w:lvlText w:val="o"/>
      <w:lvlJc w:val="left"/>
      <w:pPr>
        <w:ind w:left="540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8" w:tplc="3BA8E72A">
      <w:start w:val="1"/>
      <w:numFmt w:val="bullet"/>
      <w:lvlText w:val="▪"/>
      <w:lvlJc w:val="left"/>
      <w:pPr>
        <w:ind w:left="612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abstractNum>
  <w:abstractNum w:abstractNumId="19" w15:restartNumberingAfterBreak="0">
    <w:nsid w:val="74FE04E9"/>
    <w:multiLevelType w:val="hybridMultilevel"/>
    <w:tmpl w:val="41687E56"/>
    <w:lvl w:ilvl="0" w:tplc="3E9E8300">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777699D"/>
    <w:multiLevelType w:val="hybridMultilevel"/>
    <w:tmpl w:val="E18A29D2"/>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
  </w:num>
  <w:num w:numId="4">
    <w:abstractNumId w:val="4"/>
  </w:num>
  <w:num w:numId="5">
    <w:abstractNumId w:val="6"/>
  </w:num>
  <w:num w:numId="6">
    <w:abstractNumId w:val="2"/>
  </w:num>
  <w:num w:numId="7">
    <w:abstractNumId w:val="8"/>
  </w:num>
  <w:num w:numId="8">
    <w:abstractNumId w:val="16"/>
  </w:num>
  <w:num w:numId="9">
    <w:abstractNumId w:val="5"/>
  </w:num>
  <w:num w:numId="10">
    <w:abstractNumId w:val="7"/>
  </w:num>
  <w:num w:numId="11">
    <w:abstractNumId w:val="1"/>
  </w:num>
  <w:num w:numId="12">
    <w:abstractNumId w:val="0"/>
  </w:num>
  <w:num w:numId="13">
    <w:abstractNumId w:val="15"/>
  </w:num>
  <w:num w:numId="14">
    <w:abstractNumId w:val="13"/>
  </w:num>
  <w:num w:numId="15">
    <w:abstractNumId w:val="9"/>
  </w:num>
  <w:num w:numId="16">
    <w:abstractNumId w:val="11"/>
  </w:num>
  <w:num w:numId="17">
    <w:abstractNumId w:val="10"/>
  </w:num>
  <w:num w:numId="18">
    <w:abstractNumId w:val="20"/>
  </w:num>
  <w:num w:numId="19">
    <w:abstractNumId w:val="19"/>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E5"/>
    <w:rsid w:val="001A65B6"/>
    <w:rsid w:val="00201BA6"/>
    <w:rsid w:val="00231FF7"/>
    <w:rsid w:val="00261120"/>
    <w:rsid w:val="00281CF3"/>
    <w:rsid w:val="002A00A6"/>
    <w:rsid w:val="002C0969"/>
    <w:rsid w:val="00382DA1"/>
    <w:rsid w:val="005B1776"/>
    <w:rsid w:val="006F31E5"/>
    <w:rsid w:val="007555CD"/>
    <w:rsid w:val="008310A0"/>
    <w:rsid w:val="00877B66"/>
    <w:rsid w:val="00946297"/>
    <w:rsid w:val="00B155EF"/>
    <w:rsid w:val="00BA32B9"/>
    <w:rsid w:val="00BD5812"/>
    <w:rsid w:val="00DB794E"/>
    <w:rsid w:val="00E97AAD"/>
    <w:rsid w:val="00EA4BCE"/>
    <w:rsid w:val="00F13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CAC56A"/>
  <w15:chartTrackingRefBased/>
  <w15:docId w15:val="{4145F705-A07B-4F2C-83F3-AE6A149A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1E5"/>
  </w:style>
  <w:style w:type="paragraph" w:styleId="Footer">
    <w:name w:val="footer"/>
    <w:basedOn w:val="Normal"/>
    <w:link w:val="FooterChar"/>
    <w:uiPriority w:val="99"/>
    <w:unhideWhenUsed/>
    <w:rsid w:val="006F3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1E5"/>
  </w:style>
  <w:style w:type="paragraph" w:styleId="ListParagraph">
    <w:name w:val="List Paragraph"/>
    <w:basedOn w:val="Normal"/>
    <w:uiPriority w:val="34"/>
    <w:qFormat/>
    <w:rsid w:val="00261120"/>
    <w:pPr>
      <w:spacing w:after="0" w:line="240" w:lineRule="auto"/>
      <w:ind w:left="720"/>
      <w:contextualSpacing/>
    </w:pPr>
    <w:rPr>
      <w:rFonts w:ascii="Times New Roman" w:eastAsia="Times New Roman" w:hAnsi="Times New Roman"/>
      <w:sz w:val="24"/>
      <w:szCs w:val="24"/>
      <w:lang w:val="en-AU" w:eastAsia="en-AU"/>
    </w:rPr>
  </w:style>
  <w:style w:type="paragraph" w:customStyle="1" w:styleId="Normal1">
    <w:name w:val="Normal1"/>
    <w:basedOn w:val="Normal"/>
    <w:rsid w:val="0026112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char">
    <w:name w:val="normal__char"/>
    <w:basedOn w:val="DefaultParagraphFont"/>
    <w:rsid w:val="00261120"/>
  </w:style>
  <w:style w:type="paragraph" w:styleId="NoSpacing">
    <w:name w:val="No Spacing"/>
    <w:uiPriority w:val="1"/>
    <w:qFormat/>
    <w:rsid w:val="00877B6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neSchool Global Palette">
      <a:dk1>
        <a:srgbClr val="262626"/>
      </a:dk1>
      <a:lt1>
        <a:srgbClr val="FFFFFF"/>
      </a:lt1>
      <a:dk2>
        <a:srgbClr val="595959"/>
      </a:dk2>
      <a:lt2>
        <a:srgbClr val="F2F2F2"/>
      </a:lt2>
      <a:accent1>
        <a:srgbClr val="421C6E"/>
      </a:accent1>
      <a:accent2>
        <a:srgbClr val="FEB413"/>
      </a:accent2>
      <a:accent3>
        <a:srgbClr val="08D0B6"/>
      </a:accent3>
      <a:accent4>
        <a:srgbClr val="FF6240"/>
      </a:accent4>
      <a:accent5>
        <a:srgbClr val="FEE813"/>
      </a:accent5>
      <a:accent6>
        <a:srgbClr val="08C3CA"/>
      </a:accent6>
      <a:hlink>
        <a:srgbClr val="08D0B6"/>
      </a:hlink>
      <a:folHlink>
        <a:srgbClr val="421C6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CFC087ED422E4CAE639EAD74A1501B" ma:contentTypeVersion="21" ma:contentTypeDescription="Create a new document." ma:contentTypeScope="" ma:versionID="3659f79edd62b0cd1825b1101d637cde">
  <xsd:schema xmlns:xsd="http://www.w3.org/2001/XMLSchema" xmlns:xs="http://www.w3.org/2001/XMLSchema" xmlns:p="http://schemas.microsoft.com/office/2006/metadata/properties" xmlns:ns1="http://schemas.microsoft.com/sharepoint/v3" xmlns:ns2="a423a637-b152-4386-93cf-b9ae4899093e" xmlns:ns3="a3f565c4-27cc-432c-b467-a8ec59395133" targetNamespace="http://schemas.microsoft.com/office/2006/metadata/properties" ma:root="true" ma:fieldsID="38338efdc96d7ec9559d82b56d8b4e47" ns1:_="" ns2:_="" ns3:_="">
    <xsd:import namespace="http://schemas.microsoft.com/sharepoint/v3"/>
    <xsd:import namespace="a423a637-b152-4386-93cf-b9ae4899093e"/>
    <xsd:import namespace="a3f565c4-27cc-432c-b467-a8ec59395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3a637-b152-4386-93cf-b9ae48990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9ff29e-d995-43d1-86fd-b9856fe377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565c4-27cc-432c-b467-a8ec593951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ef9791-c9ab-4bf7-9f28-ad3e5941f490}" ma:internalName="TaxCatchAll" ma:showField="CatchAllData" ma:web="a3f565c4-27cc-432c-b467-a8ec59395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a423a637-b152-4386-93cf-b9ae4899093e" xsi:nil="true"/>
    <_ip_UnifiedCompliancePolicyUIAction xmlns="http://schemas.microsoft.com/sharepoint/v3" xsi:nil="true"/>
    <TaxCatchAll xmlns="a3f565c4-27cc-432c-b467-a8ec59395133" xsi:nil="true"/>
    <_ip_UnifiedCompliancePolicyProperties xmlns="http://schemas.microsoft.com/sharepoint/v3" xsi:nil="true"/>
    <lcf76f155ced4ddcb4097134ff3c332f xmlns="a423a637-b152-4386-93cf-b9ae489909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D788C1-9AC1-4973-9344-D1B912D308D4}">
  <ds:schemaRefs>
    <ds:schemaRef ds:uri="http://schemas.openxmlformats.org/officeDocument/2006/bibliography"/>
  </ds:schemaRefs>
</ds:datastoreItem>
</file>

<file path=customXml/itemProps2.xml><?xml version="1.0" encoding="utf-8"?>
<ds:datastoreItem xmlns:ds="http://schemas.openxmlformats.org/officeDocument/2006/customXml" ds:itemID="{0573DCB0-7ECD-41BD-B32D-58E62C49202B}"/>
</file>

<file path=customXml/itemProps3.xml><?xml version="1.0" encoding="utf-8"?>
<ds:datastoreItem xmlns:ds="http://schemas.openxmlformats.org/officeDocument/2006/customXml" ds:itemID="{41C5DC2C-28E6-486F-8AC6-FBC8ED8D9C37}">
  <ds:schemaRefs>
    <ds:schemaRef ds:uri="http://schemas.microsoft.com/sharepoint/v3/contenttype/forms"/>
  </ds:schemaRefs>
</ds:datastoreItem>
</file>

<file path=customXml/itemProps4.xml><?xml version="1.0" encoding="utf-8"?>
<ds:datastoreItem xmlns:ds="http://schemas.openxmlformats.org/officeDocument/2006/customXml" ds:itemID="{B68D5195-7B4F-4111-AB6F-13D53B1292CE}">
  <ds:schemaRefs>
    <ds:schemaRef ds:uri="http://schemas.microsoft.com/office/2006/metadata/properties"/>
    <ds:schemaRef ds:uri="http://schemas.microsoft.com/office/infopath/2007/PartnerControls"/>
    <ds:schemaRef ds:uri="a423a637-b152-4386-93cf-b9ae4899093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Focus Learning Trust</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Smith | OneSchool Global</dc:creator>
  <cp:keywords/>
  <dc:description/>
  <cp:lastModifiedBy>Lauren Martin</cp:lastModifiedBy>
  <cp:revision>10</cp:revision>
  <dcterms:created xsi:type="dcterms:W3CDTF">2019-06-05T13:30:00Z</dcterms:created>
  <dcterms:modified xsi:type="dcterms:W3CDTF">2021-12-07T10:58:00Z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0x010100D1CFC087ED422E4CAE639EAD74A1501B</vt:lpwstr>
  </property>
  <property fmtid="{D5CDD505-2E9C-101B-9397-08002B2CF9AE}" pid="3" name="Order">
    <vt:r8>320200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