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FB43DA" w:rsidRPr="008864D3" w:rsidTr="00292492">
        <w:trPr>
          <w:trHeight w:val="483"/>
        </w:trPr>
        <w:tc>
          <w:tcPr>
            <w:tcW w:w="5341" w:type="dxa"/>
            <w:shd w:val="clear" w:color="auto" w:fill="EE5559"/>
            <w:vAlign w:val="center"/>
          </w:tcPr>
          <w:p w:rsidR="00FB43DA" w:rsidRPr="00471072" w:rsidRDefault="00FB43DA" w:rsidP="00FB43DA">
            <w:pPr>
              <w:tabs>
                <w:tab w:val="left" w:pos="1141"/>
              </w:tabs>
              <w:rPr>
                <w:rFonts w:ascii="Arial" w:hAnsi="Arial" w:cs="Arial"/>
                <w:b/>
                <w:sz w:val="20"/>
                <w:szCs w:val="20"/>
              </w:rPr>
            </w:pPr>
            <w:bookmarkStart w:id="0" w:name="_GoBack"/>
            <w:bookmarkEnd w:id="0"/>
            <w:r w:rsidRPr="00471072">
              <w:rPr>
                <w:rFonts w:ascii="Arial" w:hAnsi="Arial" w:cs="Arial"/>
                <w:b/>
                <w:sz w:val="20"/>
                <w:szCs w:val="20"/>
              </w:rPr>
              <w:t>Job Description</w:t>
            </w:r>
          </w:p>
        </w:tc>
        <w:tc>
          <w:tcPr>
            <w:tcW w:w="5341" w:type="dxa"/>
            <w:shd w:val="clear" w:color="auto" w:fill="38ADB9"/>
            <w:vAlign w:val="center"/>
          </w:tcPr>
          <w:p w:rsidR="00FB43DA" w:rsidRPr="008864D3" w:rsidRDefault="00A7736D" w:rsidP="00935CD9">
            <w:pPr>
              <w:tabs>
                <w:tab w:val="left" w:pos="1141"/>
              </w:tabs>
              <w:rPr>
                <w:rFonts w:ascii="Arial" w:hAnsi="Arial" w:cs="Arial"/>
                <w:b/>
                <w:color w:val="262626" w:themeColor="text1" w:themeTint="D9"/>
                <w:sz w:val="20"/>
                <w:szCs w:val="20"/>
              </w:rPr>
            </w:pPr>
            <w:r w:rsidRPr="00A7736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Trainer Assessor </w:t>
            </w:r>
            <w:r w:rsidR="00935CD9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–</w:t>
            </w:r>
            <w:r w:rsidRPr="00A7736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 </w:t>
            </w:r>
            <w:r w:rsidR="00935CD9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Health and Social Care</w:t>
            </w:r>
          </w:p>
        </w:tc>
      </w:tr>
      <w:tr w:rsidR="00FB43DA" w:rsidRPr="008864D3" w:rsidTr="00FB43DA">
        <w:trPr>
          <w:trHeight w:val="5664"/>
        </w:trPr>
        <w:tc>
          <w:tcPr>
            <w:tcW w:w="10682" w:type="dxa"/>
            <w:gridSpan w:val="2"/>
            <w:vAlign w:val="center"/>
          </w:tcPr>
          <w:p w:rsidR="00FB43DA" w:rsidRPr="00471072" w:rsidRDefault="00FB43DA" w:rsidP="00FB43DA">
            <w:pPr>
              <w:tabs>
                <w:tab w:val="left" w:pos="1141"/>
              </w:tabs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471072">
              <w:rPr>
                <w:rFonts w:ascii="Arial" w:hAnsi="Arial" w:cs="Arial"/>
                <w:b/>
                <w:sz w:val="20"/>
                <w:szCs w:val="20"/>
                <w:u w:val="single"/>
              </w:rPr>
              <w:t>Role Specific</w:t>
            </w:r>
          </w:p>
          <w:p w:rsidR="00FB43DA" w:rsidRPr="00471072" w:rsidRDefault="00FB43DA" w:rsidP="00FB43DA">
            <w:pPr>
              <w:tabs>
                <w:tab w:val="left" w:pos="1141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187E5C" w:rsidRPr="00471072" w:rsidRDefault="00187E5C" w:rsidP="00187E5C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71072">
              <w:rPr>
                <w:rFonts w:ascii="Arial" w:hAnsi="Arial" w:cs="Arial"/>
                <w:sz w:val="20"/>
                <w:szCs w:val="20"/>
              </w:rPr>
              <w:t>Deliver all elements of relevant Business Unit programmes including: training, mentoring, learner reviews, timely feedback and assessment</w:t>
            </w:r>
          </w:p>
          <w:p w:rsidR="00187E5C" w:rsidRPr="00471072" w:rsidRDefault="00187E5C" w:rsidP="00187E5C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71072">
              <w:rPr>
                <w:rFonts w:ascii="Arial" w:hAnsi="Arial" w:cs="Arial"/>
                <w:sz w:val="20"/>
                <w:szCs w:val="20"/>
              </w:rPr>
              <w:t>Deal with student recruitment, admission and induction procedures</w:t>
            </w:r>
          </w:p>
          <w:p w:rsidR="00187E5C" w:rsidRPr="00471072" w:rsidRDefault="00187E5C" w:rsidP="00187E5C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71072">
              <w:rPr>
                <w:rFonts w:ascii="Arial" w:hAnsi="Arial" w:cs="Arial"/>
                <w:sz w:val="20"/>
                <w:szCs w:val="20"/>
              </w:rPr>
              <w:t>Be involved in student, College and company inductions</w:t>
            </w:r>
          </w:p>
          <w:p w:rsidR="00187E5C" w:rsidRPr="00471072" w:rsidRDefault="00187E5C" w:rsidP="00187E5C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71072">
              <w:rPr>
                <w:rFonts w:ascii="Arial" w:hAnsi="Arial" w:cs="Arial"/>
                <w:sz w:val="20"/>
                <w:szCs w:val="20"/>
              </w:rPr>
              <w:t>Take a “hands-on” approach with students, coaching and demonstrating best practice in line with the new Standards</w:t>
            </w:r>
          </w:p>
          <w:p w:rsidR="00187E5C" w:rsidRPr="00471072" w:rsidRDefault="00187E5C" w:rsidP="00187E5C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71072">
              <w:rPr>
                <w:rFonts w:ascii="Arial" w:hAnsi="Arial" w:cs="Arial"/>
                <w:sz w:val="20"/>
                <w:szCs w:val="20"/>
              </w:rPr>
              <w:t>Conduct initial assessment of student needs</w:t>
            </w:r>
          </w:p>
          <w:p w:rsidR="00187E5C" w:rsidRPr="00471072" w:rsidRDefault="00187E5C" w:rsidP="00187E5C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71072">
              <w:rPr>
                <w:rFonts w:ascii="Arial" w:hAnsi="Arial" w:cs="Arial"/>
                <w:sz w:val="20"/>
                <w:szCs w:val="20"/>
              </w:rPr>
              <w:t>Maintain accurate student records</w:t>
            </w:r>
          </w:p>
          <w:p w:rsidR="00187E5C" w:rsidRPr="00471072" w:rsidRDefault="00187E5C" w:rsidP="00187E5C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71072">
              <w:rPr>
                <w:rFonts w:ascii="Arial" w:hAnsi="Arial" w:cs="Arial"/>
                <w:sz w:val="20"/>
                <w:szCs w:val="20"/>
              </w:rPr>
              <w:t>Identify and facilitate the placement of students in order to ensure that both student and employer needs are met</w:t>
            </w:r>
          </w:p>
          <w:p w:rsidR="00187E5C" w:rsidRPr="00471072" w:rsidRDefault="00187E5C" w:rsidP="00187E5C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71072">
              <w:rPr>
                <w:rFonts w:ascii="Arial" w:hAnsi="Arial" w:cs="Arial"/>
                <w:sz w:val="20"/>
                <w:szCs w:val="20"/>
              </w:rPr>
              <w:t>Plan and record students’ training plans</w:t>
            </w:r>
          </w:p>
          <w:p w:rsidR="00187E5C" w:rsidRPr="00471072" w:rsidRDefault="00187E5C" w:rsidP="00187E5C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71072">
              <w:rPr>
                <w:rFonts w:ascii="Arial" w:hAnsi="Arial" w:cs="Arial"/>
                <w:sz w:val="20"/>
                <w:szCs w:val="20"/>
              </w:rPr>
              <w:t>Monitor the progress of students ensuring that appropriate support is provided in order to improve retention and timely achievement</w:t>
            </w:r>
          </w:p>
          <w:p w:rsidR="00187E5C" w:rsidRPr="00471072" w:rsidRDefault="00187E5C" w:rsidP="00187E5C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71072">
              <w:rPr>
                <w:rFonts w:ascii="Arial" w:hAnsi="Arial" w:cs="Arial"/>
                <w:sz w:val="20"/>
                <w:szCs w:val="20"/>
              </w:rPr>
              <w:t>Ensure assessments meet awarding body standards</w:t>
            </w:r>
          </w:p>
          <w:p w:rsidR="00187E5C" w:rsidRPr="00471072" w:rsidRDefault="00187E5C" w:rsidP="00187E5C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71072">
              <w:rPr>
                <w:rFonts w:ascii="Arial" w:hAnsi="Arial" w:cs="Arial"/>
                <w:sz w:val="20"/>
                <w:szCs w:val="20"/>
              </w:rPr>
              <w:t>Complete training records in accordance with College procedures</w:t>
            </w:r>
          </w:p>
          <w:p w:rsidR="00187E5C" w:rsidRPr="00471072" w:rsidRDefault="00187E5C" w:rsidP="00187E5C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71072">
              <w:rPr>
                <w:rFonts w:ascii="Arial" w:hAnsi="Arial" w:cs="Arial"/>
                <w:sz w:val="20"/>
                <w:szCs w:val="20"/>
              </w:rPr>
              <w:t>Be involved in the internal verification process of assessment</w:t>
            </w:r>
          </w:p>
          <w:p w:rsidR="00187E5C" w:rsidRPr="00471072" w:rsidRDefault="00187E5C" w:rsidP="00187E5C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71072">
              <w:rPr>
                <w:rFonts w:ascii="Arial" w:hAnsi="Arial" w:cs="Arial"/>
                <w:sz w:val="20"/>
                <w:szCs w:val="20"/>
              </w:rPr>
              <w:t>Facilitate the assessment and delivery of Functional Skills, where appropriate</w:t>
            </w:r>
          </w:p>
          <w:p w:rsidR="00187E5C" w:rsidRPr="00471072" w:rsidRDefault="00187E5C" w:rsidP="00187E5C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71072">
              <w:rPr>
                <w:rFonts w:ascii="Arial" w:hAnsi="Arial" w:cs="Arial"/>
                <w:sz w:val="20"/>
                <w:szCs w:val="20"/>
              </w:rPr>
              <w:t>Assist in the implementation of quality improvement plans in order to raise standards</w:t>
            </w:r>
          </w:p>
          <w:p w:rsidR="00187E5C" w:rsidRPr="00471072" w:rsidRDefault="00187E5C" w:rsidP="00187E5C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71072">
              <w:rPr>
                <w:rFonts w:ascii="Arial" w:hAnsi="Arial" w:cs="Arial"/>
                <w:sz w:val="20"/>
                <w:szCs w:val="20"/>
              </w:rPr>
              <w:t>Establish and maintain good relationships with employers</w:t>
            </w:r>
          </w:p>
          <w:p w:rsidR="00187E5C" w:rsidRPr="00471072" w:rsidRDefault="00187E5C" w:rsidP="00187E5C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71072">
              <w:rPr>
                <w:rFonts w:ascii="Arial" w:hAnsi="Arial" w:cs="Arial"/>
                <w:sz w:val="20"/>
                <w:szCs w:val="20"/>
              </w:rPr>
              <w:t>Ensure a safe working environment for all students</w:t>
            </w:r>
          </w:p>
          <w:p w:rsidR="00187E5C" w:rsidRPr="00471072" w:rsidRDefault="00187E5C" w:rsidP="00187E5C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71072">
              <w:rPr>
                <w:rFonts w:ascii="Arial" w:hAnsi="Arial" w:cs="Arial"/>
                <w:sz w:val="20"/>
                <w:szCs w:val="20"/>
              </w:rPr>
              <w:t>Ensure appropriate registration of qualification aims</w:t>
            </w:r>
          </w:p>
          <w:p w:rsidR="00187E5C" w:rsidRPr="00471072" w:rsidRDefault="00187E5C" w:rsidP="00187E5C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71072">
              <w:rPr>
                <w:rFonts w:ascii="Arial" w:hAnsi="Arial" w:cs="Arial"/>
                <w:sz w:val="20"/>
                <w:szCs w:val="20"/>
              </w:rPr>
              <w:t>Ensure high quality provision; measure and monitor progress against overall and timely success rates, learner retention and progression</w:t>
            </w:r>
          </w:p>
          <w:p w:rsidR="00187E5C" w:rsidRPr="00471072" w:rsidRDefault="00187E5C" w:rsidP="00187E5C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71072">
              <w:rPr>
                <w:rFonts w:ascii="Arial" w:hAnsi="Arial" w:cs="Arial"/>
                <w:sz w:val="20"/>
                <w:szCs w:val="20"/>
              </w:rPr>
              <w:t>Action any issues regarding learner attendance, behaviour or other causes for concern</w:t>
            </w:r>
          </w:p>
          <w:p w:rsidR="00FB43DA" w:rsidRPr="00471072" w:rsidRDefault="00187E5C" w:rsidP="00187E5C">
            <w:pPr>
              <w:numPr>
                <w:ilvl w:val="0"/>
                <w:numId w:val="1"/>
              </w:numPr>
              <w:spacing w:before="60"/>
              <w:rPr>
                <w:rFonts w:ascii="Arial" w:hAnsi="Arial" w:cs="Arial"/>
                <w:sz w:val="20"/>
                <w:szCs w:val="20"/>
              </w:rPr>
            </w:pPr>
            <w:r w:rsidRPr="00471072">
              <w:rPr>
                <w:rFonts w:ascii="Arial" w:hAnsi="Arial" w:cs="Arial"/>
                <w:sz w:val="20"/>
                <w:szCs w:val="20"/>
              </w:rPr>
              <w:t>Ensure pro-active and effective liaison with appropriate organisations and the wider community, to the benefit of the College</w:t>
            </w:r>
          </w:p>
        </w:tc>
      </w:tr>
      <w:tr w:rsidR="00FB43DA" w:rsidRPr="008864D3" w:rsidTr="00FB43DA">
        <w:trPr>
          <w:trHeight w:val="3946"/>
        </w:trPr>
        <w:tc>
          <w:tcPr>
            <w:tcW w:w="10682" w:type="dxa"/>
            <w:gridSpan w:val="2"/>
            <w:vAlign w:val="center"/>
          </w:tcPr>
          <w:p w:rsidR="00FB43DA" w:rsidRPr="00471072" w:rsidRDefault="00FB43DA" w:rsidP="00FB43DA">
            <w:pPr>
              <w:spacing w:before="12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471072">
              <w:rPr>
                <w:rFonts w:ascii="Arial" w:hAnsi="Arial" w:cs="Arial"/>
                <w:b/>
                <w:sz w:val="20"/>
                <w:szCs w:val="20"/>
                <w:u w:val="single"/>
              </w:rPr>
              <w:t>College Responsibilities</w:t>
            </w:r>
          </w:p>
          <w:p w:rsidR="00FB43DA" w:rsidRPr="00471072" w:rsidRDefault="00FB43DA" w:rsidP="00FB43DA">
            <w:pPr>
              <w:spacing w:before="12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:rsidR="00FB43DA" w:rsidRPr="00471072" w:rsidRDefault="00FB43DA" w:rsidP="00FB43DA">
            <w:pPr>
              <w:numPr>
                <w:ilvl w:val="0"/>
                <w:numId w:val="3"/>
              </w:numPr>
              <w:spacing w:before="60"/>
              <w:rPr>
                <w:rFonts w:ascii="Arial" w:hAnsi="Arial" w:cs="Arial"/>
                <w:sz w:val="20"/>
                <w:szCs w:val="20"/>
              </w:rPr>
            </w:pPr>
            <w:r w:rsidRPr="00471072">
              <w:rPr>
                <w:rFonts w:ascii="Arial" w:hAnsi="Arial" w:cs="Arial"/>
                <w:sz w:val="20"/>
                <w:szCs w:val="20"/>
              </w:rPr>
              <w:t xml:space="preserve">Share the College’s Vision, Mission, Values, </w:t>
            </w:r>
            <w:proofErr w:type="gramStart"/>
            <w:r w:rsidRPr="00471072">
              <w:rPr>
                <w:rFonts w:ascii="Arial" w:hAnsi="Arial" w:cs="Arial"/>
                <w:sz w:val="20"/>
                <w:szCs w:val="20"/>
              </w:rPr>
              <w:t>Behaviours</w:t>
            </w:r>
            <w:proofErr w:type="gramEnd"/>
            <w:r w:rsidRPr="00471072">
              <w:rPr>
                <w:rFonts w:ascii="Arial" w:hAnsi="Arial" w:cs="Arial"/>
                <w:sz w:val="20"/>
                <w:szCs w:val="20"/>
              </w:rPr>
              <w:t xml:space="preserve"> and communicate them effectively.</w:t>
            </w:r>
          </w:p>
          <w:p w:rsidR="00FB43DA" w:rsidRPr="00471072" w:rsidRDefault="00FB43DA" w:rsidP="00FB43DA">
            <w:pPr>
              <w:numPr>
                <w:ilvl w:val="0"/>
                <w:numId w:val="3"/>
              </w:numPr>
              <w:spacing w:before="60"/>
              <w:rPr>
                <w:rFonts w:ascii="Arial" w:hAnsi="Arial" w:cs="Arial"/>
                <w:sz w:val="20"/>
                <w:szCs w:val="20"/>
              </w:rPr>
            </w:pPr>
            <w:r w:rsidRPr="00471072">
              <w:rPr>
                <w:rFonts w:ascii="Arial" w:hAnsi="Arial" w:cs="Arial"/>
                <w:sz w:val="20"/>
                <w:szCs w:val="20"/>
              </w:rPr>
              <w:t>Participate in Staff Review and Professional Development activities and be actively involved in the College’s culture of high expectation.</w:t>
            </w:r>
          </w:p>
          <w:p w:rsidR="00FB43DA" w:rsidRPr="00471072" w:rsidRDefault="00FB43DA" w:rsidP="00FB43DA">
            <w:pPr>
              <w:numPr>
                <w:ilvl w:val="0"/>
                <w:numId w:val="3"/>
              </w:numPr>
              <w:spacing w:before="60"/>
              <w:rPr>
                <w:rFonts w:ascii="Arial" w:hAnsi="Arial" w:cs="Arial"/>
                <w:sz w:val="20"/>
                <w:szCs w:val="20"/>
              </w:rPr>
            </w:pPr>
            <w:r w:rsidRPr="00471072">
              <w:rPr>
                <w:rFonts w:ascii="Arial" w:hAnsi="Arial" w:cs="Arial"/>
                <w:sz w:val="20"/>
                <w:szCs w:val="20"/>
              </w:rPr>
              <w:t>Value diversity and promote equality.</w:t>
            </w:r>
          </w:p>
          <w:p w:rsidR="00FB43DA" w:rsidRPr="00471072" w:rsidRDefault="00FB43DA" w:rsidP="00FB43DA">
            <w:pPr>
              <w:numPr>
                <w:ilvl w:val="0"/>
                <w:numId w:val="3"/>
              </w:numPr>
              <w:spacing w:before="60"/>
              <w:rPr>
                <w:rFonts w:ascii="Arial" w:hAnsi="Arial" w:cs="Arial"/>
                <w:sz w:val="20"/>
                <w:szCs w:val="20"/>
              </w:rPr>
            </w:pPr>
            <w:r w:rsidRPr="00471072">
              <w:rPr>
                <w:rFonts w:ascii="Arial" w:hAnsi="Arial" w:cs="Arial"/>
                <w:sz w:val="20"/>
                <w:szCs w:val="20"/>
              </w:rPr>
              <w:t>Engage in marketing activities and liaison with employers and the wider community in line with College strategies.</w:t>
            </w:r>
          </w:p>
          <w:p w:rsidR="00FB43DA" w:rsidRPr="00471072" w:rsidRDefault="00FB43DA" w:rsidP="00FB43DA">
            <w:pPr>
              <w:numPr>
                <w:ilvl w:val="0"/>
                <w:numId w:val="3"/>
              </w:numPr>
              <w:spacing w:before="60"/>
              <w:rPr>
                <w:rFonts w:ascii="Arial" w:hAnsi="Arial" w:cs="Arial"/>
                <w:sz w:val="20"/>
                <w:szCs w:val="20"/>
              </w:rPr>
            </w:pPr>
            <w:r w:rsidRPr="00471072">
              <w:rPr>
                <w:rFonts w:ascii="Arial" w:hAnsi="Arial" w:cs="Arial"/>
                <w:sz w:val="20"/>
                <w:szCs w:val="20"/>
              </w:rPr>
              <w:t>Contribute to cross-college events.</w:t>
            </w:r>
          </w:p>
          <w:p w:rsidR="00FB43DA" w:rsidRPr="00471072" w:rsidRDefault="00FB43DA" w:rsidP="00FB43DA">
            <w:pPr>
              <w:numPr>
                <w:ilvl w:val="0"/>
                <w:numId w:val="3"/>
              </w:numPr>
              <w:spacing w:before="60"/>
              <w:rPr>
                <w:rFonts w:ascii="Arial" w:hAnsi="Arial" w:cs="Arial"/>
                <w:sz w:val="20"/>
                <w:szCs w:val="20"/>
              </w:rPr>
            </w:pPr>
            <w:r w:rsidRPr="00471072">
              <w:rPr>
                <w:rFonts w:ascii="Arial" w:hAnsi="Arial" w:cs="Arial"/>
                <w:sz w:val="20"/>
                <w:szCs w:val="20"/>
              </w:rPr>
              <w:t>Adhere to College policies and procedures including health and safety.</w:t>
            </w:r>
          </w:p>
          <w:p w:rsidR="00FB43DA" w:rsidRPr="00471072" w:rsidRDefault="00FB43DA" w:rsidP="00FB43DA">
            <w:pPr>
              <w:numPr>
                <w:ilvl w:val="0"/>
                <w:numId w:val="3"/>
              </w:numPr>
              <w:spacing w:before="60"/>
              <w:rPr>
                <w:rFonts w:ascii="Arial" w:hAnsi="Arial" w:cs="Arial"/>
                <w:sz w:val="20"/>
                <w:szCs w:val="20"/>
              </w:rPr>
            </w:pPr>
            <w:r w:rsidRPr="00471072">
              <w:rPr>
                <w:rFonts w:ascii="Arial" w:hAnsi="Arial" w:cs="Arial"/>
                <w:sz w:val="20"/>
                <w:szCs w:val="20"/>
              </w:rPr>
              <w:t>Ensure good communication at all levels.</w:t>
            </w:r>
          </w:p>
          <w:p w:rsidR="00FB43DA" w:rsidRPr="00471072" w:rsidRDefault="00FB43DA" w:rsidP="00FB43DA">
            <w:pPr>
              <w:numPr>
                <w:ilvl w:val="0"/>
                <w:numId w:val="3"/>
              </w:numPr>
              <w:spacing w:before="60"/>
              <w:rPr>
                <w:rFonts w:ascii="Arial" w:hAnsi="Arial" w:cs="Arial"/>
                <w:sz w:val="20"/>
                <w:szCs w:val="20"/>
              </w:rPr>
            </w:pPr>
            <w:r w:rsidRPr="00471072">
              <w:rPr>
                <w:rFonts w:ascii="Arial" w:hAnsi="Arial" w:cs="Arial"/>
                <w:sz w:val="20"/>
                <w:szCs w:val="20"/>
              </w:rPr>
              <w:t>Be responsible for safeguarding and promoting the welfare of children, young people and/or vulnerable adults.</w:t>
            </w:r>
          </w:p>
          <w:p w:rsidR="00FB43DA" w:rsidRPr="00471072" w:rsidRDefault="00FB43DA" w:rsidP="00FB43DA">
            <w:pPr>
              <w:numPr>
                <w:ilvl w:val="0"/>
                <w:numId w:val="3"/>
              </w:numPr>
              <w:spacing w:before="60"/>
              <w:rPr>
                <w:rFonts w:ascii="Arial" w:hAnsi="Arial" w:cs="Arial"/>
                <w:sz w:val="20"/>
                <w:szCs w:val="20"/>
              </w:rPr>
            </w:pPr>
            <w:r w:rsidRPr="00471072">
              <w:rPr>
                <w:rFonts w:ascii="Arial" w:hAnsi="Arial" w:cs="Arial"/>
                <w:sz w:val="20"/>
                <w:szCs w:val="20"/>
              </w:rPr>
              <w:t>Any other duties that the Principal considers appropriate.</w:t>
            </w:r>
          </w:p>
        </w:tc>
      </w:tr>
    </w:tbl>
    <w:p w:rsidR="00FB43DA" w:rsidRDefault="00FB43DA" w:rsidP="008864D3">
      <w:pPr>
        <w:tabs>
          <w:tab w:val="left" w:pos="6807"/>
        </w:tabs>
        <w:rPr>
          <w:rFonts w:ascii="Arial" w:hAnsi="Arial" w:cs="Arial"/>
          <w:color w:val="262626" w:themeColor="text1" w:themeTint="D9"/>
          <w:sz w:val="20"/>
          <w:szCs w:val="20"/>
        </w:rPr>
      </w:pPr>
    </w:p>
    <w:p w:rsidR="008864D3" w:rsidRPr="008864D3" w:rsidRDefault="008864D3" w:rsidP="008864D3">
      <w:pPr>
        <w:tabs>
          <w:tab w:val="left" w:pos="6807"/>
        </w:tabs>
        <w:rPr>
          <w:rFonts w:ascii="Arial" w:hAnsi="Arial" w:cs="Arial"/>
          <w:color w:val="262626" w:themeColor="text1" w:themeTint="D9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454"/>
        <w:gridCol w:w="3002"/>
      </w:tblGrid>
      <w:tr w:rsidR="00FB43DA" w:rsidRPr="008864D3" w:rsidTr="0004094E">
        <w:trPr>
          <w:trHeight w:val="483"/>
        </w:trPr>
        <w:tc>
          <w:tcPr>
            <w:tcW w:w="7454" w:type="dxa"/>
            <w:shd w:val="clear" w:color="auto" w:fill="EE5559"/>
            <w:vAlign w:val="center"/>
          </w:tcPr>
          <w:p w:rsidR="00FB43DA" w:rsidRPr="008864D3" w:rsidRDefault="00FB43DA" w:rsidP="00FB43DA">
            <w:pPr>
              <w:tabs>
                <w:tab w:val="left" w:pos="6807"/>
              </w:tabs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  <w:r w:rsidRPr="008864D3"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  <w:lastRenderedPageBreak/>
              <w:t>Person Specification</w:t>
            </w:r>
          </w:p>
        </w:tc>
        <w:tc>
          <w:tcPr>
            <w:tcW w:w="3002" w:type="dxa"/>
            <w:shd w:val="clear" w:color="auto" w:fill="38ADB9"/>
            <w:vAlign w:val="center"/>
          </w:tcPr>
          <w:p w:rsidR="00FB43DA" w:rsidRPr="008864D3" w:rsidRDefault="00A7736D" w:rsidP="00935CD9">
            <w:pPr>
              <w:tabs>
                <w:tab w:val="left" w:pos="6807"/>
              </w:tabs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  <w:r w:rsidRPr="00A7736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Trainer Assessor </w:t>
            </w:r>
            <w:r w:rsidR="00935CD9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–</w:t>
            </w:r>
            <w:r w:rsidRPr="00A7736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 </w:t>
            </w:r>
            <w:r w:rsidR="00935CD9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Health and Social Care</w:t>
            </w:r>
          </w:p>
        </w:tc>
      </w:tr>
      <w:tr w:rsidR="00FB43DA" w:rsidRPr="008864D3" w:rsidTr="0004094E">
        <w:trPr>
          <w:trHeight w:val="420"/>
        </w:trPr>
        <w:tc>
          <w:tcPr>
            <w:tcW w:w="7454" w:type="dxa"/>
            <w:shd w:val="clear" w:color="auto" w:fill="BFBFBF" w:themeFill="background1" w:themeFillShade="BF"/>
            <w:vAlign w:val="center"/>
          </w:tcPr>
          <w:p w:rsidR="00FB43DA" w:rsidRPr="00471072" w:rsidRDefault="00FB43DA" w:rsidP="00FB43DA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</w:p>
          <w:p w:rsidR="00FB43DA" w:rsidRPr="00471072" w:rsidRDefault="00FB43DA" w:rsidP="00FB43DA">
            <w:pPr>
              <w:tabs>
                <w:tab w:val="left" w:pos="6807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02" w:type="dxa"/>
            <w:shd w:val="clear" w:color="auto" w:fill="9EDCE2"/>
            <w:vAlign w:val="center"/>
          </w:tcPr>
          <w:p w:rsidR="00FB43DA" w:rsidRPr="00471072" w:rsidRDefault="00FB43DA" w:rsidP="00FB43DA">
            <w:pPr>
              <w:tabs>
                <w:tab w:val="left" w:pos="6807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471072">
              <w:rPr>
                <w:rFonts w:ascii="Arial" w:hAnsi="Arial" w:cs="Arial"/>
                <w:b/>
                <w:sz w:val="20"/>
                <w:szCs w:val="20"/>
              </w:rPr>
              <w:t>Essential / Desirable</w:t>
            </w:r>
          </w:p>
        </w:tc>
      </w:tr>
      <w:tr w:rsidR="003F77D9" w:rsidRPr="008864D3" w:rsidTr="0004094E">
        <w:trPr>
          <w:trHeight w:val="363"/>
        </w:trPr>
        <w:tc>
          <w:tcPr>
            <w:tcW w:w="7454" w:type="dxa"/>
            <w:shd w:val="clear" w:color="auto" w:fill="FDF9BF"/>
          </w:tcPr>
          <w:p w:rsidR="003F77D9" w:rsidRPr="00471072" w:rsidRDefault="003F77D9" w:rsidP="007718B9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471072">
              <w:rPr>
                <w:rFonts w:ascii="Arial" w:hAnsi="Arial" w:cs="Arial"/>
                <w:b/>
                <w:sz w:val="20"/>
                <w:szCs w:val="20"/>
              </w:rPr>
              <w:t xml:space="preserve">Qualifications and Attainments </w:t>
            </w:r>
          </w:p>
        </w:tc>
        <w:tc>
          <w:tcPr>
            <w:tcW w:w="3002" w:type="dxa"/>
            <w:shd w:val="clear" w:color="auto" w:fill="FDF9BF"/>
            <w:vAlign w:val="center"/>
          </w:tcPr>
          <w:p w:rsidR="003F77D9" w:rsidRPr="00471072" w:rsidRDefault="003F77D9" w:rsidP="00FB43DA">
            <w:pPr>
              <w:tabs>
                <w:tab w:val="left" w:pos="6807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F77D9" w:rsidRPr="008864D3" w:rsidTr="0004094E">
        <w:trPr>
          <w:trHeight w:val="363"/>
        </w:trPr>
        <w:tc>
          <w:tcPr>
            <w:tcW w:w="7454" w:type="dxa"/>
          </w:tcPr>
          <w:p w:rsidR="003F77D9" w:rsidRPr="00471072" w:rsidRDefault="0004094E" w:rsidP="00935CD9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GCSE grade C or equivalent qualification in English and Maths</w:t>
            </w:r>
            <w:r w:rsidR="00A7736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002" w:type="dxa"/>
          </w:tcPr>
          <w:p w:rsidR="003F77D9" w:rsidRPr="00471072" w:rsidRDefault="003F77D9" w:rsidP="00885922">
            <w:pPr>
              <w:spacing w:before="120" w:line="192" w:lineRule="auto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471072">
              <w:rPr>
                <w:rFonts w:ascii="Arial" w:hAnsi="Arial" w:cs="Arial"/>
                <w:sz w:val="20"/>
                <w:szCs w:val="20"/>
              </w:rPr>
              <w:t>Essential</w:t>
            </w:r>
          </w:p>
        </w:tc>
      </w:tr>
      <w:tr w:rsidR="0004094E" w:rsidRPr="008864D3" w:rsidTr="0004094E">
        <w:trPr>
          <w:trHeight w:val="363"/>
        </w:trPr>
        <w:tc>
          <w:tcPr>
            <w:tcW w:w="7454" w:type="dxa"/>
          </w:tcPr>
          <w:p w:rsidR="0004094E" w:rsidRPr="00471072" w:rsidRDefault="0004094E" w:rsidP="0004094E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471072">
              <w:rPr>
                <w:rFonts w:ascii="Arial" w:hAnsi="Arial" w:cs="Arial"/>
                <w:sz w:val="20"/>
                <w:szCs w:val="20"/>
              </w:rPr>
              <w:t>NVQ Level 3 or equivalent in a r</w:t>
            </w:r>
            <w:r>
              <w:rPr>
                <w:rFonts w:ascii="Arial" w:hAnsi="Arial" w:cs="Arial"/>
                <w:sz w:val="20"/>
                <w:szCs w:val="20"/>
              </w:rPr>
              <w:t xml:space="preserve">elevant subject (Health and Social Care) </w:t>
            </w:r>
          </w:p>
        </w:tc>
        <w:tc>
          <w:tcPr>
            <w:tcW w:w="3002" w:type="dxa"/>
          </w:tcPr>
          <w:p w:rsidR="0004094E" w:rsidRPr="00471072" w:rsidRDefault="0004094E" w:rsidP="0004094E">
            <w:pPr>
              <w:spacing w:before="120" w:line="192" w:lineRule="auto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471072">
              <w:rPr>
                <w:rFonts w:ascii="Arial" w:hAnsi="Arial" w:cs="Arial"/>
                <w:sz w:val="20"/>
                <w:szCs w:val="20"/>
              </w:rPr>
              <w:t>Essential</w:t>
            </w:r>
          </w:p>
        </w:tc>
      </w:tr>
      <w:tr w:rsidR="0004094E" w:rsidRPr="008864D3" w:rsidTr="0004094E">
        <w:trPr>
          <w:trHeight w:val="363"/>
        </w:trPr>
        <w:tc>
          <w:tcPr>
            <w:tcW w:w="7454" w:type="dxa"/>
          </w:tcPr>
          <w:p w:rsidR="0004094E" w:rsidRPr="00471072" w:rsidRDefault="0004094E" w:rsidP="0004094E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471072">
              <w:rPr>
                <w:rFonts w:ascii="Arial" w:hAnsi="Arial" w:cs="Arial"/>
                <w:sz w:val="20"/>
                <w:szCs w:val="20"/>
              </w:rPr>
              <w:t>A1 qualification</w:t>
            </w:r>
          </w:p>
        </w:tc>
        <w:tc>
          <w:tcPr>
            <w:tcW w:w="3002" w:type="dxa"/>
          </w:tcPr>
          <w:p w:rsidR="0004094E" w:rsidRPr="00471072" w:rsidRDefault="0004094E" w:rsidP="0004094E">
            <w:pPr>
              <w:spacing w:before="120" w:line="192" w:lineRule="auto"/>
              <w:rPr>
                <w:rFonts w:ascii="Arial" w:hAnsi="Arial" w:cs="Arial"/>
                <w:sz w:val="20"/>
                <w:szCs w:val="20"/>
              </w:rPr>
            </w:pPr>
            <w:r w:rsidRPr="00471072">
              <w:rPr>
                <w:rFonts w:ascii="Arial" w:hAnsi="Arial" w:cs="Arial"/>
                <w:sz w:val="20"/>
                <w:szCs w:val="20"/>
              </w:rPr>
              <w:t>Essential</w:t>
            </w:r>
          </w:p>
        </w:tc>
      </w:tr>
      <w:tr w:rsidR="0004094E" w:rsidRPr="008864D3" w:rsidTr="0004094E">
        <w:trPr>
          <w:trHeight w:val="363"/>
        </w:trPr>
        <w:tc>
          <w:tcPr>
            <w:tcW w:w="7454" w:type="dxa"/>
          </w:tcPr>
          <w:p w:rsidR="0004094E" w:rsidRPr="00471072" w:rsidRDefault="0004094E" w:rsidP="0004094E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471072">
              <w:rPr>
                <w:rFonts w:ascii="Arial" w:hAnsi="Arial" w:cs="Arial"/>
                <w:sz w:val="20"/>
                <w:szCs w:val="20"/>
              </w:rPr>
              <w:t>V1 or equivalent qualification</w:t>
            </w:r>
          </w:p>
        </w:tc>
        <w:tc>
          <w:tcPr>
            <w:tcW w:w="3002" w:type="dxa"/>
          </w:tcPr>
          <w:p w:rsidR="0004094E" w:rsidRPr="00471072" w:rsidRDefault="0004094E" w:rsidP="0004094E">
            <w:pPr>
              <w:spacing w:before="120" w:line="192" w:lineRule="auto"/>
              <w:rPr>
                <w:rFonts w:ascii="Arial" w:hAnsi="Arial" w:cs="Arial"/>
                <w:sz w:val="20"/>
                <w:szCs w:val="20"/>
              </w:rPr>
            </w:pPr>
            <w:r w:rsidRPr="00471072">
              <w:rPr>
                <w:rFonts w:ascii="Arial" w:hAnsi="Arial" w:cs="Arial"/>
                <w:sz w:val="20"/>
                <w:szCs w:val="20"/>
              </w:rPr>
              <w:t>Desirable</w:t>
            </w:r>
          </w:p>
        </w:tc>
      </w:tr>
      <w:tr w:rsidR="0004094E" w:rsidRPr="008864D3" w:rsidTr="0004094E">
        <w:trPr>
          <w:trHeight w:val="363"/>
        </w:trPr>
        <w:tc>
          <w:tcPr>
            <w:tcW w:w="7454" w:type="dxa"/>
          </w:tcPr>
          <w:p w:rsidR="0004094E" w:rsidRPr="00471072" w:rsidRDefault="0004094E" w:rsidP="0004094E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471072">
              <w:rPr>
                <w:rFonts w:ascii="Arial" w:hAnsi="Arial" w:cs="Arial"/>
                <w:sz w:val="20"/>
                <w:szCs w:val="20"/>
              </w:rPr>
              <w:t>A teaching qualification</w:t>
            </w:r>
          </w:p>
        </w:tc>
        <w:tc>
          <w:tcPr>
            <w:tcW w:w="3002" w:type="dxa"/>
          </w:tcPr>
          <w:p w:rsidR="0004094E" w:rsidRPr="00471072" w:rsidRDefault="0004094E" w:rsidP="0004094E">
            <w:pPr>
              <w:spacing w:before="180" w:line="192" w:lineRule="auto"/>
              <w:rPr>
                <w:rFonts w:ascii="Arial" w:hAnsi="Arial" w:cs="Arial"/>
                <w:sz w:val="20"/>
                <w:szCs w:val="20"/>
              </w:rPr>
            </w:pPr>
            <w:r w:rsidRPr="00471072">
              <w:rPr>
                <w:rFonts w:ascii="Arial" w:hAnsi="Arial" w:cs="Arial"/>
                <w:sz w:val="20"/>
                <w:szCs w:val="20"/>
              </w:rPr>
              <w:t>Desirable</w:t>
            </w:r>
          </w:p>
        </w:tc>
      </w:tr>
      <w:tr w:rsidR="0004094E" w:rsidRPr="008864D3" w:rsidTr="0004094E">
        <w:trPr>
          <w:trHeight w:val="363"/>
        </w:trPr>
        <w:tc>
          <w:tcPr>
            <w:tcW w:w="7454" w:type="dxa"/>
            <w:shd w:val="clear" w:color="auto" w:fill="FDF9BF"/>
          </w:tcPr>
          <w:p w:rsidR="0004094E" w:rsidRPr="00471072" w:rsidRDefault="0004094E" w:rsidP="0004094E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471072">
              <w:rPr>
                <w:rFonts w:ascii="Arial" w:hAnsi="Arial" w:cs="Arial"/>
                <w:b/>
                <w:sz w:val="20"/>
                <w:szCs w:val="20"/>
              </w:rPr>
              <w:t>Training, Experience and Knowledge</w:t>
            </w:r>
            <w:r w:rsidRPr="00471072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002" w:type="dxa"/>
            <w:shd w:val="clear" w:color="auto" w:fill="FDF9BF"/>
            <w:vAlign w:val="center"/>
          </w:tcPr>
          <w:p w:rsidR="0004094E" w:rsidRPr="00471072" w:rsidRDefault="0004094E" w:rsidP="0004094E">
            <w:pPr>
              <w:tabs>
                <w:tab w:val="left" w:pos="6807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094E" w:rsidRPr="008864D3" w:rsidTr="0004094E">
        <w:trPr>
          <w:trHeight w:val="363"/>
        </w:trPr>
        <w:tc>
          <w:tcPr>
            <w:tcW w:w="7454" w:type="dxa"/>
          </w:tcPr>
          <w:p w:rsidR="0004094E" w:rsidRPr="00471072" w:rsidRDefault="0004094E" w:rsidP="0004094E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471072">
              <w:rPr>
                <w:rFonts w:ascii="Arial" w:hAnsi="Arial" w:cs="Arial"/>
                <w:sz w:val="20"/>
                <w:szCs w:val="20"/>
              </w:rPr>
              <w:t>Current commercial/industrial experience</w:t>
            </w:r>
          </w:p>
        </w:tc>
        <w:tc>
          <w:tcPr>
            <w:tcW w:w="3002" w:type="dxa"/>
          </w:tcPr>
          <w:p w:rsidR="0004094E" w:rsidRPr="00471072" w:rsidRDefault="0004094E" w:rsidP="0004094E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471072">
              <w:rPr>
                <w:rFonts w:ascii="Arial" w:hAnsi="Arial" w:cs="Arial"/>
                <w:sz w:val="20"/>
                <w:szCs w:val="20"/>
              </w:rPr>
              <w:t>Essential</w:t>
            </w:r>
          </w:p>
        </w:tc>
      </w:tr>
      <w:tr w:rsidR="0004094E" w:rsidRPr="008864D3" w:rsidTr="0004094E">
        <w:trPr>
          <w:trHeight w:val="363"/>
        </w:trPr>
        <w:tc>
          <w:tcPr>
            <w:tcW w:w="7454" w:type="dxa"/>
          </w:tcPr>
          <w:p w:rsidR="0004094E" w:rsidRPr="00471072" w:rsidRDefault="0004094E" w:rsidP="00FE4BD3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471072">
              <w:rPr>
                <w:rFonts w:ascii="Arial" w:hAnsi="Arial" w:cs="Arial"/>
                <w:sz w:val="20"/>
                <w:szCs w:val="20"/>
              </w:rPr>
              <w:t xml:space="preserve">Experience of delivery and assessment of </w:t>
            </w:r>
            <w:r>
              <w:rPr>
                <w:rFonts w:ascii="Arial" w:hAnsi="Arial" w:cs="Arial"/>
                <w:sz w:val="20"/>
                <w:szCs w:val="20"/>
              </w:rPr>
              <w:t>qualific</w:t>
            </w:r>
            <w:r w:rsidR="00FE4BD3">
              <w:rPr>
                <w:rFonts w:ascii="Arial" w:hAnsi="Arial" w:cs="Arial"/>
                <w:sz w:val="20"/>
                <w:szCs w:val="20"/>
              </w:rPr>
              <w:t>ations (Health and Social Care)</w:t>
            </w:r>
          </w:p>
        </w:tc>
        <w:tc>
          <w:tcPr>
            <w:tcW w:w="3002" w:type="dxa"/>
          </w:tcPr>
          <w:p w:rsidR="0004094E" w:rsidRPr="00471072" w:rsidRDefault="0004094E" w:rsidP="0004094E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471072">
              <w:rPr>
                <w:rFonts w:ascii="Arial" w:hAnsi="Arial" w:cs="Arial"/>
                <w:sz w:val="20"/>
                <w:szCs w:val="20"/>
              </w:rPr>
              <w:t xml:space="preserve">Essential                                   </w:t>
            </w:r>
          </w:p>
        </w:tc>
      </w:tr>
      <w:tr w:rsidR="0004094E" w:rsidRPr="008864D3" w:rsidTr="0004094E">
        <w:trPr>
          <w:trHeight w:val="363"/>
        </w:trPr>
        <w:tc>
          <w:tcPr>
            <w:tcW w:w="7454" w:type="dxa"/>
          </w:tcPr>
          <w:p w:rsidR="0004094E" w:rsidRPr="00471072" w:rsidRDefault="0004094E" w:rsidP="0004094E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471072">
              <w:rPr>
                <w:rFonts w:ascii="Arial" w:hAnsi="Arial" w:cs="Arial"/>
                <w:sz w:val="20"/>
                <w:szCs w:val="20"/>
              </w:rPr>
              <w:t>Ability to motivate young people toward achievement of their planned objectives</w:t>
            </w:r>
          </w:p>
        </w:tc>
        <w:tc>
          <w:tcPr>
            <w:tcW w:w="3002" w:type="dxa"/>
          </w:tcPr>
          <w:p w:rsidR="0004094E" w:rsidRPr="00471072" w:rsidRDefault="0004094E" w:rsidP="0004094E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471072">
              <w:rPr>
                <w:rFonts w:ascii="Arial" w:hAnsi="Arial" w:cs="Arial"/>
                <w:sz w:val="20"/>
                <w:szCs w:val="20"/>
              </w:rPr>
              <w:t>Essential</w:t>
            </w:r>
          </w:p>
        </w:tc>
      </w:tr>
      <w:tr w:rsidR="0004094E" w:rsidRPr="008864D3" w:rsidTr="0004094E">
        <w:trPr>
          <w:trHeight w:val="363"/>
        </w:trPr>
        <w:tc>
          <w:tcPr>
            <w:tcW w:w="7454" w:type="dxa"/>
          </w:tcPr>
          <w:p w:rsidR="0004094E" w:rsidRPr="00471072" w:rsidRDefault="0004094E" w:rsidP="0004094E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471072">
              <w:rPr>
                <w:rFonts w:ascii="Arial" w:hAnsi="Arial" w:cs="Arial"/>
                <w:sz w:val="20"/>
                <w:szCs w:val="20"/>
              </w:rPr>
              <w:t>Experience of working with awarding bodies and co-ordinating training activities</w:t>
            </w:r>
          </w:p>
        </w:tc>
        <w:tc>
          <w:tcPr>
            <w:tcW w:w="3002" w:type="dxa"/>
          </w:tcPr>
          <w:p w:rsidR="0004094E" w:rsidRPr="00471072" w:rsidRDefault="0004094E" w:rsidP="0004094E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471072">
              <w:rPr>
                <w:rFonts w:ascii="Arial" w:hAnsi="Arial" w:cs="Arial"/>
                <w:sz w:val="20"/>
                <w:szCs w:val="20"/>
              </w:rPr>
              <w:t>Desirable</w:t>
            </w:r>
          </w:p>
        </w:tc>
      </w:tr>
      <w:tr w:rsidR="0004094E" w:rsidRPr="008864D3" w:rsidTr="0004094E">
        <w:trPr>
          <w:trHeight w:val="363"/>
        </w:trPr>
        <w:tc>
          <w:tcPr>
            <w:tcW w:w="7454" w:type="dxa"/>
          </w:tcPr>
          <w:p w:rsidR="0004094E" w:rsidRPr="00471072" w:rsidRDefault="0004094E" w:rsidP="0004094E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471072">
              <w:rPr>
                <w:rFonts w:ascii="Arial" w:hAnsi="Arial" w:cs="Arial"/>
                <w:sz w:val="20"/>
                <w:szCs w:val="20"/>
              </w:rPr>
              <w:t>Assessment of qualifications and progressive levels</w:t>
            </w:r>
          </w:p>
        </w:tc>
        <w:tc>
          <w:tcPr>
            <w:tcW w:w="3002" w:type="dxa"/>
          </w:tcPr>
          <w:p w:rsidR="0004094E" w:rsidRPr="00471072" w:rsidRDefault="0004094E" w:rsidP="0004094E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471072">
              <w:rPr>
                <w:rFonts w:ascii="Arial" w:hAnsi="Arial" w:cs="Arial"/>
                <w:sz w:val="20"/>
                <w:szCs w:val="20"/>
              </w:rPr>
              <w:t>Desirable</w:t>
            </w:r>
          </w:p>
        </w:tc>
      </w:tr>
      <w:tr w:rsidR="0004094E" w:rsidRPr="008864D3" w:rsidTr="0004094E">
        <w:trPr>
          <w:trHeight w:val="363"/>
        </w:trPr>
        <w:tc>
          <w:tcPr>
            <w:tcW w:w="7454" w:type="dxa"/>
          </w:tcPr>
          <w:p w:rsidR="0004094E" w:rsidRPr="00471072" w:rsidRDefault="0004094E" w:rsidP="0004094E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471072">
              <w:rPr>
                <w:rFonts w:ascii="Arial" w:hAnsi="Arial" w:cs="Arial"/>
                <w:sz w:val="20"/>
                <w:szCs w:val="20"/>
              </w:rPr>
              <w:t>Ability to work within a quality framework</w:t>
            </w:r>
          </w:p>
        </w:tc>
        <w:tc>
          <w:tcPr>
            <w:tcW w:w="3002" w:type="dxa"/>
          </w:tcPr>
          <w:p w:rsidR="0004094E" w:rsidRPr="00471072" w:rsidRDefault="0004094E" w:rsidP="0004094E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471072">
              <w:rPr>
                <w:rFonts w:ascii="Arial" w:hAnsi="Arial" w:cs="Arial"/>
                <w:sz w:val="20"/>
                <w:szCs w:val="20"/>
              </w:rPr>
              <w:t>Desirable</w:t>
            </w:r>
          </w:p>
        </w:tc>
      </w:tr>
      <w:tr w:rsidR="0004094E" w:rsidRPr="008864D3" w:rsidTr="0004094E">
        <w:trPr>
          <w:trHeight w:val="363"/>
        </w:trPr>
        <w:tc>
          <w:tcPr>
            <w:tcW w:w="7454" w:type="dxa"/>
          </w:tcPr>
          <w:p w:rsidR="0004094E" w:rsidRPr="00471072" w:rsidRDefault="0004094E" w:rsidP="0004094E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471072">
              <w:rPr>
                <w:rFonts w:ascii="Arial" w:hAnsi="Arial" w:cs="Arial"/>
                <w:sz w:val="20"/>
                <w:szCs w:val="20"/>
              </w:rPr>
              <w:t>Ability to set and schedule objectives</w:t>
            </w:r>
          </w:p>
        </w:tc>
        <w:tc>
          <w:tcPr>
            <w:tcW w:w="3002" w:type="dxa"/>
          </w:tcPr>
          <w:p w:rsidR="0004094E" w:rsidRPr="00471072" w:rsidRDefault="0004094E" w:rsidP="0004094E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471072">
              <w:rPr>
                <w:rFonts w:ascii="Arial" w:hAnsi="Arial" w:cs="Arial"/>
                <w:sz w:val="20"/>
                <w:szCs w:val="20"/>
              </w:rPr>
              <w:t>Desirable</w:t>
            </w:r>
          </w:p>
        </w:tc>
      </w:tr>
      <w:tr w:rsidR="0004094E" w:rsidRPr="008864D3" w:rsidTr="0004094E">
        <w:trPr>
          <w:trHeight w:val="363"/>
        </w:trPr>
        <w:tc>
          <w:tcPr>
            <w:tcW w:w="7454" w:type="dxa"/>
            <w:shd w:val="clear" w:color="auto" w:fill="FDF9BF"/>
          </w:tcPr>
          <w:p w:rsidR="0004094E" w:rsidRPr="00471072" w:rsidRDefault="0004094E" w:rsidP="0004094E">
            <w:pPr>
              <w:spacing w:before="12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471072">
              <w:rPr>
                <w:rFonts w:ascii="Arial" w:hAnsi="Arial" w:cs="Arial"/>
                <w:b/>
                <w:sz w:val="20"/>
                <w:szCs w:val="20"/>
                <w:u w:val="single"/>
              </w:rPr>
              <w:t>Personal Skills and Attitudes</w:t>
            </w:r>
          </w:p>
        </w:tc>
        <w:tc>
          <w:tcPr>
            <w:tcW w:w="3002" w:type="dxa"/>
            <w:shd w:val="clear" w:color="auto" w:fill="FDF9BF"/>
            <w:vAlign w:val="center"/>
          </w:tcPr>
          <w:p w:rsidR="0004094E" w:rsidRPr="00471072" w:rsidRDefault="0004094E" w:rsidP="0004094E">
            <w:pPr>
              <w:tabs>
                <w:tab w:val="left" w:pos="6807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094E" w:rsidRPr="008864D3" w:rsidTr="0004094E">
        <w:trPr>
          <w:trHeight w:val="363"/>
        </w:trPr>
        <w:tc>
          <w:tcPr>
            <w:tcW w:w="7454" w:type="dxa"/>
          </w:tcPr>
          <w:p w:rsidR="0004094E" w:rsidRPr="00471072" w:rsidRDefault="0004094E" w:rsidP="0004094E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471072">
              <w:rPr>
                <w:rFonts w:ascii="Arial" w:hAnsi="Arial" w:cs="Arial"/>
                <w:sz w:val="20"/>
                <w:szCs w:val="20"/>
              </w:rPr>
              <w:t xml:space="preserve">Display initiative, be positive and enthusiastic </w:t>
            </w:r>
          </w:p>
        </w:tc>
        <w:tc>
          <w:tcPr>
            <w:tcW w:w="3002" w:type="dxa"/>
          </w:tcPr>
          <w:p w:rsidR="0004094E" w:rsidRPr="00471072" w:rsidRDefault="0004094E" w:rsidP="0004094E">
            <w:pPr>
              <w:spacing w:before="180"/>
              <w:rPr>
                <w:rFonts w:ascii="Arial" w:hAnsi="Arial" w:cs="Arial"/>
                <w:sz w:val="20"/>
                <w:szCs w:val="20"/>
              </w:rPr>
            </w:pPr>
            <w:r w:rsidRPr="00471072">
              <w:rPr>
                <w:rFonts w:ascii="Arial" w:hAnsi="Arial" w:cs="Arial"/>
                <w:sz w:val="20"/>
                <w:szCs w:val="20"/>
              </w:rPr>
              <w:t>Essential</w:t>
            </w:r>
          </w:p>
        </w:tc>
      </w:tr>
      <w:tr w:rsidR="0004094E" w:rsidRPr="008864D3" w:rsidTr="0004094E">
        <w:trPr>
          <w:trHeight w:val="363"/>
        </w:trPr>
        <w:tc>
          <w:tcPr>
            <w:tcW w:w="7454" w:type="dxa"/>
          </w:tcPr>
          <w:p w:rsidR="0004094E" w:rsidRPr="00471072" w:rsidRDefault="0004094E" w:rsidP="0004094E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471072">
              <w:rPr>
                <w:rFonts w:ascii="Arial" w:hAnsi="Arial" w:cs="Arial"/>
                <w:sz w:val="20"/>
                <w:szCs w:val="20"/>
              </w:rPr>
              <w:t>Demonstrate a commitment to equality and diversity, customer service and quality assurance</w:t>
            </w:r>
          </w:p>
        </w:tc>
        <w:tc>
          <w:tcPr>
            <w:tcW w:w="3002" w:type="dxa"/>
          </w:tcPr>
          <w:p w:rsidR="0004094E" w:rsidRPr="00471072" w:rsidRDefault="0004094E" w:rsidP="0004094E">
            <w:pPr>
              <w:spacing w:before="180"/>
              <w:rPr>
                <w:rFonts w:ascii="Arial" w:hAnsi="Arial" w:cs="Arial"/>
                <w:sz w:val="20"/>
                <w:szCs w:val="20"/>
              </w:rPr>
            </w:pPr>
            <w:r w:rsidRPr="00471072">
              <w:rPr>
                <w:rFonts w:ascii="Arial" w:hAnsi="Arial" w:cs="Arial"/>
                <w:sz w:val="20"/>
                <w:szCs w:val="20"/>
              </w:rPr>
              <w:t>Essential</w:t>
            </w:r>
          </w:p>
        </w:tc>
      </w:tr>
      <w:tr w:rsidR="0004094E" w:rsidRPr="008864D3" w:rsidTr="0004094E">
        <w:trPr>
          <w:trHeight w:val="363"/>
        </w:trPr>
        <w:tc>
          <w:tcPr>
            <w:tcW w:w="7454" w:type="dxa"/>
          </w:tcPr>
          <w:p w:rsidR="0004094E" w:rsidRPr="00471072" w:rsidRDefault="0004094E" w:rsidP="0004094E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471072">
              <w:rPr>
                <w:rFonts w:ascii="Arial" w:hAnsi="Arial" w:cs="Arial"/>
                <w:sz w:val="20"/>
                <w:szCs w:val="20"/>
              </w:rPr>
              <w:t>Possess excellent communication skills</w:t>
            </w:r>
          </w:p>
        </w:tc>
        <w:tc>
          <w:tcPr>
            <w:tcW w:w="3002" w:type="dxa"/>
          </w:tcPr>
          <w:p w:rsidR="0004094E" w:rsidRPr="00471072" w:rsidRDefault="0004094E" w:rsidP="0004094E">
            <w:pPr>
              <w:spacing w:before="180"/>
              <w:rPr>
                <w:rFonts w:ascii="Arial" w:hAnsi="Arial" w:cs="Arial"/>
                <w:sz w:val="20"/>
                <w:szCs w:val="20"/>
              </w:rPr>
            </w:pPr>
            <w:r w:rsidRPr="00471072">
              <w:rPr>
                <w:rFonts w:ascii="Arial" w:hAnsi="Arial" w:cs="Arial"/>
                <w:sz w:val="20"/>
                <w:szCs w:val="20"/>
              </w:rPr>
              <w:t>Essential</w:t>
            </w:r>
          </w:p>
        </w:tc>
      </w:tr>
      <w:tr w:rsidR="0004094E" w:rsidRPr="008864D3" w:rsidTr="0004094E">
        <w:trPr>
          <w:trHeight w:val="363"/>
        </w:trPr>
        <w:tc>
          <w:tcPr>
            <w:tcW w:w="7454" w:type="dxa"/>
          </w:tcPr>
          <w:p w:rsidR="0004094E" w:rsidRPr="00471072" w:rsidRDefault="0004094E" w:rsidP="0004094E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471072">
              <w:rPr>
                <w:rFonts w:ascii="Arial" w:hAnsi="Arial" w:cs="Arial"/>
                <w:sz w:val="20"/>
                <w:szCs w:val="20"/>
              </w:rPr>
              <w:t>Be a team player</w:t>
            </w:r>
          </w:p>
        </w:tc>
        <w:tc>
          <w:tcPr>
            <w:tcW w:w="3002" w:type="dxa"/>
          </w:tcPr>
          <w:p w:rsidR="0004094E" w:rsidRPr="00471072" w:rsidRDefault="0004094E" w:rsidP="0004094E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471072">
              <w:rPr>
                <w:rFonts w:ascii="Arial" w:hAnsi="Arial" w:cs="Arial"/>
                <w:sz w:val="20"/>
                <w:szCs w:val="20"/>
              </w:rPr>
              <w:t>Essential</w:t>
            </w:r>
          </w:p>
        </w:tc>
      </w:tr>
      <w:tr w:rsidR="0004094E" w:rsidRPr="008864D3" w:rsidTr="0004094E">
        <w:trPr>
          <w:trHeight w:val="363"/>
        </w:trPr>
        <w:tc>
          <w:tcPr>
            <w:tcW w:w="7454" w:type="dxa"/>
          </w:tcPr>
          <w:p w:rsidR="0004094E" w:rsidRPr="00471072" w:rsidRDefault="0004094E" w:rsidP="0004094E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471072">
              <w:rPr>
                <w:rFonts w:ascii="Arial" w:hAnsi="Arial" w:cs="Arial"/>
                <w:sz w:val="20"/>
                <w:szCs w:val="20"/>
              </w:rPr>
              <w:t>Demonstrate a commitment to the process of continuous review and improvement</w:t>
            </w:r>
          </w:p>
        </w:tc>
        <w:tc>
          <w:tcPr>
            <w:tcW w:w="3002" w:type="dxa"/>
          </w:tcPr>
          <w:p w:rsidR="0004094E" w:rsidRPr="00471072" w:rsidRDefault="0004094E" w:rsidP="0004094E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471072">
              <w:rPr>
                <w:rFonts w:ascii="Arial" w:hAnsi="Arial" w:cs="Arial"/>
                <w:sz w:val="20"/>
                <w:szCs w:val="20"/>
              </w:rPr>
              <w:t>Essential</w:t>
            </w:r>
          </w:p>
        </w:tc>
      </w:tr>
      <w:tr w:rsidR="0004094E" w:rsidRPr="008864D3" w:rsidTr="0004094E">
        <w:trPr>
          <w:trHeight w:val="363"/>
        </w:trPr>
        <w:tc>
          <w:tcPr>
            <w:tcW w:w="7454" w:type="dxa"/>
          </w:tcPr>
          <w:p w:rsidR="0004094E" w:rsidRPr="00471072" w:rsidRDefault="0004094E" w:rsidP="0004094E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471072">
              <w:rPr>
                <w:rFonts w:ascii="Arial" w:hAnsi="Arial" w:cs="Arial"/>
                <w:sz w:val="20"/>
                <w:szCs w:val="20"/>
              </w:rPr>
              <w:t>Ability to develop and promote relevant curriculum effectively</w:t>
            </w:r>
          </w:p>
        </w:tc>
        <w:tc>
          <w:tcPr>
            <w:tcW w:w="3002" w:type="dxa"/>
          </w:tcPr>
          <w:p w:rsidR="0004094E" w:rsidRPr="00471072" w:rsidRDefault="0004094E" w:rsidP="0004094E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471072">
              <w:rPr>
                <w:rFonts w:ascii="Arial" w:hAnsi="Arial" w:cs="Arial"/>
                <w:sz w:val="20"/>
                <w:szCs w:val="20"/>
              </w:rPr>
              <w:t>Essential</w:t>
            </w:r>
          </w:p>
        </w:tc>
      </w:tr>
      <w:tr w:rsidR="0004094E" w:rsidRPr="008864D3" w:rsidTr="0004094E">
        <w:trPr>
          <w:trHeight w:val="363"/>
        </w:trPr>
        <w:tc>
          <w:tcPr>
            <w:tcW w:w="7454" w:type="dxa"/>
          </w:tcPr>
          <w:p w:rsidR="0004094E" w:rsidRPr="00471072" w:rsidRDefault="0004094E" w:rsidP="0004094E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471072">
              <w:rPr>
                <w:rFonts w:ascii="Arial" w:hAnsi="Arial" w:cs="Arial"/>
                <w:sz w:val="20"/>
                <w:szCs w:val="20"/>
              </w:rPr>
              <w:t>Suitability to work with children young people and/or vulnerable adults</w:t>
            </w:r>
          </w:p>
        </w:tc>
        <w:tc>
          <w:tcPr>
            <w:tcW w:w="3002" w:type="dxa"/>
          </w:tcPr>
          <w:p w:rsidR="0004094E" w:rsidRPr="00471072" w:rsidRDefault="0004094E" w:rsidP="0004094E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471072">
              <w:rPr>
                <w:rFonts w:ascii="Arial" w:hAnsi="Arial" w:cs="Arial"/>
                <w:sz w:val="20"/>
                <w:szCs w:val="20"/>
              </w:rPr>
              <w:t>Essential</w:t>
            </w:r>
          </w:p>
        </w:tc>
      </w:tr>
      <w:tr w:rsidR="0004094E" w:rsidRPr="008864D3" w:rsidTr="0004094E">
        <w:trPr>
          <w:trHeight w:val="363"/>
        </w:trPr>
        <w:tc>
          <w:tcPr>
            <w:tcW w:w="7454" w:type="dxa"/>
          </w:tcPr>
          <w:p w:rsidR="0004094E" w:rsidRPr="00471072" w:rsidRDefault="0004094E" w:rsidP="0004094E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471072">
              <w:rPr>
                <w:rFonts w:ascii="Arial" w:hAnsi="Arial" w:cs="Arial"/>
                <w:sz w:val="20"/>
                <w:szCs w:val="20"/>
              </w:rPr>
              <w:t>Ability to use ILT in classroom delivery including interactive whiteboard technology</w:t>
            </w:r>
          </w:p>
        </w:tc>
        <w:tc>
          <w:tcPr>
            <w:tcW w:w="3002" w:type="dxa"/>
          </w:tcPr>
          <w:p w:rsidR="0004094E" w:rsidRPr="00471072" w:rsidRDefault="0004094E" w:rsidP="0004094E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471072">
              <w:rPr>
                <w:rFonts w:ascii="Arial" w:hAnsi="Arial" w:cs="Arial"/>
                <w:sz w:val="20"/>
                <w:szCs w:val="20"/>
              </w:rPr>
              <w:t>Essential</w:t>
            </w:r>
          </w:p>
        </w:tc>
      </w:tr>
      <w:tr w:rsidR="0004094E" w:rsidRPr="008864D3" w:rsidTr="0004094E">
        <w:trPr>
          <w:trHeight w:val="363"/>
        </w:trPr>
        <w:tc>
          <w:tcPr>
            <w:tcW w:w="7454" w:type="dxa"/>
          </w:tcPr>
          <w:p w:rsidR="0004094E" w:rsidRPr="00471072" w:rsidRDefault="0004094E" w:rsidP="0004094E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471072">
              <w:rPr>
                <w:rFonts w:ascii="Arial" w:hAnsi="Arial" w:cs="Arial"/>
                <w:sz w:val="20"/>
                <w:szCs w:val="20"/>
              </w:rPr>
              <w:t>Driving licence and access to own transportation</w:t>
            </w:r>
          </w:p>
        </w:tc>
        <w:tc>
          <w:tcPr>
            <w:tcW w:w="3002" w:type="dxa"/>
          </w:tcPr>
          <w:p w:rsidR="0004094E" w:rsidRPr="00471072" w:rsidRDefault="0004094E" w:rsidP="0004094E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471072">
              <w:rPr>
                <w:rFonts w:ascii="Arial" w:hAnsi="Arial" w:cs="Arial"/>
                <w:sz w:val="20"/>
                <w:szCs w:val="20"/>
              </w:rPr>
              <w:t>Essential</w:t>
            </w:r>
          </w:p>
        </w:tc>
      </w:tr>
    </w:tbl>
    <w:p w:rsidR="00FB43DA" w:rsidRPr="008864D3" w:rsidRDefault="00FB43DA" w:rsidP="00FB43DA">
      <w:pPr>
        <w:tabs>
          <w:tab w:val="left" w:pos="6807"/>
        </w:tabs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</w:p>
    <w:p w:rsidR="009E7D64" w:rsidRPr="00C22A58" w:rsidRDefault="009E7D64" w:rsidP="00C22A58">
      <w:pPr>
        <w:tabs>
          <w:tab w:val="left" w:pos="1141"/>
        </w:tabs>
        <w:rPr>
          <w:rFonts w:ascii="Arial" w:hAnsi="Arial" w:cs="Arial"/>
          <w:color w:val="262626" w:themeColor="text1" w:themeTint="D9"/>
        </w:rPr>
      </w:pPr>
    </w:p>
    <w:sectPr w:rsidR="009E7D64" w:rsidRPr="00C22A58" w:rsidSect="00C22A5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4214" w:rsidRDefault="00E94214" w:rsidP="0018004E">
      <w:pPr>
        <w:spacing w:after="0" w:line="240" w:lineRule="auto"/>
      </w:pPr>
      <w:r>
        <w:separator/>
      </w:r>
    </w:p>
  </w:endnote>
  <w:endnote w:type="continuationSeparator" w:id="0">
    <w:p w:rsidR="00E94214" w:rsidRDefault="00E94214" w:rsidP="001800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6712" w:rsidRDefault="00086712">
    <w:pPr>
      <w:pStyle w:val="Footer"/>
    </w:pPr>
    <w:r>
      <w:rPr>
        <w:noProof/>
        <w:lang w:eastAsia="en-GB"/>
      </w:rPr>
      <w:drawing>
        <wp:inline distT="0" distB="0" distL="0" distR="0">
          <wp:extent cx="6646545" cy="832485"/>
          <wp:effectExtent l="0" t="0" r="1905" b="5715"/>
          <wp:docPr id="4" name="Picture 4" descr="K:\Departments\Human Resources\Job Description Files\HR-JOBVACANCY-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K:\Departments\Human Resources\Job Description Files\HR-JOBVACANCY-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6545" cy="832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inline distT="0" distB="0" distL="0" distR="0">
          <wp:extent cx="6646545" cy="832485"/>
          <wp:effectExtent l="0" t="0" r="1905" b="5715"/>
          <wp:docPr id="5" name="Picture 5" descr="K:\Departments\Human Resources\Job Description Files\HR-JOBVACANCY-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K:\Departments\Human Resources\Job Description Files\HR-JOBVACANCY-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6545" cy="832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004E" w:rsidRPr="0018004E" w:rsidRDefault="0004094E" w:rsidP="00646F12">
    <w:pPr>
      <w:pStyle w:val="Footer"/>
      <w:jc w:val="cen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10234930</wp:posOffset>
              </wp:positionV>
              <wp:extent cx="7560310" cy="266700"/>
              <wp:effectExtent l="0" t="0" r="0" b="0"/>
              <wp:wrapNone/>
              <wp:docPr id="3" name="MSIPCM9b3c45199d56e31892d3bbba" descr="{&quot;HashCode&quot;:-787408920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4094E" w:rsidRPr="0004094E" w:rsidRDefault="0004094E" w:rsidP="0004094E">
                          <w:pPr>
                            <w:spacing w:after="0"/>
                            <w:rPr>
                              <w:rFonts w:ascii="Calibri" w:hAnsi="Calibri"/>
                              <w:color w:val="317100"/>
                              <w:sz w:val="20"/>
                            </w:rPr>
                          </w:pPr>
                          <w:r w:rsidRPr="0004094E">
                            <w:rPr>
                              <w:rFonts w:ascii="Calibri" w:hAnsi="Calibri"/>
                              <w:color w:val="317100"/>
                              <w:sz w:val="20"/>
                            </w:rPr>
                            <w:t>Nelson and Colne College - General Business Document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9b3c45199d56e31892d3bbba" o:spid="_x0000_s1027" type="#_x0000_t202" alt="{&quot;HashCode&quot;:-787408920,&quot;Height&quot;:841.0,&quot;Width&quot;:595.0,&quot;Placement&quot;:&quot;Footer&quot;,&quot;Index&quot;:&quot;Primary&quot;,&quot;Section&quot;:1,&quot;Top&quot;:0.0,&quot;Left&quot;:0.0}" style="position:absolute;left:0;text-align:left;margin-left:0;margin-top:805.9pt;width:595.3pt;height:21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ElfcQMAAE8HAAAOAAAAZHJzL2Uyb0RvYy54bWysVUtz2zYQvnem/wGDQ06VSUrUg4rpjC2P&#10;Ws8oiaZyx2cQAE1MQIABIItqJv+9C/AR2+2hyeRCLvaFfXy7uHzX1hI9cWOFVjlOLmKMuKKaCfWY&#10;47/ut5MVRtYRxYjUiuf4zC1+d/XrL5enZs2nutKScYPAibLrU5PjyrlmHUWWVrwm9kI3XIGw1KYm&#10;Do7mMWKGnMB7LaNpHC+ikzasMZpya4F72wnxVfBflpy6j2VpuUMyxxCbC18TvoX/RleXZP1oSFMJ&#10;2odBfiCKmggFl46ubokj6GjEv1zVghptdekuqK4jXZaC8pADZJPEr7I5VKThIRcojm3GMtmf55Z+&#10;eNobJFiOZxgpUkOL3h/u9pv3WTGj6TzJMjZf8FmyyqZsVhQFwYhxS6GCX958Pmr39g9iq41mvDut&#10;J8vVMo1BO/6tl3PxWLleukoBIb3gQTBX9fx5Nh/5e0kor7kabDqVrdaOm47uHdwpxtveQffbG1ET&#10;c36hdQAIADZ7vaS3vddNz4nHi3e8HO4E5lcPjVNj11ChQwM1cu2NbgHiA98C03e8LU3t/9BLBHIA&#10;2XkEFm8dosBczhfxLAERBdl0sVjGAXnRN+vGWPc71zXyRI4NRB3wRJ521kEkoDqo+MuU3gopA3il&#10;QqccL2bzOBiMErCQyuvyMAadGzi1DsjAh+ACRL9kyTSNb6bZZLtYLSfpNp1PsmW8msRJdpMt4jRL&#10;b7dfvfckXVeCMa52QvFhXJL0/8GxH9wO6GFgXgRutRTMZ+Vj87lupEFPBOa2AER88mWHlJ5pRS/D&#10;CWLIbviHLCPfwa5TgXJnyb1/qf7kJcA+NMwzwsLh45WEUkBg6HWoI2h7rRLC+x7DXt+bdl34HuPR&#10;ItyslRuNa6G0Cd1+FTb7NIRcdvpQjGd5e9K1RRvmfQRyodkZ8G004A4gahu6FVD+HbFuTwxsQ2DC&#10;hncf4VNKDWDTPYVRpc3f/8X3+oAKkGJ0gu2aY/v5SAzHSN4pWF/TeRrDDCAXTkCYQGRJmsKhGLjq&#10;WG80ICAJYQXS6zo5kKXR9QO8ANf+OhARReFSgMxAbhycQAAvCOXX14GGzdsQt1OHhnrXvrweb/ft&#10;AzFNP4AOkPRBDwuYrF/NYafrLZW+PjpdijCkvsBdOfvCw9YOeOxfGP8sPD8HrW/v4NU/AAAA//8D&#10;AFBLAwQUAAYACAAAACEAYBHGJt4AAAALAQAADwAAAGRycy9kb3ducmV2LnhtbEyPwU7DMBBE70j8&#10;g7VI3KhjEFEb4lRVpSLBAUHoB7jxNklrryPbacPf45zguDOj2XnlerKGXdCH3pEEsciAITVO99RK&#10;2H/vHpbAQlSklXGEEn4wwLq6vSlVod2VvvBSx5alEgqFktDFOBSch6ZDq8LCDUjJOzpvVUynb7n2&#10;6prKreGPWZZzq3pKHzo14LbD5lyPVsIGRxHezO702u/rz/fTR/R6u5Ly/m7avACLOMW/MMzz03So&#10;0qaDG0kHZiQkkJjUXIhEMPtileXADrP2/LQEXpX8P0P1CwAA//8DAFBLAQItABQABgAIAAAAIQC2&#10;gziS/gAAAOEBAAATAAAAAAAAAAAAAAAAAAAAAABbQ29udGVudF9UeXBlc10ueG1sUEsBAi0AFAAG&#10;AAgAAAAhADj9If/WAAAAlAEAAAsAAAAAAAAAAAAAAAAALwEAAF9yZWxzLy5yZWxzUEsBAi0AFAAG&#10;AAgAAAAhADpsSV9xAwAATwcAAA4AAAAAAAAAAAAAAAAALgIAAGRycy9lMm9Eb2MueG1sUEsBAi0A&#10;FAAGAAgAAAAhAGARxibeAAAACwEAAA8AAAAAAAAAAAAAAAAAywUAAGRycy9kb3ducmV2LnhtbFBL&#10;BQYAAAAABAAEAPMAAADWBgAAAAA=&#10;" o:allowincell="f" filled="f" stroked="f" strokeweight=".5pt">
              <v:fill o:detectmouseclick="t"/>
              <v:textbox inset="20pt,0,,0">
                <w:txbxContent>
                  <w:p w:rsidR="0004094E" w:rsidRPr="0004094E" w:rsidRDefault="0004094E" w:rsidP="0004094E">
                    <w:pPr>
                      <w:spacing w:after="0"/>
                      <w:rPr>
                        <w:rFonts w:ascii="Calibri" w:hAnsi="Calibri"/>
                        <w:color w:val="317100"/>
                        <w:sz w:val="20"/>
                      </w:rPr>
                    </w:pPr>
                    <w:r w:rsidRPr="0004094E">
                      <w:rPr>
                        <w:rFonts w:ascii="Calibri" w:hAnsi="Calibri"/>
                        <w:color w:val="317100"/>
                        <w:sz w:val="20"/>
                      </w:rPr>
                      <w:t>Nelson and Colne College - General Business Document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86712">
      <w:rPr>
        <w:noProof/>
        <w:lang w:eastAsia="en-GB"/>
      </w:rPr>
      <w:drawing>
        <wp:inline distT="0" distB="0" distL="0" distR="0">
          <wp:extent cx="7312657" cy="911911"/>
          <wp:effectExtent l="0" t="0" r="3175" b="254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K:\Departments\Human Resources\Job Description Files\HR-JOBVACANCY-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12657" cy="9119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094E" w:rsidRDefault="0004094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4214" w:rsidRDefault="00E94214" w:rsidP="0018004E">
      <w:pPr>
        <w:spacing w:after="0" w:line="240" w:lineRule="auto"/>
      </w:pPr>
      <w:r>
        <w:separator/>
      </w:r>
    </w:p>
  </w:footnote>
  <w:footnote w:type="continuationSeparator" w:id="0">
    <w:p w:rsidR="00E94214" w:rsidRDefault="00E94214" w:rsidP="001800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094E" w:rsidRDefault="0004094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004E" w:rsidRDefault="0004094E" w:rsidP="00C22A58">
    <w:pPr>
      <w:pStyle w:val="Header"/>
      <w:jc w:val="cen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66700"/>
              <wp:effectExtent l="0" t="0" r="0" b="0"/>
              <wp:wrapNone/>
              <wp:docPr id="2" name="MSIPCM2801443a921e1073212132cd" descr="{&quot;HashCode&quot;:-811546489,&quot;Height&quot;:841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4094E" w:rsidRPr="0004094E" w:rsidRDefault="0004094E" w:rsidP="0004094E">
                          <w:pPr>
                            <w:spacing w:after="0"/>
                            <w:rPr>
                              <w:rFonts w:ascii="Calibri" w:hAnsi="Calibri"/>
                              <w:color w:val="317100"/>
                              <w:sz w:val="20"/>
                            </w:rPr>
                          </w:pPr>
                          <w:r w:rsidRPr="0004094E">
                            <w:rPr>
                              <w:rFonts w:ascii="Calibri" w:hAnsi="Calibri"/>
                              <w:color w:val="317100"/>
                              <w:sz w:val="20"/>
                            </w:rPr>
                            <w:t>Nelson and Colne College - General Business Document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2801443a921e1073212132cd" o:spid="_x0000_s1026" type="#_x0000_t202" alt="{&quot;HashCode&quot;:-811546489,&quot;Height&quot;:841.0,&quot;Width&quot;:595.0,&quot;Placement&quot;:&quot;Header&quot;,&quot;Index&quot;:&quot;Primary&quot;,&quot;Section&quot;:1,&quot;Top&quot;:0.0,&quot;Left&quot;:0.0}" style="position:absolute;left:0;text-align:left;margin-left:0;margin-top:15pt;width:595.3pt;height:21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3l0bQMAAEgHAAAOAAAAZHJzL2Uyb0RvYy54bWysVUtz2zYQvnem/wGDQ06V+RD1oGI6Y8uj&#10;1jNKoqnc8RkCQRMTEGAAyKKayX/vAgQZ2+2hyeRCLvaFfXy7uHzXNQI9MW24kgVOLmKMmKSq5PKx&#10;wH/dbyZLjIwlsiRCSVbgMzP43dWvv1ye2hVLVa1EyTQCJ9KsTm2Ba2vbVRQZWrOGmAvVMgnCSumG&#10;WDjqx6jU5ATeGxGlcTyPTkqXrVaUGQPc216Ir7z/qmLUfqwqwywSBYbYrP9q/z24b3R1SVaPmrQ1&#10;pyEM8gNRNIRLuHR0dUssQUfN/+Wq4VQroyp7QVUTqarilPkcIJskfpXNviYt87lAcUw7lsn8PLf0&#10;w9NOI14WOMVIkgZa9H5/t1u/T5dxkmVTkqcJS+LFNE3SZJrSEqOSGQoV/PLm81HZt38QU69VyfrT&#10;arJMklk2z5b5b0HO+GNtg3SZAUKC4IGXtg78WT4b+TtBKGuYHGwGNwSA0tPBwZ0sWRcc9L+d5g3R&#10;5xdae4AAYDPoJcH2XrWBE48Xb1k13AnMrw4ap9asoEL7FmpkuxvVAcQHvgGm63hX6cb9oZcI5ACy&#10;8wgs1llEgbmYzeNpAiIKsnQ+X8QeedE361Yb+ztTDXJEgTVE7fFEnrbGQiSgOqi4y6TacCE8eIVE&#10;pwLPp7PYG4wSsBDS6TI/Br0bOHUWSM+H4DxEv+RJmsU3aT7ZzJeLSbbJZpN8ES8ncZLf5PM4y7Pb&#10;zVfnPclWNS9LJrdcsmFckuz/wTEMbg90PzAvAjdK8NJl5WJzua6FRk8E5vYAiPjkyg4pPdOKXobj&#10;xZDd8PdZRq6Dfac8Zc+COf9C/skqgL1vmGP4hcPGKwmlgEDfa19H0HZaFYT3PYZB35n2Xfge49HC&#10;36ykHY0bLpX23X4VdvlpCLnq9aEYz/J2pO0OXUD2QZVnALZWADjApmnphkPdt8TYHdGwBoEJq91+&#10;hE8lFKBMBQqjWum//4vv9AEOIMXoBGu1wObzkWiGkbiTsLfSWRYD+JH1JyC0J3LYNXA4DFx5bNYK&#10;Wp/4sDzpdK0YyEqr5gFW/7W7DkREUri0wHYg1xZOIICng7Lra0/Dym2J3cp9S51rV1cHtPvugeg2&#10;TJ4FCH1Qw+Ylq1cD2Os6S6muj1ZV3E+nq2xfzlBxWNceiOFpce/B87PX+vYAXv0DAAD//wMAUEsD&#10;BBQABgAIAAAAIQAvOrlG3AAAAAcBAAAPAAAAZHJzL2Rvd25yZXYueG1sTI/BTsMwEETvSPyDtUjc&#10;qN0iFZpmU6EgDkgcoOUDnHhJAvE6it00/Xu2JzitRjOaeZvvZt+ricbYBUZYLgwo4jq4jhuEz8PL&#10;3SOomCw72wcmhDNF2BXXV7nNXDjxB0371Cgp4ZhZhDalIdM61i15GxdhIBbvK4zeJpFjo91oT1Lu&#10;e70yZq297VgWWjtQ2VL9sz96hLJ8d4dzat74+bubK1e9TrUfEG9v5qctqERz+gvDBV/QoRCmKhzZ&#10;RdUjyCMJ4d7IvbjLjVmDqhAeVgZ0kev//MUvAAAA//8DAFBLAQItABQABgAIAAAAIQC2gziS/gAA&#10;AOEBAAATAAAAAAAAAAAAAAAAAAAAAABbQ29udGVudF9UeXBlc10ueG1sUEsBAi0AFAAGAAgAAAAh&#10;ADj9If/WAAAAlAEAAAsAAAAAAAAAAAAAAAAALwEAAF9yZWxzLy5yZWxzUEsBAi0AFAAGAAgAAAAh&#10;ALnLeXRtAwAASAcAAA4AAAAAAAAAAAAAAAAALgIAAGRycy9lMm9Eb2MueG1sUEsBAi0AFAAGAAgA&#10;AAAhAC86uUbcAAAABwEAAA8AAAAAAAAAAAAAAAAAxwUAAGRycy9kb3ducmV2LnhtbFBLBQYAAAAA&#10;BAAEAPMAAADQBgAAAAA=&#10;" o:allowincell="f" filled="f" stroked="f" strokeweight=".5pt">
              <v:fill o:detectmouseclick="t"/>
              <v:textbox inset="20pt,0,,0">
                <w:txbxContent>
                  <w:p w:rsidR="0004094E" w:rsidRPr="0004094E" w:rsidRDefault="0004094E" w:rsidP="0004094E">
                    <w:pPr>
                      <w:spacing w:after="0"/>
                      <w:rPr>
                        <w:rFonts w:ascii="Calibri" w:hAnsi="Calibri"/>
                        <w:color w:val="317100"/>
                        <w:sz w:val="20"/>
                      </w:rPr>
                    </w:pPr>
                    <w:r w:rsidRPr="0004094E">
                      <w:rPr>
                        <w:rFonts w:ascii="Calibri" w:hAnsi="Calibri"/>
                        <w:color w:val="317100"/>
                        <w:sz w:val="20"/>
                      </w:rPr>
                      <w:t>Nelson and Colne College - General Business Document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292492">
      <w:rPr>
        <w:noProof/>
        <w:lang w:eastAsia="en-GB"/>
      </w:rPr>
      <w:drawing>
        <wp:inline distT="0" distB="0" distL="0" distR="0">
          <wp:extent cx="6638290" cy="1282700"/>
          <wp:effectExtent l="0" t="0" r="0" b="0"/>
          <wp:docPr id="1" name="Picture 1" descr="K:\Departments\Human Resources\Job Description Files\HR-JOBVACANCY-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:\Departments\Human Resources\Job Description Files\HR-JOBVACANCY-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38290" cy="1282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B43DA" w:rsidRDefault="00FB43DA" w:rsidP="00C22A58">
    <w:pPr>
      <w:pStyle w:val="Header"/>
      <w:jc w:val="center"/>
    </w:pPr>
  </w:p>
  <w:p w:rsidR="0018004E" w:rsidRDefault="0018004E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094E" w:rsidRDefault="0004094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CB6D9D"/>
    <w:multiLevelType w:val="hybridMultilevel"/>
    <w:tmpl w:val="CB807C2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842A03"/>
    <w:multiLevelType w:val="hybridMultilevel"/>
    <w:tmpl w:val="EA64981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454B225F"/>
    <w:multiLevelType w:val="hybridMultilevel"/>
    <w:tmpl w:val="89D64040"/>
    <w:lvl w:ilvl="0" w:tplc="7C2AC39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F67A35"/>
    <w:multiLevelType w:val="hybridMultilevel"/>
    <w:tmpl w:val="78D4CBB0"/>
    <w:lvl w:ilvl="0" w:tplc="E434198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1135"/>
    <w:rsid w:val="0004094E"/>
    <w:rsid w:val="00086712"/>
    <w:rsid w:val="00141135"/>
    <w:rsid w:val="0018004E"/>
    <w:rsid w:val="00187E5C"/>
    <w:rsid w:val="00292492"/>
    <w:rsid w:val="002B0559"/>
    <w:rsid w:val="00327E2C"/>
    <w:rsid w:val="0038675C"/>
    <w:rsid w:val="003F77D9"/>
    <w:rsid w:val="00471072"/>
    <w:rsid w:val="00646F12"/>
    <w:rsid w:val="00661E9A"/>
    <w:rsid w:val="00673E32"/>
    <w:rsid w:val="00793686"/>
    <w:rsid w:val="007F74F8"/>
    <w:rsid w:val="0085556A"/>
    <w:rsid w:val="008864D3"/>
    <w:rsid w:val="008C32FC"/>
    <w:rsid w:val="00935CD9"/>
    <w:rsid w:val="009E7D64"/>
    <w:rsid w:val="00A7736D"/>
    <w:rsid w:val="00BD40D1"/>
    <w:rsid w:val="00C22A58"/>
    <w:rsid w:val="00C66CB4"/>
    <w:rsid w:val="00E94214"/>
    <w:rsid w:val="00FB43DA"/>
    <w:rsid w:val="00FE4BD3"/>
    <w:rsid w:val="00FE5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1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113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800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004E"/>
  </w:style>
  <w:style w:type="paragraph" w:styleId="Footer">
    <w:name w:val="footer"/>
    <w:basedOn w:val="Normal"/>
    <w:link w:val="FooterChar"/>
    <w:uiPriority w:val="99"/>
    <w:unhideWhenUsed/>
    <w:rsid w:val="001800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004E"/>
  </w:style>
  <w:style w:type="table" w:styleId="TableGrid">
    <w:name w:val="Table Grid"/>
    <w:basedOn w:val="TableNormal"/>
    <w:uiPriority w:val="59"/>
    <w:rsid w:val="00C22A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1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113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800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004E"/>
  </w:style>
  <w:style w:type="paragraph" w:styleId="Footer">
    <w:name w:val="footer"/>
    <w:basedOn w:val="Normal"/>
    <w:link w:val="FooterChar"/>
    <w:uiPriority w:val="99"/>
    <w:unhideWhenUsed/>
    <w:rsid w:val="001800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004E"/>
  </w:style>
  <w:style w:type="table" w:styleId="TableGrid">
    <w:name w:val="Table Grid"/>
    <w:basedOn w:val="TableNormal"/>
    <w:uiPriority w:val="59"/>
    <w:rsid w:val="00C22A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600</Words>
  <Characters>3422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Kayleigh James</dc:creator>
  <cp:lastModifiedBy>Claire Wilkinson</cp:lastModifiedBy>
  <cp:revision>3</cp:revision>
  <dcterms:created xsi:type="dcterms:W3CDTF">2019-08-01T11:37:00Z</dcterms:created>
  <dcterms:modified xsi:type="dcterms:W3CDTF">2019-08-01T11:38:00Z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10091e3-0b87-488c-a9d6-96faccd810bb_Enabled">
    <vt:lpwstr>True</vt:lpwstr>
  </property>
  <property fmtid="{D5CDD505-2E9C-101B-9397-08002B2CF9AE}" pid="3" name="MSIP_Label_910091e3-0b87-488c-a9d6-96faccd810bb_SiteId">
    <vt:lpwstr>6ad6610a-a781-4447-a423-62cb0847f1ea</vt:lpwstr>
  </property>
  <property fmtid="{D5CDD505-2E9C-101B-9397-08002B2CF9AE}" pid="4" name="MSIP_Label_910091e3-0b87-488c-a9d6-96faccd810bb_Owner">
    <vt:lpwstr>duckworthh@Nelson.ac.uk</vt:lpwstr>
  </property>
  <property fmtid="{D5CDD505-2E9C-101B-9397-08002B2CF9AE}" pid="5" name="MSIP_Label_910091e3-0b87-488c-a9d6-96faccd810bb_SetDate">
    <vt:lpwstr>2018-12-11T12:20:08.4128557Z</vt:lpwstr>
  </property>
  <property fmtid="{D5CDD505-2E9C-101B-9397-08002B2CF9AE}" pid="6" name="MSIP_Label_910091e3-0b87-488c-a9d6-96faccd810bb_Name">
    <vt:lpwstr>General</vt:lpwstr>
  </property>
  <property fmtid="{D5CDD505-2E9C-101B-9397-08002B2CF9AE}" pid="7" name="MSIP_Label_910091e3-0b87-488c-a9d6-96faccd810bb_Application">
    <vt:lpwstr>Microsoft Azure Information Protection</vt:lpwstr>
  </property>
  <property fmtid="{D5CDD505-2E9C-101B-9397-08002B2CF9AE}" pid="8" name="MSIP_Label_910091e3-0b87-488c-a9d6-96faccd810bb_Extended_MSFT_Method">
    <vt:lpwstr>Automatic</vt:lpwstr>
  </property>
  <property fmtid="{D5CDD505-2E9C-101B-9397-08002B2CF9AE}" pid="9" name="Sensitivity">
    <vt:lpwstr>General</vt:lpwstr>
  </property>
</Properties>
</file>