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270DD" w14:textId="77777777" w:rsidR="002B0AC4" w:rsidRPr="00107D69" w:rsidRDefault="002B0AC4" w:rsidP="00107D69">
      <w:pPr>
        <w:spacing w:after="150" w:line="240" w:lineRule="auto"/>
        <w:jc w:val="center"/>
        <w:rPr>
          <w:rFonts w:ascii="Muli" w:eastAsia="Times New Roman" w:hAnsi="Muli" w:cs="Arial"/>
          <w:b/>
          <w:sz w:val="24"/>
          <w:szCs w:val="24"/>
          <w:lang w:eastAsia="en-GB"/>
        </w:rPr>
      </w:pPr>
      <w:r w:rsidRPr="00107D69">
        <w:rPr>
          <w:rFonts w:ascii="Muli" w:eastAsia="Times New Roman" w:hAnsi="Muli" w:cs="Arial"/>
          <w:b/>
          <w:noProof/>
          <w:sz w:val="24"/>
          <w:szCs w:val="24"/>
          <w:lang w:eastAsia="en-GB"/>
        </w:rPr>
        <w:drawing>
          <wp:inline distT="0" distB="0" distL="0" distR="0" wp14:anchorId="6A2270EC" wp14:editId="00E067F7">
            <wp:extent cx="1203960"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036" cy="1203036"/>
                    </a:xfrm>
                    <a:prstGeom prst="rect">
                      <a:avLst/>
                    </a:prstGeom>
                  </pic:spPr>
                </pic:pic>
              </a:graphicData>
            </a:graphic>
          </wp:inline>
        </w:drawing>
      </w:r>
    </w:p>
    <w:p w14:paraId="6A2270DE" w14:textId="77777777" w:rsidR="00354721" w:rsidRPr="00107D69" w:rsidRDefault="00354721" w:rsidP="00CF7609">
      <w:pPr>
        <w:spacing w:after="150" w:line="240" w:lineRule="auto"/>
        <w:jc w:val="center"/>
        <w:rPr>
          <w:rFonts w:ascii="Muli" w:eastAsia="Times New Roman" w:hAnsi="Muli" w:cs="Arial"/>
          <w:b/>
          <w:sz w:val="24"/>
          <w:szCs w:val="24"/>
          <w:lang w:eastAsia="en-GB"/>
        </w:rPr>
      </w:pPr>
      <w:r w:rsidRPr="00107D69">
        <w:rPr>
          <w:rFonts w:ascii="Muli" w:eastAsia="Times New Roman" w:hAnsi="Muli" w:cs="Arial"/>
          <w:b/>
          <w:sz w:val="24"/>
          <w:szCs w:val="24"/>
          <w:lang w:eastAsia="en-GB"/>
        </w:rPr>
        <w:t>WESTCOUNTRY SCHOOLS TRUST</w:t>
      </w:r>
    </w:p>
    <w:p w14:paraId="7DF0F0A5" w14:textId="6DBD1B10" w:rsidR="00634120" w:rsidRDefault="00634120" w:rsidP="00634120">
      <w:pPr>
        <w:spacing w:after="150" w:line="240" w:lineRule="auto"/>
        <w:jc w:val="center"/>
        <w:rPr>
          <w:rFonts w:ascii="Muli" w:eastAsia="Times New Roman" w:hAnsi="Muli" w:cstheme="minorHAnsi"/>
          <w:b/>
          <w:sz w:val="24"/>
          <w:szCs w:val="24"/>
          <w:lang w:eastAsia="en-GB"/>
        </w:rPr>
      </w:pPr>
      <w:r>
        <w:rPr>
          <w:rFonts w:ascii="Muli" w:eastAsia="Times New Roman" w:hAnsi="Muli" w:cstheme="minorHAnsi"/>
          <w:b/>
          <w:sz w:val="24"/>
          <w:szCs w:val="24"/>
          <w:lang w:eastAsia="en-GB"/>
        </w:rPr>
        <w:t>Lateral Flow Testing Team members:</w:t>
      </w:r>
    </w:p>
    <w:p w14:paraId="6171A1FE" w14:textId="7559C4C6" w:rsidR="00634120" w:rsidRPr="00FD1C1C" w:rsidRDefault="00634120" w:rsidP="00FD1C1C">
      <w:pPr>
        <w:spacing w:after="150" w:line="240" w:lineRule="auto"/>
        <w:contextualSpacing/>
        <w:jc w:val="center"/>
        <w:rPr>
          <w:rFonts w:ascii="Muli" w:eastAsia="Times New Roman" w:hAnsi="Muli" w:cstheme="minorHAnsi"/>
          <w:bCs/>
          <w:sz w:val="21"/>
          <w:szCs w:val="21"/>
          <w:lang w:eastAsia="en-GB"/>
        </w:rPr>
      </w:pPr>
      <w:r w:rsidRPr="00FD1C1C">
        <w:rPr>
          <w:rFonts w:ascii="Muli" w:eastAsia="Times New Roman" w:hAnsi="Muli" w:cstheme="minorHAnsi"/>
          <w:b/>
          <w:sz w:val="21"/>
          <w:szCs w:val="21"/>
          <w:lang w:eastAsia="en-GB"/>
        </w:rPr>
        <w:t xml:space="preserve">Team Leader – grade E </w:t>
      </w:r>
      <w:r w:rsidR="0003756C" w:rsidRPr="00FD1C1C">
        <w:rPr>
          <w:rFonts w:ascii="Muli" w:eastAsia="Times New Roman" w:hAnsi="Muli" w:cstheme="minorHAnsi"/>
          <w:b/>
          <w:sz w:val="21"/>
          <w:szCs w:val="21"/>
          <w:lang w:eastAsia="en-GB"/>
        </w:rPr>
        <w:t>(£12.45 to £14.02 per hour</w:t>
      </w:r>
      <w:r w:rsidR="00FD1C1C" w:rsidRPr="00FD1C1C">
        <w:rPr>
          <w:rFonts w:ascii="Muli" w:eastAsia="Times New Roman" w:hAnsi="Muli" w:cstheme="minorHAnsi"/>
          <w:b/>
          <w:sz w:val="21"/>
          <w:szCs w:val="21"/>
          <w:lang w:eastAsia="en-GB"/>
        </w:rPr>
        <w:t>*</w:t>
      </w:r>
      <w:r w:rsidR="0003756C" w:rsidRPr="00FD1C1C">
        <w:rPr>
          <w:rFonts w:ascii="Muli" w:eastAsia="Times New Roman" w:hAnsi="Muli" w:cstheme="minorHAnsi"/>
          <w:b/>
          <w:sz w:val="21"/>
          <w:szCs w:val="21"/>
          <w:lang w:eastAsia="en-GB"/>
        </w:rPr>
        <w:t>/£24,012 to £27,041 per annum)</w:t>
      </w:r>
    </w:p>
    <w:p w14:paraId="006F44C0" w14:textId="0FDED50C" w:rsidR="00634120" w:rsidRPr="00FD1C1C" w:rsidRDefault="00634120" w:rsidP="00FD1C1C">
      <w:pPr>
        <w:spacing w:after="150" w:line="240" w:lineRule="auto"/>
        <w:contextualSpacing/>
        <w:jc w:val="center"/>
        <w:rPr>
          <w:rFonts w:ascii="Muli" w:eastAsia="Times New Roman" w:hAnsi="Muli" w:cstheme="minorHAnsi"/>
          <w:b/>
          <w:sz w:val="21"/>
          <w:szCs w:val="21"/>
          <w:lang w:eastAsia="en-GB"/>
        </w:rPr>
      </w:pPr>
      <w:r w:rsidRPr="00FD1C1C">
        <w:rPr>
          <w:rFonts w:ascii="Muli" w:eastAsia="Times New Roman" w:hAnsi="Muli" w:cstheme="minorHAnsi"/>
          <w:b/>
          <w:sz w:val="21"/>
          <w:szCs w:val="21"/>
          <w:lang w:eastAsia="en-GB"/>
        </w:rPr>
        <w:t>Coordinator – grade D</w:t>
      </w:r>
      <w:r w:rsidR="0003756C" w:rsidRPr="00FD1C1C">
        <w:rPr>
          <w:rFonts w:ascii="Muli" w:eastAsia="Times New Roman" w:hAnsi="Muli" w:cstheme="minorHAnsi"/>
          <w:b/>
          <w:sz w:val="21"/>
          <w:szCs w:val="21"/>
          <w:lang w:eastAsia="en-GB"/>
        </w:rPr>
        <w:t xml:space="preserve"> (£10.41 to £11.50 per hour</w:t>
      </w:r>
      <w:r w:rsidR="00FD1C1C" w:rsidRPr="00FD1C1C">
        <w:rPr>
          <w:rFonts w:ascii="Muli" w:eastAsia="Times New Roman" w:hAnsi="Muli" w:cstheme="minorHAnsi"/>
          <w:b/>
          <w:sz w:val="21"/>
          <w:szCs w:val="21"/>
          <w:lang w:eastAsia="en-GB"/>
        </w:rPr>
        <w:t>*</w:t>
      </w:r>
      <w:r w:rsidR="0003756C" w:rsidRPr="00FD1C1C">
        <w:rPr>
          <w:rFonts w:ascii="Muli" w:eastAsia="Times New Roman" w:hAnsi="Muli" w:cstheme="minorHAnsi"/>
          <w:b/>
          <w:sz w:val="21"/>
          <w:szCs w:val="21"/>
          <w:lang w:eastAsia="en-GB"/>
        </w:rPr>
        <w:t>/£20,092 to £22,183 per annum)</w:t>
      </w:r>
    </w:p>
    <w:p w14:paraId="1B446422" w14:textId="5DDFC111" w:rsidR="0003756C" w:rsidRPr="00FD1C1C" w:rsidRDefault="00634120" w:rsidP="00FD1C1C">
      <w:pPr>
        <w:spacing w:after="150" w:line="240" w:lineRule="auto"/>
        <w:contextualSpacing/>
        <w:jc w:val="center"/>
        <w:rPr>
          <w:rFonts w:ascii="Muli" w:eastAsia="Times New Roman" w:hAnsi="Muli" w:cstheme="minorHAnsi"/>
          <w:b/>
          <w:sz w:val="21"/>
          <w:szCs w:val="21"/>
          <w:lang w:eastAsia="en-GB"/>
        </w:rPr>
      </w:pPr>
      <w:r w:rsidRPr="00FD1C1C">
        <w:rPr>
          <w:rFonts w:ascii="Muli" w:eastAsia="Times New Roman" w:hAnsi="Muli" w:cstheme="minorHAnsi"/>
          <w:b/>
          <w:sz w:val="21"/>
          <w:szCs w:val="21"/>
          <w:lang w:eastAsia="en-GB"/>
        </w:rPr>
        <w:t>Registration Assistant</w:t>
      </w:r>
      <w:r w:rsidR="0003756C" w:rsidRPr="00FD1C1C">
        <w:rPr>
          <w:rFonts w:ascii="Muli" w:eastAsia="Times New Roman" w:hAnsi="Muli" w:cstheme="minorHAnsi"/>
          <w:b/>
          <w:sz w:val="21"/>
          <w:szCs w:val="21"/>
          <w:lang w:eastAsia="en-GB"/>
        </w:rPr>
        <w:t>/</w:t>
      </w:r>
      <w:r w:rsidRPr="00FD1C1C">
        <w:rPr>
          <w:rFonts w:ascii="Muli" w:eastAsia="Times New Roman" w:hAnsi="Muli" w:cstheme="minorHAnsi"/>
          <w:b/>
          <w:sz w:val="21"/>
          <w:szCs w:val="21"/>
          <w:lang w:eastAsia="en-GB"/>
        </w:rPr>
        <w:t>Testing Assistant</w:t>
      </w:r>
      <w:r w:rsidR="0003756C" w:rsidRPr="00FD1C1C">
        <w:rPr>
          <w:rFonts w:ascii="Muli" w:eastAsia="Times New Roman" w:hAnsi="Muli" w:cstheme="minorHAnsi"/>
          <w:b/>
          <w:sz w:val="21"/>
          <w:szCs w:val="21"/>
          <w:lang w:eastAsia="en-GB"/>
        </w:rPr>
        <w:t xml:space="preserve">/Test </w:t>
      </w:r>
      <w:r w:rsidRPr="00FD1C1C">
        <w:rPr>
          <w:rFonts w:ascii="Muli" w:eastAsia="Times New Roman" w:hAnsi="Muli" w:cstheme="minorHAnsi"/>
          <w:b/>
          <w:sz w:val="21"/>
          <w:szCs w:val="21"/>
          <w:lang w:eastAsia="en-GB"/>
        </w:rPr>
        <w:t>Processor</w:t>
      </w:r>
      <w:r w:rsidR="0003756C" w:rsidRPr="00FD1C1C">
        <w:rPr>
          <w:rFonts w:ascii="Muli" w:eastAsia="Times New Roman" w:hAnsi="Muli" w:cstheme="minorHAnsi"/>
          <w:b/>
          <w:sz w:val="21"/>
          <w:szCs w:val="21"/>
          <w:lang w:eastAsia="en-GB"/>
        </w:rPr>
        <w:t>/</w:t>
      </w:r>
      <w:r w:rsidRPr="00FD1C1C">
        <w:rPr>
          <w:rFonts w:ascii="Muli" w:eastAsia="Times New Roman" w:hAnsi="Muli" w:cstheme="minorHAnsi"/>
          <w:b/>
          <w:sz w:val="21"/>
          <w:szCs w:val="21"/>
          <w:lang w:eastAsia="en-GB"/>
        </w:rPr>
        <w:t xml:space="preserve">Results Recorder </w:t>
      </w:r>
      <w:r w:rsidR="0003756C" w:rsidRPr="00FD1C1C">
        <w:rPr>
          <w:rFonts w:ascii="Muli" w:eastAsia="Times New Roman" w:hAnsi="Muli" w:cstheme="minorHAnsi"/>
          <w:b/>
          <w:sz w:val="21"/>
          <w:szCs w:val="21"/>
          <w:lang w:eastAsia="en-GB"/>
        </w:rPr>
        <w:t>-</w:t>
      </w:r>
      <w:r w:rsidRPr="00FD1C1C">
        <w:rPr>
          <w:rFonts w:ascii="Muli" w:eastAsia="Times New Roman" w:hAnsi="Muli" w:cstheme="minorHAnsi"/>
          <w:b/>
          <w:sz w:val="21"/>
          <w:szCs w:val="21"/>
          <w:lang w:eastAsia="en-GB"/>
        </w:rPr>
        <w:t xml:space="preserve"> grade C</w:t>
      </w:r>
    </w:p>
    <w:p w14:paraId="4194138D" w14:textId="729FDD3C" w:rsidR="00634120" w:rsidRPr="00FD1C1C" w:rsidRDefault="0003756C" w:rsidP="00FD1C1C">
      <w:pPr>
        <w:spacing w:after="150" w:line="240" w:lineRule="auto"/>
        <w:contextualSpacing/>
        <w:jc w:val="center"/>
        <w:rPr>
          <w:rFonts w:ascii="Muli" w:eastAsia="Times New Roman" w:hAnsi="Muli" w:cstheme="minorHAnsi"/>
          <w:b/>
          <w:sz w:val="21"/>
          <w:szCs w:val="21"/>
          <w:lang w:eastAsia="en-GB"/>
        </w:rPr>
      </w:pPr>
      <w:r w:rsidRPr="00FD1C1C">
        <w:rPr>
          <w:rFonts w:ascii="Muli" w:eastAsia="Times New Roman" w:hAnsi="Muli" w:cstheme="minorHAnsi"/>
          <w:b/>
          <w:sz w:val="21"/>
          <w:szCs w:val="21"/>
          <w:lang w:eastAsia="en-GB"/>
        </w:rPr>
        <w:t>(£9.81 to £10.21 per hour</w:t>
      </w:r>
      <w:r w:rsidR="00FD1C1C" w:rsidRPr="00FD1C1C">
        <w:rPr>
          <w:rFonts w:ascii="Muli" w:eastAsia="Times New Roman" w:hAnsi="Muli" w:cstheme="minorHAnsi"/>
          <w:b/>
          <w:sz w:val="21"/>
          <w:szCs w:val="21"/>
          <w:lang w:eastAsia="en-GB"/>
        </w:rPr>
        <w:t>*</w:t>
      </w:r>
      <w:r w:rsidRPr="00FD1C1C">
        <w:rPr>
          <w:rFonts w:ascii="Muli" w:eastAsia="Times New Roman" w:hAnsi="Muli" w:cstheme="minorHAnsi"/>
          <w:b/>
          <w:sz w:val="21"/>
          <w:szCs w:val="21"/>
          <w:lang w:eastAsia="en-GB"/>
        </w:rPr>
        <w:t>/£18,933 to £19,698 per annum)</w:t>
      </w:r>
    </w:p>
    <w:p w14:paraId="4D84F2CC" w14:textId="79F7499E" w:rsidR="00634120" w:rsidRPr="00FD1C1C" w:rsidRDefault="00634120" w:rsidP="00FD1C1C">
      <w:pPr>
        <w:spacing w:after="150" w:line="240" w:lineRule="auto"/>
        <w:contextualSpacing/>
        <w:jc w:val="center"/>
        <w:rPr>
          <w:rFonts w:ascii="Muli" w:eastAsia="Times New Roman" w:hAnsi="Muli" w:cstheme="minorHAnsi"/>
          <w:b/>
          <w:sz w:val="21"/>
          <w:szCs w:val="21"/>
          <w:lang w:eastAsia="en-GB"/>
        </w:rPr>
      </w:pPr>
      <w:r w:rsidRPr="00FD1C1C">
        <w:rPr>
          <w:rFonts w:ascii="Muli" w:eastAsia="Times New Roman" w:hAnsi="Muli" w:cstheme="minorHAnsi"/>
          <w:b/>
          <w:sz w:val="21"/>
          <w:szCs w:val="21"/>
          <w:lang w:eastAsia="en-GB"/>
        </w:rPr>
        <w:t>Test Site Cleaner – grade B</w:t>
      </w:r>
      <w:r w:rsidR="0003756C" w:rsidRPr="00FD1C1C">
        <w:rPr>
          <w:rFonts w:ascii="Muli" w:eastAsia="Times New Roman" w:hAnsi="Muli" w:cstheme="minorHAnsi"/>
          <w:b/>
          <w:sz w:val="21"/>
          <w:szCs w:val="21"/>
          <w:lang w:eastAsia="en-GB"/>
        </w:rPr>
        <w:t xml:space="preserve"> (£9.43 to £9.62 per hour</w:t>
      </w:r>
      <w:r w:rsidR="00FD1C1C" w:rsidRPr="00FD1C1C">
        <w:rPr>
          <w:rFonts w:ascii="Muli" w:eastAsia="Times New Roman" w:hAnsi="Muli" w:cstheme="minorHAnsi"/>
          <w:b/>
          <w:sz w:val="21"/>
          <w:szCs w:val="21"/>
          <w:lang w:eastAsia="en-GB"/>
        </w:rPr>
        <w:t>*</w:t>
      </w:r>
      <w:r w:rsidR="0003756C" w:rsidRPr="00FD1C1C">
        <w:rPr>
          <w:rFonts w:ascii="Muli" w:eastAsia="Times New Roman" w:hAnsi="Muli" w:cstheme="minorHAnsi"/>
          <w:b/>
          <w:sz w:val="21"/>
          <w:szCs w:val="21"/>
          <w:lang w:eastAsia="en-GB"/>
        </w:rPr>
        <w:t>/ £18,198 to £18,562 per annum)</w:t>
      </w:r>
    </w:p>
    <w:p w14:paraId="1BC9E644" w14:textId="1ED0384C" w:rsidR="0003756C" w:rsidRPr="00FD1C1C" w:rsidRDefault="00FD1C1C" w:rsidP="00FD1C1C">
      <w:pPr>
        <w:spacing w:after="150" w:line="240" w:lineRule="auto"/>
        <w:contextualSpacing/>
        <w:jc w:val="center"/>
        <w:rPr>
          <w:rFonts w:ascii="Muli" w:eastAsia="Times New Roman" w:hAnsi="Muli" w:cstheme="minorHAnsi"/>
          <w:bCs/>
          <w:sz w:val="21"/>
          <w:szCs w:val="21"/>
          <w:lang w:eastAsia="en-GB"/>
        </w:rPr>
      </w:pPr>
      <w:r w:rsidRPr="00FD1C1C">
        <w:rPr>
          <w:rFonts w:ascii="Muli" w:eastAsia="Times New Roman" w:hAnsi="Muli" w:cstheme="minorHAnsi"/>
          <w:b/>
          <w:sz w:val="21"/>
          <w:szCs w:val="21"/>
          <w:lang w:eastAsia="en-GB"/>
        </w:rPr>
        <w:t>*</w:t>
      </w:r>
      <w:r w:rsidR="0003756C" w:rsidRPr="00FD1C1C">
        <w:rPr>
          <w:rFonts w:ascii="Muli" w:eastAsia="Times New Roman" w:hAnsi="Muli" w:cstheme="minorHAnsi"/>
          <w:bCs/>
          <w:sz w:val="21"/>
          <w:szCs w:val="21"/>
          <w:lang w:eastAsia="en-GB"/>
        </w:rPr>
        <w:t xml:space="preserve">An additional 12.07% holiday pay </w:t>
      </w:r>
      <w:r w:rsidRPr="00FD1C1C">
        <w:rPr>
          <w:rFonts w:ascii="Muli" w:eastAsia="Times New Roman" w:hAnsi="Muli" w:cstheme="minorHAnsi"/>
          <w:bCs/>
          <w:sz w:val="21"/>
          <w:szCs w:val="21"/>
          <w:lang w:eastAsia="en-GB"/>
        </w:rPr>
        <w:t>is added to the hourly rate of casual workers</w:t>
      </w:r>
    </w:p>
    <w:p w14:paraId="7CCE1EAC" w14:textId="77777777" w:rsidR="00634120" w:rsidRPr="00634120" w:rsidRDefault="00634120" w:rsidP="00634120">
      <w:pPr>
        <w:spacing w:after="150" w:line="240" w:lineRule="auto"/>
        <w:contextualSpacing/>
        <w:rPr>
          <w:rFonts w:ascii="Muli" w:eastAsia="Times New Roman" w:hAnsi="Muli" w:cstheme="minorHAnsi"/>
          <w:b/>
          <w:sz w:val="20"/>
          <w:szCs w:val="20"/>
          <w:lang w:eastAsia="en-GB"/>
        </w:rPr>
      </w:pPr>
    </w:p>
    <w:p w14:paraId="6A2270E2" w14:textId="77D267A9" w:rsidR="00BA0D8E" w:rsidRPr="005D4403" w:rsidRDefault="00FD1C1C" w:rsidP="00FD1C1C">
      <w:pPr>
        <w:spacing w:after="150" w:line="240" w:lineRule="auto"/>
        <w:jc w:val="both"/>
        <w:rPr>
          <w:rFonts w:ascii="Muli" w:eastAsia="Times New Roman" w:hAnsi="Muli" w:cstheme="minorHAnsi"/>
          <w:b/>
          <w:lang w:eastAsia="en-GB"/>
        </w:rPr>
      </w:pPr>
      <w:r>
        <w:rPr>
          <w:rFonts w:ascii="Muli" w:eastAsia="Times New Roman" w:hAnsi="Muli" w:cstheme="minorHAnsi"/>
          <w:b/>
          <w:lang w:eastAsia="en-GB"/>
        </w:rPr>
        <w:t>Flexible working patterns and hours up to full time (</w:t>
      </w:r>
      <w:r w:rsidR="00683A09" w:rsidRPr="005D4403">
        <w:rPr>
          <w:rFonts w:ascii="Muli" w:eastAsia="Times New Roman" w:hAnsi="Muli" w:cstheme="minorHAnsi"/>
          <w:b/>
          <w:lang w:eastAsia="en-GB"/>
        </w:rPr>
        <w:t>37 hours</w:t>
      </w:r>
      <w:r w:rsidR="00FC0154">
        <w:rPr>
          <w:rFonts w:ascii="Muli" w:eastAsia="Times New Roman" w:hAnsi="Muli" w:cstheme="minorHAnsi"/>
          <w:b/>
          <w:lang w:eastAsia="en-GB"/>
        </w:rPr>
        <w:t xml:space="preserve"> per week</w:t>
      </w:r>
      <w:r>
        <w:rPr>
          <w:rFonts w:ascii="Muli" w:eastAsia="Times New Roman" w:hAnsi="Muli" w:cstheme="minorHAnsi"/>
          <w:b/>
          <w:lang w:eastAsia="en-GB"/>
        </w:rPr>
        <w:t>)</w:t>
      </w:r>
      <w:r w:rsidR="00C520FA">
        <w:rPr>
          <w:rFonts w:ascii="Muli" w:eastAsia="Times New Roman" w:hAnsi="Muli" w:cstheme="minorHAnsi"/>
          <w:b/>
          <w:lang w:eastAsia="en-GB"/>
        </w:rPr>
        <w:t xml:space="preserve"> </w:t>
      </w:r>
    </w:p>
    <w:p w14:paraId="4A81D693" w14:textId="77777777" w:rsidR="00FD1C1C" w:rsidRDefault="00FD1C1C" w:rsidP="00FD1C1C">
      <w:pPr>
        <w:spacing w:after="150" w:line="240" w:lineRule="auto"/>
        <w:contextualSpacing/>
        <w:jc w:val="both"/>
        <w:rPr>
          <w:rFonts w:ascii="Muli" w:eastAsia="Times New Roman" w:hAnsi="Muli" w:cstheme="minorHAnsi"/>
          <w:b/>
          <w:lang w:eastAsia="en-GB"/>
        </w:rPr>
      </w:pPr>
      <w:r>
        <w:rPr>
          <w:rFonts w:ascii="Muli" w:eastAsia="Times New Roman" w:hAnsi="Muli" w:cstheme="minorHAnsi"/>
          <w:b/>
          <w:lang w:eastAsia="en-GB"/>
        </w:rPr>
        <w:t>Flexible locations across Westcountry Schools Trust at:</w:t>
      </w:r>
    </w:p>
    <w:p w14:paraId="62158DFF" w14:textId="37A7D885" w:rsidR="00FD1C1C" w:rsidRDefault="00FD1C1C" w:rsidP="00FD1C1C">
      <w:pPr>
        <w:spacing w:after="150" w:line="240" w:lineRule="auto"/>
        <w:contextualSpacing/>
        <w:jc w:val="both"/>
        <w:rPr>
          <w:rFonts w:ascii="Muli" w:eastAsia="Times New Roman" w:hAnsi="Muli" w:cstheme="minorHAnsi"/>
          <w:bCs/>
          <w:sz w:val="21"/>
          <w:szCs w:val="21"/>
          <w:lang w:eastAsia="en-GB"/>
        </w:rPr>
      </w:pPr>
      <w:r>
        <w:rPr>
          <w:rFonts w:ascii="Muli" w:eastAsia="Times New Roman" w:hAnsi="Muli" w:cstheme="minorHAnsi"/>
          <w:bCs/>
          <w:sz w:val="21"/>
          <w:szCs w:val="21"/>
          <w:lang w:eastAsia="en-GB"/>
        </w:rPr>
        <w:t>Callington Community College, Callington</w:t>
      </w:r>
      <w:r w:rsidR="001B6410">
        <w:rPr>
          <w:rFonts w:ascii="Muli" w:eastAsia="Times New Roman" w:hAnsi="Muli" w:cstheme="minorHAnsi"/>
          <w:bCs/>
          <w:sz w:val="21"/>
          <w:szCs w:val="21"/>
          <w:lang w:eastAsia="en-GB"/>
        </w:rPr>
        <w:t xml:space="preserve"> </w:t>
      </w:r>
      <w:hyperlink r:id="rId10" w:history="1">
        <w:r w:rsidR="001B6410" w:rsidRPr="00161E47">
          <w:rPr>
            <w:rStyle w:val="Hyperlink"/>
            <w:rFonts w:ascii="Muli" w:eastAsia="Times New Roman" w:hAnsi="Muli" w:cstheme="minorHAnsi"/>
            <w:bCs/>
            <w:sz w:val="21"/>
            <w:szCs w:val="21"/>
            <w:lang w:eastAsia="en-GB"/>
          </w:rPr>
          <w:t>https://www.callingtoncc.net/</w:t>
        </w:r>
      </w:hyperlink>
      <w:r w:rsidR="001B6410">
        <w:rPr>
          <w:rFonts w:ascii="Muli" w:eastAsia="Times New Roman" w:hAnsi="Muli" w:cstheme="minorHAnsi"/>
          <w:bCs/>
          <w:sz w:val="21"/>
          <w:szCs w:val="21"/>
          <w:lang w:eastAsia="en-GB"/>
        </w:rPr>
        <w:t xml:space="preserve"> </w:t>
      </w:r>
    </w:p>
    <w:p w14:paraId="34B0566B" w14:textId="0B4F4798" w:rsidR="00FD1C1C" w:rsidRDefault="00FD1C1C" w:rsidP="00FD1C1C">
      <w:pPr>
        <w:spacing w:after="150" w:line="240" w:lineRule="auto"/>
        <w:contextualSpacing/>
        <w:jc w:val="both"/>
        <w:rPr>
          <w:rFonts w:ascii="Muli" w:eastAsia="Times New Roman" w:hAnsi="Muli" w:cstheme="minorHAnsi"/>
          <w:bCs/>
          <w:sz w:val="21"/>
          <w:szCs w:val="21"/>
          <w:lang w:eastAsia="en-GB"/>
        </w:rPr>
      </w:pPr>
      <w:r>
        <w:rPr>
          <w:rFonts w:ascii="Muli" w:eastAsia="Times New Roman" w:hAnsi="Muli" w:cstheme="minorHAnsi"/>
          <w:bCs/>
          <w:sz w:val="21"/>
          <w:szCs w:val="21"/>
          <w:lang w:eastAsia="en-GB"/>
        </w:rPr>
        <w:t>Coombe Dean School, Plymstock</w:t>
      </w:r>
      <w:r w:rsidR="001B6410">
        <w:rPr>
          <w:rFonts w:ascii="Muli" w:eastAsia="Times New Roman" w:hAnsi="Muli" w:cstheme="minorHAnsi"/>
          <w:bCs/>
          <w:sz w:val="21"/>
          <w:szCs w:val="21"/>
          <w:lang w:eastAsia="en-GB"/>
        </w:rPr>
        <w:t xml:space="preserve"> </w:t>
      </w:r>
      <w:hyperlink r:id="rId11" w:history="1">
        <w:r w:rsidR="001B6410" w:rsidRPr="00161E47">
          <w:rPr>
            <w:rStyle w:val="Hyperlink"/>
            <w:rFonts w:ascii="Muli" w:eastAsia="Times New Roman" w:hAnsi="Muli" w:cstheme="minorHAnsi"/>
            <w:bCs/>
            <w:sz w:val="21"/>
            <w:szCs w:val="21"/>
            <w:lang w:eastAsia="en-GB"/>
          </w:rPr>
          <w:t>https://www.coombedean.co.uk/</w:t>
        </w:r>
      </w:hyperlink>
      <w:r w:rsidR="001B6410">
        <w:rPr>
          <w:rFonts w:ascii="Muli" w:eastAsia="Times New Roman" w:hAnsi="Muli" w:cstheme="minorHAnsi"/>
          <w:bCs/>
          <w:sz w:val="21"/>
          <w:szCs w:val="21"/>
          <w:lang w:eastAsia="en-GB"/>
        </w:rPr>
        <w:t xml:space="preserve"> </w:t>
      </w:r>
    </w:p>
    <w:p w14:paraId="4827370F" w14:textId="6085115D" w:rsidR="00FD1C1C" w:rsidRDefault="00FD1C1C" w:rsidP="00FD1C1C">
      <w:pPr>
        <w:spacing w:after="150" w:line="240" w:lineRule="auto"/>
        <w:contextualSpacing/>
        <w:jc w:val="both"/>
        <w:rPr>
          <w:rFonts w:ascii="Muli" w:eastAsia="Times New Roman" w:hAnsi="Muli" w:cstheme="minorHAnsi"/>
          <w:bCs/>
          <w:sz w:val="21"/>
          <w:szCs w:val="21"/>
          <w:lang w:eastAsia="en-GB"/>
        </w:rPr>
      </w:pPr>
      <w:r>
        <w:rPr>
          <w:rFonts w:ascii="Muli" w:eastAsia="Times New Roman" w:hAnsi="Muli" w:cstheme="minorHAnsi"/>
          <w:bCs/>
          <w:sz w:val="21"/>
          <w:szCs w:val="21"/>
          <w:lang w:eastAsia="en-GB"/>
        </w:rPr>
        <w:t>Hele’s School, Plympton</w:t>
      </w:r>
      <w:r w:rsidR="001B6410">
        <w:rPr>
          <w:rFonts w:ascii="Muli" w:eastAsia="Times New Roman" w:hAnsi="Muli" w:cstheme="minorHAnsi"/>
          <w:bCs/>
          <w:sz w:val="21"/>
          <w:szCs w:val="21"/>
          <w:lang w:eastAsia="en-GB"/>
        </w:rPr>
        <w:t xml:space="preserve"> </w:t>
      </w:r>
      <w:hyperlink r:id="rId12" w:history="1">
        <w:r w:rsidR="001B6410" w:rsidRPr="00161E47">
          <w:rPr>
            <w:rStyle w:val="Hyperlink"/>
            <w:rFonts w:ascii="Muli" w:eastAsia="Times New Roman" w:hAnsi="Muli" w:cstheme="minorHAnsi"/>
            <w:bCs/>
            <w:sz w:val="21"/>
            <w:szCs w:val="21"/>
            <w:lang w:eastAsia="en-GB"/>
          </w:rPr>
          <w:t>https://www.heles.plymouth.sch.uk/</w:t>
        </w:r>
      </w:hyperlink>
      <w:r w:rsidR="001B6410">
        <w:rPr>
          <w:rFonts w:ascii="Muli" w:eastAsia="Times New Roman" w:hAnsi="Muli" w:cstheme="minorHAnsi"/>
          <w:bCs/>
          <w:sz w:val="21"/>
          <w:szCs w:val="21"/>
          <w:lang w:eastAsia="en-GB"/>
        </w:rPr>
        <w:t xml:space="preserve"> </w:t>
      </w:r>
    </w:p>
    <w:p w14:paraId="6D936D4E" w14:textId="574DCB99" w:rsidR="00FD1C1C" w:rsidRDefault="00FD1C1C" w:rsidP="00FD1C1C">
      <w:pPr>
        <w:spacing w:after="150" w:line="240" w:lineRule="auto"/>
        <w:contextualSpacing/>
        <w:jc w:val="both"/>
        <w:rPr>
          <w:rFonts w:ascii="Muli" w:eastAsia="Times New Roman" w:hAnsi="Muli" w:cstheme="minorHAnsi"/>
          <w:bCs/>
          <w:sz w:val="21"/>
          <w:szCs w:val="21"/>
          <w:lang w:eastAsia="en-GB"/>
        </w:rPr>
      </w:pPr>
      <w:r>
        <w:rPr>
          <w:rFonts w:ascii="Muli" w:eastAsia="Times New Roman" w:hAnsi="Muli" w:cstheme="minorHAnsi"/>
          <w:bCs/>
          <w:sz w:val="21"/>
          <w:szCs w:val="21"/>
          <w:lang w:eastAsia="en-GB"/>
        </w:rPr>
        <w:t>Ivybridge Community College, Ivybridge</w:t>
      </w:r>
      <w:r w:rsidR="001B6410">
        <w:rPr>
          <w:rFonts w:ascii="Muli" w:eastAsia="Times New Roman" w:hAnsi="Muli" w:cstheme="minorHAnsi"/>
          <w:bCs/>
          <w:sz w:val="21"/>
          <w:szCs w:val="21"/>
          <w:lang w:eastAsia="en-GB"/>
        </w:rPr>
        <w:t xml:space="preserve"> </w:t>
      </w:r>
      <w:hyperlink r:id="rId13" w:history="1">
        <w:r w:rsidR="001B6410" w:rsidRPr="00161E47">
          <w:rPr>
            <w:rStyle w:val="Hyperlink"/>
            <w:rFonts w:ascii="Muli" w:eastAsia="Times New Roman" w:hAnsi="Muli" w:cstheme="minorHAnsi"/>
            <w:bCs/>
            <w:sz w:val="21"/>
            <w:szCs w:val="21"/>
            <w:lang w:eastAsia="en-GB"/>
          </w:rPr>
          <w:t>https://www.ivybridge.devon.sch.uk/</w:t>
        </w:r>
      </w:hyperlink>
      <w:r w:rsidR="001B6410">
        <w:rPr>
          <w:rFonts w:ascii="Muli" w:eastAsia="Times New Roman" w:hAnsi="Muli" w:cstheme="minorHAnsi"/>
          <w:bCs/>
          <w:sz w:val="21"/>
          <w:szCs w:val="21"/>
          <w:lang w:eastAsia="en-GB"/>
        </w:rPr>
        <w:t xml:space="preserve"> </w:t>
      </w:r>
    </w:p>
    <w:p w14:paraId="685BBE01" w14:textId="25F209D0" w:rsidR="00FD1C1C" w:rsidRDefault="00FD1C1C" w:rsidP="00FD1C1C">
      <w:pPr>
        <w:spacing w:after="150" w:line="240" w:lineRule="auto"/>
        <w:contextualSpacing/>
        <w:jc w:val="both"/>
        <w:rPr>
          <w:rFonts w:ascii="Muli" w:eastAsia="Times New Roman" w:hAnsi="Muli" w:cstheme="minorHAnsi"/>
          <w:bCs/>
          <w:sz w:val="21"/>
          <w:szCs w:val="21"/>
          <w:lang w:eastAsia="en-GB"/>
        </w:rPr>
      </w:pPr>
      <w:r>
        <w:rPr>
          <w:rFonts w:ascii="Muli" w:eastAsia="Times New Roman" w:hAnsi="Muli" w:cstheme="minorHAnsi"/>
          <w:bCs/>
          <w:sz w:val="21"/>
          <w:szCs w:val="21"/>
          <w:lang w:eastAsia="en-GB"/>
        </w:rPr>
        <w:t>Plymstock School, Plymstock</w:t>
      </w:r>
      <w:r w:rsidR="001B6410">
        <w:rPr>
          <w:rFonts w:ascii="Muli" w:eastAsia="Times New Roman" w:hAnsi="Muli" w:cstheme="minorHAnsi"/>
          <w:bCs/>
          <w:sz w:val="21"/>
          <w:szCs w:val="21"/>
          <w:lang w:eastAsia="en-GB"/>
        </w:rPr>
        <w:t xml:space="preserve"> </w:t>
      </w:r>
      <w:hyperlink r:id="rId14" w:history="1">
        <w:r w:rsidR="001B6410" w:rsidRPr="00161E47">
          <w:rPr>
            <w:rStyle w:val="Hyperlink"/>
            <w:rFonts w:ascii="Muli" w:eastAsia="Times New Roman" w:hAnsi="Muli" w:cstheme="minorHAnsi"/>
            <w:bCs/>
            <w:sz w:val="21"/>
            <w:szCs w:val="21"/>
            <w:lang w:eastAsia="en-GB"/>
          </w:rPr>
          <w:t>https://plymstockschool.org.uk/</w:t>
        </w:r>
      </w:hyperlink>
      <w:r w:rsidR="001B6410">
        <w:rPr>
          <w:rFonts w:ascii="Muli" w:eastAsia="Times New Roman" w:hAnsi="Muli" w:cstheme="minorHAnsi"/>
          <w:bCs/>
          <w:sz w:val="21"/>
          <w:szCs w:val="21"/>
          <w:lang w:eastAsia="en-GB"/>
        </w:rPr>
        <w:t xml:space="preserve"> </w:t>
      </w:r>
    </w:p>
    <w:p w14:paraId="637C59D1" w14:textId="4A4656E5" w:rsidR="001B6410" w:rsidRDefault="001B6410" w:rsidP="00FD1C1C">
      <w:pPr>
        <w:spacing w:after="150" w:line="240" w:lineRule="auto"/>
        <w:contextualSpacing/>
        <w:jc w:val="both"/>
        <w:rPr>
          <w:rFonts w:ascii="Muli" w:eastAsia="Times New Roman" w:hAnsi="Muli" w:cstheme="minorHAnsi"/>
          <w:bCs/>
          <w:sz w:val="21"/>
          <w:szCs w:val="21"/>
          <w:lang w:eastAsia="en-GB"/>
        </w:rPr>
      </w:pPr>
      <w:r>
        <w:rPr>
          <w:rFonts w:ascii="Muli" w:eastAsia="Times New Roman" w:hAnsi="Muli" w:cstheme="minorHAnsi"/>
          <w:bCs/>
          <w:sz w:val="21"/>
          <w:szCs w:val="21"/>
          <w:lang w:eastAsia="en-GB"/>
        </w:rPr>
        <w:t xml:space="preserve">South </w:t>
      </w:r>
      <w:r w:rsidRPr="001B6410">
        <w:rPr>
          <w:rFonts w:ascii="Muli" w:eastAsia="Times New Roman" w:hAnsi="Muli" w:cstheme="minorHAnsi"/>
          <w:bCs/>
          <w:sz w:val="21"/>
          <w:szCs w:val="21"/>
          <w:lang w:eastAsia="en-GB"/>
        </w:rPr>
        <w:t>Dartmoor Community College, Ashburton</w:t>
      </w:r>
      <w:r>
        <w:rPr>
          <w:rFonts w:ascii="Muli" w:eastAsia="Times New Roman" w:hAnsi="Muli" w:cstheme="minorHAnsi"/>
          <w:bCs/>
          <w:sz w:val="21"/>
          <w:szCs w:val="21"/>
          <w:lang w:eastAsia="en-GB"/>
        </w:rPr>
        <w:t xml:space="preserve"> </w:t>
      </w:r>
      <w:hyperlink r:id="rId15" w:history="1">
        <w:r w:rsidRPr="00161E47">
          <w:rPr>
            <w:rStyle w:val="Hyperlink"/>
            <w:rFonts w:ascii="Muli" w:eastAsia="Times New Roman" w:hAnsi="Muli" w:cstheme="minorHAnsi"/>
            <w:bCs/>
            <w:sz w:val="21"/>
            <w:szCs w:val="21"/>
            <w:lang w:eastAsia="en-GB"/>
          </w:rPr>
          <w:t>https://www.southdartmoor.devon.sch.uk/</w:t>
        </w:r>
      </w:hyperlink>
      <w:r>
        <w:rPr>
          <w:rFonts w:ascii="Muli" w:eastAsia="Times New Roman" w:hAnsi="Muli" w:cstheme="minorHAnsi"/>
          <w:bCs/>
          <w:sz w:val="21"/>
          <w:szCs w:val="21"/>
          <w:lang w:eastAsia="en-GB"/>
        </w:rPr>
        <w:t xml:space="preserve"> </w:t>
      </w:r>
    </w:p>
    <w:p w14:paraId="1741A7DD" w14:textId="77777777" w:rsidR="00FD1C1C" w:rsidRDefault="00FD1C1C" w:rsidP="00FD1C1C">
      <w:pPr>
        <w:spacing w:after="150" w:line="240" w:lineRule="auto"/>
        <w:contextualSpacing/>
        <w:jc w:val="both"/>
        <w:rPr>
          <w:rFonts w:ascii="Muli" w:eastAsia="Times New Roman" w:hAnsi="Muli" w:cstheme="minorHAnsi"/>
          <w:bCs/>
          <w:sz w:val="21"/>
          <w:szCs w:val="21"/>
          <w:lang w:eastAsia="en-GB"/>
        </w:rPr>
      </w:pPr>
    </w:p>
    <w:p w14:paraId="5FFD82C3" w14:textId="3975121C" w:rsidR="00D52D78" w:rsidRDefault="00335044" w:rsidP="007D5E1D">
      <w:pPr>
        <w:spacing w:after="150" w:line="240" w:lineRule="auto"/>
        <w:contextualSpacing/>
      </w:pPr>
      <w:r w:rsidRPr="007B0C16">
        <w:rPr>
          <w:rFonts w:ascii="Muli" w:eastAsia="Times New Roman" w:hAnsi="Muli" w:cstheme="minorHAnsi"/>
          <w:lang w:eastAsia="en-GB"/>
        </w:rPr>
        <w:t xml:space="preserve">Are you </w:t>
      </w:r>
      <w:r w:rsidR="001B6410">
        <w:rPr>
          <w:rFonts w:ascii="Muli" w:eastAsia="Times New Roman" w:hAnsi="Muli" w:cstheme="minorHAnsi"/>
          <w:lang w:eastAsia="en-GB"/>
        </w:rPr>
        <w:t>interested in helping us to develop</w:t>
      </w:r>
      <w:r w:rsidR="00BB520C">
        <w:rPr>
          <w:rFonts w:ascii="Muli" w:eastAsia="Times New Roman" w:hAnsi="Muli" w:cstheme="minorHAnsi"/>
          <w:lang w:eastAsia="en-GB"/>
        </w:rPr>
        <w:t xml:space="preserve"> and establish</w:t>
      </w:r>
      <w:r w:rsidR="001B6410">
        <w:rPr>
          <w:rFonts w:ascii="Muli" w:eastAsia="Times New Roman" w:hAnsi="Muli" w:cstheme="minorHAnsi"/>
          <w:lang w:eastAsia="en-GB"/>
        </w:rPr>
        <w:t xml:space="preserve"> a dedicated </w:t>
      </w:r>
      <w:r w:rsidR="00BB520C">
        <w:rPr>
          <w:rFonts w:ascii="Muli" w:eastAsia="Times New Roman" w:hAnsi="Muli" w:cstheme="minorHAnsi"/>
          <w:lang w:eastAsia="en-GB"/>
        </w:rPr>
        <w:t xml:space="preserve">and flexible </w:t>
      </w:r>
      <w:r w:rsidR="009B0A5B">
        <w:rPr>
          <w:rFonts w:ascii="Muli" w:eastAsia="Times New Roman" w:hAnsi="Muli" w:cstheme="minorHAnsi"/>
          <w:lang w:eastAsia="en-GB"/>
        </w:rPr>
        <w:t xml:space="preserve">multi-skilled </w:t>
      </w:r>
      <w:r w:rsidR="001B6410">
        <w:rPr>
          <w:rFonts w:ascii="Muli" w:eastAsia="Times New Roman" w:hAnsi="Muli" w:cstheme="minorHAnsi"/>
          <w:lang w:eastAsia="en-GB"/>
        </w:rPr>
        <w:t xml:space="preserve">testing team to support the work of </w:t>
      </w:r>
      <w:r w:rsidR="00BB520C">
        <w:rPr>
          <w:rFonts w:ascii="Muli" w:eastAsia="Times New Roman" w:hAnsi="Muli" w:cstheme="minorHAnsi"/>
          <w:lang w:eastAsia="en-GB"/>
        </w:rPr>
        <w:t xml:space="preserve">over </w:t>
      </w:r>
      <w:r w:rsidRPr="007B0C16">
        <w:rPr>
          <w:rFonts w:ascii="Muli" w:eastAsia="Times New Roman" w:hAnsi="Muli" w:cstheme="minorHAnsi"/>
          <w:lang w:eastAsia="en-GB"/>
        </w:rPr>
        <w:t>2000 staff</w:t>
      </w:r>
      <w:r w:rsidR="00A23D66">
        <w:rPr>
          <w:rFonts w:ascii="Muli" w:eastAsia="Times New Roman" w:hAnsi="Muli" w:cstheme="minorHAnsi"/>
          <w:lang w:eastAsia="en-GB"/>
        </w:rPr>
        <w:t xml:space="preserve"> committed </w:t>
      </w:r>
      <w:r w:rsidR="00D93672">
        <w:rPr>
          <w:rFonts w:ascii="Muli" w:eastAsia="Times New Roman" w:hAnsi="Muli" w:cstheme="minorHAnsi"/>
          <w:lang w:eastAsia="en-GB"/>
        </w:rPr>
        <w:t xml:space="preserve">to </w:t>
      </w:r>
      <w:r w:rsidR="007D5E1D">
        <w:rPr>
          <w:rFonts w:ascii="Muli" w:eastAsia="Times New Roman" w:hAnsi="Muli" w:cstheme="minorHAnsi"/>
          <w:lang w:eastAsia="en-GB"/>
        </w:rPr>
        <w:t xml:space="preserve">delivering exceptional </w:t>
      </w:r>
      <w:r w:rsidR="00A23D66">
        <w:rPr>
          <w:rFonts w:ascii="Muli" w:eastAsia="Times New Roman" w:hAnsi="Muli" w:cstheme="minorHAnsi"/>
          <w:lang w:eastAsia="en-GB"/>
        </w:rPr>
        <w:t>education</w:t>
      </w:r>
      <w:r w:rsidR="001B6410">
        <w:rPr>
          <w:rFonts w:ascii="Muli" w:eastAsia="Times New Roman" w:hAnsi="Muli" w:cstheme="minorHAnsi"/>
          <w:lang w:eastAsia="en-GB"/>
        </w:rPr>
        <w:t xml:space="preserve"> to over </w:t>
      </w:r>
      <w:r w:rsidR="0052106B">
        <w:rPr>
          <w:rFonts w:ascii="Muli" w:eastAsia="Times New Roman" w:hAnsi="Muli" w:cstheme="minorHAnsi"/>
          <w:lang w:eastAsia="en-GB"/>
        </w:rPr>
        <w:t>12,000</w:t>
      </w:r>
      <w:r w:rsidR="00064533">
        <w:rPr>
          <w:rFonts w:ascii="Muli" w:eastAsia="Times New Roman" w:hAnsi="Muli" w:cstheme="minorHAnsi"/>
          <w:lang w:eastAsia="en-GB"/>
        </w:rPr>
        <w:t xml:space="preserve"> </w:t>
      </w:r>
      <w:r w:rsidR="00BB520C">
        <w:rPr>
          <w:rFonts w:ascii="Muli" w:eastAsia="Times New Roman" w:hAnsi="Muli" w:cstheme="minorHAnsi"/>
          <w:lang w:eastAsia="en-GB"/>
        </w:rPr>
        <w:t xml:space="preserve">local children in our family of </w:t>
      </w:r>
      <w:r w:rsidR="009B0A5B">
        <w:rPr>
          <w:rFonts w:ascii="Muli" w:eastAsia="Times New Roman" w:hAnsi="Muli" w:cstheme="minorHAnsi"/>
          <w:lang w:eastAsia="en-GB"/>
        </w:rPr>
        <w:t xml:space="preserve">22 local secondary and primary </w:t>
      </w:r>
      <w:r w:rsidR="00BB520C">
        <w:rPr>
          <w:rFonts w:ascii="Muli" w:eastAsia="Times New Roman" w:hAnsi="Muli" w:cstheme="minorHAnsi"/>
          <w:lang w:eastAsia="en-GB"/>
        </w:rPr>
        <w:t>schools</w:t>
      </w:r>
      <w:r w:rsidRPr="007B0C16">
        <w:rPr>
          <w:rFonts w:ascii="Muli" w:eastAsia="Times New Roman" w:hAnsi="Muli" w:cstheme="minorHAnsi"/>
          <w:lang w:eastAsia="en-GB"/>
        </w:rPr>
        <w:t>?</w:t>
      </w:r>
      <w:r w:rsidR="00401ACD" w:rsidRPr="00401ACD">
        <w:t xml:space="preserve"> </w:t>
      </w:r>
    </w:p>
    <w:p w14:paraId="4CAC5ADD" w14:textId="77777777" w:rsidR="007D5E1D" w:rsidRDefault="007D5E1D" w:rsidP="00401ACD">
      <w:pPr>
        <w:spacing w:after="150" w:line="240" w:lineRule="auto"/>
        <w:contextualSpacing/>
        <w:rPr>
          <w:rFonts w:ascii="Muli" w:eastAsia="Times New Roman" w:hAnsi="Muli" w:cstheme="minorHAnsi"/>
          <w:lang w:eastAsia="en-GB"/>
        </w:rPr>
      </w:pPr>
    </w:p>
    <w:p w14:paraId="34D6302C" w14:textId="183E8EF5" w:rsidR="004C4449" w:rsidRDefault="008A3799" w:rsidP="004C4449">
      <w:pPr>
        <w:spacing w:after="150" w:line="240" w:lineRule="auto"/>
        <w:jc w:val="both"/>
        <w:rPr>
          <w:rFonts w:ascii="Muli" w:hAnsi="Muli" w:cstheme="minorHAnsi"/>
          <w:lang w:eastAsia="en-GB"/>
        </w:rPr>
      </w:pPr>
      <w:r w:rsidRPr="008A3799">
        <w:rPr>
          <w:rFonts w:ascii="Muli" w:hAnsi="Muli" w:cstheme="minorHAnsi"/>
          <w:lang w:eastAsia="en-GB"/>
        </w:rPr>
        <w:t xml:space="preserve">If you are looking to </w:t>
      </w:r>
      <w:r w:rsidR="009B0A5B">
        <w:rPr>
          <w:rFonts w:ascii="Muli" w:hAnsi="Muli" w:cstheme="minorHAnsi"/>
          <w:lang w:eastAsia="en-GB"/>
        </w:rPr>
        <w:t xml:space="preserve">join </w:t>
      </w:r>
      <w:r w:rsidR="00E147C4">
        <w:rPr>
          <w:rFonts w:ascii="Muli" w:hAnsi="Muli" w:cstheme="minorHAnsi"/>
          <w:lang w:eastAsia="en-GB"/>
        </w:rPr>
        <w:t>one of the largest local employers in the region</w:t>
      </w:r>
      <w:r w:rsidR="00F80970">
        <w:rPr>
          <w:rFonts w:ascii="Muli" w:hAnsi="Muli" w:cstheme="minorHAnsi"/>
          <w:lang w:eastAsia="en-GB"/>
        </w:rPr>
        <w:t>, with children and students at its heart, and</w:t>
      </w:r>
      <w:r w:rsidR="009B0A5B">
        <w:rPr>
          <w:rFonts w:ascii="Muli" w:hAnsi="Muli" w:cstheme="minorHAnsi"/>
          <w:lang w:eastAsia="en-GB"/>
        </w:rPr>
        <w:t xml:space="preserve"> </w:t>
      </w:r>
      <w:r w:rsidR="004C4449">
        <w:rPr>
          <w:rFonts w:ascii="Muli" w:hAnsi="Muli" w:cstheme="minorHAnsi"/>
          <w:lang w:eastAsia="en-GB"/>
        </w:rPr>
        <w:t xml:space="preserve">helping </w:t>
      </w:r>
      <w:r w:rsidR="009B0A5B">
        <w:rPr>
          <w:rFonts w:ascii="Muli" w:hAnsi="Muli" w:cstheme="minorHAnsi"/>
          <w:lang w:eastAsia="en-GB"/>
        </w:rPr>
        <w:t xml:space="preserve">us in our efforts </w:t>
      </w:r>
      <w:r w:rsidR="00E147C4">
        <w:rPr>
          <w:rFonts w:ascii="Muli" w:hAnsi="Muli" w:cstheme="minorHAnsi"/>
          <w:lang w:eastAsia="en-GB"/>
        </w:rPr>
        <w:t xml:space="preserve">to </w:t>
      </w:r>
      <w:r w:rsidR="009B0A5B">
        <w:rPr>
          <w:rFonts w:ascii="Muli" w:hAnsi="Muli" w:cstheme="minorHAnsi"/>
          <w:lang w:eastAsia="en-GB"/>
        </w:rPr>
        <w:t xml:space="preserve">support the </w:t>
      </w:r>
      <w:r w:rsidR="00E147C4" w:rsidRPr="00E147C4">
        <w:rPr>
          <w:rFonts w:ascii="Muli" w:hAnsi="Muli" w:cstheme="minorHAnsi"/>
          <w:lang w:eastAsia="en-GB"/>
        </w:rPr>
        <w:t xml:space="preserve">national priority to </w:t>
      </w:r>
      <w:r w:rsidR="00E147C4">
        <w:rPr>
          <w:rFonts w:ascii="Muli" w:hAnsi="Muli" w:cstheme="minorHAnsi"/>
          <w:lang w:eastAsia="en-GB"/>
        </w:rPr>
        <w:t>reopen schools safely</w:t>
      </w:r>
      <w:r w:rsidR="004C4449">
        <w:rPr>
          <w:rFonts w:ascii="Muli" w:hAnsi="Muli" w:cstheme="minorHAnsi"/>
          <w:lang w:eastAsia="en-GB"/>
        </w:rPr>
        <w:t>,</w:t>
      </w:r>
      <w:r w:rsidR="009B0A5B">
        <w:rPr>
          <w:rFonts w:ascii="Muli" w:hAnsi="Muli" w:cstheme="minorHAnsi"/>
          <w:lang w:eastAsia="en-GB"/>
        </w:rPr>
        <w:t xml:space="preserve"> by implementing </w:t>
      </w:r>
      <w:r w:rsidR="004C4449">
        <w:rPr>
          <w:rFonts w:ascii="Muli" w:hAnsi="Muli" w:cstheme="minorHAnsi"/>
          <w:lang w:eastAsia="en-GB"/>
        </w:rPr>
        <w:t xml:space="preserve">a system of </w:t>
      </w:r>
      <w:r w:rsidR="009B0A5B" w:rsidRPr="009B0A5B">
        <w:rPr>
          <w:rFonts w:ascii="Muli" w:hAnsi="Muli" w:cstheme="minorHAnsi"/>
          <w:lang w:eastAsia="en-GB"/>
        </w:rPr>
        <w:t>rapid coronavirus testing</w:t>
      </w:r>
      <w:r w:rsidR="004C4449">
        <w:rPr>
          <w:rFonts w:ascii="Muli" w:hAnsi="Muli" w:cstheme="minorHAnsi"/>
          <w:lang w:eastAsia="en-GB"/>
        </w:rPr>
        <w:t>, we would welcome your application.</w:t>
      </w:r>
    </w:p>
    <w:p w14:paraId="5BD0BEE7" w14:textId="2F096807" w:rsidR="00F80970" w:rsidRDefault="00F80970" w:rsidP="004C4449">
      <w:pPr>
        <w:spacing w:after="150" w:line="240" w:lineRule="auto"/>
        <w:jc w:val="both"/>
        <w:rPr>
          <w:rFonts w:ascii="Muli" w:hAnsi="Muli" w:cstheme="minorHAnsi"/>
          <w:lang w:eastAsia="en-GB"/>
        </w:rPr>
      </w:pPr>
      <w:r>
        <w:rPr>
          <w:rFonts w:ascii="Muli" w:hAnsi="Muli" w:cstheme="minorHAnsi"/>
          <w:lang w:eastAsia="en-GB"/>
        </w:rPr>
        <w:t xml:space="preserve">In response to the timing of this important national </w:t>
      </w:r>
      <w:r w:rsidRPr="002430B3">
        <w:rPr>
          <w:rFonts w:ascii="Muli" w:hAnsi="Muli" w:cstheme="minorHAnsi"/>
          <w:lang w:eastAsia="en-GB"/>
        </w:rPr>
        <w:t xml:space="preserve">initiative </w:t>
      </w:r>
      <w:r w:rsidRPr="002430B3">
        <w:rPr>
          <w:rFonts w:ascii="Muli" w:hAnsi="Muli" w:cstheme="minorHAnsi"/>
          <w:u w:val="single"/>
          <w:lang w:eastAsia="en-GB"/>
        </w:rPr>
        <w:t>we will be accepting immediate applications with the aim of contacting suitable candidates upon receipt</w:t>
      </w:r>
      <w:r w:rsidRPr="002430B3">
        <w:rPr>
          <w:rFonts w:ascii="Muli" w:hAnsi="Muli" w:cstheme="minorHAnsi"/>
          <w:lang w:eastAsia="en-GB"/>
        </w:rPr>
        <w:t xml:space="preserve"> </w:t>
      </w:r>
      <w:r>
        <w:rPr>
          <w:rFonts w:ascii="Muli" w:hAnsi="Muli" w:cstheme="minorHAnsi"/>
          <w:lang w:eastAsia="en-GB"/>
        </w:rPr>
        <w:t>a</w:t>
      </w:r>
      <w:r w:rsidR="002430B3">
        <w:rPr>
          <w:rFonts w:ascii="Muli" w:hAnsi="Muli" w:cstheme="minorHAnsi"/>
          <w:lang w:eastAsia="en-GB"/>
        </w:rPr>
        <w:t xml:space="preserve">s well as </w:t>
      </w:r>
      <w:r>
        <w:rPr>
          <w:rFonts w:ascii="Muli" w:hAnsi="Muli" w:cstheme="minorHAnsi"/>
          <w:lang w:eastAsia="en-GB"/>
        </w:rPr>
        <w:t>over the coming weeks as we scale-up our testing operations.</w:t>
      </w:r>
    </w:p>
    <w:p w14:paraId="77D5A1BA" w14:textId="71117D84" w:rsidR="00F80970" w:rsidRDefault="00F80970" w:rsidP="004C4449">
      <w:pPr>
        <w:spacing w:after="150" w:line="240" w:lineRule="auto"/>
        <w:jc w:val="both"/>
        <w:rPr>
          <w:rFonts w:ascii="Muli" w:hAnsi="Muli" w:cstheme="minorHAnsi"/>
          <w:lang w:eastAsia="en-GB"/>
        </w:rPr>
      </w:pPr>
      <w:r>
        <w:rPr>
          <w:rFonts w:ascii="Muli" w:hAnsi="Muli" w:cstheme="minorHAnsi"/>
          <w:lang w:eastAsia="en-GB"/>
        </w:rPr>
        <w:t xml:space="preserve">Engagement will initially be offered on an hourly basis with longer term fixed term contracts being established once we are fully operational. </w:t>
      </w:r>
    </w:p>
    <w:p w14:paraId="3BC998AC" w14:textId="76396400" w:rsidR="00EA25E8" w:rsidRDefault="008A3799" w:rsidP="00EA25E8">
      <w:pPr>
        <w:spacing w:after="150" w:line="240" w:lineRule="auto"/>
        <w:jc w:val="both"/>
        <w:rPr>
          <w:rFonts w:ascii="Muli" w:hAnsi="Muli" w:cstheme="minorHAnsi"/>
          <w:lang w:eastAsia="en-GB"/>
        </w:rPr>
      </w:pPr>
      <w:r w:rsidRPr="008A3799">
        <w:rPr>
          <w:rFonts w:ascii="Muli" w:hAnsi="Muli" w:cstheme="minorHAnsi"/>
          <w:lang w:eastAsia="en-GB"/>
        </w:rPr>
        <w:t xml:space="preserve">The ideal candidate will </w:t>
      </w:r>
      <w:r w:rsidR="00EA25E8">
        <w:rPr>
          <w:rFonts w:ascii="Muli" w:hAnsi="Muli" w:cstheme="minorHAnsi"/>
          <w:lang w:eastAsia="en-GB"/>
        </w:rPr>
        <w:t>have some experience of working as part of a team in a service delivery role, good interpersonal skills and a caring nature, the ability to m</w:t>
      </w:r>
      <w:r w:rsidR="00EA25E8" w:rsidRPr="00EA25E8">
        <w:rPr>
          <w:rFonts w:ascii="Muli" w:hAnsi="Muli" w:cstheme="minorHAnsi"/>
          <w:lang w:eastAsia="en-GB"/>
        </w:rPr>
        <w:t>ove between WeST sites as required to meet testing demand</w:t>
      </w:r>
      <w:r w:rsidR="00EA25E8">
        <w:rPr>
          <w:rFonts w:ascii="Muli" w:hAnsi="Muli" w:cstheme="minorHAnsi"/>
          <w:lang w:eastAsia="en-GB"/>
        </w:rPr>
        <w:t>, will be c</w:t>
      </w:r>
      <w:r w:rsidR="00EA25E8" w:rsidRPr="00EA25E8">
        <w:rPr>
          <w:rFonts w:ascii="Muli" w:hAnsi="Muli" w:cstheme="minorHAnsi"/>
          <w:lang w:eastAsia="en-GB"/>
        </w:rPr>
        <w:t>omfortable &amp; committed to working in a COVID testing site</w:t>
      </w:r>
      <w:r w:rsidR="00EA25E8">
        <w:rPr>
          <w:rFonts w:ascii="Muli" w:hAnsi="Muli" w:cstheme="minorHAnsi"/>
          <w:lang w:eastAsia="en-GB"/>
        </w:rPr>
        <w:t xml:space="preserve"> and to providing a high-quality service within strict guidelines.  A daily rapid lateral flow test will be provided</w:t>
      </w:r>
      <w:r w:rsidR="00064533">
        <w:rPr>
          <w:rFonts w:ascii="Muli" w:hAnsi="Muli" w:cstheme="minorHAnsi"/>
          <w:lang w:eastAsia="en-GB"/>
        </w:rPr>
        <w:t>,</w:t>
      </w:r>
      <w:r w:rsidR="00EA25E8">
        <w:rPr>
          <w:rFonts w:ascii="Muli" w:hAnsi="Muli" w:cstheme="minorHAnsi"/>
          <w:lang w:eastAsia="en-GB"/>
        </w:rPr>
        <w:t xml:space="preserve"> and candidates must consent to this.</w:t>
      </w:r>
    </w:p>
    <w:p w14:paraId="3DD4BF55" w14:textId="774DF4D3" w:rsidR="00B42EB3" w:rsidRDefault="00EA25E8" w:rsidP="00EA25E8">
      <w:pPr>
        <w:spacing w:after="150" w:line="240" w:lineRule="auto"/>
        <w:jc w:val="both"/>
        <w:rPr>
          <w:rFonts w:ascii="Muli" w:hAnsi="Muli" w:cstheme="minorHAnsi"/>
          <w:lang w:eastAsia="en-GB"/>
        </w:rPr>
      </w:pPr>
      <w:r w:rsidRPr="00EA25E8">
        <w:rPr>
          <w:rFonts w:ascii="Muli" w:hAnsi="Muli" w:cstheme="minorHAnsi"/>
          <w:lang w:eastAsia="en-GB"/>
        </w:rPr>
        <w:t xml:space="preserve">All relevant training </w:t>
      </w:r>
      <w:r>
        <w:rPr>
          <w:rFonts w:ascii="Muli" w:hAnsi="Muli" w:cstheme="minorHAnsi"/>
          <w:lang w:eastAsia="en-GB"/>
        </w:rPr>
        <w:t xml:space="preserve">and PPE will be provided. </w:t>
      </w:r>
    </w:p>
    <w:p w14:paraId="54ADD44B" w14:textId="6E7673CD" w:rsidR="00EA25E8" w:rsidRDefault="002430B3" w:rsidP="00E043E0">
      <w:pPr>
        <w:spacing w:after="150" w:line="240" w:lineRule="auto"/>
        <w:jc w:val="both"/>
        <w:rPr>
          <w:rFonts w:ascii="Muli" w:eastAsia="Times New Roman" w:hAnsi="Muli" w:cstheme="minorHAnsi"/>
          <w:lang w:eastAsia="en-GB"/>
        </w:rPr>
      </w:pPr>
      <w:r>
        <w:rPr>
          <w:rFonts w:ascii="Muli" w:eastAsia="Times New Roman" w:hAnsi="Muli" w:cstheme="minorHAnsi"/>
          <w:lang w:eastAsia="en-GB"/>
        </w:rPr>
        <w:t xml:space="preserve">The accompanying job descriptions provide details of the range of positions available and candidates are asked to submit one application indicating the role, or multiple roles, for which they would like to be considered. All applications must be </w:t>
      </w:r>
      <w:r w:rsidR="00EA25E8">
        <w:rPr>
          <w:rFonts w:ascii="Muli" w:eastAsia="Times New Roman" w:hAnsi="Muli" w:cstheme="minorHAnsi"/>
          <w:lang w:eastAsia="en-GB"/>
        </w:rPr>
        <w:t>submi</w:t>
      </w:r>
      <w:r>
        <w:rPr>
          <w:rFonts w:ascii="Muli" w:eastAsia="Times New Roman" w:hAnsi="Muli" w:cstheme="minorHAnsi"/>
          <w:lang w:eastAsia="en-GB"/>
        </w:rPr>
        <w:t xml:space="preserve">tted to </w:t>
      </w:r>
      <w:hyperlink r:id="rId16" w:history="1">
        <w:r w:rsidR="00AF10C4" w:rsidRPr="00161E47">
          <w:rPr>
            <w:rStyle w:val="Hyperlink"/>
            <w:rFonts w:ascii="Muli" w:eastAsia="Times New Roman" w:hAnsi="Muli" w:cstheme="minorHAnsi"/>
            <w:lang w:eastAsia="en-GB"/>
          </w:rPr>
          <w:t>recruitment@westst.org.uk</w:t>
        </w:r>
      </w:hyperlink>
      <w:r w:rsidR="00AF10C4">
        <w:rPr>
          <w:rFonts w:ascii="Muli" w:eastAsia="Times New Roman" w:hAnsi="Muli" w:cstheme="minorHAnsi"/>
          <w:lang w:eastAsia="en-GB"/>
        </w:rPr>
        <w:t xml:space="preserve"> </w:t>
      </w:r>
      <w:r w:rsidR="00EA25E8">
        <w:rPr>
          <w:rFonts w:ascii="Muli" w:eastAsia="Times New Roman" w:hAnsi="Muli" w:cstheme="minorHAnsi"/>
          <w:lang w:eastAsia="en-GB"/>
        </w:rPr>
        <w:t>by 29</w:t>
      </w:r>
      <w:r w:rsidR="00EA25E8" w:rsidRPr="00EA25E8">
        <w:rPr>
          <w:rFonts w:ascii="Muli" w:eastAsia="Times New Roman" w:hAnsi="Muli" w:cstheme="minorHAnsi"/>
          <w:vertAlign w:val="superscript"/>
          <w:lang w:eastAsia="en-GB"/>
        </w:rPr>
        <w:t>th</w:t>
      </w:r>
      <w:r w:rsidR="00EA25E8">
        <w:rPr>
          <w:rFonts w:ascii="Muli" w:eastAsia="Times New Roman" w:hAnsi="Muli" w:cstheme="minorHAnsi"/>
          <w:lang w:eastAsia="en-GB"/>
        </w:rPr>
        <w:t xml:space="preserve"> January</w:t>
      </w:r>
      <w:r w:rsidR="00A019CE">
        <w:rPr>
          <w:rFonts w:ascii="Muli" w:eastAsia="Times New Roman" w:hAnsi="Muli" w:cstheme="minorHAnsi"/>
          <w:lang w:eastAsia="en-GB"/>
        </w:rPr>
        <w:t xml:space="preserve">.  For an informal discussion regarding the roles please </w:t>
      </w:r>
      <w:r w:rsidR="00AF10C4">
        <w:rPr>
          <w:rFonts w:ascii="Muli" w:eastAsia="Times New Roman" w:hAnsi="Muli" w:cstheme="minorHAnsi"/>
          <w:lang w:eastAsia="en-GB"/>
        </w:rPr>
        <w:t xml:space="preserve">also </w:t>
      </w:r>
      <w:bookmarkStart w:id="0" w:name="_GoBack"/>
      <w:bookmarkEnd w:id="0"/>
      <w:r w:rsidR="00A019CE">
        <w:rPr>
          <w:rFonts w:ascii="Muli" w:eastAsia="Times New Roman" w:hAnsi="Muli" w:cstheme="minorHAnsi"/>
          <w:lang w:eastAsia="en-GB"/>
        </w:rPr>
        <w:t xml:space="preserve">email </w:t>
      </w:r>
      <w:hyperlink r:id="rId17" w:history="1">
        <w:r w:rsidR="00AF10C4" w:rsidRPr="00161E47">
          <w:rPr>
            <w:rStyle w:val="Hyperlink"/>
            <w:rFonts w:ascii="Muli" w:eastAsia="Times New Roman" w:hAnsi="Muli" w:cstheme="minorHAnsi"/>
            <w:lang w:eastAsia="en-GB"/>
          </w:rPr>
          <w:t>recruitment@westst.org.uk</w:t>
        </w:r>
      </w:hyperlink>
      <w:r w:rsidR="00AF10C4">
        <w:rPr>
          <w:rFonts w:ascii="Muli" w:eastAsia="Times New Roman" w:hAnsi="Muli" w:cstheme="minorHAnsi"/>
          <w:lang w:eastAsia="en-GB"/>
        </w:rPr>
        <w:t xml:space="preserve"> a</w:t>
      </w:r>
      <w:r w:rsidR="00A019CE">
        <w:rPr>
          <w:rFonts w:ascii="Muli" w:eastAsia="Times New Roman" w:hAnsi="Muli" w:cstheme="minorHAnsi"/>
          <w:lang w:eastAsia="en-GB"/>
        </w:rPr>
        <w:t>nd a member of the HR team will arrange a telephone call.</w:t>
      </w:r>
    </w:p>
    <w:p w14:paraId="6A2270E9" w14:textId="77777777" w:rsidR="0088617D" w:rsidRPr="005D4403" w:rsidRDefault="0088617D" w:rsidP="00E043E0">
      <w:pPr>
        <w:spacing w:after="150" w:line="240" w:lineRule="auto"/>
        <w:jc w:val="both"/>
        <w:rPr>
          <w:rFonts w:ascii="Muli" w:eastAsia="Times New Roman" w:hAnsi="Muli" w:cstheme="minorHAnsi"/>
          <w:lang w:eastAsia="en-GB"/>
        </w:rPr>
      </w:pPr>
      <w:r w:rsidRPr="005D4403">
        <w:rPr>
          <w:rFonts w:ascii="Muli" w:eastAsia="Times New Roman" w:hAnsi="Muli" w:cstheme="minorHAnsi"/>
          <w:lang w:eastAsia="en-GB"/>
        </w:rPr>
        <w:t>We are committed to safeguarding and promoting the welfare of children and young people and expect all staff and volunteers to share this commitment.</w:t>
      </w:r>
    </w:p>
    <w:p w14:paraId="6A2270EB" w14:textId="1C130892" w:rsidR="00E11E9F" w:rsidRPr="00E043E0" w:rsidRDefault="0088617D" w:rsidP="00E043E0">
      <w:pPr>
        <w:spacing w:after="150" w:line="240" w:lineRule="auto"/>
        <w:jc w:val="both"/>
        <w:rPr>
          <w:rFonts w:eastAsia="Times New Roman" w:cstheme="minorHAnsi"/>
          <w:lang w:eastAsia="en-GB"/>
        </w:rPr>
      </w:pPr>
      <w:r w:rsidRPr="005D4403">
        <w:rPr>
          <w:rFonts w:ascii="Muli" w:eastAsia="Times New Roman" w:hAnsi="Muli" w:cstheme="minorHAnsi"/>
          <w:lang w:eastAsia="en-GB"/>
        </w:rPr>
        <w:t>An enhanced DBS disclosure is required for th</w:t>
      </w:r>
      <w:r w:rsidR="00EA25E8">
        <w:rPr>
          <w:rFonts w:ascii="Muli" w:eastAsia="Times New Roman" w:hAnsi="Muli" w:cstheme="minorHAnsi"/>
          <w:lang w:eastAsia="en-GB"/>
        </w:rPr>
        <w:t>ese roles</w:t>
      </w:r>
      <w:r w:rsidRPr="005D4403">
        <w:rPr>
          <w:rFonts w:ascii="Muli" w:eastAsia="Times New Roman" w:hAnsi="Muli" w:cstheme="minorHAnsi"/>
          <w:lang w:eastAsia="en-GB"/>
        </w:rPr>
        <w:t>.</w:t>
      </w:r>
    </w:p>
    <w:sectPr w:rsidR="00E11E9F" w:rsidRPr="00E043E0" w:rsidSect="00E043E0">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orbel"/>
    <w:panose1 w:val="02000503040000020004"/>
    <w:charset w:val="00"/>
    <w:family w:val="auto"/>
    <w:pitch w:val="variable"/>
    <w:sig w:usb0="A00000EF" w:usb1="4000204B"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F16FB"/>
    <w:multiLevelType w:val="hybridMultilevel"/>
    <w:tmpl w:val="99DAA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E814D0"/>
    <w:multiLevelType w:val="hybridMultilevel"/>
    <w:tmpl w:val="65C82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21"/>
    <w:rsid w:val="0000550C"/>
    <w:rsid w:val="00005D5D"/>
    <w:rsid w:val="000065A3"/>
    <w:rsid w:val="000119C7"/>
    <w:rsid w:val="0003756C"/>
    <w:rsid w:val="00037A71"/>
    <w:rsid w:val="00047671"/>
    <w:rsid w:val="00063AB6"/>
    <w:rsid w:val="00064533"/>
    <w:rsid w:val="000A1179"/>
    <w:rsid w:val="000A298C"/>
    <w:rsid w:val="000B3354"/>
    <w:rsid w:val="000B7117"/>
    <w:rsid w:val="000F0DE5"/>
    <w:rsid w:val="00100309"/>
    <w:rsid w:val="00107D69"/>
    <w:rsid w:val="001118CB"/>
    <w:rsid w:val="00122A2A"/>
    <w:rsid w:val="00125D67"/>
    <w:rsid w:val="00134005"/>
    <w:rsid w:val="00145486"/>
    <w:rsid w:val="001641DB"/>
    <w:rsid w:val="0017584C"/>
    <w:rsid w:val="001819EE"/>
    <w:rsid w:val="00182E10"/>
    <w:rsid w:val="00196168"/>
    <w:rsid w:val="001A2F95"/>
    <w:rsid w:val="001B5EFE"/>
    <w:rsid w:val="001B6410"/>
    <w:rsid w:val="001B797D"/>
    <w:rsid w:val="001D2B74"/>
    <w:rsid w:val="001D6374"/>
    <w:rsid w:val="001E7A54"/>
    <w:rsid w:val="001F2EBD"/>
    <w:rsid w:val="00204054"/>
    <w:rsid w:val="002057CD"/>
    <w:rsid w:val="00206D97"/>
    <w:rsid w:val="00234F02"/>
    <w:rsid w:val="002430B3"/>
    <w:rsid w:val="00251F27"/>
    <w:rsid w:val="002B0AC4"/>
    <w:rsid w:val="002B2109"/>
    <w:rsid w:val="002C4C75"/>
    <w:rsid w:val="002F2499"/>
    <w:rsid w:val="00335044"/>
    <w:rsid w:val="00354721"/>
    <w:rsid w:val="00357DD5"/>
    <w:rsid w:val="00361B8F"/>
    <w:rsid w:val="00361EE6"/>
    <w:rsid w:val="003742CF"/>
    <w:rsid w:val="003957B8"/>
    <w:rsid w:val="00395CFB"/>
    <w:rsid w:val="003A1753"/>
    <w:rsid w:val="003B5703"/>
    <w:rsid w:val="003D761E"/>
    <w:rsid w:val="003F4F07"/>
    <w:rsid w:val="003F6F08"/>
    <w:rsid w:val="00401635"/>
    <w:rsid w:val="00401ACD"/>
    <w:rsid w:val="00401F31"/>
    <w:rsid w:val="00405B32"/>
    <w:rsid w:val="00407612"/>
    <w:rsid w:val="00416986"/>
    <w:rsid w:val="0042706F"/>
    <w:rsid w:val="00431B00"/>
    <w:rsid w:val="00453BD7"/>
    <w:rsid w:val="004572DE"/>
    <w:rsid w:val="004765C5"/>
    <w:rsid w:val="004767F0"/>
    <w:rsid w:val="0048581B"/>
    <w:rsid w:val="004A3980"/>
    <w:rsid w:val="004B37C3"/>
    <w:rsid w:val="004B5DD0"/>
    <w:rsid w:val="004B7E96"/>
    <w:rsid w:val="004C1726"/>
    <w:rsid w:val="004C4449"/>
    <w:rsid w:val="004E1810"/>
    <w:rsid w:val="0050518C"/>
    <w:rsid w:val="00505C53"/>
    <w:rsid w:val="0052106B"/>
    <w:rsid w:val="00530A94"/>
    <w:rsid w:val="00532123"/>
    <w:rsid w:val="005366FB"/>
    <w:rsid w:val="00537E45"/>
    <w:rsid w:val="00557CA1"/>
    <w:rsid w:val="005613F8"/>
    <w:rsid w:val="005642D4"/>
    <w:rsid w:val="0056481D"/>
    <w:rsid w:val="00565192"/>
    <w:rsid w:val="0056773E"/>
    <w:rsid w:val="005820C8"/>
    <w:rsid w:val="00582E9D"/>
    <w:rsid w:val="0058621B"/>
    <w:rsid w:val="00586B0A"/>
    <w:rsid w:val="00596F76"/>
    <w:rsid w:val="005C23FA"/>
    <w:rsid w:val="005C5671"/>
    <w:rsid w:val="005D2C85"/>
    <w:rsid w:val="005D4403"/>
    <w:rsid w:val="005F0DDC"/>
    <w:rsid w:val="00611E36"/>
    <w:rsid w:val="00634120"/>
    <w:rsid w:val="006427FA"/>
    <w:rsid w:val="00683A09"/>
    <w:rsid w:val="006A3682"/>
    <w:rsid w:val="006C03C9"/>
    <w:rsid w:val="006C1B7A"/>
    <w:rsid w:val="006C63BE"/>
    <w:rsid w:val="006D16D3"/>
    <w:rsid w:val="0070237E"/>
    <w:rsid w:val="007166CC"/>
    <w:rsid w:val="007232DB"/>
    <w:rsid w:val="00732EDB"/>
    <w:rsid w:val="007425AC"/>
    <w:rsid w:val="0075374B"/>
    <w:rsid w:val="007747A6"/>
    <w:rsid w:val="0078137F"/>
    <w:rsid w:val="007B0C16"/>
    <w:rsid w:val="007B3BF4"/>
    <w:rsid w:val="007D3972"/>
    <w:rsid w:val="007D5E1D"/>
    <w:rsid w:val="00812575"/>
    <w:rsid w:val="00835580"/>
    <w:rsid w:val="00843F37"/>
    <w:rsid w:val="00850526"/>
    <w:rsid w:val="0085651C"/>
    <w:rsid w:val="008721A0"/>
    <w:rsid w:val="0088617D"/>
    <w:rsid w:val="00893092"/>
    <w:rsid w:val="008949EB"/>
    <w:rsid w:val="00896113"/>
    <w:rsid w:val="008A3799"/>
    <w:rsid w:val="008C6869"/>
    <w:rsid w:val="008D7A65"/>
    <w:rsid w:val="008E6150"/>
    <w:rsid w:val="008E6E6E"/>
    <w:rsid w:val="0090456B"/>
    <w:rsid w:val="00915689"/>
    <w:rsid w:val="00933896"/>
    <w:rsid w:val="009439A2"/>
    <w:rsid w:val="0094484A"/>
    <w:rsid w:val="009465EE"/>
    <w:rsid w:val="0096244E"/>
    <w:rsid w:val="009712DF"/>
    <w:rsid w:val="00974953"/>
    <w:rsid w:val="00977B8A"/>
    <w:rsid w:val="00980A04"/>
    <w:rsid w:val="009B0A5B"/>
    <w:rsid w:val="009C4182"/>
    <w:rsid w:val="009F279E"/>
    <w:rsid w:val="00A019CE"/>
    <w:rsid w:val="00A16590"/>
    <w:rsid w:val="00A23D66"/>
    <w:rsid w:val="00A365BA"/>
    <w:rsid w:val="00A37EC1"/>
    <w:rsid w:val="00A46F66"/>
    <w:rsid w:val="00A50EDB"/>
    <w:rsid w:val="00A612C2"/>
    <w:rsid w:val="00A6534A"/>
    <w:rsid w:val="00A80A3C"/>
    <w:rsid w:val="00A83AFB"/>
    <w:rsid w:val="00AC6621"/>
    <w:rsid w:val="00AD3E7A"/>
    <w:rsid w:val="00AD7F43"/>
    <w:rsid w:val="00AF10C4"/>
    <w:rsid w:val="00B07EEE"/>
    <w:rsid w:val="00B10A18"/>
    <w:rsid w:val="00B13B9C"/>
    <w:rsid w:val="00B25BD4"/>
    <w:rsid w:val="00B262DA"/>
    <w:rsid w:val="00B40430"/>
    <w:rsid w:val="00B42EB3"/>
    <w:rsid w:val="00B57226"/>
    <w:rsid w:val="00B74230"/>
    <w:rsid w:val="00B86F50"/>
    <w:rsid w:val="00BA0D8E"/>
    <w:rsid w:val="00BA4326"/>
    <w:rsid w:val="00BB2C0C"/>
    <w:rsid w:val="00BB520C"/>
    <w:rsid w:val="00BD0B12"/>
    <w:rsid w:val="00BD1A79"/>
    <w:rsid w:val="00BE3ACB"/>
    <w:rsid w:val="00BE704C"/>
    <w:rsid w:val="00C0248E"/>
    <w:rsid w:val="00C10DAF"/>
    <w:rsid w:val="00C15C58"/>
    <w:rsid w:val="00C464C4"/>
    <w:rsid w:val="00C4652A"/>
    <w:rsid w:val="00C514ED"/>
    <w:rsid w:val="00C520FA"/>
    <w:rsid w:val="00C62567"/>
    <w:rsid w:val="00C63A88"/>
    <w:rsid w:val="00CA7B39"/>
    <w:rsid w:val="00CB7E5E"/>
    <w:rsid w:val="00CF0A87"/>
    <w:rsid w:val="00CF5B61"/>
    <w:rsid w:val="00CF7609"/>
    <w:rsid w:val="00D30CC1"/>
    <w:rsid w:val="00D37840"/>
    <w:rsid w:val="00D37FC9"/>
    <w:rsid w:val="00D52D78"/>
    <w:rsid w:val="00D56096"/>
    <w:rsid w:val="00D7145E"/>
    <w:rsid w:val="00D830DE"/>
    <w:rsid w:val="00D840E2"/>
    <w:rsid w:val="00D855D2"/>
    <w:rsid w:val="00D90AC2"/>
    <w:rsid w:val="00D93672"/>
    <w:rsid w:val="00DB22DF"/>
    <w:rsid w:val="00DC1E1A"/>
    <w:rsid w:val="00DD1E03"/>
    <w:rsid w:val="00DE0EEC"/>
    <w:rsid w:val="00DE49B2"/>
    <w:rsid w:val="00E03B5B"/>
    <w:rsid w:val="00E043E0"/>
    <w:rsid w:val="00E11E9F"/>
    <w:rsid w:val="00E147C4"/>
    <w:rsid w:val="00E24435"/>
    <w:rsid w:val="00E244E0"/>
    <w:rsid w:val="00E35801"/>
    <w:rsid w:val="00E37D6F"/>
    <w:rsid w:val="00E83718"/>
    <w:rsid w:val="00E91816"/>
    <w:rsid w:val="00E967F9"/>
    <w:rsid w:val="00EA25E8"/>
    <w:rsid w:val="00EA7341"/>
    <w:rsid w:val="00EC5451"/>
    <w:rsid w:val="00EC7995"/>
    <w:rsid w:val="00ED370F"/>
    <w:rsid w:val="00ED5366"/>
    <w:rsid w:val="00ED7030"/>
    <w:rsid w:val="00EE1811"/>
    <w:rsid w:val="00EE242F"/>
    <w:rsid w:val="00EF6024"/>
    <w:rsid w:val="00F037B2"/>
    <w:rsid w:val="00F13902"/>
    <w:rsid w:val="00F67DDA"/>
    <w:rsid w:val="00F80970"/>
    <w:rsid w:val="00F87E18"/>
    <w:rsid w:val="00F9387F"/>
    <w:rsid w:val="00FB0207"/>
    <w:rsid w:val="00FC0154"/>
    <w:rsid w:val="00FC3A2E"/>
    <w:rsid w:val="00FD1C1C"/>
    <w:rsid w:val="00FD7D3C"/>
    <w:rsid w:val="00FE1FAB"/>
    <w:rsid w:val="00FE684D"/>
    <w:rsid w:val="00FF2546"/>
    <w:rsid w:val="00FF4EFF"/>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70DD"/>
  <w15:docId w15:val="{53453601-EEAB-41B6-BAA2-3EE72049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7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F2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9E"/>
    <w:rPr>
      <w:rFonts w:ascii="Tahoma" w:hAnsi="Tahoma" w:cs="Tahoma"/>
      <w:sz w:val="16"/>
      <w:szCs w:val="16"/>
    </w:rPr>
  </w:style>
  <w:style w:type="character" w:styleId="Hyperlink">
    <w:name w:val="Hyperlink"/>
    <w:basedOn w:val="DefaultParagraphFont"/>
    <w:uiPriority w:val="99"/>
    <w:unhideWhenUsed/>
    <w:rsid w:val="003A1753"/>
    <w:rPr>
      <w:color w:val="0000FF" w:themeColor="hyperlink"/>
      <w:u w:val="single"/>
    </w:rPr>
  </w:style>
  <w:style w:type="character" w:styleId="UnresolvedMention">
    <w:name w:val="Unresolved Mention"/>
    <w:basedOn w:val="DefaultParagraphFont"/>
    <w:uiPriority w:val="99"/>
    <w:semiHidden/>
    <w:unhideWhenUsed/>
    <w:rsid w:val="00234F02"/>
    <w:rPr>
      <w:color w:val="605E5C"/>
      <w:shd w:val="clear" w:color="auto" w:fill="E1DFDD"/>
    </w:rPr>
  </w:style>
  <w:style w:type="paragraph" w:styleId="ListParagraph">
    <w:name w:val="List Paragraph"/>
    <w:basedOn w:val="Normal"/>
    <w:uiPriority w:val="34"/>
    <w:qFormat/>
    <w:rsid w:val="00634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98688">
      <w:bodyDiv w:val="1"/>
      <w:marLeft w:val="0"/>
      <w:marRight w:val="0"/>
      <w:marTop w:val="0"/>
      <w:marBottom w:val="0"/>
      <w:divBdr>
        <w:top w:val="none" w:sz="0" w:space="0" w:color="auto"/>
        <w:left w:val="none" w:sz="0" w:space="0" w:color="auto"/>
        <w:bottom w:val="none" w:sz="0" w:space="0" w:color="auto"/>
        <w:right w:val="none" w:sz="0" w:space="0" w:color="auto"/>
      </w:divBdr>
    </w:div>
    <w:div w:id="687800400">
      <w:bodyDiv w:val="1"/>
      <w:marLeft w:val="0"/>
      <w:marRight w:val="0"/>
      <w:marTop w:val="0"/>
      <w:marBottom w:val="0"/>
      <w:divBdr>
        <w:top w:val="none" w:sz="0" w:space="0" w:color="auto"/>
        <w:left w:val="none" w:sz="0" w:space="0" w:color="auto"/>
        <w:bottom w:val="none" w:sz="0" w:space="0" w:color="auto"/>
        <w:right w:val="none" w:sz="0" w:space="0" w:color="auto"/>
      </w:divBdr>
      <w:divsChild>
        <w:div w:id="265233762">
          <w:marLeft w:val="0"/>
          <w:marRight w:val="0"/>
          <w:marTop w:val="0"/>
          <w:marBottom w:val="0"/>
          <w:divBdr>
            <w:top w:val="none" w:sz="0" w:space="0" w:color="auto"/>
            <w:left w:val="none" w:sz="0" w:space="0" w:color="auto"/>
            <w:bottom w:val="none" w:sz="0" w:space="0" w:color="auto"/>
            <w:right w:val="none" w:sz="0" w:space="0" w:color="auto"/>
          </w:divBdr>
          <w:divsChild>
            <w:div w:id="515852651">
              <w:marLeft w:val="0"/>
              <w:marRight w:val="0"/>
              <w:marTop w:val="0"/>
              <w:marBottom w:val="0"/>
              <w:divBdr>
                <w:top w:val="none" w:sz="0" w:space="0" w:color="auto"/>
                <w:left w:val="none" w:sz="0" w:space="0" w:color="auto"/>
                <w:bottom w:val="none" w:sz="0" w:space="0" w:color="auto"/>
                <w:right w:val="none" w:sz="0" w:space="0" w:color="auto"/>
              </w:divBdr>
              <w:divsChild>
                <w:div w:id="1196819270">
                  <w:marLeft w:val="0"/>
                  <w:marRight w:val="0"/>
                  <w:marTop w:val="0"/>
                  <w:marBottom w:val="0"/>
                  <w:divBdr>
                    <w:top w:val="none" w:sz="0" w:space="0" w:color="auto"/>
                    <w:left w:val="none" w:sz="0" w:space="0" w:color="auto"/>
                    <w:bottom w:val="none" w:sz="0" w:space="0" w:color="auto"/>
                    <w:right w:val="none" w:sz="0" w:space="0" w:color="auto"/>
                  </w:divBdr>
                </w:div>
                <w:div w:id="97526083">
                  <w:marLeft w:val="0"/>
                  <w:marRight w:val="0"/>
                  <w:marTop w:val="0"/>
                  <w:marBottom w:val="0"/>
                  <w:divBdr>
                    <w:top w:val="none" w:sz="0" w:space="0" w:color="auto"/>
                    <w:left w:val="none" w:sz="0" w:space="0" w:color="auto"/>
                    <w:bottom w:val="none" w:sz="0" w:space="0" w:color="auto"/>
                    <w:right w:val="none" w:sz="0" w:space="0" w:color="auto"/>
                  </w:divBdr>
                  <w:divsChild>
                    <w:div w:id="38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6758">
              <w:marLeft w:val="0"/>
              <w:marRight w:val="0"/>
              <w:marTop w:val="0"/>
              <w:marBottom w:val="0"/>
              <w:divBdr>
                <w:top w:val="none" w:sz="0" w:space="0" w:color="auto"/>
                <w:left w:val="none" w:sz="0" w:space="0" w:color="auto"/>
                <w:bottom w:val="none" w:sz="0" w:space="0" w:color="auto"/>
                <w:right w:val="none" w:sz="0" w:space="0" w:color="auto"/>
              </w:divBdr>
              <w:divsChild>
                <w:div w:id="845945691">
                  <w:marLeft w:val="0"/>
                  <w:marRight w:val="0"/>
                  <w:marTop w:val="225"/>
                  <w:marBottom w:val="0"/>
                  <w:divBdr>
                    <w:top w:val="none" w:sz="0" w:space="0" w:color="auto"/>
                    <w:left w:val="none" w:sz="0" w:space="0" w:color="auto"/>
                    <w:bottom w:val="none" w:sz="0" w:space="0" w:color="auto"/>
                    <w:right w:val="none" w:sz="0" w:space="0" w:color="auto"/>
                  </w:divBdr>
                </w:div>
                <w:div w:id="2903325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vybridge.devon.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les.plymouth.sch.uk/" TargetMode="External"/><Relationship Id="rId17" Type="http://schemas.openxmlformats.org/officeDocument/2006/relationships/hyperlink" Target="mailto:recruitment@westst.org.uk" TargetMode="External"/><Relationship Id="rId2" Type="http://schemas.openxmlformats.org/officeDocument/2006/relationships/customXml" Target="../customXml/item2.xml"/><Relationship Id="rId16" Type="http://schemas.openxmlformats.org/officeDocument/2006/relationships/hyperlink" Target="mailto:recruitment@west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ombedean.co.uk/" TargetMode="External"/><Relationship Id="rId5" Type="http://schemas.openxmlformats.org/officeDocument/2006/relationships/numbering" Target="numbering.xml"/><Relationship Id="rId15" Type="http://schemas.openxmlformats.org/officeDocument/2006/relationships/hyperlink" Target="https://www.southdartmoor.devon.sch.uk/" TargetMode="External"/><Relationship Id="rId10" Type="http://schemas.openxmlformats.org/officeDocument/2006/relationships/hyperlink" Target="https://www.callingtoncc.ne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lymstock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FB4551DF433848B9C3C3FF0AF5A83B" ma:contentTypeVersion="12" ma:contentTypeDescription="Create a new document." ma:contentTypeScope="" ma:versionID="881e31c4561d7216f3e5f0acd14ac0fb">
  <xsd:schema xmlns:xsd="http://www.w3.org/2001/XMLSchema" xmlns:xs="http://www.w3.org/2001/XMLSchema" xmlns:p="http://schemas.microsoft.com/office/2006/metadata/properties" xmlns:ns3="4fc3e123-a627-4b67-956b-7565f2437375" xmlns:ns4="cff4b73b-f074-4170-b22c-d558a087ae1d" targetNamespace="http://schemas.microsoft.com/office/2006/metadata/properties" ma:root="true" ma:fieldsID="423600fbc0b0d1b0e0cd868ae41827a3" ns3:_="" ns4:_="">
    <xsd:import namespace="4fc3e123-a627-4b67-956b-7565f2437375"/>
    <xsd:import namespace="cff4b73b-f074-4170-b22c-d558a087ae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3e123-a627-4b67-956b-7565f2437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4b73b-f074-4170-b22c-d558a087ae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7DE0-1489-4742-95AE-7601AA060675}">
  <ds:schemaRefs>
    <ds:schemaRef ds:uri="http://schemas.microsoft.com/sharepoint/v3/contenttype/forms"/>
  </ds:schemaRefs>
</ds:datastoreItem>
</file>

<file path=customXml/itemProps2.xml><?xml version="1.0" encoding="utf-8"?>
<ds:datastoreItem xmlns:ds="http://schemas.openxmlformats.org/officeDocument/2006/customXml" ds:itemID="{83001719-EC6A-4A20-A6A9-E03E83DE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3e123-a627-4b67-956b-7565f2437375"/>
    <ds:schemaRef ds:uri="cff4b73b-f074-4170-b22c-d558a087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6AB7B-121D-49E2-B6E8-A1C1B5BD33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EE77CE-5771-488E-B8DE-996E7C5E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Ivybridge Academy Trust</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dc:creator>
  <cp:lastModifiedBy>J Davis</cp:lastModifiedBy>
  <cp:revision>3</cp:revision>
  <cp:lastPrinted>2020-04-29T11:18:00Z</cp:lastPrinted>
  <dcterms:created xsi:type="dcterms:W3CDTF">2021-01-06T11:34:00Z</dcterms:created>
  <dcterms:modified xsi:type="dcterms:W3CDTF">2021-01-06T11:36:00Z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0x010100E3FB4551DF433848B9C3C3FF0AF5A83B</vt:lpwstr>
  </property>
</Properties>
</file>