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737E" w14:textId="71B2B25C" w:rsidR="000D3F0B" w:rsidRPr="00D56D50" w:rsidRDefault="00CA4B69" w:rsidP="000D3F0B">
      <w:pPr>
        <w:autoSpaceDE w:val="0"/>
        <w:autoSpaceDN w:val="0"/>
        <w:adjustRightInd w:val="0"/>
        <w:spacing w:after="0" w:line="240" w:lineRule="auto"/>
        <w:rPr>
          <w:rFonts w:cstheme="minorHAnsi"/>
          <w:b/>
          <w:bCs/>
          <w:color w:val="000000"/>
          <w:sz w:val="32"/>
          <w:szCs w:val="32"/>
        </w:rPr>
      </w:pPr>
      <w:r w:rsidRPr="00F75D8B">
        <w:rPr>
          <w:rFonts w:ascii="Calibri" w:hAnsi="Calibri" w:cs="Calibri"/>
          <w:noProof/>
          <w:lang w:val="en-US"/>
        </w:rPr>
        <w:drawing>
          <wp:anchor distT="152400" distB="152400" distL="152400" distR="152400" simplePos="0" relativeHeight="251659264" behindDoc="0" locked="0" layoutInCell="1" allowOverlap="1" wp14:anchorId="477EBB48" wp14:editId="63E3929E">
            <wp:simplePos x="0" y="0"/>
            <wp:positionH relativeFrom="margin">
              <wp:align>right</wp:align>
            </wp:positionH>
            <wp:positionV relativeFrom="page">
              <wp:posOffset>283845</wp:posOffset>
            </wp:positionV>
            <wp:extent cx="1483360" cy="922020"/>
            <wp:effectExtent l="0" t="0" r="254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DJUSTEDNONRAW_thumb_2b4d.jpg"/>
                    <pic:cNvPicPr>
                      <a:picLocks noChangeAspect="1"/>
                    </pic:cNvPicPr>
                  </pic:nvPicPr>
                  <pic:blipFill>
                    <a:blip r:embed="rId11"/>
                    <a:stretch>
                      <a:fillRect/>
                    </a:stretch>
                  </pic:blipFill>
                  <pic:spPr>
                    <a:xfrm>
                      <a:off x="0" y="0"/>
                      <a:ext cx="148336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67B31" w:rsidRPr="180F8405">
        <w:rPr>
          <w:b/>
          <w:bCs/>
          <w:color w:val="000000"/>
          <w:sz w:val="32"/>
          <w:szCs w:val="32"/>
        </w:rPr>
        <w:t>WELLBEING ASSISTANT</w:t>
      </w:r>
    </w:p>
    <w:p w14:paraId="5F208250" w14:textId="77777777" w:rsidR="000D3F0B" w:rsidRPr="00D56D50" w:rsidRDefault="000D3F0B" w:rsidP="00A27BB1">
      <w:pPr>
        <w:autoSpaceDE w:val="0"/>
        <w:autoSpaceDN w:val="0"/>
        <w:adjustRightInd w:val="0"/>
        <w:spacing w:after="0" w:line="240" w:lineRule="auto"/>
        <w:rPr>
          <w:rFonts w:cstheme="minorHAnsi"/>
          <w:b/>
          <w:bCs/>
          <w:color w:val="000000"/>
        </w:rPr>
      </w:pPr>
      <w:r w:rsidRPr="00D56D50">
        <w:rPr>
          <w:rFonts w:cstheme="minorHAnsi"/>
          <w:b/>
          <w:bCs/>
          <w:color w:val="000000"/>
        </w:rPr>
        <w:t xml:space="preserve">Job Description and </w:t>
      </w:r>
      <w:r w:rsidR="00464E23">
        <w:rPr>
          <w:rFonts w:cstheme="minorHAnsi"/>
          <w:b/>
          <w:bCs/>
          <w:color w:val="000000"/>
        </w:rPr>
        <w:t>Person Specification</w:t>
      </w:r>
    </w:p>
    <w:p w14:paraId="7D341339" w14:textId="77777777" w:rsidR="000D3F0B" w:rsidRPr="0078262A" w:rsidRDefault="000D3F0B" w:rsidP="000D3F0B">
      <w:pPr>
        <w:autoSpaceDE w:val="0"/>
        <w:autoSpaceDN w:val="0"/>
        <w:adjustRightInd w:val="0"/>
        <w:spacing w:after="0" w:line="240" w:lineRule="auto"/>
        <w:rPr>
          <w:rFonts w:cstheme="minorHAnsi"/>
          <w:color w:val="000000"/>
        </w:rPr>
      </w:pPr>
    </w:p>
    <w:p w14:paraId="51D25B94" w14:textId="77777777" w:rsidR="000D3F0B" w:rsidRPr="00D56D50" w:rsidRDefault="0078262A" w:rsidP="000D3F0B">
      <w:pPr>
        <w:pBdr>
          <w:bottom w:val="single" w:sz="12" w:space="1" w:color="auto"/>
        </w:pBdr>
        <w:autoSpaceDE w:val="0"/>
        <w:autoSpaceDN w:val="0"/>
        <w:adjustRightInd w:val="0"/>
        <w:spacing w:after="0" w:line="240" w:lineRule="auto"/>
        <w:rPr>
          <w:rFonts w:cstheme="minorHAnsi"/>
          <w:color w:val="000000"/>
          <w:sz w:val="20"/>
          <w:szCs w:val="20"/>
        </w:rPr>
      </w:pPr>
      <w:r w:rsidRPr="00D56D50">
        <w:rPr>
          <w:rFonts w:cstheme="minorHAnsi"/>
          <w:color w:val="000000"/>
          <w:sz w:val="20"/>
          <w:szCs w:val="20"/>
        </w:rPr>
        <w:t xml:space="preserve">300 Pupils · </w:t>
      </w:r>
      <w:r w:rsidR="000D3F0B" w:rsidRPr="00D56D50">
        <w:rPr>
          <w:rFonts w:cstheme="minorHAnsi"/>
          <w:color w:val="000000"/>
          <w:sz w:val="20"/>
          <w:szCs w:val="20"/>
        </w:rPr>
        <w:t>Co-educational</w:t>
      </w:r>
      <w:r w:rsidR="00092939" w:rsidRPr="00D56D50">
        <w:rPr>
          <w:rFonts w:cstheme="minorHAnsi"/>
          <w:color w:val="000000"/>
          <w:sz w:val="20"/>
          <w:szCs w:val="20"/>
        </w:rPr>
        <w:t xml:space="preserve"> Independent Preparatory School</w:t>
      </w:r>
      <w:r w:rsidR="000D3F0B" w:rsidRPr="00D56D50">
        <w:rPr>
          <w:rFonts w:cstheme="minorHAnsi"/>
          <w:color w:val="000000"/>
          <w:sz w:val="20"/>
          <w:szCs w:val="20"/>
        </w:rPr>
        <w:t xml:space="preserve"> </w:t>
      </w:r>
      <w:r w:rsidRPr="00D56D50">
        <w:rPr>
          <w:rFonts w:cstheme="minorHAnsi"/>
          <w:color w:val="000000"/>
          <w:sz w:val="20"/>
          <w:szCs w:val="20"/>
        </w:rPr>
        <w:t xml:space="preserve">· Boarding · </w:t>
      </w:r>
      <w:r w:rsidR="000D3F0B" w:rsidRPr="00D56D50">
        <w:rPr>
          <w:rFonts w:cstheme="minorHAnsi"/>
          <w:color w:val="000000"/>
          <w:sz w:val="20"/>
          <w:szCs w:val="20"/>
        </w:rPr>
        <w:t>3</w:t>
      </w:r>
      <w:r w:rsidR="00092939" w:rsidRPr="00D56D50">
        <w:rPr>
          <w:rFonts w:cstheme="minorHAnsi"/>
          <w:color w:val="000000"/>
          <w:sz w:val="20"/>
          <w:szCs w:val="20"/>
        </w:rPr>
        <w:t xml:space="preserve"> </w:t>
      </w:r>
      <w:r w:rsidR="000D3F0B" w:rsidRPr="00D56D50">
        <w:rPr>
          <w:rFonts w:cstheme="minorHAnsi"/>
          <w:color w:val="000000"/>
          <w:sz w:val="20"/>
          <w:szCs w:val="20"/>
        </w:rPr>
        <w:t>-</w:t>
      </w:r>
      <w:r w:rsidR="00092939" w:rsidRPr="00D56D50">
        <w:rPr>
          <w:rFonts w:cstheme="minorHAnsi"/>
          <w:color w:val="000000"/>
          <w:sz w:val="20"/>
          <w:szCs w:val="20"/>
        </w:rPr>
        <w:t xml:space="preserve"> </w:t>
      </w:r>
      <w:r w:rsidR="000D3F0B" w:rsidRPr="00D56D50">
        <w:rPr>
          <w:rFonts w:cstheme="minorHAnsi"/>
          <w:color w:val="000000"/>
          <w:sz w:val="20"/>
          <w:szCs w:val="20"/>
        </w:rPr>
        <w:t>1</w:t>
      </w:r>
      <w:r w:rsidR="00092939" w:rsidRPr="00D56D50">
        <w:rPr>
          <w:rFonts w:cstheme="minorHAnsi"/>
          <w:color w:val="000000"/>
          <w:sz w:val="20"/>
          <w:szCs w:val="20"/>
        </w:rPr>
        <w:t>3 years</w:t>
      </w:r>
    </w:p>
    <w:p w14:paraId="0E102FEF" w14:textId="77777777" w:rsidR="000D3F0B" w:rsidRPr="0078262A" w:rsidRDefault="000D3F0B" w:rsidP="000D3F0B">
      <w:pPr>
        <w:pBdr>
          <w:bottom w:val="single" w:sz="12" w:space="1" w:color="auto"/>
        </w:pBdr>
        <w:autoSpaceDE w:val="0"/>
        <w:autoSpaceDN w:val="0"/>
        <w:adjustRightInd w:val="0"/>
        <w:spacing w:after="0" w:line="240" w:lineRule="auto"/>
        <w:rPr>
          <w:rFonts w:cstheme="minorHAnsi"/>
          <w:color w:val="000000"/>
        </w:rPr>
      </w:pPr>
    </w:p>
    <w:p w14:paraId="1E0B9E45" w14:textId="77777777" w:rsidR="004C32BA" w:rsidRDefault="004C32BA" w:rsidP="004C32BA">
      <w:pPr>
        <w:pStyle w:val="ListBullet"/>
        <w:numPr>
          <w:ilvl w:val="0"/>
          <w:numId w:val="0"/>
        </w:numPr>
        <w:spacing w:after="0"/>
        <w:contextualSpacing/>
        <w:rPr>
          <w:rFonts w:asciiTheme="minorHAnsi" w:eastAsiaTheme="minorHAnsi" w:hAnsiTheme="minorHAnsi" w:cstheme="minorHAnsi"/>
          <w:b/>
          <w:bCs/>
          <w:color w:val="000000"/>
          <w:szCs w:val="22"/>
        </w:rPr>
      </w:pPr>
    </w:p>
    <w:p w14:paraId="31BC8C3D" w14:textId="77777777" w:rsidR="00EE289E" w:rsidRPr="00E57FDD" w:rsidRDefault="00EE289E" w:rsidP="00EE289E">
      <w:pPr>
        <w:autoSpaceDE w:val="0"/>
        <w:autoSpaceDN w:val="0"/>
        <w:adjustRightInd w:val="0"/>
        <w:spacing w:after="0" w:line="240" w:lineRule="auto"/>
        <w:contextualSpacing/>
        <w:rPr>
          <w:rFonts w:cstheme="minorHAnsi"/>
          <w:b/>
          <w:lang w:eastAsia="en-GB"/>
        </w:rPr>
      </w:pPr>
      <w:r w:rsidRPr="00E57FDD">
        <w:rPr>
          <w:rFonts w:cstheme="minorHAnsi"/>
          <w:b/>
          <w:bCs/>
        </w:rPr>
        <w:t>PRINCIPAL ACCOUNTABILITIES</w:t>
      </w:r>
      <w:r w:rsidRPr="00E57FDD">
        <w:rPr>
          <w:rFonts w:cstheme="minorHAnsi"/>
        </w:rPr>
        <w:t xml:space="preserve"> </w:t>
      </w:r>
      <w:r w:rsidRPr="00E57FDD">
        <w:rPr>
          <w:rFonts w:cstheme="minorHAnsi"/>
          <w:b/>
          <w:lang w:eastAsia="en-GB"/>
        </w:rPr>
        <w:t xml:space="preserve"> </w:t>
      </w:r>
    </w:p>
    <w:p w14:paraId="295CC76B" w14:textId="77777777" w:rsidR="00EE289E" w:rsidRPr="00E57FDD" w:rsidRDefault="00EE289E" w:rsidP="00EE289E">
      <w:pPr>
        <w:autoSpaceDE w:val="0"/>
        <w:autoSpaceDN w:val="0"/>
        <w:adjustRightInd w:val="0"/>
        <w:spacing w:after="0" w:line="240" w:lineRule="auto"/>
        <w:contextualSpacing/>
        <w:rPr>
          <w:rFonts w:cstheme="minorHAnsi"/>
          <w:b/>
          <w:lang w:eastAsia="en-GB"/>
        </w:rPr>
      </w:pPr>
    </w:p>
    <w:p w14:paraId="675B23BE" w14:textId="75827E0D" w:rsidR="00EE289E" w:rsidRPr="0051270E" w:rsidRDefault="00EE289E" w:rsidP="00EE289E">
      <w:pPr>
        <w:pStyle w:val="ListParagraph"/>
        <w:numPr>
          <w:ilvl w:val="0"/>
          <w:numId w:val="32"/>
        </w:numPr>
        <w:autoSpaceDE w:val="0"/>
        <w:autoSpaceDN w:val="0"/>
        <w:adjustRightInd w:val="0"/>
        <w:spacing w:after="0" w:line="240" w:lineRule="auto"/>
        <w:rPr>
          <w:rFonts w:cstheme="minorHAnsi"/>
        </w:rPr>
      </w:pPr>
      <w:r w:rsidRPr="00E57FDD">
        <w:rPr>
          <w:rFonts w:cstheme="minorHAnsi"/>
          <w:sz w:val="20"/>
          <w:szCs w:val="20"/>
        </w:rPr>
        <w:t>To work under the direct instructi</w:t>
      </w:r>
      <w:r w:rsidR="00EB77A6">
        <w:rPr>
          <w:rFonts w:cstheme="minorHAnsi"/>
          <w:sz w:val="20"/>
          <w:szCs w:val="20"/>
        </w:rPr>
        <w:t xml:space="preserve">on and supervision of the </w:t>
      </w:r>
      <w:r w:rsidR="00262757">
        <w:rPr>
          <w:rFonts w:cstheme="minorHAnsi"/>
          <w:sz w:val="20"/>
          <w:szCs w:val="20"/>
        </w:rPr>
        <w:t>Pastoral Support officer in conjunction with the SEN Team</w:t>
      </w:r>
      <w:r w:rsidR="00D65737">
        <w:rPr>
          <w:rFonts w:cstheme="minorHAnsi"/>
          <w:sz w:val="20"/>
          <w:szCs w:val="20"/>
        </w:rPr>
        <w:t xml:space="preserve">, </w:t>
      </w:r>
      <w:r w:rsidR="00A4644F">
        <w:rPr>
          <w:rFonts w:cstheme="minorHAnsi"/>
          <w:sz w:val="20"/>
          <w:szCs w:val="20"/>
        </w:rPr>
        <w:t>Teachers, Heads of Departments,</w:t>
      </w:r>
      <w:r w:rsidR="00627C58">
        <w:rPr>
          <w:rFonts w:cstheme="minorHAnsi"/>
          <w:sz w:val="20"/>
          <w:szCs w:val="20"/>
        </w:rPr>
        <w:t xml:space="preserve"> the</w:t>
      </w:r>
      <w:r w:rsidR="00A4644F">
        <w:rPr>
          <w:rFonts w:cstheme="minorHAnsi"/>
          <w:sz w:val="20"/>
          <w:szCs w:val="20"/>
        </w:rPr>
        <w:t xml:space="preserve"> Senior</w:t>
      </w:r>
      <w:r w:rsidR="002C21AB">
        <w:rPr>
          <w:rFonts w:cstheme="minorHAnsi"/>
          <w:sz w:val="20"/>
          <w:szCs w:val="20"/>
        </w:rPr>
        <w:t xml:space="preserve"> Leadership Team and the School Matron</w:t>
      </w:r>
      <w:r w:rsidR="0031170C">
        <w:rPr>
          <w:rFonts w:cstheme="minorHAnsi"/>
          <w:sz w:val="20"/>
          <w:szCs w:val="20"/>
        </w:rPr>
        <w:t xml:space="preserve"> </w:t>
      </w:r>
      <w:r w:rsidRPr="00E57FDD">
        <w:rPr>
          <w:rFonts w:cstheme="minorHAnsi"/>
          <w:sz w:val="20"/>
          <w:szCs w:val="20"/>
        </w:rPr>
        <w:t>to undertake work, care and support programmes to enable access to learning for</w:t>
      </w:r>
      <w:r w:rsidR="00423F56">
        <w:rPr>
          <w:rFonts w:cstheme="minorHAnsi"/>
          <w:sz w:val="20"/>
          <w:szCs w:val="20"/>
        </w:rPr>
        <w:t xml:space="preserve"> all</w:t>
      </w:r>
      <w:r w:rsidRPr="00E57FDD">
        <w:rPr>
          <w:rFonts w:cstheme="minorHAnsi"/>
          <w:sz w:val="20"/>
          <w:szCs w:val="20"/>
        </w:rPr>
        <w:t xml:space="preserve"> pupils and to assist </w:t>
      </w:r>
      <w:r w:rsidR="004C618E">
        <w:rPr>
          <w:rFonts w:cstheme="minorHAnsi"/>
          <w:sz w:val="20"/>
          <w:szCs w:val="20"/>
        </w:rPr>
        <w:t>with any behaviour, attendance</w:t>
      </w:r>
      <w:r w:rsidR="006242CE">
        <w:rPr>
          <w:rFonts w:cstheme="minorHAnsi"/>
          <w:sz w:val="20"/>
          <w:szCs w:val="20"/>
        </w:rPr>
        <w:t>,</w:t>
      </w:r>
      <w:r w:rsidR="004C618E">
        <w:rPr>
          <w:rFonts w:cstheme="minorHAnsi"/>
          <w:sz w:val="20"/>
          <w:szCs w:val="20"/>
        </w:rPr>
        <w:t xml:space="preserve"> welfare</w:t>
      </w:r>
      <w:r w:rsidR="006242CE">
        <w:rPr>
          <w:rFonts w:cstheme="minorHAnsi"/>
          <w:sz w:val="20"/>
          <w:szCs w:val="20"/>
        </w:rPr>
        <w:t xml:space="preserve"> or other</w:t>
      </w:r>
      <w:r w:rsidR="004C618E">
        <w:rPr>
          <w:rFonts w:cstheme="minorHAnsi"/>
          <w:sz w:val="20"/>
          <w:szCs w:val="20"/>
        </w:rPr>
        <w:t xml:space="preserve"> issues</w:t>
      </w:r>
      <w:r w:rsidR="006242CE">
        <w:rPr>
          <w:rFonts w:cstheme="minorHAnsi"/>
          <w:sz w:val="20"/>
          <w:szCs w:val="20"/>
        </w:rPr>
        <w:t xml:space="preserve"> impacting on learning and development</w:t>
      </w:r>
      <w:r w:rsidRPr="00E57FDD">
        <w:rPr>
          <w:rFonts w:cstheme="minorHAnsi"/>
          <w:sz w:val="20"/>
          <w:szCs w:val="20"/>
        </w:rPr>
        <w:t>.  Work may be carried out in the classroom or outside the main teaching area.</w:t>
      </w:r>
    </w:p>
    <w:p w14:paraId="2A2AB2A2" w14:textId="48EA4F61" w:rsidR="0051270E" w:rsidRPr="0051270E" w:rsidRDefault="0051270E" w:rsidP="0051270E">
      <w:pPr>
        <w:pStyle w:val="ListParagraph"/>
        <w:autoSpaceDE w:val="0"/>
        <w:autoSpaceDN w:val="0"/>
        <w:adjustRightInd w:val="0"/>
        <w:spacing w:after="0" w:line="240" w:lineRule="auto"/>
        <w:ind w:left="360"/>
        <w:rPr>
          <w:rFonts w:cstheme="minorHAnsi"/>
        </w:rPr>
      </w:pPr>
    </w:p>
    <w:p w14:paraId="67038C03" w14:textId="64FB6A6A" w:rsidR="00B55F5A" w:rsidRDefault="00B55F5A" w:rsidP="00B55F5A">
      <w:pPr>
        <w:pStyle w:val="ListParagraph"/>
        <w:numPr>
          <w:ilvl w:val="0"/>
          <w:numId w:val="32"/>
        </w:numPr>
        <w:autoSpaceDE w:val="0"/>
        <w:autoSpaceDN w:val="0"/>
        <w:adjustRightInd w:val="0"/>
        <w:spacing w:after="0" w:line="240" w:lineRule="auto"/>
      </w:pPr>
      <w:r w:rsidRPr="00786556">
        <w:rPr>
          <w:sz w:val="20"/>
          <w:szCs w:val="20"/>
        </w:rPr>
        <w:t>To help remove</w:t>
      </w:r>
      <w:r w:rsidR="00786556" w:rsidRPr="00786556">
        <w:rPr>
          <w:sz w:val="20"/>
          <w:szCs w:val="20"/>
        </w:rPr>
        <w:t xml:space="preserve"> any</w:t>
      </w:r>
      <w:r w:rsidRPr="00786556">
        <w:rPr>
          <w:sz w:val="20"/>
          <w:szCs w:val="20"/>
        </w:rPr>
        <w:t xml:space="preserve"> welfare barriers to learning, enabling pupils </w:t>
      </w:r>
      <w:r w:rsidR="00786556">
        <w:rPr>
          <w:sz w:val="20"/>
          <w:szCs w:val="20"/>
        </w:rPr>
        <w:t>to achieve high standards of</w:t>
      </w:r>
      <w:r w:rsidR="004C64EB">
        <w:rPr>
          <w:sz w:val="20"/>
          <w:szCs w:val="20"/>
        </w:rPr>
        <w:t xml:space="preserve"> </w:t>
      </w:r>
      <w:r w:rsidR="00EC39F6">
        <w:rPr>
          <w:sz w:val="20"/>
          <w:szCs w:val="20"/>
        </w:rPr>
        <w:t xml:space="preserve">progress and attainment. </w:t>
      </w:r>
    </w:p>
    <w:p w14:paraId="0E1F4A46" w14:textId="77777777" w:rsidR="00B55F5A" w:rsidRDefault="00B55F5A" w:rsidP="001A719B">
      <w:pPr>
        <w:pStyle w:val="ListParagraph"/>
        <w:autoSpaceDE w:val="0"/>
        <w:autoSpaceDN w:val="0"/>
        <w:adjustRightInd w:val="0"/>
        <w:spacing w:after="0" w:line="240" w:lineRule="auto"/>
        <w:ind w:left="360"/>
      </w:pPr>
    </w:p>
    <w:p w14:paraId="61712A95" w14:textId="1EB8AE34" w:rsidR="00B55F5A" w:rsidRPr="00313EC9" w:rsidRDefault="00476F15" w:rsidP="00B55F5A">
      <w:pPr>
        <w:pStyle w:val="ListParagraph"/>
        <w:numPr>
          <w:ilvl w:val="0"/>
          <w:numId w:val="32"/>
        </w:numPr>
        <w:autoSpaceDE w:val="0"/>
        <w:autoSpaceDN w:val="0"/>
        <w:adjustRightInd w:val="0"/>
        <w:spacing w:after="0" w:line="240" w:lineRule="auto"/>
        <w:rPr>
          <w:sz w:val="20"/>
          <w:szCs w:val="20"/>
        </w:rPr>
      </w:pPr>
      <w:r w:rsidRPr="1E5B1A06">
        <w:rPr>
          <w:sz w:val="20"/>
          <w:szCs w:val="20"/>
        </w:rPr>
        <w:t xml:space="preserve">To </w:t>
      </w:r>
      <w:r w:rsidR="42AEA07E" w:rsidRPr="1E5B1A06">
        <w:rPr>
          <w:sz w:val="20"/>
          <w:szCs w:val="20"/>
        </w:rPr>
        <w:t xml:space="preserve">sensitively </w:t>
      </w:r>
      <w:r w:rsidRPr="1E5B1A06">
        <w:rPr>
          <w:sz w:val="20"/>
          <w:szCs w:val="20"/>
        </w:rPr>
        <w:t>support</w:t>
      </w:r>
      <w:r w:rsidR="00B55F5A" w:rsidRPr="1E5B1A06">
        <w:rPr>
          <w:sz w:val="20"/>
          <w:szCs w:val="20"/>
        </w:rPr>
        <w:t xml:space="preserve"> vulnerable learners to make good progress, including</w:t>
      </w:r>
      <w:r w:rsidR="00DF1297" w:rsidRPr="1E5B1A06">
        <w:rPr>
          <w:sz w:val="20"/>
          <w:szCs w:val="20"/>
        </w:rPr>
        <w:t xml:space="preserve"> any</w:t>
      </w:r>
      <w:r w:rsidR="0046553B" w:rsidRPr="1E5B1A06">
        <w:rPr>
          <w:sz w:val="20"/>
          <w:szCs w:val="20"/>
        </w:rPr>
        <w:t xml:space="preserve"> pupils with</w:t>
      </w:r>
      <w:r w:rsidR="0031542F" w:rsidRPr="1E5B1A06">
        <w:rPr>
          <w:sz w:val="20"/>
          <w:szCs w:val="20"/>
        </w:rPr>
        <w:t xml:space="preserve"> SEN needs,</w:t>
      </w:r>
      <w:r w:rsidR="00DF1297" w:rsidRPr="1E5B1A06">
        <w:rPr>
          <w:sz w:val="20"/>
          <w:szCs w:val="20"/>
        </w:rPr>
        <w:t xml:space="preserve"> behavioural</w:t>
      </w:r>
      <w:r w:rsidR="0046553B" w:rsidRPr="1E5B1A06">
        <w:rPr>
          <w:sz w:val="20"/>
          <w:szCs w:val="20"/>
        </w:rPr>
        <w:t xml:space="preserve"> issues</w:t>
      </w:r>
      <w:r w:rsidR="00DF1297" w:rsidRPr="1E5B1A06">
        <w:rPr>
          <w:sz w:val="20"/>
          <w:szCs w:val="20"/>
        </w:rPr>
        <w:t xml:space="preserve"> and</w:t>
      </w:r>
      <w:r w:rsidR="0031542F" w:rsidRPr="1E5B1A06">
        <w:rPr>
          <w:sz w:val="20"/>
          <w:szCs w:val="20"/>
        </w:rPr>
        <w:t xml:space="preserve"> those </w:t>
      </w:r>
      <w:r w:rsidR="00A4509C" w:rsidRPr="1E5B1A06">
        <w:rPr>
          <w:sz w:val="20"/>
          <w:szCs w:val="20"/>
        </w:rPr>
        <w:t>with attendance related concerns.</w:t>
      </w:r>
    </w:p>
    <w:p w14:paraId="4D7B7716" w14:textId="5649B216" w:rsidR="00B55F5A" w:rsidRDefault="00B55F5A" w:rsidP="0031542F">
      <w:pPr>
        <w:pStyle w:val="ListParagraph"/>
        <w:autoSpaceDE w:val="0"/>
        <w:autoSpaceDN w:val="0"/>
        <w:adjustRightInd w:val="0"/>
        <w:spacing w:after="0" w:line="240" w:lineRule="auto"/>
        <w:ind w:left="360"/>
      </w:pPr>
    </w:p>
    <w:p w14:paraId="1494627C" w14:textId="19267903" w:rsidR="00B55F5A" w:rsidRPr="00476F15" w:rsidRDefault="00B55F5A" w:rsidP="00B55F5A">
      <w:pPr>
        <w:pStyle w:val="ListParagraph"/>
        <w:numPr>
          <w:ilvl w:val="0"/>
          <w:numId w:val="32"/>
        </w:numPr>
        <w:autoSpaceDE w:val="0"/>
        <w:autoSpaceDN w:val="0"/>
        <w:adjustRightInd w:val="0"/>
        <w:spacing w:after="0" w:line="240" w:lineRule="auto"/>
        <w:rPr>
          <w:sz w:val="20"/>
          <w:szCs w:val="20"/>
        </w:rPr>
      </w:pPr>
      <w:r w:rsidRPr="1E5B1A06">
        <w:rPr>
          <w:sz w:val="20"/>
          <w:szCs w:val="20"/>
        </w:rPr>
        <w:t>To deal with</w:t>
      </w:r>
      <w:r w:rsidR="00476F15" w:rsidRPr="1E5B1A06">
        <w:rPr>
          <w:sz w:val="20"/>
          <w:szCs w:val="20"/>
        </w:rPr>
        <w:t xml:space="preserve"> any</w:t>
      </w:r>
      <w:r w:rsidRPr="1E5B1A06">
        <w:rPr>
          <w:sz w:val="20"/>
          <w:szCs w:val="20"/>
        </w:rPr>
        <w:t xml:space="preserve"> issues in a positive </w:t>
      </w:r>
      <w:r w:rsidR="347D3C8F" w:rsidRPr="1E5B1A06">
        <w:rPr>
          <w:sz w:val="20"/>
          <w:szCs w:val="20"/>
        </w:rPr>
        <w:t xml:space="preserve">and caring </w:t>
      </w:r>
      <w:r w:rsidRPr="1E5B1A06">
        <w:rPr>
          <w:sz w:val="20"/>
          <w:szCs w:val="20"/>
        </w:rPr>
        <w:t xml:space="preserve">manner, communicating actions to staff and parents as appropriate. </w:t>
      </w:r>
    </w:p>
    <w:p w14:paraId="1B92DA35" w14:textId="77777777" w:rsidR="00B55F5A" w:rsidRDefault="00B55F5A" w:rsidP="00534B7B">
      <w:pPr>
        <w:pStyle w:val="ListParagraph"/>
        <w:autoSpaceDE w:val="0"/>
        <w:autoSpaceDN w:val="0"/>
        <w:adjustRightInd w:val="0"/>
        <w:spacing w:after="0" w:line="240" w:lineRule="auto"/>
        <w:ind w:left="360"/>
      </w:pPr>
    </w:p>
    <w:p w14:paraId="6BC9EEB4" w14:textId="73868408" w:rsidR="00B55F5A" w:rsidRPr="00B17DB4" w:rsidRDefault="00B55F5A" w:rsidP="00B55F5A">
      <w:pPr>
        <w:pStyle w:val="ListParagraph"/>
        <w:numPr>
          <w:ilvl w:val="0"/>
          <w:numId w:val="32"/>
        </w:numPr>
        <w:autoSpaceDE w:val="0"/>
        <w:autoSpaceDN w:val="0"/>
        <w:adjustRightInd w:val="0"/>
        <w:spacing w:after="0" w:line="240" w:lineRule="auto"/>
        <w:rPr>
          <w:sz w:val="20"/>
          <w:szCs w:val="20"/>
        </w:rPr>
      </w:pPr>
      <w:r w:rsidRPr="1E5B1A06">
        <w:rPr>
          <w:sz w:val="20"/>
          <w:szCs w:val="20"/>
        </w:rPr>
        <w:t xml:space="preserve">To </w:t>
      </w:r>
      <w:r w:rsidR="40D6AC26" w:rsidRPr="1E5B1A06">
        <w:rPr>
          <w:sz w:val="20"/>
          <w:szCs w:val="20"/>
        </w:rPr>
        <w:t xml:space="preserve">suitably </w:t>
      </w:r>
      <w:r w:rsidRPr="1E5B1A06">
        <w:rPr>
          <w:sz w:val="20"/>
          <w:szCs w:val="20"/>
        </w:rPr>
        <w:t xml:space="preserve">enforce expectations </w:t>
      </w:r>
      <w:r w:rsidR="00B17DB4" w:rsidRPr="1E5B1A06">
        <w:rPr>
          <w:sz w:val="20"/>
          <w:szCs w:val="20"/>
        </w:rPr>
        <w:t>regarding</w:t>
      </w:r>
      <w:r w:rsidRPr="1E5B1A06">
        <w:rPr>
          <w:sz w:val="20"/>
          <w:szCs w:val="20"/>
        </w:rPr>
        <w:t xml:space="preserve"> uniform, attendance, punctuality and respectful behaviour. </w:t>
      </w:r>
    </w:p>
    <w:p w14:paraId="3CD76C39" w14:textId="77777777" w:rsidR="00B55F5A" w:rsidRDefault="00B55F5A" w:rsidP="00534B7B">
      <w:pPr>
        <w:pStyle w:val="ListParagraph"/>
        <w:autoSpaceDE w:val="0"/>
        <w:autoSpaceDN w:val="0"/>
        <w:adjustRightInd w:val="0"/>
        <w:spacing w:after="0" w:line="240" w:lineRule="auto"/>
        <w:ind w:left="360"/>
      </w:pPr>
    </w:p>
    <w:p w14:paraId="2F5F91DD" w14:textId="313065DE" w:rsidR="00B55F5A" w:rsidRPr="00155D6F" w:rsidRDefault="00B55F5A" w:rsidP="00B55F5A">
      <w:pPr>
        <w:pStyle w:val="ListParagraph"/>
        <w:numPr>
          <w:ilvl w:val="0"/>
          <w:numId w:val="32"/>
        </w:numPr>
        <w:autoSpaceDE w:val="0"/>
        <w:autoSpaceDN w:val="0"/>
        <w:adjustRightInd w:val="0"/>
        <w:spacing w:after="0" w:line="240" w:lineRule="auto"/>
        <w:rPr>
          <w:sz w:val="20"/>
          <w:szCs w:val="20"/>
        </w:rPr>
      </w:pPr>
      <w:r w:rsidRPr="00155D6F">
        <w:rPr>
          <w:sz w:val="20"/>
          <w:szCs w:val="20"/>
        </w:rPr>
        <w:t>To ensure</w:t>
      </w:r>
      <w:r w:rsidR="000C0514" w:rsidRPr="00155D6F">
        <w:rPr>
          <w:sz w:val="20"/>
          <w:szCs w:val="20"/>
        </w:rPr>
        <w:t xml:space="preserve"> the</w:t>
      </w:r>
      <w:r w:rsidRPr="00155D6F">
        <w:rPr>
          <w:sz w:val="20"/>
          <w:szCs w:val="20"/>
        </w:rPr>
        <w:t xml:space="preserve"> smooth running of </w:t>
      </w:r>
      <w:r w:rsidR="000C0514" w:rsidRPr="00155D6F">
        <w:rPr>
          <w:sz w:val="20"/>
          <w:szCs w:val="20"/>
        </w:rPr>
        <w:t>each School</w:t>
      </w:r>
      <w:r w:rsidR="00155D6F" w:rsidRPr="00155D6F">
        <w:rPr>
          <w:sz w:val="20"/>
          <w:szCs w:val="20"/>
        </w:rPr>
        <w:t>’s</w:t>
      </w:r>
      <w:r w:rsidR="000C0514" w:rsidRPr="00155D6F">
        <w:rPr>
          <w:sz w:val="20"/>
          <w:szCs w:val="20"/>
        </w:rPr>
        <w:t xml:space="preserve"> Chapel</w:t>
      </w:r>
      <w:r w:rsidR="000F5D92">
        <w:rPr>
          <w:sz w:val="20"/>
          <w:szCs w:val="20"/>
        </w:rPr>
        <w:t xml:space="preserve"> / Assembly session</w:t>
      </w:r>
      <w:r w:rsidR="00534B7B">
        <w:rPr>
          <w:sz w:val="20"/>
          <w:szCs w:val="20"/>
        </w:rPr>
        <w:t>s</w:t>
      </w:r>
      <w:r w:rsidR="00155D6F" w:rsidRPr="00155D6F">
        <w:rPr>
          <w:sz w:val="20"/>
          <w:szCs w:val="20"/>
        </w:rPr>
        <w:t xml:space="preserve"> and in some cases</w:t>
      </w:r>
      <w:r w:rsidRPr="00155D6F">
        <w:rPr>
          <w:sz w:val="20"/>
          <w:szCs w:val="20"/>
        </w:rPr>
        <w:t xml:space="preserve"> leading and preparing </w:t>
      </w:r>
      <w:r w:rsidR="00155D6F" w:rsidRPr="00155D6F">
        <w:rPr>
          <w:sz w:val="20"/>
          <w:szCs w:val="20"/>
        </w:rPr>
        <w:t>certain Chapels</w:t>
      </w:r>
      <w:r w:rsidR="00534B7B">
        <w:rPr>
          <w:sz w:val="20"/>
          <w:szCs w:val="20"/>
        </w:rPr>
        <w:t xml:space="preserve"> relevant to</w:t>
      </w:r>
      <w:r w:rsidR="006C2791">
        <w:rPr>
          <w:sz w:val="20"/>
          <w:szCs w:val="20"/>
        </w:rPr>
        <w:t xml:space="preserve"> the</w:t>
      </w:r>
      <w:r w:rsidR="00534B7B">
        <w:rPr>
          <w:sz w:val="20"/>
          <w:szCs w:val="20"/>
        </w:rPr>
        <w:t xml:space="preserve"> </w:t>
      </w:r>
      <w:r w:rsidR="00653573">
        <w:rPr>
          <w:sz w:val="20"/>
          <w:szCs w:val="20"/>
        </w:rPr>
        <w:t>work for this role</w:t>
      </w:r>
      <w:r w:rsidR="00155D6F" w:rsidRPr="00155D6F">
        <w:rPr>
          <w:sz w:val="20"/>
          <w:szCs w:val="20"/>
        </w:rPr>
        <w:t>.</w:t>
      </w:r>
    </w:p>
    <w:p w14:paraId="006B85E2" w14:textId="77777777" w:rsidR="00B55F5A" w:rsidRDefault="00B55F5A" w:rsidP="00750042">
      <w:pPr>
        <w:pStyle w:val="ListParagraph"/>
        <w:autoSpaceDE w:val="0"/>
        <w:autoSpaceDN w:val="0"/>
        <w:adjustRightInd w:val="0"/>
        <w:spacing w:after="0" w:line="240" w:lineRule="auto"/>
        <w:ind w:left="360"/>
      </w:pPr>
    </w:p>
    <w:p w14:paraId="37FBE43A" w14:textId="3F548109" w:rsidR="00B55F5A" w:rsidRPr="00750042" w:rsidRDefault="00B55F5A" w:rsidP="00B55F5A">
      <w:pPr>
        <w:pStyle w:val="ListParagraph"/>
        <w:numPr>
          <w:ilvl w:val="0"/>
          <w:numId w:val="32"/>
        </w:numPr>
        <w:autoSpaceDE w:val="0"/>
        <w:autoSpaceDN w:val="0"/>
        <w:adjustRightInd w:val="0"/>
        <w:spacing w:after="0" w:line="240" w:lineRule="auto"/>
        <w:rPr>
          <w:sz w:val="20"/>
          <w:szCs w:val="20"/>
        </w:rPr>
      </w:pPr>
      <w:r w:rsidRPr="1E5B1A06">
        <w:rPr>
          <w:sz w:val="20"/>
          <w:szCs w:val="20"/>
        </w:rPr>
        <w:t xml:space="preserve">To be proactive in supporting the school </w:t>
      </w:r>
      <w:r w:rsidR="22011317" w:rsidRPr="1E5B1A06">
        <w:rPr>
          <w:sz w:val="20"/>
          <w:szCs w:val="20"/>
        </w:rPr>
        <w:t xml:space="preserve">welfare and </w:t>
      </w:r>
      <w:r w:rsidRPr="1E5B1A06">
        <w:rPr>
          <w:sz w:val="20"/>
          <w:szCs w:val="20"/>
        </w:rPr>
        <w:t xml:space="preserve">behaviour system by being a </w:t>
      </w:r>
      <w:r w:rsidR="77001D86" w:rsidRPr="1E5B1A06">
        <w:rPr>
          <w:sz w:val="20"/>
          <w:szCs w:val="20"/>
        </w:rPr>
        <w:t>visual and respected</w:t>
      </w:r>
      <w:r w:rsidRPr="1E5B1A06">
        <w:rPr>
          <w:sz w:val="20"/>
          <w:szCs w:val="20"/>
        </w:rPr>
        <w:t xml:space="preserve"> presence in corridors at lesson changeovers, break times, end of lunchtimes, end</w:t>
      </w:r>
      <w:r w:rsidR="00750042" w:rsidRPr="1E5B1A06">
        <w:rPr>
          <w:sz w:val="20"/>
          <w:szCs w:val="20"/>
        </w:rPr>
        <w:t xml:space="preserve"> and beginning</w:t>
      </w:r>
      <w:r w:rsidRPr="1E5B1A06">
        <w:rPr>
          <w:sz w:val="20"/>
          <w:szCs w:val="20"/>
        </w:rPr>
        <w:t xml:space="preserve"> of the school day. </w:t>
      </w:r>
    </w:p>
    <w:p w14:paraId="556F5698" w14:textId="77777777" w:rsidR="00B55F5A" w:rsidRDefault="00B55F5A" w:rsidP="006C4E4D">
      <w:pPr>
        <w:pStyle w:val="ListParagraph"/>
        <w:autoSpaceDE w:val="0"/>
        <w:autoSpaceDN w:val="0"/>
        <w:adjustRightInd w:val="0"/>
        <w:spacing w:after="0" w:line="240" w:lineRule="auto"/>
        <w:ind w:left="360"/>
      </w:pPr>
    </w:p>
    <w:p w14:paraId="2B59DC23" w14:textId="3D035DC0" w:rsidR="00B55F5A" w:rsidRPr="00572915" w:rsidRDefault="00B55F5A" w:rsidP="00B55F5A">
      <w:pPr>
        <w:pStyle w:val="ListParagraph"/>
        <w:numPr>
          <w:ilvl w:val="0"/>
          <w:numId w:val="32"/>
        </w:numPr>
        <w:autoSpaceDE w:val="0"/>
        <w:autoSpaceDN w:val="0"/>
        <w:adjustRightInd w:val="0"/>
        <w:spacing w:after="0" w:line="240" w:lineRule="auto"/>
        <w:rPr>
          <w:sz w:val="20"/>
          <w:szCs w:val="20"/>
        </w:rPr>
      </w:pPr>
      <w:r w:rsidRPr="00572915">
        <w:rPr>
          <w:sz w:val="20"/>
          <w:szCs w:val="20"/>
        </w:rPr>
        <w:t xml:space="preserve">To liaise with </w:t>
      </w:r>
      <w:r w:rsidR="00750042" w:rsidRPr="00572915">
        <w:rPr>
          <w:sz w:val="20"/>
          <w:szCs w:val="20"/>
        </w:rPr>
        <w:t xml:space="preserve">teachers </w:t>
      </w:r>
      <w:r w:rsidRPr="00572915">
        <w:rPr>
          <w:sz w:val="20"/>
          <w:szCs w:val="20"/>
        </w:rPr>
        <w:t xml:space="preserve">on issues of a pastoral nature, with active involvement in tutor meetings. </w:t>
      </w:r>
    </w:p>
    <w:p w14:paraId="315EF92A" w14:textId="77777777" w:rsidR="00B55F5A" w:rsidRDefault="00B55F5A" w:rsidP="006C4E4D">
      <w:pPr>
        <w:pStyle w:val="ListParagraph"/>
        <w:autoSpaceDE w:val="0"/>
        <w:autoSpaceDN w:val="0"/>
        <w:adjustRightInd w:val="0"/>
        <w:spacing w:after="0" w:line="240" w:lineRule="auto"/>
        <w:ind w:left="360"/>
      </w:pPr>
    </w:p>
    <w:p w14:paraId="2389A0EB" w14:textId="7BD5A48B" w:rsidR="00B55F5A" w:rsidRPr="00572915" w:rsidRDefault="00B55F5A" w:rsidP="00B55F5A">
      <w:pPr>
        <w:pStyle w:val="ListParagraph"/>
        <w:numPr>
          <w:ilvl w:val="0"/>
          <w:numId w:val="32"/>
        </w:numPr>
        <w:autoSpaceDE w:val="0"/>
        <w:autoSpaceDN w:val="0"/>
        <w:adjustRightInd w:val="0"/>
        <w:spacing w:after="0" w:line="240" w:lineRule="auto"/>
        <w:rPr>
          <w:sz w:val="20"/>
          <w:szCs w:val="20"/>
        </w:rPr>
      </w:pPr>
      <w:r w:rsidRPr="00572915">
        <w:rPr>
          <w:sz w:val="20"/>
          <w:szCs w:val="20"/>
        </w:rPr>
        <w:t xml:space="preserve">To support individual </w:t>
      </w:r>
      <w:r w:rsidR="00572915" w:rsidRPr="00572915">
        <w:rPr>
          <w:sz w:val="20"/>
          <w:szCs w:val="20"/>
        </w:rPr>
        <w:t>pupils</w:t>
      </w:r>
      <w:r w:rsidRPr="00572915">
        <w:rPr>
          <w:sz w:val="20"/>
          <w:szCs w:val="20"/>
        </w:rPr>
        <w:t xml:space="preserve"> to access lessons and learning, helping them to meet expectations of teachers. </w:t>
      </w:r>
    </w:p>
    <w:p w14:paraId="71EF16FC" w14:textId="77777777" w:rsidR="00B55F5A" w:rsidRDefault="00B55F5A" w:rsidP="006C4E4D">
      <w:pPr>
        <w:pStyle w:val="ListParagraph"/>
        <w:autoSpaceDE w:val="0"/>
        <w:autoSpaceDN w:val="0"/>
        <w:adjustRightInd w:val="0"/>
        <w:spacing w:after="0" w:line="240" w:lineRule="auto"/>
        <w:ind w:left="360"/>
      </w:pPr>
    </w:p>
    <w:p w14:paraId="7C51A38D" w14:textId="28D3AD67" w:rsidR="00B55F5A" w:rsidRPr="006C4E4D" w:rsidRDefault="00B55F5A" w:rsidP="00B55F5A">
      <w:pPr>
        <w:pStyle w:val="ListParagraph"/>
        <w:numPr>
          <w:ilvl w:val="0"/>
          <w:numId w:val="32"/>
        </w:numPr>
        <w:autoSpaceDE w:val="0"/>
        <w:autoSpaceDN w:val="0"/>
        <w:adjustRightInd w:val="0"/>
        <w:spacing w:after="0" w:line="240" w:lineRule="auto"/>
        <w:rPr>
          <w:sz w:val="20"/>
          <w:szCs w:val="20"/>
        </w:rPr>
      </w:pPr>
      <w:r w:rsidRPr="006C4E4D">
        <w:rPr>
          <w:sz w:val="20"/>
          <w:szCs w:val="20"/>
        </w:rPr>
        <w:t>To manage and administer the</w:t>
      </w:r>
      <w:r w:rsidR="00372A63" w:rsidRPr="006C4E4D">
        <w:rPr>
          <w:sz w:val="20"/>
          <w:szCs w:val="20"/>
        </w:rPr>
        <w:t xml:space="preserve"> School’s</w:t>
      </w:r>
      <w:r w:rsidRPr="006C4E4D">
        <w:rPr>
          <w:sz w:val="20"/>
          <w:szCs w:val="20"/>
        </w:rPr>
        <w:t xml:space="preserve"> </w:t>
      </w:r>
      <w:r w:rsidR="008D46B2" w:rsidRPr="006C4E4D">
        <w:rPr>
          <w:sz w:val="20"/>
          <w:szCs w:val="20"/>
        </w:rPr>
        <w:t>behaviour policy</w:t>
      </w:r>
      <w:r w:rsidR="00372A63" w:rsidRPr="006C4E4D">
        <w:rPr>
          <w:sz w:val="20"/>
          <w:szCs w:val="20"/>
        </w:rPr>
        <w:t xml:space="preserve"> where needed for assigned year groups.</w:t>
      </w:r>
      <w:r w:rsidRPr="006C4E4D">
        <w:rPr>
          <w:sz w:val="20"/>
          <w:szCs w:val="20"/>
        </w:rPr>
        <w:t xml:space="preserve"> </w:t>
      </w:r>
    </w:p>
    <w:p w14:paraId="62FC488A" w14:textId="77777777" w:rsidR="00B55F5A" w:rsidRDefault="00B55F5A" w:rsidP="00677482">
      <w:pPr>
        <w:pStyle w:val="ListParagraph"/>
        <w:autoSpaceDE w:val="0"/>
        <w:autoSpaceDN w:val="0"/>
        <w:adjustRightInd w:val="0"/>
        <w:spacing w:after="0" w:line="240" w:lineRule="auto"/>
        <w:ind w:left="360"/>
      </w:pPr>
    </w:p>
    <w:p w14:paraId="0377BAC4" w14:textId="25ECB169" w:rsidR="00B55F5A" w:rsidRPr="00677482" w:rsidRDefault="00B55F5A" w:rsidP="00B55F5A">
      <w:pPr>
        <w:pStyle w:val="ListParagraph"/>
        <w:numPr>
          <w:ilvl w:val="0"/>
          <w:numId w:val="32"/>
        </w:numPr>
        <w:autoSpaceDE w:val="0"/>
        <w:autoSpaceDN w:val="0"/>
        <w:adjustRightInd w:val="0"/>
        <w:spacing w:after="0" w:line="240" w:lineRule="auto"/>
        <w:rPr>
          <w:sz w:val="20"/>
          <w:szCs w:val="20"/>
        </w:rPr>
      </w:pPr>
      <w:r w:rsidRPr="00677482">
        <w:rPr>
          <w:sz w:val="20"/>
          <w:szCs w:val="20"/>
        </w:rPr>
        <w:t xml:space="preserve">To ensure rewards are issued and collated for </w:t>
      </w:r>
      <w:r w:rsidR="006C4E4D" w:rsidRPr="00677482">
        <w:rPr>
          <w:sz w:val="20"/>
          <w:szCs w:val="20"/>
        </w:rPr>
        <w:t xml:space="preserve">pupils where </w:t>
      </w:r>
      <w:r w:rsidR="00677482" w:rsidRPr="00677482">
        <w:rPr>
          <w:sz w:val="20"/>
          <w:szCs w:val="20"/>
        </w:rPr>
        <w:t>relevant.</w:t>
      </w:r>
      <w:r w:rsidRPr="00677482">
        <w:rPr>
          <w:sz w:val="20"/>
          <w:szCs w:val="20"/>
        </w:rPr>
        <w:t xml:space="preserve"> </w:t>
      </w:r>
    </w:p>
    <w:p w14:paraId="7A2650A9" w14:textId="77777777" w:rsidR="00B55F5A" w:rsidRDefault="00B55F5A" w:rsidP="00677482">
      <w:pPr>
        <w:autoSpaceDE w:val="0"/>
        <w:autoSpaceDN w:val="0"/>
        <w:adjustRightInd w:val="0"/>
        <w:spacing w:after="0" w:line="240" w:lineRule="auto"/>
      </w:pPr>
    </w:p>
    <w:p w14:paraId="2AF14D1F" w14:textId="338DEAF5" w:rsidR="00B55F5A" w:rsidRPr="00631C0F" w:rsidRDefault="00B55F5A" w:rsidP="00B55F5A">
      <w:pPr>
        <w:pStyle w:val="ListParagraph"/>
        <w:numPr>
          <w:ilvl w:val="0"/>
          <w:numId w:val="32"/>
        </w:numPr>
        <w:autoSpaceDE w:val="0"/>
        <w:autoSpaceDN w:val="0"/>
        <w:adjustRightInd w:val="0"/>
        <w:spacing w:after="0" w:line="240" w:lineRule="auto"/>
        <w:rPr>
          <w:sz w:val="20"/>
          <w:szCs w:val="20"/>
        </w:rPr>
      </w:pPr>
      <w:r w:rsidRPr="00631C0F">
        <w:rPr>
          <w:sz w:val="20"/>
          <w:szCs w:val="20"/>
        </w:rPr>
        <w:t xml:space="preserve">To work as part of the team of Pastoral Support </w:t>
      </w:r>
      <w:r w:rsidR="00677482" w:rsidRPr="00631C0F">
        <w:rPr>
          <w:sz w:val="20"/>
          <w:szCs w:val="20"/>
        </w:rPr>
        <w:t>Team</w:t>
      </w:r>
      <w:r w:rsidRPr="00631C0F">
        <w:rPr>
          <w:sz w:val="20"/>
          <w:szCs w:val="20"/>
        </w:rPr>
        <w:t>, sharing duties and information as appropriate</w:t>
      </w:r>
      <w:r w:rsidR="00631C0F" w:rsidRPr="00631C0F">
        <w:rPr>
          <w:sz w:val="20"/>
          <w:szCs w:val="20"/>
        </w:rPr>
        <w:t xml:space="preserve"> with members of staff.</w:t>
      </w:r>
      <w:r w:rsidRPr="00631C0F">
        <w:rPr>
          <w:sz w:val="20"/>
          <w:szCs w:val="20"/>
        </w:rPr>
        <w:t xml:space="preserve"> </w:t>
      </w:r>
    </w:p>
    <w:p w14:paraId="06285D21" w14:textId="77777777" w:rsidR="00B55F5A" w:rsidRDefault="00B55F5A" w:rsidP="00631C0F">
      <w:pPr>
        <w:pStyle w:val="ListParagraph"/>
        <w:autoSpaceDE w:val="0"/>
        <w:autoSpaceDN w:val="0"/>
        <w:adjustRightInd w:val="0"/>
        <w:spacing w:after="0" w:line="240" w:lineRule="auto"/>
        <w:ind w:left="360"/>
      </w:pPr>
    </w:p>
    <w:p w14:paraId="55897DAC" w14:textId="3D10BFCA" w:rsidR="00B55F5A" w:rsidRPr="000114D6" w:rsidRDefault="00B55F5A" w:rsidP="00B55F5A">
      <w:pPr>
        <w:pStyle w:val="ListParagraph"/>
        <w:numPr>
          <w:ilvl w:val="0"/>
          <w:numId w:val="32"/>
        </w:numPr>
        <w:autoSpaceDE w:val="0"/>
        <w:autoSpaceDN w:val="0"/>
        <w:adjustRightInd w:val="0"/>
        <w:spacing w:after="0" w:line="240" w:lineRule="auto"/>
        <w:rPr>
          <w:sz w:val="20"/>
          <w:szCs w:val="20"/>
        </w:rPr>
      </w:pPr>
      <w:r w:rsidRPr="000114D6">
        <w:rPr>
          <w:sz w:val="20"/>
          <w:szCs w:val="20"/>
        </w:rPr>
        <w:t>To actively use</w:t>
      </w:r>
      <w:r w:rsidR="00E21B19" w:rsidRPr="000114D6">
        <w:rPr>
          <w:sz w:val="20"/>
          <w:szCs w:val="20"/>
        </w:rPr>
        <w:t xml:space="preserve"> the School’s Management Information System,</w:t>
      </w:r>
      <w:r w:rsidRPr="000114D6">
        <w:rPr>
          <w:sz w:val="20"/>
          <w:szCs w:val="20"/>
        </w:rPr>
        <w:t xml:space="preserve"> </w:t>
      </w:r>
      <w:r w:rsidR="00E21B19" w:rsidRPr="000114D6">
        <w:rPr>
          <w:sz w:val="20"/>
          <w:szCs w:val="20"/>
        </w:rPr>
        <w:t>iSAMS</w:t>
      </w:r>
      <w:r w:rsidRPr="000114D6">
        <w:rPr>
          <w:sz w:val="20"/>
          <w:szCs w:val="20"/>
        </w:rPr>
        <w:t xml:space="preserve"> to ensure incidents and actions are meticulously logged</w:t>
      </w:r>
      <w:r w:rsidR="00E21B19" w:rsidRPr="000114D6">
        <w:rPr>
          <w:sz w:val="20"/>
          <w:szCs w:val="20"/>
        </w:rPr>
        <w:t xml:space="preserve"> within</w:t>
      </w:r>
      <w:r w:rsidR="00A06338" w:rsidRPr="000114D6">
        <w:rPr>
          <w:sz w:val="20"/>
          <w:szCs w:val="20"/>
        </w:rPr>
        <w:t xml:space="preserve"> the pupils’ records.</w:t>
      </w:r>
    </w:p>
    <w:p w14:paraId="16A722A7" w14:textId="77777777" w:rsidR="00B55F5A" w:rsidRDefault="00B55F5A" w:rsidP="00E85D4B">
      <w:pPr>
        <w:pStyle w:val="ListParagraph"/>
        <w:autoSpaceDE w:val="0"/>
        <w:autoSpaceDN w:val="0"/>
        <w:adjustRightInd w:val="0"/>
        <w:spacing w:after="0" w:line="240" w:lineRule="auto"/>
        <w:ind w:left="360"/>
      </w:pPr>
    </w:p>
    <w:p w14:paraId="24E91B1D" w14:textId="43F5A462" w:rsidR="00B55F5A" w:rsidRDefault="00B55F5A" w:rsidP="00B55F5A">
      <w:pPr>
        <w:pStyle w:val="ListParagraph"/>
        <w:numPr>
          <w:ilvl w:val="0"/>
          <w:numId w:val="32"/>
        </w:numPr>
        <w:autoSpaceDE w:val="0"/>
        <w:autoSpaceDN w:val="0"/>
        <w:adjustRightInd w:val="0"/>
        <w:spacing w:after="0" w:line="240" w:lineRule="auto"/>
      </w:pPr>
      <w:r w:rsidRPr="00E85D4B">
        <w:rPr>
          <w:sz w:val="20"/>
          <w:szCs w:val="20"/>
        </w:rPr>
        <w:t>To liaise with outside agencies</w:t>
      </w:r>
      <w:r w:rsidR="00E85D4B" w:rsidRPr="00E85D4B">
        <w:rPr>
          <w:sz w:val="20"/>
          <w:szCs w:val="20"/>
        </w:rPr>
        <w:t xml:space="preserve"> where appropriate</w:t>
      </w:r>
      <w:r w:rsidRPr="00E85D4B">
        <w:rPr>
          <w:sz w:val="20"/>
          <w:szCs w:val="20"/>
        </w:rPr>
        <w:t xml:space="preserve"> and attend meetings </w:t>
      </w:r>
      <w:r w:rsidR="00E85D4B" w:rsidRPr="00E85D4B">
        <w:rPr>
          <w:sz w:val="20"/>
          <w:szCs w:val="20"/>
        </w:rPr>
        <w:t>as and when required</w:t>
      </w:r>
      <w:r>
        <w:t xml:space="preserve">. </w:t>
      </w:r>
    </w:p>
    <w:p w14:paraId="1DC1F517" w14:textId="77777777" w:rsidR="00B55F5A" w:rsidRDefault="00B55F5A" w:rsidP="00E85D4B">
      <w:pPr>
        <w:pStyle w:val="ListParagraph"/>
        <w:autoSpaceDE w:val="0"/>
        <w:autoSpaceDN w:val="0"/>
        <w:adjustRightInd w:val="0"/>
        <w:spacing w:after="0" w:line="240" w:lineRule="auto"/>
        <w:ind w:left="360"/>
      </w:pPr>
    </w:p>
    <w:p w14:paraId="34E426C2" w14:textId="7519E089" w:rsidR="00B55F5A" w:rsidRPr="009240DB" w:rsidRDefault="00B55F5A" w:rsidP="00B55F5A">
      <w:pPr>
        <w:pStyle w:val="ListParagraph"/>
        <w:numPr>
          <w:ilvl w:val="0"/>
          <w:numId w:val="32"/>
        </w:numPr>
        <w:autoSpaceDE w:val="0"/>
        <w:autoSpaceDN w:val="0"/>
        <w:adjustRightInd w:val="0"/>
        <w:spacing w:after="0" w:line="240" w:lineRule="auto"/>
        <w:rPr>
          <w:sz w:val="20"/>
          <w:szCs w:val="20"/>
        </w:rPr>
      </w:pPr>
      <w:r w:rsidRPr="009240DB">
        <w:rPr>
          <w:sz w:val="20"/>
          <w:szCs w:val="20"/>
        </w:rPr>
        <w:t xml:space="preserve">To assist with administrative tasks e.g. maintaining accurate records. </w:t>
      </w:r>
    </w:p>
    <w:p w14:paraId="2FAFAB2E" w14:textId="77777777" w:rsidR="00B55F5A" w:rsidRDefault="00B55F5A" w:rsidP="009240DB">
      <w:pPr>
        <w:autoSpaceDE w:val="0"/>
        <w:autoSpaceDN w:val="0"/>
        <w:adjustRightInd w:val="0"/>
        <w:spacing w:after="0" w:line="240" w:lineRule="auto"/>
      </w:pPr>
    </w:p>
    <w:p w14:paraId="0146E13A" w14:textId="0215B791" w:rsidR="00B55F5A" w:rsidRPr="009240DB" w:rsidRDefault="00B55F5A" w:rsidP="00B55F5A">
      <w:pPr>
        <w:pStyle w:val="ListParagraph"/>
        <w:numPr>
          <w:ilvl w:val="0"/>
          <w:numId w:val="32"/>
        </w:numPr>
        <w:autoSpaceDE w:val="0"/>
        <w:autoSpaceDN w:val="0"/>
        <w:adjustRightInd w:val="0"/>
        <w:spacing w:after="0" w:line="240" w:lineRule="auto"/>
        <w:rPr>
          <w:sz w:val="20"/>
          <w:szCs w:val="20"/>
        </w:rPr>
      </w:pPr>
      <w:r w:rsidRPr="009240DB">
        <w:rPr>
          <w:sz w:val="20"/>
          <w:szCs w:val="20"/>
        </w:rPr>
        <w:t xml:space="preserve">To attend meetings and reviews as necessary, making contact with parents as required. </w:t>
      </w:r>
    </w:p>
    <w:p w14:paraId="173B158F" w14:textId="77777777" w:rsidR="00B55F5A" w:rsidRDefault="00B55F5A" w:rsidP="009240DB">
      <w:pPr>
        <w:pStyle w:val="ListParagraph"/>
        <w:autoSpaceDE w:val="0"/>
        <w:autoSpaceDN w:val="0"/>
        <w:adjustRightInd w:val="0"/>
        <w:spacing w:after="0" w:line="240" w:lineRule="auto"/>
        <w:ind w:left="360"/>
      </w:pPr>
    </w:p>
    <w:p w14:paraId="12781CCB" w14:textId="5C86DFDC" w:rsidR="00B55F5A" w:rsidRPr="001646A1" w:rsidRDefault="00B55F5A" w:rsidP="001646A1">
      <w:pPr>
        <w:pStyle w:val="ListParagraph"/>
        <w:numPr>
          <w:ilvl w:val="0"/>
          <w:numId w:val="32"/>
        </w:numPr>
        <w:autoSpaceDE w:val="0"/>
        <w:autoSpaceDN w:val="0"/>
        <w:adjustRightInd w:val="0"/>
        <w:spacing w:after="0" w:line="240" w:lineRule="auto"/>
        <w:rPr>
          <w:sz w:val="20"/>
          <w:szCs w:val="20"/>
        </w:rPr>
      </w:pPr>
      <w:r w:rsidRPr="001646A1">
        <w:rPr>
          <w:sz w:val="20"/>
          <w:szCs w:val="20"/>
        </w:rPr>
        <w:lastRenderedPageBreak/>
        <w:t>To build relationships with parents and resolve issues, liaising with external agencies as directed</w:t>
      </w:r>
      <w:r w:rsidR="009240DB" w:rsidRPr="001646A1">
        <w:rPr>
          <w:sz w:val="20"/>
          <w:szCs w:val="20"/>
        </w:rPr>
        <w:t xml:space="preserve"> if required.</w:t>
      </w:r>
    </w:p>
    <w:p w14:paraId="54F7DD52" w14:textId="355C0CB2" w:rsidR="0051270E" w:rsidRPr="002B6CF4" w:rsidRDefault="00B55F5A" w:rsidP="002B6CF4">
      <w:pPr>
        <w:pStyle w:val="ListParagraph"/>
        <w:numPr>
          <w:ilvl w:val="0"/>
          <w:numId w:val="32"/>
        </w:numPr>
        <w:autoSpaceDE w:val="0"/>
        <w:autoSpaceDN w:val="0"/>
        <w:adjustRightInd w:val="0"/>
        <w:spacing w:after="0" w:line="240" w:lineRule="auto"/>
        <w:rPr>
          <w:sz w:val="20"/>
          <w:szCs w:val="20"/>
        </w:rPr>
      </w:pPr>
      <w:r w:rsidRPr="002D2ADC">
        <w:rPr>
          <w:sz w:val="20"/>
          <w:szCs w:val="20"/>
        </w:rPr>
        <w:t xml:space="preserve">To be </w:t>
      </w:r>
      <w:r w:rsidR="001646A1" w:rsidRPr="002D2ADC">
        <w:rPr>
          <w:sz w:val="20"/>
          <w:szCs w:val="20"/>
        </w:rPr>
        <w:t>aware of</w:t>
      </w:r>
      <w:r w:rsidRPr="002D2ADC">
        <w:rPr>
          <w:sz w:val="20"/>
          <w:szCs w:val="20"/>
        </w:rPr>
        <w:t xml:space="preserve"> safeguarding issues, log and pass on concerns as appropriate, deal confidentially and sensitively with parents and </w:t>
      </w:r>
      <w:r w:rsidR="001646A1" w:rsidRPr="002D2ADC">
        <w:rPr>
          <w:sz w:val="20"/>
          <w:szCs w:val="20"/>
        </w:rPr>
        <w:t>pupils</w:t>
      </w:r>
      <w:r w:rsidRPr="002D2ADC">
        <w:rPr>
          <w:sz w:val="20"/>
          <w:szCs w:val="20"/>
        </w:rPr>
        <w:t xml:space="preserve"> undergoing difficulties. </w:t>
      </w:r>
    </w:p>
    <w:p w14:paraId="5F6A88EC" w14:textId="75ACFCB5" w:rsidR="00EE289E" w:rsidRDefault="00EE289E" w:rsidP="005E7181">
      <w:pPr>
        <w:autoSpaceDE w:val="0"/>
        <w:autoSpaceDN w:val="0"/>
        <w:adjustRightInd w:val="0"/>
        <w:spacing w:after="0" w:line="240" w:lineRule="auto"/>
        <w:contextualSpacing/>
      </w:pPr>
    </w:p>
    <w:p w14:paraId="5A348EDF" w14:textId="77777777" w:rsidR="00041ECA" w:rsidRPr="00E57FDD" w:rsidRDefault="00041ECA" w:rsidP="00041ECA">
      <w:pPr>
        <w:rPr>
          <w:rFonts w:cstheme="minorHAnsi"/>
          <w:b/>
        </w:rPr>
      </w:pPr>
      <w:r w:rsidRPr="00E57FDD">
        <w:rPr>
          <w:rFonts w:cstheme="minorHAnsi"/>
          <w:b/>
        </w:rPr>
        <w:t xml:space="preserve">SUPPORTING AND LEADING LEARNING </w:t>
      </w:r>
    </w:p>
    <w:p w14:paraId="2D59F527" w14:textId="77777777" w:rsidR="00041ECA" w:rsidRPr="00E57FDD" w:rsidRDefault="00041ECA" w:rsidP="00041ECA">
      <w:pPr>
        <w:rPr>
          <w:rFonts w:cstheme="minorHAnsi"/>
          <w:sz w:val="20"/>
          <w:szCs w:val="20"/>
        </w:rPr>
      </w:pPr>
      <w:r w:rsidRPr="00E57FDD">
        <w:rPr>
          <w:rFonts w:cstheme="minorHAnsi"/>
          <w:sz w:val="20"/>
          <w:szCs w:val="20"/>
        </w:rPr>
        <w:t xml:space="preserve">To ensure that all policies implemented by the School are actively upheld and promoted at all times. </w:t>
      </w:r>
    </w:p>
    <w:p w14:paraId="6F1EA179" w14:textId="77777777" w:rsidR="00041ECA" w:rsidRPr="00E57FDD" w:rsidRDefault="00041ECA" w:rsidP="00041ECA">
      <w:pPr>
        <w:pStyle w:val="ListParagraph"/>
        <w:numPr>
          <w:ilvl w:val="0"/>
          <w:numId w:val="40"/>
        </w:numPr>
        <w:rPr>
          <w:rFonts w:cstheme="minorHAnsi"/>
          <w:sz w:val="20"/>
          <w:szCs w:val="20"/>
        </w:rPr>
      </w:pPr>
      <w:r w:rsidRPr="00E57FDD">
        <w:rPr>
          <w:rFonts w:cstheme="minorHAnsi"/>
          <w:sz w:val="20"/>
          <w:szCs w:val="20"/>
        </w:rPr>
        <w:t xml:space="preserve">To build and maintain positive and constructive working relationships with pupils, families, multi-agencies, professionals and colleagues, to maximise pupils’ development and maintain the overall ethos and vision of the School. </w:t>
      </w:r>
    </w:p>
    <w:p w14:paraId="052583AA" w14:textId="77777777" w:rsidR="00041ECA" w:rsidRPr="00E57FDD" w:rsidRDefault="00041ECA" w:rsidP="00041ECA">
      <w:pPr>
        <w:pStyle w:val="ListParagraph"/>
        <w:ind w:left="360"/>
        <w:rPr>
          <w:rFonts w:cstheme="minorHAnsi"/>
          <w:sz w:val="20"/>
          <w:szCs w:val="20"/>
        </w:rPr>
      </w:pPr>
    </w:p>
    <w:p w14:paraId="0B38C908" w14:textId="77777777" w:rsidR="00041ECA" w:rsidRPr="00E57FDD" w:rsidRDefault="00041ECA" w:rsidP="00041ECA">
      <w:pPr>
        <w:pStyle w:val="ListParagraph"/>
        <w:numPr>
          <w:ilvl w:val="0"/>
          <w:numId w:val="40"/>
        </w:numPr>
        <w:rPr>
          <w:rFonts w:cstheme="minorHAnsi"/>
          <w:sz w:val="20"/>
          <w:szCs w:val="20"/>
        </w:rPr>
      </w:pPr>
      <w:r w:rsidRPr="00E57FDD">
        <w:rPr>
          <w:rFonts w:cstheme="minorHAnsi"/>
          <w:sz w:val="20"/>
          <w:szCs w:val="20"/>
        </w:rPr>
        <w:t xml:space="preserve">To work alongside the class teacher to deliver learning to support the academic achievement of all learners, through focused group learning, as directed by the class teacher. </w:t>
      </w:r>
    </w:p>
    <w:p w14:paraId="1C84FB32" w14:textId="77777777" w:rsidR="00041ECA" w:rsidRPr="00E57FDD" w:rsidRDefault="00041ECA" w:rsidP="00041ECA">
      <w:pPr>
        <w:pStyle w:val="ListParagraph"/>
        <w:rPr>
          <w:rFonts w:cstheme="minorHAnsi"/>
          <w:sz w:val="20"/>
          <w:szCs w:val="20"/>
        </w:rPr>
      </w:pPr>
    </w:p>
    <w:p w14:paraId="34A564FD" w14:textId="77777777" w:rsidR="00041ECA" w:rsidRPr="00E57FDD" w:rsidRDefault="00041ECA" w:rsidP="00041ECA">
      <w:pPr>
        <w:pStyle w:val="ListParagraph"/>
        <w:numPr>
          <w:ilvl w:val="0"/>
          <w:numId w:val="40"/>
        </w:numPr>
        <w:rPr>
          <w:rFonts w:cstheme="minorHAnsi"/>
          <w:sz w:val="20"/>
          <w:szCs w:val="20"/>
        </w:rPr>
      </w:pPr>
      <w:r w:rsidRPr="00E57FDD">
        <w:rPr>
          <w:rFonts w:cstheme="minorHAnsi"/>
          <w:sz w:val="20"/>
          <w:szCs w:val="20"/>
        </w:rPr>
        <w:t xml:space="preserve">To provide feedback to pupils and the class teacher, supporting with the monitoring, recording and reporting of pupil progress to support with the attainment of all pupils. </w:t>
      </w:r>
    </w:p>
    <w:p w14:paraId="481FFDC0" w14:textId="77777777" w:rsidR="00041ECA" w:rsidRPr="00E57FDD" w:rsidRDefault="00041ECA" w:rsidP="00041ECA">
      <w:pPr>
        <w:pStyle w:val="ListParagraph"/>
        <w:rPr>
          <w:rFonts w:cstheme="minorHAnsi"/>
          <w:sz w:val="20"/>
          <w:szCs w:val="20"/>
        </w:rPr>
      </w:pPr>
    </w:p>
    <w:p w14:paraId="0E567F4D" w14:textId="77777777" w:rsidR="00041ECA" w:rsidRPr="00E57FDD" w:rsidRDefault="00041ECA" w:rsidP="00041ECA">
      <w:pPr>
        <w:pStyle w:val="ListParagraph"/>
        <w:numPr>
          <w:ilvl w:val="0"/>
          <w:numId w:val="40"/>
        </w:numPr>
        <w:rPr>
          <w:rFonts w:cstheme="minorHAnsi"/>
          <w:sz w:val="20"/>
          <w:szCs w:val="20"/>
        </w:rPr>
      </w:pPr>
      <w:r w:rsidRPr="00E57FDD">
        <w:rPr>
          <w:rFonts w:cstheme="minorHAnsi"/>
          <w:sz w:val="20"/>
          <w:szCs w:val="20"/>
        </w:rPr>
        <w:t>Encourage pupils to interact with others and engage in activities led by the teacher.</w:t>
      </w:r>
    </w:p>
    <w:p w14:paraId="275E6A91" w14:textId="77777777" w:rsidR="00041ECA" w:rsidRPr="00E57FDD" w:rsidRDefault="00041ECA" w:rsidP="00041ECA">
      <w:pPr>
        <w:pStyle w:val="ListParagraph"/>
        <w:rPr>
          <w:rFonts w:cstheme="minorHAnsi"/>
          <w:sz w:val="20"/>
          <w:szCs w:val="20"/>
        </w:rPr>
      </w:pPr>
    </w:p>
    <w:p w14:paraId="6C2AFBFD" w14:textId="5B9FE9E8" w:rsidR="00041ECA" w:rsidRPr="00491CE7" w:rsidRDefault="00041ECA" w:rsidP="00041ECA">
      <w:pPr>
        <w:pStyle w:val="ListParagraph"/>
        <w:numPr>
          <w:ilvl w:val="0"/>
          <w:numId w:val="40"/>
        </w:numPr>
        <w:autoSpaceDE w:val="0"/>
        <w:autoSpaceDN w:val="0"/>
        <w:adjustRightInd w:val="0"/>
        <w:spacing w:after="0" w:line="240" w:lineRule="auto"/>
        <w:rPr>
          <w:rFonts w:cstheme="minorHAnsi"/>
          <w:b/>
        </w:rPr>
      </w:pPr>
      <w:r w:rsidRPr="00E57FDD">
        <w:rPr>
          <w:rFonts w:cstheme="minorHAnsi"/>
          <w:sz w:val="20"/>
          <w:szCs w:val="20"/>
        </w:rPr>
        <w:t>Set challenging and demanding expectations and promote self-esteem and independence.</w:t>
      </w:r>
    </w:p>
    <w:p w14:paraId="660E0F48" w14:textId="77777777" w:rsidR="00491CE7" w:rsidRPr="00491CE7" w:rsidRDefault="00491CE7" w:rsidP="00491CE7">
      <w:pPr>
        <w:pStyle w:val="ListParagraph"/>
        <w:rPr>
          <w:rFonts w:cstheme="minorHAnsi"/>
          <w:b/>
        </w:rPr>
      </w:pPr>
    </w:p>
    <w:p w14:paraId="57D33698" w14:textId="5DBCBCE3" w:rsidR="00491CE7" w:rsidRDefault="00491CE7" w:rsidP="00491CE7">
      <w:pPr>
        <w:pStyle w:val="ListParagraph"/>
        <w:numPr>
          <w:ilvl w:val="0"/>
          <w:numId w:val="40"/>
        </w:numPr>
        <w:autoSpaceDE w:val="0"/>
        <w:autoSpaceDN w:val="0"/>
        <w:adjustRightInd w:val="0"/>
        <w:spacing w:after="0" w:line="240" w:lineRule="auto"/>
        <w:rPr>
          <w:sz w:val="20"/>
          <w:szCs w:val="20"/>
        </w:rPr>
      </w:pPr>
      <w:r w:rsidRPr="00491CE7">
        <w:rPr>
          <w:sz w:val="20"/>
          <w:szCs w:val="20"/>
        </w:rPr>
        <w:t>To support the class teacher</w:t>
      </w:r>
      <w:r w:rsidR="005E06C2">
        <w:rPr>
          <w:sz w:val="20"/>
          <w:szCs w:val="20"/>
        </w:rPr>
        <w:t xml:space="preserve"> in</w:t>
      </w:r>
      <w:r w:rsidRPr="00491CE7">
        <w:rPr>
          <w:sz w:val="20"/>
          <w:szCs w:val="20"/>
        </w:rPr>
        <w:t xml:space="preserve"> establishing high standards of achievement, behaviour and attendance and to create a positive year identity. </w:t>
      </w:r>
    </w:p>
    <w:p w14:paraId="2702C1FF" w14:textId="77777777" w:rsidR="00DB33D3" w:rsidRPr="00DB33D3" w:rsidRDefault="00DB33D3" w:rsidP="00DB33D3">
      <w:pPr>
        <w:pStyle w:val="ListParagraph"/>
        <w:rPr>
          <w:sz w:val="20"/>
          <w:szCs w:val="20"/>
        </w:rPr>
      </w:pPr>
    </w:p>
    <w:p w14:paraId="7062B31D" w14:textId="23F5173C" w:rsidR="00B74EEB" w:rsidRPr="00355982" w:rsidRDefault="00DB33D3" w:rsidP="005E7181">
      <w:pPr>
        <w:pStyle w:val="ListParagraph"/>
        <w:numPr>
          <w:ilvl w:val="0"/>
          <w:numId w:val="40"/>
        </w:numPr>
        <w:autoSpaceDE w:val="0"/>
        <w:autoSpaceDN w:val="0"/>
        <w:adjustRightInd w:val="0"/>
        <w:spacing w:after="0" w:line="240" w:lineRule="auto"/>
        <w:rPr>
          <w:sz w:val="20"/>
          <w:szCs w:val="20"/>
        </w:rPr>
      </w:pPr>
      <w:r>
        <w:rPr>
          <w:sz w:val="20"/>
          <w:szCs w:val="20"/>
        </w:rPr>
        <w:t>To provide cover for the Pastoral Support Officer in their absence.</w:t>
      </w:r>
    </w:p>
    <w:p w14:paraId="02390CF5" w14:textId="77777777" w:rsidR="00E67B31" w:rsidRPr="00E57FDD" w:rsidRDefault="00E67B31" w:rsidP="00E67B31">
      <w:pPr>
        <w:autoSpaceDE w:val="0"/>
        <w:autoSpaceDN w:val="0"/>
        <w:adjustRightInd w:val="0"/>
        <w:spacing w:after="0" w:line="240" w:lineRule="auto"/>
        <w:rPr>
          <w:rFonts w:cstheme="minorHAnsi"/>
        </w:rPr>
      </w:pPr>
    </w:p>
    <w:p w14:paraId="59C34976" w14:textId="77777777" w:rsidR="00E67B31" w:rsidRPr="00E57FDD" w:rsidRDefault="00E67B31" w:rsidP="00E67B31">
      <w:pPr>
        <w:rPr>
          <w:rFonts w:cstheme="minorHAnsi"/>
          <w:b/>
          <w:lang w:val="en-US"/>
        </w:rPr>
      </w:pPr>
      <w:r w:rsidRPr="00E57FDD">
        <w:rPr>
          <w:rFonts w:cstheme="minorHAnsi"/>
          <w:b/>
          <w:lang w:val="en-US"/>
        </w:rPr>
        <w:t>IN CONSULTATION WITH THE SCHOOL SENCO:</w:t>
      </w:r>
    </w:p>
    <w:p w14:paraId="33E61474"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Identify a pupil’s SEN.</w:t>
      </w:r>
    </w:p>
    <w:p w14:paraId="1CAB6D2D" w14:textId="77777777" w:rsidR="00E67B31" w:rsidRPr="00E57FDD" w:rsidRDefault="00E67B31" w:rsidP="00E67B31">
      <w:pPr>
        <w:pStyle w:val="ListParagraph"/>
        <w:ind w:left="360"/>
        <w:rPr>
          <w:rFonts w:cstheme="minorHAnsi"/>
          <w:sz w:val="20"/>
          <w:szCs w:val="20"/>
          <w:lang w:val="en-US"/>
        </w:rPr>
      </w:pPr>
    </w:p>
    <w:p w14:paraId="77881250"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Co-ordinate provision that meets the pupil’s needs, and monitor its effectiveness.</w:t>
      </w:r>
    </w:p>
    <w:p w14:paraId="3A338564" w14:textId="77777777" w:rsidR="00E67B31" w:rsidRPr="00E57FDD" w:rsidRDefault="00E67B31" w:rsidP="00E67B31">
      <w:pPr>
        <w:pStyle w:val="ListParagraph"/>
        <w:rPr>
          <w:rFonts w:cstheme="minorHAnsi"/>
          <w:sz w:val="20"/>
          <w:szCs w:val="20"/>
          <w:lang w:val="en-US"/>
        </w:rPr>
      </w:pPr>
    </w:p>
    <w:p w14:paraId="659130C2"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Secure relevant services for the pupil.</w:t>
      </w:r>
    </w:p>
    <w:p w14:paraId="0E085DBE" w14:textId="77777777" w:rsidR="00E67B31" w:rsidRPr="00E57FDD" w:rsidRDefault="00E67B31" w:rsidP="00E67B31">
      <w:pPr>
        <w:pStyle w:val="ListParagraph"/>
        <w:rPr>
          <w:rFonts w:cstheme="minorHAnsi"/>
          <w:sz w:val="20"/>
          <w:szCs w:val="20"/>
          <w:lang w:val="en-US"/>
        </w:rPr>
      </w:pPr>
    </w:p>
    <w:p w14:paraId="7200FEA3"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Ensure records are maintained and kept</w:t>
      </w:r>
      <w:r w:rsidR="008128CB" w:rsidRPr="00E57FDD">
        <w:rPr>
          <w:rFonts w:cstheme="minorHAnsi"/>
          <w:sz w:val="20"/>
          <w:szCs w:val="20"/>
          <w:lang w:val="en-US"/>
        </w:rPr>
        <w:t xml:space="preserve"> up to date in line with whole S</w:t>
      </w:r>
      <w:r w:rsidRPr="00E57FDD">
        <w:rPr>
          <w:rFonts w:cstheme="minorHAnsi"/>
          <w:sz w:val="20"/>
          <w:szCs w:val="20"/>
          <w:lang w:val="en-US"/>
        </w:rPr>
        <w:t>chool policy.</w:t>
      </w:r>
    </w:p>
    <w:p w14:paraId="2B35B165" w14:textId="77777777" w:rsidR="00E67B31" w:rsidRPr="00E57FDD" w:rsidRDefault="00E67B31" w:rsidP="00E67B31">
      <w:pPr>
        <w:pStyle w:val="ListParagraph"/>
        <w:rPr>
          <w:rFonts w:cstheme="minorHAnsi"/>
          <w:sz w:val="20"/>
          <w:szCs w:val="20"/>
          <w:lang w:val="en-US"/>
        </w:rPr>
      </w:pPr>
    </w:p>
    <w:p w14:paraId="45E34509"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Review the pupil learning plans (PLP’s) or education, health and care plan (EHCP) with parents or carers and the pupil.</w:t>
      </w:r>
    </w:p>
    <w:p w14:paraId="3ADC3FD7" w14:textId="77777777" w:rsidR="00E67B31" w:rsidRPr="00E57FDD" w:rsidRDefault="00E67B31" w:rsidP="00E67B31">
      <w:pPr>
        <w:pStyle w:val="ListParagraph"/>
        <w:rPr>
          <w:rFonts w:cstheme="minorHAnsi"/>
          <w:sz w:val="20"/>
          <w:szCs w:val="20"/>
          <w:lang w:val="en-US"/>
        </w:rPr>
      </w:pPr>
    </w:p>
    <w:p w14:paraId="2E89DF37"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Communicate regularly with parents or carers.</w:t>
      </w:r>
    </w:p>
    <w:p w14:paraId="7A451F16" w14:textId="77777777" w:rsidR="00E67B31" w:rsidRPr="00E57FDD" w:rsidRDefault="00E67B31" w:rsidP="00E67B31">
      <w:pPr>
        <w:pStyle w:val="ListParagraph"/>
        <w:rPr>
          <w:rFonts w:cstheme="minorHAnsi"/>
          <w:sz w:val="20"/>
          <w:szCs w:val="20"/>
          <w:lang w:val="en-US"/>
        </w:rPr>
      </w:pPr>
    </w:p>
    <w:p w14:paraId="48C69497"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Ensure that all transitions are planned and considered carefully and all relevant information is conveyed to support a smooth transition for the pupil.</w:t>
      </w:r>
    </w:p>
    <w:p w14:paraId="053F399A" w14:textId="77777777" w:rsidR="00E67B31" w:rsidRPr="00E57FDD" w:rsidRDefault="00E67B31" w:rsidP="00E67B31">
      <w:pPr>
        <w:pStyle w:val="ListParagraph"/>
        <w:rPr>
          <w:rFonts w:cstheme="minorHAnsi"/>
          <w:sz w:val="20"/>
          <w:szCs w:val="20"/>
          <w:lang w:val="en-US"/>
        </w:rPr>
      </w:pPr>
    </w:p>
    <w:p w14:paraId="65918D21"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Promot</w:t>
      </w:r>
      <w:r w:rsidR="008128CB" w:rsidRPr="00E57FDD">
        <w:rPr>
          <w:rFonts w:cstheme="minorHAnsi"/>
          <w:sz w:val="20"/>
          <w:szCs w:val="20"/>
          <w:lang w:val="en-US"/>
        </w:rPr>
        <w:t>e the pupil’s inclusion in the S</w:t>
      </w:r>
      <w:r w:rsidRPr="00E57FDD">
        <w:rPr>
          <w:rFonts w:cstheme="minorHAnsi"/>
          <w:sz w:val="20"/>
          <w:szCs w:val="20"/>
          <w:lang w:val="en-US"/>
        </w:rPr>
        <w:t>chool community and access to the curriculum, facilities and extra-curricular activities.</w:t>
      </w:r>
    </w:p>
    <w:p w14:paraId="1BE01012" w14:textId="77777777" w:rsidR="00E67B31" w:rsidRPr="00E57FDD" w:rsidRDefault="00E67B31" w:rsidP="00E67B31">
      <w:pPr>
        <w:pStyle w:val="ListParagraph"/>
        <w:rPr>
          <w:rFonts w:cstheme="minorHAnsi"/>
          <w:sz w:val="20"/>
          <w:szCs w:val="20"/>
          <w:lang w:val="en-US"/>
        </w:rPr>
      </w:pPr>
    </w:p>
    <w:p w14:paraId="7DD53749"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lang w:val="en-US"/>
        </w:rPr>
        <w:t xml:space="preserve">To work closely with the teachers of SEN children. </w:t>
      </w:r>
    </w:p>
    <w:p w14:paraId="77B6E6EC" w14:textId="77777777" w:rsidR="00E67B31" w:rsidRPr="00E57FDD" w:rsidRDefault="00E67B31" w:rsidP="00E67B31">
      <w:pPr>
        <w:pStyle w:val="ListParagraph"/>
        <w:rPr>
          <w:rFonts w:cstheme="minorHAnsi"/>
          <w:sz w:val="20"/>
          <w:szCs w:val="20"/>
        </w:rPr>
      </w:pPr>
    </w:p>
    <w:p w14:paraId="3EC5F23B"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rPr>
        <w:t>Support pupils within the learning environment, including those with special educational needs, to promote independence, inclusion, acceptance and equality of access to learning opportunities for all pupils.</w:t>
      </w:r>
    </w:p>
    <w:p w14:paraId="4AEA9D12" w14:textId="77777777" w:rsidR="00E67B31" w:rsidRPr="00E57FDD" w:rsidRDefault="00E67B31" w:rsidP="00E67B31">
      <w:pPr>
        <w:pStyle w:val="ListParagraph"/>
        <w:rPr>
          <w:rFonts w:cstheme="minorHAnsi"/>
          <w:sz w:val="20"/>
          <w:szCs w:val="20"/>
        </w:rPr>
      </w:pPr>
    </w:p>
    <w:p w14:paraId="25989B00"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rPr>
        <w:t>To take a lead role alongside the class teacher with the implementation of individual pupil support plans, i.e. EHC plans to ensure that the school is meeting the specific needs of all pupils.</w:t>
      </w:r>
    </w:p>
    <w:p w14:paraId="6A7F1235" w14:textId="77777777" w:rsidR="00E67B31" w:rsidRPr="00E57FDD" w:rsidRDefault="00E67B31" w:rsidP="00E67B31">
      <w:pPr>
        <w:pStyle w:val="ListParagraph"/>
        <w:rPr>
          <w:rFonts w:cstheme="minorHAnsi"/>
          <w:sz w:val="20"/>
          <w:szCs w:val="20"/>
        </w:rPr>
      </w:pPr>
    </w:p>
    <w:p w14:paraId="27EA78D6"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rPr>
        <w:t>On occasion, lead the delivery of specific learning objectives and activities for small groups and 1:1, adjusting them to meet the requirements of individual pupils following support from the class teacher.</w:t>
      </w:r>
    </w:p>
    <w:p w14:paraId="692A6DB3" w14:textId="77777777" w:rsidR="00E67B31" w:rsidRPr="00E57FDD" w:rsidRDefault="00E67B31" w:rsidP="00E67B31">
      <w:pPr>
        <w:pStyle w:val="ListParagraph"/>
        <w:rPr>
          <w:rFonts w:cstheme="minorHAnsi"/>
          <w:sz w:val="20"/>
          <w:szCs w:val="20"/>
        </w:rPr>
      </w:pPr>
    </w:p>
    <w:p w14:paraId="1BBF6291" w14:textId="77777777" w:rsidR="00E67B31" w:rsidRPr="00E57FDD" w:rsidRDefault="00E67B31" w:rsidP="00E67B31">
      <w:pPr>
        <w:pStyle w:val="ListParagraph"/>
        <w:numPr>
          <w:ilvl w:val="0"/>
          <w:numId w:val="41"/>
        </w:numPr>
        <w:rPr>
          <w:rFonts w:cstheme="minorHAnsi"/>
          <w:sz w:val="20"/>
          <w:szCs w:val="20"/>
          <w:lang w:val="en-US"/>
        </w:rPr>
      </w:pPr>
      <w:r w:rsidRPr="00E57FDD">
        <w:rPr>
          <w:rFonts w:cstheme="minorHAnsi"/>
          <w:sz w:val="20"/>
          <w:szCs w:val="20"/>
        </w:rPr>
        <w:t>At times, and as agreed by the Senior Leadership Team, be responsible for the delivery of learning without the class teacher being present, ensuring that high levels of behaviour and engagement are upheld.</w:t>
      </w:r>
    </w:p>
    <w:p w14:paraId="183515CB" w14:textId="593D5A1D" w:rsidR="00E67B31" w:rsidRPr="00E57FDD" w:rsidRDefault="00E67B31" w:rsidP="00E67B31">
      <w:pPr>
        <w:rPr>
          <w:rFonts w:cstheme="minorHAnsi"/>
          <w:b/>
        </w:rPr>
      </w:pPr>
      <w:r w:rsidRPr="00E57FDD">
        <w:rPr>
          <w:rFonts w:cstheme="minorHAnsi"/>
          <w:b/>
        </w:rPr>
        <w:t xml:space="preserve">WELLBEING </w:t>
      </w:r>
    </w:p>
    <w:p w14:paraId="4791BA4D" w14:textId="77777777" w:rsidR="00E67B31" w:rsidRPr="00E57FDD" w:rsidRDefault="00E67B31" w:rsidP="00E67B31">
      <w:pPr>
        <w:rPr>
          <w:rFonts w:cstheme="minorHAnsi"/>
          <w:sz w:val="20"/>
          <w:szCs w:val="20"/>
        </w:rPr>
      </w:pPr>
      <w:r w:rsidRPr="00E57FDD">
        <w:rPr>
          <w:rFonts w:cstheme="minorHAnsi"/>
          <w:sz w:val="20"/>
          <w:szCs w:val="20"/>
        </w:rPr>
        <w:t>The wellbeing of all children is paramount to enable maximum learning opportunities. Making effective relationships with children, parents and staff is at th</w:t>
      </w:r>
      <w:r w:rsidR="008128CB" w:rsidRPr="00E57FDD">
        <w:rPr>
          <w:rFonts w:cstheme="minorHAnsi"/>
          <w:sz w:val="20"/>
          <w:szCs w:val="20"/>
        </w:rPr>
        <w:t>e core of all roles within the S</w:t>
      </w:r>
      <w:r w:rsidRPr="00E57FDD">
        <w:rPr>
          <w:rFonts w:cstheme="minorHAnsi"/>
          <w:sz w:val="20"/>
          <w:szCs w:val="20"/>
        </w:rPr>
        <w:t>chool.</w:t>
      </w:r>
    </w:p>
    <w:p w14:paraId="3CA50699" w14:textId="77777777" w:rsidR="00E67B31" w:rsidRPr="00E57FDD" w:rsidRDefault="00E67B31" w:rsidP="00E67B31">
      <w:pPr>
        <w:rPr>
          <w:rFonts w:cstheme="minorHAnsi"/>
          <w:sz w:val="20"/>
          <w:szCs w:val="20"/>
        </w:rPr>
      </w:pPr>
      <w:r w:rsidRPr="00E57FDD">
        <w:rPr>
          <w:rFonts w:cstheme="minorHAnsi"/>
          <w:sz w:val="20"/>
          <w:szCs w:val="20"/>
        </w:rPr>
        <w:t>In</w:t>
      </w:r>
      <w:r w:rsidR="008128CB" w:rsidRPr="00E57FDD">
        <w:rPr>
          <w:rFonts w:cstheme="minorHAnsi"/>
          <w:sz w:val="20"/>
          <w:szCs w:val="20"/>
        </w:rPr>
        <w:t xml:space="preserve"> collaboration with the School M</w:t>
      </w:r>
      <w:r w:rsidRPr="00E57FDD">
        <w:rPr>
          <w:rFonts w:cstheme="minorHAnsi"/>
          <w:sz w:val="20"/>
          <w:szCs w:val="20"/>
        </w:rPr>
        <w:t>atron:</w:t>
      </w:r>
    </w:p>
    <w:p w14:paraId="21FAE144" w14:textId="77777777" w:rsidR="00E67B31" w:rsidRPr="00E57FDD" w:rsidRDefault="00E67B31" w:rsidP="00E67B31">
      <w:pPr>
        <w:pStyle w:val="ListParagraph"/>
        <w:numPr>
          <w:ilvl w:val="0"/>
          <w:numId w:val="42"/>
        </w:numPr>
        <w:rPr>
          <w:rFonts w:cstheme="minorHAnsi"/>
          <w:sz w:val="20"/>
          <w:szCs w:val="20"/>
        </w:rPr>
      </w:pPr>
      <w:r w:rsidRPr="00E57FDD">
        <w:rPr>
          <w:rFonts w:cstheme="minorHAnsi"/>
          <w:sz w:val="20"/>
          <w:szCs w:val="20"/>
        </w:rPr>
        <w:t>Identify children who need support with regard to their wellbeing, self-esteem and confidence.</w:t>
      </w:r>
    </w:p>
    <w:p w14:paraId="30A0C4B2" w14:textId="77777777" w:rsidR="00E67B31" w:rsidRPr="00E57FDD" w:rsidRDefault="00E67B31" w:rsidP="00E67B31">
      <w:pPr>
        <w:pStyle w:val="ListParagraph"/>
        <w:ind w:left="360"/>
        <w:rPr>
          <w:rFonts w:cstheme="minorHAnsi"/>
          <w:sz w:val="20"/>
          <w:szCs w:val="20"/>
        </w:rPr>
      </w:pPr>
    </w:p>
    <w:p w14:paraId="22A6B616" w14:textId="77777777" w:rsidR="00E67B31" w:rsidRPr="00E57FDD" w:rsidRDefault="00E67B31" w:rsidP="00E67B31">
      <w:pPr>
        <w:pStyle w:val="ListParagraph"/>
        <w:numPr>
          <w:ilvl w:val="0"/>
          <w:numId w:val="42"/>
        </w:numPr>
        <w:rPr>
          <w:rFonts w:cstheme="minorHAnsi"/>
          <w:sz w:val="20"/>
          <w:szCs w:val="20"/>
        </w:rPr>
      </w:pPr>
      <w:r w:rsidRPr="00E57FDD">
        <w:rPr>
          <w:rFonts w:cstheme="minorHAnsi"/>
          <w:sz w:val="20"/>
          <w:szCs w:val="20"/>
        </w:rPr>
        <w:t>Plan and deliver sessions to support children within groups and /</w:t>
      </w:r>
      <w:r w:rsidR="008128CB" w:rsidRPr="00E57FDD">
        <w:rPr>
          <w:rFonts w:cstheme="minorHAnsi"/>
          <w:sz w:val="20"/>
          <w:szCs w:val="20"/>
        </w:rPr>
        <w:t xml:space="preserve"> </w:t>
      </w:r>
      <w:r w:rsidRPr="00E57FDD">
        <w:rPr>
          <w:rFonts w:cstheme="minorHAnsi"/>
          <w:sz w:val="20"/>
          <w:szCs w:val="20"/>
        </w:rPr>
        <w:t>or 1:1 to promote their wellbeing.</w:t>
      </w:r>
    </w:p>
    <w:p w14:paraId="70A4202A" w14:textId="77777777" w:rsidR="00E67B31" w:rsidRPr="00E57FDD" w:rsidRDefault="00E67B31" w:rsidP="00E67B31">
      <w:pPr>
        <w:pStyle w:val="ListParagraph"/>
        <w:rPr>
          <w:rFonts w:cstheme="minorHAnsi"/>
          <w:sz w:val="20"/>
          <w:szCs w:val="20"/>
        </w:rPr>
      </w:pPr>
    </w:p>
    <w:p w14:paraId="6372D19C" w14:textId="77777777" w:rsidR="00E67B31" w:rsidRPr="00E57FDD" w:rsidRDefault="00E67B31" w:rsidP="00E67B31">
      <w:pPr>
        <w:pStyle w:val="ListParagraph"/>
        <w:numPr>
          <w:ilvl w:val="0"/>
          <w:numId w:val="42"/>
        </w:numPr>
        <w:rPr>
          <w:rFonts w:cstheme="minorHAnsi"/>
          <w:sz w:val="20"/>
          <w:szCs w:val="20"/>
        </w:rPr>
      </w:pPr>
      <w:r w:rsidRPr="00E57FDD">
        <w:rPr>
          <w:rFonts w:cstheme="minorHAnsi"/>
          <w:sz w:val="20"/>
          <w:szCs w:val="20"/>
        </w:rPr>
        <w:t xml:space="preserve">To be proactive and know what courses and external agencies can be accessed to support your practise or the children and families directly. </w:t>
      </w:r>
    </w:p>
    <w:p w14:paraId="46E02C4E" w14:textId="77777777" w:rsidR="00E67B31" w:rsidRPr="00E57FDD" w:rsidRDefault="00E67B31" w:rsidP="00E67B31">
      <w:pPr>
        <w:pStyle w:val="ListParagraph"/>
        <w:rPr>
          <w:rFonts w:cstheme="minorHAnsi"/>
          <w:sz w:val="20"/>
          <w:szCs w:val="20"/>
        </w:rPr>
      </w:pPr>
    </w:p>
    <w:p w14:paraId="7BDEACA0" w14:textId="77777777" w:rsidR="0046227B" w:rsidRDefault="00E67B31" w:rsidP="0046227B">
      <w:pPr>
        <w:pStyle w:val="ListParagraph"/>
        <w:numPr>
          <w:ilvl w:val="0"/>
          <w:numId w:val="42"/>
        </w:numPr>
        <w:rPr>
          <w:rFonts w:cstheme="minorHAnsi"/>
          <w:sz w:val="20"/>
          <w:szCs w:val="20"/>
        </w:rPr>
      </w:pPr>
      <w:r w:rsidRPr="00E57FDD">
        <w:rPr>
          <w:rFonts w:cstheme="minorHAnsi"/>
          <w:sz w:val="20"/>
          <w:szCs w:val="20"/>
        </w:rPr>
        <w:t>To monitor children’s interactions and support their social development through play times, developing and leading activities and games.</w:t>
      </w:r>
    </w:p>
    <w:p w14:paraId="28917248" w14:textId="77777777" w:rsidR="0046227B" w:rsidRDefault="0046227B" w:rsidP="0046227B">
      <w:pPr>
        <w:pStyle w:val="ListParagraph"/>
      </w:pPr>
    </w:p>
    <w:p w14:paraId="15DF12B1" w14:textId="3DD94B31" w:rsidR="00D65737" w:rsidRPr="002F4AB8" w:rsidRDefault="00D65737" w:rsidP="0046227B">
      <w:pPr>
        <w:pStyle w:val="ListParagraph"/>
        <w:numPr>
          <w:ilvl w:val="0"/>
          <w:numId w:val="42"/>
        </w:numPr>
        <w:rPr>
          <w:rFonts w:cstheme="minorHAnsi"/>
          <w:sz w:val="20"/>
          <w:szCs w:val="20"/>
        </w:rPr>
      </w:pPr>
      <w:r w:rsidRPr="0046227B">
        <w:rPr>
          <w:sz w:val="20"/>
          <w:szCs w:val="20"/>
        </w:rPr>
        <w:t xml:space="preserve">To support the welfare of individual pupils within particular year groups. </w:t>
      </w:r>
    </w:p>
    <w:p w14:paraId="1456C2BC" w14:textId="77777777" w:rsidR="00E67B31" w:rsidRPr="00E57FDD" w:rsidRDefault="00E67B31" w:rsidP="00E67B31">
      <w:pPr>
        <w:rPr>
          <w:rFonts w:cstheme="minorHAnsi"/>
          <w:b/>
        </w:rPr>
      </w:pPr>
      <w:r w:rsidRPr="00E57FDD">
        <w:rPr>
          <w:rFonts w:cstheme="minorHAnsi"/>
          <w:b/>
        </w:rPr>
        <w:t xml:space="preserve">PREPARING THE CLASSROOM ENVIRONMENT &amp; SUPPORTING THE CURRICULUM </w:t>
      </w:r>
    </w:p>
    <w:p w14:paraId="5F796622"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 xml:space="preserve">To support the needs of the pupils and curriculum, by assisting the teacher with preparation of equipment, photocopying of material for use in learning and by providing general clerical support for class based tasks. </w:t>
      </w:r>
    </w:p>
    <w:p w14:paraId="4F501D43" w14:textId="77777777" w:rsidR="00E67B31" w:rsidRPr="00E57FDD" w:rsidRDefault="00E67B31" w:rsidP="00E67B31">
      <w:pPr>
        <w:pStyle w:val="ListParagraph"/>
        <w:ind w:left="360"/>
        <w:rPr>
          <w:rFonts w:cstheme="minorHAnsi"/>
          <w:sz w:val="20"/>
          <w:szCs w:val="20"/>
        </w:rPr>
      </w:pPr>
    </w:p>
    <w:p w14:paraId="4F7F774B"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 xml:space="preserve">Create and maintain a purposeful, orderly and supportive environment and assist with displays of the pupil’s learning. </w:t>
      </w:r>
    </w:p>
    <w:p w14:paraId="68105DEC" w14:textId="77777777" w:rsidR="00E67B31" w:rsidRPr="00E57FDD" w:rsidRDefault="00E67B31" w:rsidP="00E67B31">
      <w:pPr>
        <w:pStyle w:val="ListParagraph"/>
        <w:rPr>
          <w:rFonts w:cstheme="minorHAnsi"/>
          <w:sz w:val="20"/>
          <w:szCs w:val="20"/>
        </w:rPr>
      </w:pPr>
    </w:p>
    <w:p w14:paraId="56F0133B"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 xml:space="preserve">To monitor resource levels and contribute to the resource ordering process, ensuring that there is minimal waste and to maximise the effectiveness of financial resources to assure the requirements of the curriculum can be met in a timely manner. </w:t>
      </w:r>
    </w:p>
    <w:p w14:paraId="531E98DF" w14:textId="77777777" w:rsidR="00E67B31" w:rsidRPr="00E57FDD" w:rsidRDefault="00E67B31" w:rsidP="00E67B31">
      <w:pPr>
        <w:pStyle w:val="ListParagraph"/>
        <w:rPr>
          <w:rFonts w:cstheme="minorHAnsi"/>
          <w:sz w:val="20"/>
          <w:szCs w:val="20"/>
        </w:rPr>
      </w:pPr>
    </w:p>
    <w:p w14:paraId="57DB8611" w14:textId="77777777" w:rsidR="00E67B31" w:rsidRPr="00E57FDD" w:rsidRDefault="00E67B31" w:rsidP="00DE458B">
      <w:pPr>
        <w:pStyle w:val="ListParagraph"/>
        <w:numPr>
          <w:ilvl w:val="0"/>
          <w:numId w:val="41"/>
        </w:numPr>
        <w:rPr>
          <w:rFonts w:cstheme="minorHAnsi"/>
          <w:sz w:val="20"/>
          <w:szCs w:val="20"/>
        </w:rPr>
      </w:pPr>
      <w:r w:rsidRPr="00E57FDD">
        <w:rPr>
          <w:rFonts w:cstheme="minorHAnsi"/>
          <w:sz w:val="20"/>
          <w:szCs w:val="20"/>
        </w:rPr>
        <w:t xml:space="preserve">Support other members of staff with the effective resourcing of specific specialist areas to deliver the curriculum effectively, for example phonics, reading etc. </w:t>
      </w:r>
    </w:p>
    <w:p w14:paraId="1BB318F6" w14:textId="77777777" w:rsidR="00DE458B" w:rsidRPr="00E57FDD" w:rsidRDefault="00E67B31" w:rsidP="00DE458B">
      <w:pPr>
        <w:pStyle w:val="NoSpacing"/>
        <w:numPr>
          <w:ilvl w:val="0"/>
          <w:numId w:val="37"/>
        </w:numPr>
        <w:rPr>
          <w:rFonts w:cstheme="minorHAnsi"/>
          <w:sz w:val="20"/>
          <w:szCs w:val="20"/>
        </w:rPr>
      </w:pPr>
      <w:r w:rsidRPr="00E57FDD">
        <w:rPr>
          <w:rFonts w:cstheme="minorHAnsi"/>
          <w:sz w:val="20"/>
          <w:szCs w:val="20"/>
        </w:rPr>
        <w:t>Support teaching staff and pupils on school</w:t>
      </w:r>
      <w:r w:rsidR="00DE458B" w:rsidRPr="00E57FDD">
        <w:rPr>
          <w:rFonts w:cstheme="minorHAnsi"/>
          <w:sz w:val="20"/>
          <w:szCs w:val="20"/>
        </w:rPr>
        <w:t xml:space="preserve"> visits,</w:t>
      </w:r>
      <w:r w:rsidRPr="00E57FDD">
        <w:rPr>
          <w:rFonts w:cstheme="minorHAnsi"/>
          <w:sz w:val="20"/>
          <w:szCs w:val="20"/>
        </w:rPr>
        <w:t xml:space="preserve"> trips</w:t>
      </w:r>
      <w:r w:rsidR="00DE458B" w:rsidRPr="00E57FDD">
        <w:rPr>
          <w:rFonts w:cstheme="minorHAnsi"/>
          <w:sz w:val="20"/>
          <w:szCs w:val="20"/>
        </w:rPr>
        <w:t xml:space="preserve"> and out of school activities</w:t>
      </w:r>
      <w:r w:rsidRPr="00E57FDD">
        <w:rPr>
          <w:rFonts w:cstheme="minorHAnsi"/>
          <w:sz w:val="20"/>
          <w:szCs w:val="20"/>
        </w:rPr>
        <w:t xml:space="preserve"> as required, by taking responsibility for a group of children and adhering to the relevant sc</w:t>
      </w:r>
      <w:r w:rsidR="00DE458B" w:rsidRPr="00E57FDD">
        <w:rPr>
          <w:rFonts w:cstheme="minorHAnsi"/>
          <w:sz w:val="20"/>
          <w:szCs w:val="20"/>
        </w:rPr>
        <w:t xml:space="preserve">hool polices and documentation.  </w:t>
      </w:r>
    </w:p>
    <w:p w14:paraId="40D16697" w14:textId="77777777" w:rsidR="00DE458B" w:rsidRPr="00E57FDD" w:rsidRDefault="00DE458B" w:rsidP="00DE458B">
      <w:pPr>
        <w:pStyle w:val="ListParagraph"/>
        <w:rPr>
          <w:rFonts w:cstheme="minorHAnsi"/>
          <w:sz w:val="20"/>
          <w:szCs w:val="20"/>
        </w:rPr>
      </w:pPr>
    </w:p>
    <w:p w14:paraId="3C5984CC" w14:textId="77777777" w:rsidR="00DE458B" w:rsidRPr="00E57FDD" w:rsidRDefault="00DE458B" w:rsidP="00DE458B">
      <w:pPr>
        <w:pStyle w:val="ListParagraph"/>
        <w:numPr>
          <w:ilvl w:val="0"/>
          <w:numId w:val="41"/>
        </w:numPr>
        <w:rPr>
          <w:rFonts w:cstheme="minorHAnsi"/>
          <w:sz w:val="20"/>
          <w:szCs w:val="20"/>
        </w:rPr>
      </w:pPr>
      <w:r w:rsidRPr="00E57FDD">
        <w:rPr>
          <w:rFonts w:cstheme="minorHAnsi"/>
          <w:sz w:val="20"/>
          <w:szCs w:val="20"/>
        </w:rPr>
        <w:t>Undertake structured and agreed learning activities / teaching programmes, adjusting activities according to pupil responses.</w:t>
      </w:r>
    </w:p>
    <w:p w14:paraId="51486D0F" w14:textId="77777777" w:rsidR="00DE458B" w:rsidRPr="00E57FDD" w:rsidRDefault="00DE458B" w:rsidP="00DE458B">
      <w:pPr>
        <w:pStyle w:val="ListParagraph"/>
        <w:rPr>
          <w:rFonts w:cstheme="minorHAnsi"/>
          <w:sz w:val="20"/>
          <w:szCs w:val="20"/>
        </w:rPr>
      </w:pPr>
    </w:p>
    <w:p w14:paraId="628CC851" w14:textId="77777777" w:rsidR="00DE458B" w:rsidRPr="00E57FDD" w:rsidRDefault="00DE458B" w:rsidP="00DE458B">
      <w:pPr>
        <w:pStyle w:val="ListParagraph"/>
        <w:numPr>
          <w:ilvl w:val="0"/>
          <w:numId w:val="41"/>
        </w:numPr>
        <w:rPr>
          <w:rFonts w:cstheme="minorHAnsi"/>
          <w:sz w:val="20"/>
          <w:szCs w:val="20"/>
        </w:rPr>
      </w:pPr>
      <w:r w:rsidRPr="00E57FDD">
        <w:rPr>
          <w:rFonts w:cstheme="minorHAnsi"/>
          <w:sz w:val="20"/>
          <w:szCs w:val="20"/>
        </w:rPr>
        <w:t>Undertake programmes linked to local and national learning strategies e.g. literacy, numeracy, KS2/3, early years recording achievement and progress and feeding back to the teacher.</w:t>
      </w:r>
    </w:p>
    <w:p w14:paraId="4DEDAC88" w14:textId="77777777" w:rsidR="00DE458B" w:rsidRPr="00E57FDD" w:rsidRDefault="00DE458B" w:rsidP="00DE458B">
      <w:pPr>
        <w:pStyle w:val="ListParagraph"/>
        <w:rPr>
          <w:rFonts w:cstheme="minorHAnsi"/>
          <w:sz w:val="20"/>
          <w:szCs w:val="20"/>
        </w:rPr>
      </w:pPr>
    </w:p>
    <w:p w14:paraId="3200C6D5" w14:textId="77777777" w:rsidR="00DE458B" w:rsidRPr="00E57FDD" w:rsidRDefault="00DE458B" w:rsidP="00DE458B">
      <w:pPr>
        <w:pStyle w:val="ListParagraph"/>
        <w:numPr>
          <w:ilvl w:val="0"/>
          <w:numId w:val="41"/>
        </w:numPr>
        <w:rPr>
          <w:rFonts w:cstheme="minorHAnsi"/>
          <w:sz w:val="20"/>
          <w:szCs w:val="20"/>
        </w:rPr>
      </w:pPr>
      <w:r w:rsidRPr="00E57FDD">
        <w:rPr>
          <w:rFonts w:cstheme="minorHAnsi"/>
          <w:sz w:val="20"/>
          <w:szCs w:val="20"/>
        </w:rPr>
        <w:t>Support the use of ICT in learning activities and develop pupils’ competence and independence in its use.</w:t>
      </w:r>
    </w:p>
    <w:p w14:paraId="62D8A2A8" w14:textId="77777777" w:rsidR="00DE458B" w:rsidRPr="00E57FDD" w:rsidRDefault="00DE458B" w:rsidP="00DE458B">
      <w:pPr>
        <w:pStyle w:val="ListParagraph"/>
        <w:rPr>
          <w:rFonts w:cstheme="minorHAnsi"/>
          <w:sz w:val="20"/>
          <w:szCs w:val="20"/>
        </w:rPr>
      </w:pPr>
    </w:p>
    <w:p w14:paraId="2BE4F999" w14:textId="77777777" w:rsidR="00DE458B" w:rsidRPr="00E57FDD" w:rsidRDefault="00DE458B" w:rsidP="00DE458B">
      <w:pPr>
        <w:pStyle w:val="ListParagraph"/>
        <w:numPr>
          <w:ilvl w:val="0"/>
          <w:numId w:val="41"/>
        </w:numPr>
        <w:rPr>
          <w:rFonts w:cstheme="minorHAnsi"/>
          <w:sz w:val="20"/>
          <w:szCs w:val="20"/>
        </w:rPr>
      </w:pPr>
      <w:r w:rsidRPr="00E57FDD">
        <w:rPr>
          <w:rFonts w:cstheme="minorHAnsi"/>
          <w:sz w:val="20"/>
          <w:szCs w:val="20"/>
        </w:rPr>
        <w:t>Prepare, maintain and use equipment / resources required to meet the lesson plans / relevant learning activity and assist pupils in their use.</w:t>
      </w:r>
    </w:p>
    <w:p w14:paraId="0A483202" w14:textId="77777777" w:rsidR="00E67B31" w:rsidRPr="00E57FDD" w:rsidRDefault="00E67B31" w:rsidP="00E67B31">
      <w:pPr>
        <w:rPr>
          <w:rFonts w:cstheme="minorHAnsi"/>
          <w:b/>
        </w:rPr>
      </w:pPr>
      <w:r w:rsidRPr="00E57FDD">
        <w:rPr>
          <w:rFonts w:cstheme="minorHAnsi"/>
          <w:b/>
        </w:rPr>
        <w:t xml:space="preserve">TRAINING &amp; DEVELOPMENT </w:t>
      </w:r>
    </w:p>
    <w:p w14:paraId="0EB33EE3" w14:textId="77777777" w:rsidR="00E67B31" w:rsidRPr="00E57FDD" w:rsidRDefault="00E67B31" w:rsidP="00E67B31">
      <w:pPr>
        <w:rPr>
          <w:rFonts w:cstheme="minorHAnsi"/>
          <w:sz w:val="20"/>
          <w:szCs w:val="20"/>
        </w:rPr>
      </w:pPr>
      <w:r w:rsidRPr="00E57FDD">
        <w:rPr>
          <w:rFonts w:cstheme="minorHAnsi"/>
          <w:sz w:val="20"/>
          <w:szCs w:val="20"/>
        </w:rPr>
        <w:t>It is vital to the role that you stay updated with current thinking and practise to support and enhance learning for all children.</w:t>
      </w:r>
    </w:p>
    <w:p w14:paraId="0D803ADF"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 xml:space="preserve">To actively engage in training sessions, meetings and other </w:t>
      </w:r>
      <w:r w:rsidR="00DF3F2F" w:rsidRPr="00E57FDD">
        <w:rPr>
          <w:rFonts w:cstheme="minorHAnsi"/>
          <w:sz w:val="20"/>
          <w:szCs w:val="20"/>
        </w:rPr>
        <w:t>directed tasks, to support the S</w:t>
      </w:r>
      <w:r w:rsidRPr="00E57FDD">
        <w:rPr>
          <w:rFonts w:cstheme="minorHAnsi"/>
          <w:sz w:val="20"/>
          <w:szCs w:val="20"/>
        </w:rPr>
        <w:t xml:space="preserve">chool’s priorities and to ensure to secure their own professional development. </w:t>
      </w:r>
    </w:p>
    <w:p w14:paraId="0B5F3D87" w14:textId="77777777" w:rsidR="00E67B31" w:rsidRPr="00E57FDD" w:rsidRDefault="00E67B31" w:rsidP="00E67B31">
      <w:pPr>
        <w:pStyle w:val="ListParagraph"/>
        <w:ind w:left="360"/>
        <w:rPr>
          <w:rFonts w:cstheme="minorHAnsi"/>
          <w:sz w:val="20"/>
          <w:szCs w:val="20"/>
        </w:rPr>
      </w:pPr>
    </w:p>
    <w:p w14:paraId="5FC82694"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When appropriate, and as directed by the Senior Leadership Team, lead, advise and contribute to team development activities, by coaching and mentoring less experienced colleagues to support the achi</w:t>
      </w:r>
      <w:r w:rsidR="00DF3F2F" w:rsidRPr="00E57FDD">
        <w:rPr>
          <w:rFonts w:cstheme="minorHAnsi"/>
          <w:sz w:val="20"/>
          <w:szCs w:val="20"/>
        </w:rPr>
        <w:t>evement of individuals and the S</w:t>
      </w:r>
      <w:r w:rsidRPr="00E57FDD">
        <w:rPr>
          <w:rFonts w:cstheme="minorHAnsi"/>
          <w:sz w:val="20"/>
          <w:szCs w:val="20"/>
        </w:rPr>
        <w:t xml:space="preserve">chool priorities. </w:t>
      </w:r>
    </w:p>
    <w:p w14:paraId="1C7CE0FF" w14:textId="77777777" w:rsidR="00DE458B" w:rsidRPr="00E57FDD" w:rsidRDefault="00DE458B" w:rsidP="00DE458B">
      <w:pPr>
        <w:pStyle w:val="ListParagraph"/>
        <w:rPr>
          <w:rFonts w:cstheme="minorHAnsi"/>
          <w:sz w:val="20"/>
          <w:szCs w:val="20"/>
        </w:rPr>
      </w:pPr>
    </w:p>
    <w:p w14:paraId="7DD05952" w14:textId="77777777" w:rsidR="00DE458B" w:rsidRPr="00E57FDD" w:rsidRDefault="00DE458B" w:rsidP="00DE458B">
      <w:pPr>
        <w:pStyle w:val="ListParagraph"/>
        <w:numPr>
          <w:ilvl w:val="0"/>
          <w:numId w:val="41"/>
        </w:numPr>
        <w:autoSpaceDE w:val="0"/>
        <w:autoSpaceDN w:val="0"/>
        <w:adjustRightInd w:val="0"/>
        <w:spacing w:after="0" w:line="240" w:lineRule="auto"/>
        <w:rPr>
          <w:rFonts w:cstheme="minorHAnsi"/>
          <w:bCs/>
          <w:sz w:val="20"/>
          <w:szCs w:val="20"/>
        </w:rPr>
      </w:pPr>
      <w:r w:rsidRPr="00E57FDD">
        <w:rPr>
          <w:rFonts w:cstheme="minorHAnsi"/>
          <w:bCs/>
          <w:sz w:val="20"/>
          <w:szCs w:val="20"/>
        </w:rPr>
        <w:t>To assist with any lesson observations when required.</w:t>
      </w:r>
    </w:p>
    <w:p w14:paraId="3CFF91F4" w14:textId="77777777" w:rsidR="00DE458B" w:rsidRPr="00E57FDD" w:rsidRDefault="00DE458B" w:rsidP="00DE458B">
      <w:pPr>
        <w:pStyle w:val="ListParagraph"/>
        <w:autoSpaceDE w:val="0"/>
        <w:autoSpaceDN w:val="0"/>
        <w:adjustRightInd w:val="0"/>
        <w:spacing w:after="0" w:line="240" w:lineRule="auto"/>
        <w:ind w:left="360"/>
        <w:rPr>
          <w:rFonts w:cstheme="minorHAnsi"/>
          <w:bCs/>
          <w:sz w:val="20"/>
          <w:szCs w:val="20"/>
        </w:rPr>
      </w:pPr>
      <w:r w:rsidRPr="00E57FDD">
        <w:rPr>
          <w:rFonts w:cstheme="minorHAnsi"/>
          <w:bCs/>
          <w:sz w:val="20"/>
          <w:szCs w:val="20"/>
        </w:rPr>
        <w:t xml:space="preserve"> </w:t>
      </w:r>
    </w:p>
    <w:p w14:paraId="338F1E86" w14:textId="77777777" w:rsidR="00DE458B" w:rsidRPr="00E57FDD" w:rsidRDefault="00DE458B" w:rsidP="00DE458B">
      <w:pPr>
        <w:pStyle w:val="Default"/>
        <w:numPr>
          <w:ilvl w:val="0"/>
          <w:numId w:val="41"/>
        </w:numPr>
        <w:rPr>
          <w:rFonts w:asciiTheme="minorHAnsi" w:hAnsiTheme="minorHAnsi" w:cstheme="minorHAnsi"/>
          <w:color w:val="auto"/>
        </w:rPr>
      </w:pPr>
      <w:r w:rsidRPr="00E57FDD">
        <w:rPr>
          <w:rFonts w:asciiTheme="minorHAnsi" w:hAnsiTheme="minorHAnsi" w:cstheme="minorHAnsi"/>
          <w:color w:val="auto"/>
          <w:lang w:val="en-US"/>
        </w:rPr>
        <w:t xml:space="preserve">Engage actively in the Professional Development </w:t>
      </w:r>
      <w:r w:rsidRPr="00E57FDD">
        <w:rPr>
          <w:rFonts w:asciiTheme="minorHAnsi" w:hAnsiTheme="minorHAnsi" w:cstheme="minorHAnsi"/>
          <w:color w:val="auto"/>
        </w:rPr>
        <w:t>Programme.</w:t>
      </w:r>
    </w:p>
    <w:p w14:paraId="1492CF34" w14:textId="77777777" w:rsidR="00DE458B" w:rsidRPr="00E57FDD" w:rsidRDefault="00DE458B" w:rsidP="00DE458B">
      <w:pPr>
        <w:pStyle w:val="ListParagraph"/>
        <w:autoSpaceDE w:val="0"/>
        <w:autoSpaceDN w:val="0"/>
        <w:adjustRightInd w:val="0"/>
        <w:spacing w:after="0" w:line="240" w:lineRule="auto"/>
        <w:ind w:left="360"/>
        <w:rPr>
          <w:rFonts w:cstheme="minorHAnsi"/>
          <w:bCs/>
          <w:sz w:val="20"/>
          <w:szCs w:val="20"/>
        </w:rPr>
      </w:pPr>
    </w:p>
    <w:p w14:paraId="5F23AD2B" w14:textId="77777777" w:rsidR="00DE458B" w:rsidRPr="00E57FDD" w:rsidRDefault="00DE458B" w:rsidP="00DE458B">
      <w:pPr>
        <w:pStyle w:val="ListParagraph"/>
        <w:numPr>
          <w:ilvl w:val="0"/>
          <w:numId w:val="41"/>
        </w:numPr>
        <w:autoSpaceDE w:val="0"/>
        <w:autoSpaceDN w:val="0"/>
        <w:adjustRightInd w:val="0"/>
        <w:spacing w:after="0" w:line="240" w:lineRule="auto"/>
        <w:rPr>
          <w:rFonts w:cstheme="minorHAnsi"/>
          <w:bCs/>
          <w:sz w:val="20"/>
          <w:szCs w:val="20"/>
        </w:rPr>
      </w:pPr>
      <w:r w:rsidRPr="00E57FDD">
        <w:rPr>
          <w:rFonts w:cstheme="minorHAnsi"/>
          <w:bCs/>
          <w:sz w:val="20"/>
          <w:szCs w:val="20"/>
        </w:rPr>
        <w:t xml:space="preserve">To participate in INSET days and attend courses as requested. </w:t>
      </w:r>
    </w:p>
    <w:p w14:paraId="76B73C0F" w14:textId="77777777" w:rsidR="00DE458B" w:rsidRPr="00E57FDD" w:rsidRDefault="00DE458B" w:rsidP="00DE458B">
      <w:pPr>
        <w:autoSpaceDE w:val="0"/>
        <w:autoSpaceDN w:val="0"/>
        <w:adjustRightInd w:val="0"/>
        <w:spacing w:after="0" w:line="240" w:lineRule="auto"/>
        <w:rPr>
          <w:rFonts w:cstheme="minorHAnsi"/>
          <w:bCs/>
          <w:sz w:val="20"/>
          <w:szCs w:val="20"/>
        </w:rPr>
      </w:pPr>
    </w:p>
    <w:p w14:paraId="6E880BCD" w14:textId="77777777" w:rsidR="00E67B31" w:rsidRPr="00E57FDD" w:rsidRDefault="00E67B31" w:rsidP="00E67B31">
      <w:pPr>
        <w:rPr>
          <w:rFonts w:cstheme="minorHAnsi"/>
          <w:b/>
        </w:rPr>
      </w:pPr>
      <w:r w:rsidRPr="00E57FDD">
        <w:rPr>
          <w:rFonts w:cstheme="minorHAnsi"/>
          <w:b/>
        </w:rPr>
        <w:t xml:space="preserve">FAMILIES &amp; SAFEGUARDING </w:t>
      </w:r>
    </w:p>
    <w:p w14:paraId="74399727" w14:textId="77777777" w:rsidR="00E67B31" w:rsidRPr="00E57FDD" w:rsidRDefault="00E67B31" w:rsidP="00E67B31">
      <w:pPr>
        <w:rPr>
          <w:rFonts w:cstheme="minorHAnsi"/>
          <w:sz w:val="20"/>
          <w:szCs w:val="20"/>
        </w:rPr>
      </w:pPr>
      <w:r w:rsidRPr="00E57FDD">
        <w:rPr>
          <w:rFonts w:cstheme="minorHAnsi"/>
          <w:sz w:val="20"/>
          <w:szCs w:val="20"/>
        </w:rPr>
        <w:t>Parents are central to providing a holistic education for</w:t>
      </w:r>
      <w:r w:rsidR="00DF3F2F" w:rsidRPr="00E57FDD">
        <w:rPr>
          <w:rFonts w:cstheme="minorHAnsi"/>
          <w:sz w:val="20"/>
          <w:szCs w:val="20"/>
        </w:rPr>
        <w:t xml:space="preserve"> all children, therefore, as a S</w:t>
      </w:r>
      <w:r w:rsidRPr="00E57FDD">
        <w:rPr>
          <w:rFonts w:cstheme="minorHAnsi"/>
          <w:sz w:val="20"/>
          <w:szCs w:val="20"/>
        </w:rPr>
        <w:t>chool we are committed to supporting, advising and coaching parents in child development and supporting learning.</w:t>
      </w:r>
    </w:p>
    <w:p w14:paraId="6068B1B8"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To take part</w:t>
      </w:r>
      <w:r w:rsidR="008128CB" w:rsidRPr="00E57FDD">
        <w:rPr>
          <w:rFonts w:cstheme="minorHAnsi"/>
          <w:sz w:val="20"/>
          <w:szCs w:val="20"/>
        </w:rPr>
        <w:t xml:space="preserve"> </w:t>
      </w:r>
      <w:r w:rsidRPr="00E57FDD">
        <w:rPr>
          <w:rFonts w:cstheme="minorHAnsi"/>
          <w:sz w:val="20"/>
          <w:szCs w:val="20"/>
        </w:rPr>
        <w:t>/ lead ‘Understanding your</w:t>
      </w:r>
      <w:r w:rsidR="008128CB" w:rsidRPr="00E57FDD">
        <w:rPr>
          <w:rFonts w:cstheme="minorHAnsi"/>
          <w:sz w:val="20"/>
          <w:szCs w:val="20"/>
        </w:rPr>
        <w:t xml:space="preserve"> C</w:t>
      </w:r>
      <w:r w:rsidRPr="00E57FDD">
        <w:rPr>
          <w:rFonts w:cstheme="minorHAnsi"/>
          <w:sz w:val="20"/>
          <w:szCs w:val="20"/>
        </w:rPr>
        <w:t>hild’ courses for parents.</w:t>
      </w:r>
    </w:p>
    <w:p w14:paraId="2B76D81B" w14:textId="77777777" w:rsidR="00E67B31" w:rsidRPr="00E57FDD" w:rsidRDefault="00E67B31" w:rsidP="00E67B31">
      <w:pPr>
        <w:pStyle w:val="ListParagraph"/>
        <w:ind w:left="360"/>
        <w:rPr>
          <w:rFonts w:cstheme="minorHAnsi"/>
          <w:sz w:val="20"/>
          <w:szCs w:val="20"/>
        </w:rPr>
      </w:pPr>
    </w:p>
    <w:p w14:paraId="094D4BBE"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To ensure confidentiality at all times.</w:t>
      </w:r>
    </w:p>
    <w:p w14:paraId="755F79E2" w14:textId="77777777" w:rsidR="00E67B31" w:rsidRPr="00E57FDD" w:rsidRDefault="00E67B31" w:rsidP="00E67B31">
      <w:pPr>
        <w:pStyle w:val="ListParagraph"/>
        <w:rPr>
          <w:rFonts w:cstheme="minorHAnsi"/>
          <w:sz w:val="20"/>
          <w:szCs w:val="20"/>
        </w:rPr>
      </w:pPr>
    </w:p>
    <w:p w14:paraId="6AD3C657"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 xml:space="preserve">Committed to working with the staff team to ensure the highest levels of safeguarding are upheld at all times. </w:t>
      </w:r>
    </w:p>
    <w:p w14:paraId="596CDF88" w14:textId="77777777" w:rsidR="00E67B31" w:rsidRPr="00E57FDD" w:rsidRDefault="00E67B31" w:rsidP="00E67B31">
      <w:pPr>
        <w:pStyle w:val="ListParagraph"/>
        <w:rPr>
          <w:rFonts w:cstheme="minorHAnsi"/>
          <w:sz w:val="20"/>
          <w:szCs w:val="20"/>
        </w:rPr>
      </w:pPr>
    </w:p>
    <w:p w14:paraId="40C83BD9" w14:textId="77777777" w:rsidR="00E67B31" w:rsidRPr="00E57FDD" w:rsidRDefault="00E67B31" w:rsidP="00E67B31">
      <w:pPr>
        <w:pStyle w:val="ListParagraph"/>
        <w:numPr>
          <w:ilvl w:val="0"/>
          <w:numId w:val="41"/>
        </w:numPr>
        <w:rPr>
          <w:rFonts w:cstheme="minorHAnsi"/>
          <w:sz w:val="20"/>
          <w:szCs w:val="20"/>
        </w:rPr>
      </w:pPr>
      <w:r w:rsidRPr="00E57FDD">
        <w:rPr>
          <w:rFonts w:cstheme="minorHAnsi"/>
          <w:sz w:val="20"/>
          <w:szCs w:val="20"/>
        </w:rPr>
        <w:t>To report any safeguarding concerns to the Senior Designated Person.</w:t>
      </w:r>
    </w:p>
    <w:p w14:paraId="5CACCCB2" w14:textId="77777777" w:rsidR="00E67B31" w:rsidRPr="00E57FDD" w:rsidRDefault="00E67B31" w:rsidP="00E67B31">
      <w:pPr>
        <w:pStyle w:val="ListParagraph"/>
        <w:rPr>
          <w:rFonts w:cstheme="minorHAnsi"/>
          <w:sz w:val="20"/>
          <w:szCs w:val="20"/>
        </w:rPr>
      </w:pPr>
    </w:p>
    <w:p w14:paraId="6C35B2D6" w14:textId="77777777" w:rsidR="00DE458B" w:rsidRPr="00E57FDD" w:rsidRDefault="00E67B31" w:rsidP="00DE458B">
      <w:pPr>
        <w:pStyle w:val="ListParagraph"/>
        <w:numPr>
          <w:ilvl w:val="0"/>
          <w:numId w:val="41"/>
        </w:numPr>
        <w:rPr>
          <w:rFonts w:cstheme="minorHAnsi"/>
          <w:sz w:val="20"/>
          <w:szCs w:val="20"/>
        </w:rPr>
      </w:pPr>
      <w:r w:rsidRPr="00E57FDD">
        <w:rPr>
          <w:rFonts w:cstheme="minorHAnsi"/>
          <w:sz w:val="20"/>
          <w:szCs w:val="20"/>
        </w:rPr>
        <w:t>To adhere to all safeguarding policies, practices and expectations including online safety.</w:t>
      </w:r>
    </w:p>
    <w:p w14:paraId="631AA457" w14:textId="77777777" w:rsidR="005E7181" w:rsidRPr="00E57FDD" w:rsidRDefault="005E7181" w:rsidP="00DE458B">
      <w:pPr>
        <w:rPr>
          <w:rFonts w:cstheme="minorHAnsi"/>
          <w:sz w:val="20"/>
          <w:szCs w:val="20"/>
        </w:rPr>
      </w:pPr>
      <w:r w:rsidRPr="00E57FDD">
        <w:rPr>
          <w:rFonts w:cstheme="minorHAnsi"/>
          <w:b/>
        </w:rPr>
        <w:t>SUPPORT FOR TEACHER</w:t>
      </w:r>
    </w:p>
    <w:p w14:paraId="101F8D54" w14:textId="77777777" w:rsidR="005E7181" w:rsidRPr="00E57FDD" w:rsidRDefault="005E7181" w:rsidP="005E7181">
      <w:pPr>
        <w:pStyle w:val="ListParagraph"/>
        <w:numPr>
          <w:ilvl w:val="0"/>
          <w:numId w:val="34"/>
        </w:numPr>
        <w:rPr>
          <w:rFonts w:cstheme="minorHAnsi"/>
          <w:b/>
        </w:rPr>
      </w:pPr>
      <w:r w:rsidRPr="00E57FDD">
        <w:rPr>
          <w:rFonts w:cstheme="minorHAnsi"/>
          <w:sz w:val="20"/>
          <w:szCs w:val="20"/>
        </w:rPr>
        <w:t>Create and maintain a purposeful, orderly and supportive environment, in accordance with lesson plans and assist with the display of pupils’ work.</w:t>
      </w:r>
    </w:p>
    <w:p w14:paraId="257D7C53" w14:textId="77777777" w:rsidR="005E7181" w:rsidRPr="00E57FDD" w:rsidRDefault="005E7181" w:rsidP="005E7181">
      <w:pPr>
        <w:pStyle w:val="ListParagraph"/>
        <w:ind w:left="360"/>
        <w:rPr>
          <w:rFonts w:cstheme="minorHAnsi"/>
          <w:b/>
        </w:rPr>
      </w:pPr>
      <w:r w:rsidRPr="00E57FDD">
        <w:rPr>
          <w:rFonts w:cstheme="minorHAnsi"/>
          <w:sz w:val="20"/>
          <w:szCs w:val="20"/>
        </w:rPr>
        <w:t xml:space="preserve"> </w:t>
      </w:r>
    </w:p>
    <w:p w14:paraId="5A174774"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Use strategies, in liaison with the teacher, to support pupils to achieve learning goals.</w:t>
      </w:r>
    </w:p>
    <w:p w14:paraId="4A1D1C09" w14:textId="77777777" w:rsidR="005E7181" w:rsidRPr="00E57FDD" w:rsidRDefault="005E7181" w:rsidP="005E7181">
      <w:pPr>
        <w:pStyle w:val="ListParagraph"/>
        <w:rPr>
          <w:rFonts w:cstheme="minorHAnsi"/>
          <w:b/>
        </w:rPr>
      </w:pPr>
    </w:p>
    <w:p w14:paraId="59C95883"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Assist with the planning of learning activities.</w:t>
      </w:r>
    </w:p>
    <w:p w14:paraId="1C55923A" w14:textId="77777777" w:rsidR="005E7181" w:rsidRPr="00E57FDD" w:rsidRDefault="005E7181" w:rsidP="005E7181">
      <w:pPr>
        <w:pStyle w:val="ListParagraph"/>
        <w:rPr>
          <w:rFonts w:cstheme="minorHAnsi"/>
          <w:b/>
        </w:rPr>
      </w:pPr>
    </w:p>
    <w:p w14:paraId="19D77F7C"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Monitor pupils’ responses to learning activities and accurately record achievement / progress as directed.</w:t>
      </w:r>
    </w:p>
    <w:p w14:paraId="7B42654D" w14:textId="77777777" w:rsidR="005E7181" w:rsidRPr="00E57FDD" w:rsidRDefault="005E7181" w:rsidP="005E7181">
      <w:pPr>
        <w:pStyle w:val="ListParagraph"/>
        <w:rPr>
          <w:rFonts w:cstheme="minorHAnsi"/>
          <w:b/>
        </w:rPr>
      </w:pPr>
    </w:p>
    <w:p w14:paraId="3D353016"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Provide detailed and regular feedback to the teacher on pupils’ achievement, progress, problems etc.</w:t>
      </w:r>
    </w:p>
    <w:p w14:paraId="3C82923C" w14:textId="77777777" w:rsidR="005E7181" w:rsidRPr="00E57FDD" w:rsidRDefault="005E7181" w:rsidP="005E7181">
      <w:pPr>
        <w:pStyle w:val="ListParagraph"/>
        <w:rPr>
          <w:rFonts w:cstheme="minorHAnsi"/>
          <w:b/>
        </w:rPr>
      </w:pPr>
    </w:p>
    <w:p w14:paraId="7830E441"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Promote good pupil behaviour, dealing promptly with conflict and incidents in line with established policy and encourage pupils to take responsibility for their own behaviour.</w:t>
      </w:r>
    </w:p>
    <w:p w14:paraId="06B1975D" w14:textId="77777777" w:rsidR="005E7181" w:rsidRPr="00E57FDD" w:rsidRDefault="005E7181" w:rsidP="005E7181">
      <w:pPr>
        <w:pStyle w:val="ListParagraph"/>
        <w:rPr>
          <w:rFonts w:cstheme="minorHAnsi"/>
          <w:b/>
        </w:rPr>
      </w:pPr>
    </w:p>
    <w:p w14:paraId="6608871A"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Establish constructive relationships with parents / carers.</w:t>
      </w:r>
    </w:p>
    <w:p w14:paraId="7033D2C0" w14:textId="77777777" w:rsidR="005E7181" w:rsidRPr="00E57FDD" w:rsidRDefault="005E7181" w:rsidP="005E7181">
      <w:pPr>
        <w:pStyle w:val="ListParagraph"/>
        <w:rPr>
          <w:rFonts w:cstheme="minorHAnsi"/>
          <w:b/>
        </w:rPr>
      </w:pPr>
    </w:p>
    <w:p w14:paraId="0F28F595" w14:textId="77777777" w:rsidR="005E7181" w:rsidRPr="00E57FDD" w:rsidRDefault="005E7181" w:rsidP="005E7181">
      <w:pPr>
        <w:pStyle w:val="ListParagraph"/>
        <w:numPr>
          <w:ilvl w:val="0"/>
          <w:numId w:val="33"/>
        </w:numPr>
        <w:rPr>
          <w:rFonts w:cstheme="minorHAnsi"/>
          <w:b/>
        </w:rPr>
      </w:pPr>
      <w:r w:rsidRPr="00E57FDD">
        <w:rPr>
          <w:rFonts w:cstheme="minorHAnsi"/>
          <w:sz w:val="20"/>
          <w:szCs w:val="20"/>
        </w:rPr>
        <w:t xml:space="preserve">Administer routine tests and invigilate exams. </w:t>
      </w:r>
    </w:p>
    <w:p w14:paraId="316202E9" w14:textId="77777777" w:rsidR="005E7181" w:rsidRPr="00E57FDD" w:rsidRDefault="005E7181" w:rsidP="005E7181">
      <w:pPr>
        <w:pStyle w:val="ListParagraph"/>
        <w:rPr>
          <w:rFonts w:cstheme="minorHAnsi"/>
          <w:sz w:val="20"/>
          <w:szCs w:val="20"/>
        </w:rPr>
      </w:pPr>
    </w:p>
    <w:p w14:paraId="18167DD0" w14:textId="7722054D" w:rsidR="005E7181" w:rsidRPr="00E57FDD" w:rsidRDefault="005E7181" w:rsidP="005E7181">
      <w:pPr>
        <w:pStyle w:val="ListParagraph"/>
        <w:numPr>
          <w:ilvl w:val="0"/>
          <w:numId w:val="33"/>
        </w:numPr>
        <w:rPr>
          <w:rFonts w:cstheme="minorHAnsi"/>
          <w:b/>
        </w:rPr>
      </w:pPr>
      <w:r w:rsidRPr="00E57FDD">
        <w:rPr>
          <w:rFonts w:cstheme="minorHAnsi"/>
          <w:sz w:val="20"/>
          <w:szCs w:val="20"/>
        </w:rPr>
        <w:t>Undertake routine marking of pupils’ work</w:t>
      </w:r>
      <w:r w:rsidR="006145D1">
        <w:rPr>
          <w:rFonts w:cstheme="minorHAnsi"/>
          <w:sz w:val="20"/>
          <w:szCs w:val="20"/>
        </w:rPr>
        <w:t xml:space="preserve"> where necessary.</w:t>
      </w:r>
    </w:p>
    <w:p w14:paraId="31E54DE2" w14:textId="77777777" w:rsidR="00A343DF" w:rsidRPr="00E57FDD" w:rsidRDefault="00A343DF" w:rsidP="00A343DF">
      <w:pPr>
        <w:pStyle w:val="NoSpacing"/>
        <w:rPr>
          <w:rFonts w:cstheme="minorHAnsi"/>
          <w:b/>
          <w:szCs w:val="20"/>
        </w:rPr>
      </w:pPr>
      <w:r w:rsidRPr="00E57FDD">
        <w:rPr>
          <w:rFonts w:cstheme="minorHAnsi"/>
          <w:b/>
          <w:szCs w:val="20"/>
        </w:rPr>
        <w:t xml:space="preserve">GENERAL </w:t>
      </w:r>
    </w:p>
    <w:p w14:paraId="44E9AF38" w14:textId="77777777" w:rsidR="00A343DF" w:rsidRPr="00E57FDD" w:rsidRDefault="00A343DF" w:rsidP="00A343DF">
      <w:pPr>
        <w:pStyle w:val="NoSpacing"/>
        <w:rPr>
          <w:rFonts w:cstheme="minorHAnsi"/>
          <w:sz w:val="20"/>
          <w:szCs w:val="20"/>
        </w:rPr>
      </w:pPr>
    </w:p>
    <w:p w14:paraId="5C36A6F5" w14:textId="798D1AC7" w:rsidR="002B6CF4" w:rsidRPr="006A0774" w:rsidRDefault="006A0774" w:rsidP="006A0774">
      <w:pPr>
        <w:pStyle w:val="Default"/>
        <w:numPr>
          <w:ilvl w:val="0"/>
          <w:numId w:val="37"/>
        </w:numPr>
        <w:rPr>
          <w:rFonts w:asciiTheme="minorHAnsi" w:hAnsiTheme="minorHAnsi" w:cstheme="minorHAnsi"/>
          <w:color w:val="auto"/>
        </w:rPr>
      </w:pPr>
      <w:r w:rsidRPr="00E57FDD">
        <w:rPr>
          <w:rFonts w:asciiTheme="minorHAnsi" w:hAnsiTheme="minorHAnsi" w:cstheme="minorHAnsi"/>
          <w:color w:val="auto"/>
          <w:lang w:val="en-US"/>
        </w:rPr>
        <w:t>Maintain high professional standards of attendance, punctuality and appearance and to conduct positive, courteous relations with pupils, parents and colleagues.</w:t>
      </w:r>
    </w:p>
    <w:p w14:paraId="37AFEF54" w14:textId="77777777" w:rsidR="002B6CF4" w:rsidRDefault="002B6CF4" w:rsidP="002B6CF4">
      <w:pPr>
        <w:pStyle w:val="ListParagraph"/>
        <w:autoSpaceDE w:val="0"/>
        <w:autoSpaceDN w:val="0"/>
        <w:adjustRightInd w:val="0"/>
        <w:spacing w:after="0" w:line="240" w:lineRule="auto"/>
        <w:ind w:left="360"/>
      </w:pPr>
    </w:p>
    <w:p w14:paraId="737D39B0" w14:textId="0A8F24E1" w:rsidR="002B6CF4" w:rsidRPr="002B6CF4" w:rsidRDefault="002B6CF4" w:rsidP="002B6CF4">
      <w:pPr>
        <w:pStyle w:val="ListParagraph"/>
        <w:numPr>
          <w:ilvl w:val="0"/>
          <w:numId w:val="37"/>
        </w:numPr>
        <w:autoSpaceDE w:val="0"/>
        <w:autoSpaceDN w:val="0"/>
        <w:adjustRightInd w:val="0"/>
        <w:spacing w:after="0" w:line="240" w:lineRule="auto"/>
        <w:rPr>
          <w:sz w:val="20"/>
          <w:szCs w:val="20"/>
        </w:rPr>
      </w:pPr>
      <w:r w:rsidRPr="002B6CF4">
        <w:rPr>
          <w:sz w:val="20"/>
          <w:szCs w:val="20"/>
        </w:rPr>
        <w:t xml:space="preserve">To be professional when dealing with visitors, staff, pupils and outside agencies. </w:t>
      </w:r>
    </w:p>
    <w:p w14:paraId="261AFC6A" w14:textId="77777777" w:rsidR="002B6CF4" w:rsidRDefault="002B6CF4" w:rsidP="002B6CF4">
      <w:pPr>
        <w:autoSpaceDE w:val="0"/>
        <w:autoSpaceDN w:val="0"/>
        <w:adjustRightInd w:val="0"/>
        <w:spacing w:after="0" w:line="240" w:lineRule="auto"/>
      </w:pPr>
    </w:p>
    <w:p w14:paraId="29AEAFC3" w14:textId="77777777" w:rsidR="0053489B" w:rsidRPr="00E57FDD" w:rsidRDefault="0053489B" w:rsidP="0053489B">
      <w:pPr>
        <w:pStyle w:val="NoSpacing"/>
        <w:numPr>
          <w:ilvl w:val="0"/>
          <w:numId w:val="37"/>
        </w:numPr>
        <w:rPr>
          <w:rFonts w:cstheme="minorHAnsi"/>
          <w:sz w:val="20"/>
          <w:szCs w:val="20"/>
        </w:rPr>
      </w:pPr>
      <w:r w:rsidRPr="00E57FDD">
        <w:rPr>
          <w:rFonts w:cstheme="minorHAnsi"/>
          <w:sz w:val="20"/>
          <w:szCs w:val="20"/>
        </w:rPr>
        <w:t>Attend and participate in relevant meetings as required.</w:t>
      </w:r>
    </w:p>
    <w:p w14:paraId="2558D6D6" w14:textId="77777777" w:rsidR="002B6CF4" w:rsidRDefault="002B6CF4" w:rsidP="0053489B">
      <w:pPr>
        <w:pStyle w:val="NoSpacing"/>
        <w:rPr>
          <w:rFonts w:cstheme="minorHAnsi"/>
          <w:sz w:val="20"/>
          <w:szCs w:val="20"/>
        </w:rPr>
      </w:pPr>
    </w:p>
    <w:p w14:paraId="53F3C232" w14:textId="275FE820" w:rsidR="0030148D" w:rsidRPr="00E57FDD" w:rsidRDefault="0030148D" w:rsidP="0030148D">
      <w:pPr>
        <w:pStyle w:val="NoSpacing"/>
        <w:numPr>
          <w:ilvl w:val="0"/>
          <w:numId w:val="37"/>
        </w:numPr>
        <w:rPr>
          <w:rFonts w:cstheme="minorHAnsi"/>
          <w:sz w:val="20"/>
          <w:szCs w:val="20"/>
        </w:rPr>
      </w:pPr>
      <w:r w:rsidRPr="00E57FDD">
        <w:rPr>
          <w:rFonts w:cstheme="minorHAnsi"/>
          <w:sz w:val="20"/>
          <w:szCs w:val="20"/>
        </w:rPr>
        <w:t>Assist with the supervision of pupils out of lesson times, including before and after school and at lunchtime</w:t>
      </w:r>
      <w:r w:rsidR="00701430" w:rsidRPr="00E57FDD">
        <w:rPr>
          <w:rFonts w:cstheme="minorHAnsi"/>
          <w:sz w:val="20"/>
          <w:szCs w:val="20"/>
        </w:rPr>
        <w:t xml:space="preserve"> / break-time</w:t>
      </w:r>
      <w:r w:rsidRPr="00E57FDD">
        <w:rPr>
          <w:rFonts w:cstheme="minorHAnsi"/>
          <w:sz w:val="20"/>
          <w:szCs w:val="20"/>
        </w:rPr>
        <w:t>.</w:t>
      </w:r>
    </w:p>
    <w:p w14:paraId="496DE39C" w14:textId="77777777" w:rsidR="0030148D" w:rsidRPr="00E57FDD" w:rsidRDefault="0030148D" w:rsidP="00DE458B">
      <w:pPr>
        <w:autoSpaceDE w:val="0"/>
        <w:autoSpaceDN w:val="0"/>
        <w:adjustRightInd w:val="0"/>
        <w:spacing w:after="0" w:line="240" w:lineRule="auto"/>
        <w:rPr>
          <w:rFonts w:cstheme="minorHAnsi"/>
          <w:sz w:val="20"/>
          <w:szCs w:val="20"/>
        </w:rPr>
      </w:pPr>
    </w:p>
    <w:p w14:paraId="17C1C3A5" w14:textId="77777777" w:rsidR="0030148D" w:rsidRPr="00E57FDD" w:rsidRDefault="0030148D" w:rsidP="0030148D">
      <w:pPr>
        <w:pStyle w:val="ListParagraph"/>
        <w:numPr>
          <w:ilvl w:val="0"/>
          <w:numId w:val="37"/>
        </w:numPr>
        <w:autoSpaceDE w:val="0"/>
        <w:autoSpaceDN w:val="0"/>
        <w:adjustRightInd w:val="0"/>
        <w:spacing w:after="0" w:line="240" w:lineRule="auto"/>
        <w:rPr>
          <w:rFonts w:cstheme="minorHAnsi"/>
          <w:sz w:val="20"/>
          <w:szCs w:val="20"/>
        </w:rPr>
      </w:pPr>
      <w:r w:rsidRPr="00E57FDD">
        <w:rPr>
          <w:rFonts w:cstheme="minorHAnsi"/>
          <w:sz w:val="20"/>
          <w:szCs w:val="20"/>
        </w:rPr>
        <w:t>Where required, to represent the School at internal and external events.</w:t>
      </w:r>
    </w:p>
    <w:p w14:paraId="7F7B60F6" w14:textId="77777777" w:rsidR="0030148D" w:rsidRPr="00E57FDD" w:rsidRDefault="0030148D" w:rsidP="0030148D">
      <w:pPr>
        <w:pStyle w:val="NoSpacing"/>
        <w:ind w:left="360"/>
        <w:rPr>
          <w:rFonts w:cstheme="minorHAnsi"/>
          <w:sz w:val="20"/>
          <w:szCs w:val="20"/>
        </w:rPr>
      </w:pPr>
    </w:p>
    <w:p w14:paraId="3B43BD45" w14:textId="77777777" w:rsidR="0030148D" w:rsidRPr="00E57FDD" w:rsidRDefault="0030148D" w:rsidP="0030148D">
      <w:pPr>
        <w:pStyle w:val="NoSpacing"/>
        <w:numPr>
          <w:ilvl w:val="0"/>
          <w:numId w:val="37"/>
        </w:numPr>
        <w:rPr>
          <w:rFonts w:cstheme="minorHAnsi"/>
          <w:sz w:val="20"/>
          <w:szCs w:val="20"/>
        </w:rPr>
      </w:pPr>
      <w:r w:rsidRPr="00E57FDD">
        <w:rPr>
          <w:rFonts w:cstheme="minorHAnsi"/>
          <w:sz w:val="20"/>
          <w:szCs w:val="20"/>
        </w:rPr>
        <w:t>Contribute to the overall ethos / work / aims of the School.</w:t>
      </w:r>
    </w:p>
    <w:p w14:paraId="30C0DC4E" w14:textId="77777777" w:rsidR="0030148D" w:rsidRPr="00E57FDD" w:rsidRDefault="0030148D" w:rsidP="0030148D">
      <w:pPr>
        <w:pStyle w:val="NoSpacing"/>
        <w:rPr>
          <w:rFonts w:cstheme="minorHAnsi"/>
          <w:sz w:val="20"/>
          <w:szCs w:val="20"/>
        </w:rPr>
      </w:pPr>
    </w:p>
    <w:p w14:paraId="71D066D0" w14:textId="77777777" w:rsidR="0030148D" w:rsidRPr="00E57FDD" w:rsidRDefault="0030148D" w:rsidP="0030148D">
      <w:pPr>
        <w:pStyle w:val="NoSpacing"/>
        <w:numPr>
          <w:ilvl w:val="0"/>
          <w:numId w:val="37"/>
        </w:numPr>
        <w:rPr>
          <w:rFonts w:cstheme="minorHAnsi"/>
          <w:sz w:val="20"/>
          <w:szCs w:val="20"/>
        </w:rPr>
      </w:pPr>
      <w:r w:rsidRPr="00E57FDD">
        <w:rPr>
          <w:rFonts w:cstheme="minorHAnsi"/>
          <w:sz w:val="20"/>
          <w:szCs w:val="20"/>
        </w:rPr>
        <w:t>Appreciate and support the role of other professionals.</w:t>
      </w:r>
    </w:p>
    <w:p w14:paraId="4A9058C8" w14:textId="77777777" w:rsidR="0030148D" w:rsidRPr="00E57FDD" w:rsidRDefault="0030148D" w:rsidP="0030148D">
      <w:pPr>
        <w:autoSpaceDE w:val="0"/>
        <w:autoSpaceDN w:val="0"/>
        <w:adjustRightInd w:val="0"/>
        <w:spacing w:after="0" w:line="240" w:lineRule="auto"/>
        <w:rPr>
          <w:rFonts w:cstheme="minorHAnsi"/>
          <w:sz w:val="20"/>
          <w:szCs w:val="20"/>
        </w:rPr>
      </w:pPr>
    </w:p>
    <w:p w14:paraId="1EAAD7AF" w14:textId="77777777" w:rsidR="0030148D" w:rsidRPr="00E57FDD" w:rsidRDefault="0030148D" w:rsidP="0030148D">
      <w:pPr>
        <w:pStyle w:val="ListParagraph"/>
        <w:numPr>
          <w:ilvl w:val="0"/>
          <w:numId w:val="37"/>
        </w:numPr>
        <w:autoSpaceDE w:val="0"/>
        <w:autoSpaceDN w:val="0"/>
        <w:adjustRightInd w:val="0"/>
        <w:spacing w:after="0" w:line="240" w:lineRule="auto"/>
        <w:rPr>
          <w:rFonts w:cstheme="minorHAnsi"/>
          <w:sz w:val="20"/>
          <w:szCs w:val="20"/>
        </w:rPr>
      </w:pPr>
      <w:r w:rsidRPr="00E57FDD">
        <w:rPr>
          <w:rFonts w:cstheme="minorHAnsi"/>
          <w:sz w:val="20"/>
          <w:szCs w:val="20"/>
        </w:rPr>
        <w:t>To undertake such other tasks relevant to the needs of the School or the role as these arise.</w:t>
      </w:r>
    </w:p>
    <w:p w14:paraId="1B21250D" w14:textId="77777777" w:rsidR="0030148D" w:rsidRPr="00E57FDD" w:rsidRDefault="0030148D" w:rsidP="0030148D">
      <w:pPr>
        <w:autoSpaceDE w:val="0"/>
        <w:autoSpaceDN w:val="0"/>
        <w:adjustRightInd w:val="0"/>
        <w:spacing w:after="0" w:line="240" w:lineRule="auto"/>
        <w:rPr>
          <w:rFonts w:cstheme="minorHAnsi"/>
          <w:sz w:val="20"/>
          <w:szCs w:val="20"/>
        </w:rPr>
      </w:pPr>
    </w:p>
    <w:p w14:paraId="61971A58" w14:textId="77777777" w:rsidR="0030148D" w:rsidRPr="00E57FDD" w:rsidRDefault="0030148D" w:rsidP="0030148D">
      <w:pPr>
        <w:pStyle w:val="Default"/>
        <w:numPr>
          <w:ilvl w:val="0"/>
          <w:numId w:val="37"/>
        </w:numPr>
        <w:rPr>
          <w:rFonts w:asciiTheme="minorHAnsi" w:hAnsiTheme="minorHAnsi" w:cstheme="minorHAnsi"/>
          <w:color w:val="auto"/>
        </w:rPr>
      </w:pPr>
      <w:r w:rsidRPr="00E57FDD">
        <w:rPr>
          <w:rFonts w:asciiTheme="minorHAnsi" w:hAnsiTheme="minorHAnsi" w:cstheme="minorHAnsi"/>
          <w:color w:val="auto"/>
          <w:lang w:val="en-US"/>
        </w:rPr>
        <w:t>To</w:t>
      </w:r>
      <w:r w:rsidRPr="00E57FDD">
        <w:rPr>
          <w:rFonts w:asciiTheme="minorHAnsi" w:hAnsiTheme="minorHAnsi" w:cstheme="minorHAnsi"/>
          <w:color w:val="auto"/>
        </w:rPr>
        <w:t xml:space="preserve"> work</w:t>
      </w:r>
      <w:r w:rsidRPr="00E57FDD">
        <w:rPr>
          <w:rFonts w:asciiTheme="minorHAnsi" w:hAnsiTheme="minorHAnsi" w:cstheme="minorHAnsi"/>
          <w:color w:val="auto"/>
          <w:lang w:val="en-US"/>
        </w:rPr>
        <w:t xml:space="preserve"> towards and support the School’s vision and</w:t>
      </w:r>
      <w:r w:rsidRPr="00E57FDD">
        <w:rPr>
          <w:rFonts w:asciiTheme="minorHAnsi" w:hAnsiTheme="minorHAnsi" w:cstheme="minorHAnsi"/>
          <w:color w:val="auto"/>
        </w:rPr>
        <w:t xml:space="preserve"> </w:t>
      </w:r>
      <w:r w:rsidRPr="00E57FDD">
        <w:rPr>
          <w:rFonts w:asciiTheme="minorHAnsi" w:hAnsiTheme="minorHAnsi" w:cstheme="minorHAnsi"/>
          <w:color w:val="auto"/>
          <w:lang w:val="en-US"/>
        </w:rPr>
        <w:t xml:space="preserve">objectives outlined in the School Development </w:t>
      </w:r>
      <w:r w:rsidRPr="00E57FDD">
        <w:rPr>
          <w:rFonts w:asciiTheme="minorHAnsi" w:hAnsiTheme="minorHAnsi" w:cstheme="minorHAnsi"/>
          <w:color w:val="auto"/>
        </w:rPr>
        <w:t>Plan.</w:t>
      </w:r>
    </w:p>
    <w:p w14:paraId="7CDA8BC4" w14:textId="77777777" w:rsidR="0030148D" w:rsidRPr="00E57FDD" w:rsidRDefault="0030148D" w:rsidP="0030148D">
      <w:pPr>
        <w:pStyle w:val="Default"/>
        <w:ind w:left="360"/>
        <w:rPr>
          <w:rFonts w:asciiTheme="minorHAnsi" w:hAnsiTheme="minorHAnsi" w:cstheme="minorHAnsi"/>
          <w:color w:val="auto"/>
        </w:rPr>
      </w:pPr>
    </w:p>
    <w:p w14:paraId="55CEB030" w14:textId="228AA2EC" w:rsidR="0030148D" w:rsidRPr="0046227B" w:rsidRDefault="0030148D" w:rsidP="0030148D">
      <w:pPr>
        <w:pStyle w:val="Default"/>
        <w:numPr>
          <w:ilvl w:val="0"/>
          <w:numId w:val="37"/>
        </w:numPr>
        <w:rPr>
          <w:rFonts w:asciiTheme="minorHAnsi" w:hAnsiTheme="minorHAnsi" w:cstheme="minorHAnsi"/>
          <w:color w:val="auto"/>
        </w:rPr>
      </w:pPr>
      <w:r w:rsidRPr="00E57FDD">
        <w:rPr>
          <w:rFonts w:asciiTheme="minorHAnsi" w:hAnsiTheme="minorHAnsi" w:cstheme="minorHAnsi"/>
          <w:color w:val="auto"/>
          <w:lang w:val="en-US"/>
        </w:rPr>
        <w:t>To work within the School</w:t>
      </w:r>
      <w:r w:rsidRPr="00E57FDD">
        <w:rPr>
          <w:rFonts w:asciiTheme="minorHAnsi" w:hAnsiTheme="minorHAnsi" w:cstheme="minorHAnsi"/>
          <w:color w:val="auto"/>
        </w:rPr>
        <w:t>’</w:t>
      </w:r>
      <w:r w:rsidRPr="00E57FDD">
        <w:rPr>
          <w:rFonts w:asciiTheme="minorHAnsi" w:hAnsiTheme="minorHAnsi" w:cstheme="minorHAnsi"/>
          <w:color w:val="auto"/>
          <w:lang w:val="en-US"/>
        </w:rPr>
        <w:t>s health and safety policy to ensure a safe working environment for staff, pupils and visitors.</w:t>
      </w:r>
    </w:p>
    <w:p w14:paraId="3D48C3CE" w14:textId="09C0946B" w:rsidR="0030148D" w:rsidRPr="0048382B" w:rsidRDefault="0030148D" w:rsidP="0048382B">
      <w:pPr>
        <w:pStyle w:val="Default"/>
        <w:numPr>
          <w:ilvl w:val="0"/>
          <w:numId w:val="37"/>
        </w:numPr>
        <w:rPr>
          <w:rFonts w:asciiTheme="minorHAnsi" w:hAnsiTheme="minorHAnsi" w:cstheme="minorHAnsi"/>
          <w:color w:val="auto"/>
        </w:rPr>
      </w:pPr>
      <w:r w:rsidRPr="00E57FDD">
        <w:rPr>
          <w:rFonts w:asciiTheme="minorHAnsi" w:hAnsiTheme="minorHAnsi" w:cstheme="minorHAnsi"/>
          <w:color w:val="auto"/>
          <w:lang w:val="en-US"/>
        </w:rPr>
        <w:t>To work within the School’s Diversity Policy to promote equality of opportunity for all pupils and staff, both current and prospective.</w:t>
      </w:r>
    </w:p>
    <w:p w14:paraId="2B8C8CE7" w14:textId="77777777" w:rsidR="0030148D" w:rsidRPr="00E57FDD" w:rsidRDefault="0030148D" w:rsidP="0030148D">
      <w:pPr>
        <w:pStyle w:val="ListParagraph"/>
        <w:autoSpaceDE w:val="0"/>
        <w:autoSpaceDN w:val="0"/>
        <w:adjustRightInd w:val="0"/>
        <w:spacing w:after="0" w:line="240" w:lineRule="auto"/>
        <w:ind w:left="360"/>
        <w:rPr>
          <w:rFonts w:cstheme="minorHAnsi"/>
          <w:sz w:val="20"/>
          <w:szCs w:val="20"/>
        </w:rPr>
      </w:pPr>
    </w:p>
    <w:p w14:paraId="4A06564E" w14:textId="77777777" w:rsidR="0030148D" w:rsidRPr="00E57FDD" w:rsidRDefault="0030148D" w:rsidP="0030148D">
      <w:pPr>
        <w:pStyle w:val="ListParagraph"/>
        <w:numPr>
          <w:ilvl w:val="0"/>
          <w:numId w:val="37"/>
        </w:numPr>
        <w:autoSpaceDE w:val="0"/>
        <w:autoSpaceDN w:val="0"/>
        <w:adjustRightInd w:val="0"/>
        <w:spacing w:after="0" w:line="240" w:lineRule="auto"/>
        <w:rPr>
          <w:rFonts w:cstheme="minorHAnsi"/>
          <w:sz w:val="20"/>
          <w:szCs w:val="20"/>
        </w:rPr>
      </w:pPr>
      <w:r w:rsidRPr="00E57FDD">
        <w:rPr>
          <w:rFonts w:cstheme="minorHAnsi"/>
          <w:sz w:val="20"/>
          <w:szCs w:val="20"/>
        </w:rPr>
        <w:t xml:space="preserve">All staff are required to adhere to the School’s Child protection Policy Statement at all times.  If, in the course of carrying out their duties, a member of staff becomes aware of any actual or potential risks to the safety or welfare of children in the School, these concerns must be reported to the School’s designated Child Protection Officer. </w:t>
      </w:r>
    </w:p>
    <w:p w14:paraId="7029C6C0" w14:textId="77777777" w:rsidR="0030148D" w:rsidRPr="00E57FDD" w:rsidRDefault="0030148D" w:rsidP="0030148D">
      <w:pPr>
        <w:autoSpaceDE w:val="0"/>
        <w:autoSpaceDN w:val="0"/>
        <w:adjustRightInd w:val="0"/>
        <w:spacing w:after="0" w:line="240" w:lineRule="auto"/>
        <w:rPr>
          <w:rFonts w:cstheme="minorHAnsi"/>
          <w:sz w:val="20"/>
          <w:szCs w:val="20"/>
        </w:rPr>
      </w:pPr>
    </w:p>
    <w:p w14:paraId="0DBA9A7B" w14:textId="77777777" w:rsidR="00306B2F" w:rsidRPr="00E57FDD" w:rsidRDefault="0030148D" w:rsidP="00DE458B">
      <w:pPr>
        <w:pStyle w:val="BodyA"/>
        <w:numPr>
          <w:ilvl w:val="0"/>
          <w:numId w:val="37"/>
        </w:numPr>
        <w:rPr>
          <w:rFonts w:asciiTheme="minorHAnsi" w:hAnsiTheme="minorHAnsi" w:cstheme="minorHAnsi"/>
          <w:color w:val="auto"/>
          <w:sz w:val="20"/>
          <w:szCs w:val="20"/>
        </w:rPr>
      </w:pPr>
      <w:r w:rsidRPr="00E57FDD">
        <w:rPr>
          <w:rFonts w:asciiTheme="minorHAnsi" w:hAnsiTheme="minorHAnsi" w:cstheme="minorHAnsi"/>
          <w:color w:val="auto"/>
          <w:sz w:val="20"/>
          <w:szCs w:val="20"/>
          <w:lang w:val="en-US"/>
        </w:rPr>
        <w:t>This job description</w:t>
      </w:r>
      <w:r w:rsidRPr="00E57FDD">
        <w:rPr>
          <w:rFonts w:cstheme="minorHAnsi"/>
          <w:color w:val="auto"/>
          <w:sz w:val="20"/>
          <w:szCs w:val="20"/>
        </w:rPr>
        <w:t xml:space="preserve"> is not exhaustive and will be reviewed as</w:t>
      </w:r>
      <w:r w:rsidRPr="00E57FDD">
        <w:rPr>
          <w:rFonts w:asciiTheme="minorHAnsi" w:hAnsiTheme="minorHAnsi" w:cstheme="minorHAnsi"/>
          <w:color w:val="auto"/>
          <w:sz w:val="20"/>
          <w:szCs w:val="20"/>
          <w:lang w:val="en-US"/>
        </w:rPr>
        <w:t xml:space="preserve"> part of the appraisal process.  It may be subject to modification or amendment at any time after consultation with the post holder. </w:t>
      </w:r>
    </w:p>
    <w:p w14:paraId="05D13880" w14:textId="77777777" w:rsidR="00306B2F" w:rsidRPr="00E57FDD" w:rsidRDefault="00306B2F" w:rsidP="00306B2F">
      <w:pPr>
        <w:autoSpaceDE w:val="0"/>
        <w:autoSpaceDN w:val="0"/>
        <w:adjustRightInd w:val="0"/>
        <w:spacing w:after="0" w:line="240" w:lineRule="auto"/>
        <w:rPr>
          <w:rFonts w:cstheme="minorHAnsi"/>
          <w:b/>
          <w:bCs/>
        </w:rPr>
      </w:pPr>
      <w:r w:rsidRPr="00E57FDD">
        <w:rPr>
          <w:rFonts w:cstheme="minorHAnsi"/>
          <w:b/>
          <w:bCs/>
        </w:rPr>
        <w:t xml:space="preserve">MONITORING AND TRACKING OF PUPIL PROGRESS </w:t>
      </w:r>
    </w:p>
    <w:p w14:paraId="46714451" w14:textId="77777777" w:rsidR="00306B2F" w:rsidRPr="00E57FDD" w:rsidRDefault="00306B2F" w:rsidP="00306B2F">
      <w:pPr>
        <w:autoSpaceDE w:val="0"/>
        <w:autoSpaceDN w:val="0"/>
        <w:adjustRightInd w:val="0"/>
        <w:spacing w:after="0" w:line="240" w:lineRule="auto"/>
        <w:rPr>
          <w:rFonts w:cstheme="minorHAnsi"/>
          <w:b/>
          <w:bCs/>
          <w:sz w:val="20"/>
          <w:szCs w:val="20"/>
        </w:rPr>
      </w:pPr>
    </w:p>
    <w:p w14:paraId="0256ABA6" w14:textId="77777777" w:rsidR="00306B2F" w:rsidRPr="00E57FDD" w:rsidRDefault="00A343DF" w:rsidP="00306B2F">
      <w:pPr>
        <w:pStyle w:val="ListParagraph"/>
        <w:numPr>
          <w:ilvl w:val="0"/>
          <w:numId w:val="2"/>
        </w:numPr>
        <w:autoSpaceDE w:val="0"/>
        <w:autoSpaceDN w:val="0"/>
        <w:adjustRightInd w:val="0"/>
        <w:spacing w:after="0" w:line="240" w:lineRule="auto"/>
        <w:rPr>
          <w:rFonts w:cstheme="minorHAnsi"/>
          <w:bCs/>
          <w:sz w:val="20"/>
          <w:szCs w:val="20"/>
        </w:rPr>
      </w:pPr>
      <w:r w:rsidRPr="00E57FDD">
        <w:rPr>
          <w:rFonts w:cstheme="minorHAnsi"/>
          <w:bCs/>
          <w:sz w:val="20"/>
          <w:szCs w:val="20"/>
        </w:rPr>
        <w:t xml:space="preserve">To assist with the monitoring of the pupils’ </w:t>
      </w:r>
      <w:r w:rsidR="0030148D" w:rsidRPr="00E57FDD">
        <w:rPr>
          <w:rFonts w:cstheme="minorHAnsi"/>
          <w:bCs/>
          <w:sz w:val="20"/>
          <w:szCs w:val="20"/>
        </w:rPr>
        <w:t>progress</w:t>
      </w:r>
      <w:r w:rsidR="00306B2F" w:rsidRPr="00E57FDD">
        <w:rPr>
          <w:rFonts w:cstheme="minorHAnsi"/>
          <w:bCs/>
          <w:sz w:val="20"/>
          <w:szCs w:val="20"/>
        </w:rPr>
        <w:t xml:space="preserve"> </w:t>
      </w:r>
      <w:r w:rsidR="0030148D" w:rsidRPr="00E57FDD">
        <w:rPr>
          <w:rFonts w:cstheme="minorHAnsi"/>
          <w:bCs/>
          <w:sz w:val="20"/>
          <w:szCs w:val="20"/>
        </w:rPr>
        <w:t>and</w:t>
      </w:r>
      <w:r w:rsidR="00306B2F" w:rsidRPr="00E57FDD">
        <w:rPr>
          <w:rFonts w:cstheme="minorHAnsi"/>
          <w:bCs/>
          <w:sz w:val="20"/>
          <w:szCs w:val="20"/>
        </w:rPr>
        <w:t xml:space="preserve"> identify areas of strength and development.</w:t>
      </w:r>
    </w:p>
    <w:p w14:paraId="5203B913" w14:textId="77777777" w:rsidR="00306B2F" w:rsidRPr="00E57FDD" w:rsidRDefault="00306B2F" w:rsidP="00306B2F">
      <w:pPr>
        <w:pStyle w:val="ListParagraph"/>
        <w:autoSpaceDE w:val="0"/>
        <w:autoSpaceDN w:val="0"/>
        <w:adjustRightInd w:val="0"/>
        <w:spacing w:after="0" w:line="240" w:lineRule="auto"/>
        <w:ind w:left="360"/>
        <w:rPr>
          <w:rFonts w:cstheme="minorHAnsi"/>
          <w:bCs/>
          <w:sz w:val="20"/>
          <w:szCs w:val="20"/>
        </w:rPr>
      </w:pPr>
      <w:r w:rsidRPr="00E57FDD">
        <w:rPr>
          <w:rFonts w:cstheme="minorHAnsi"/>
          <w:bCs/>
          <w:sz w:val="20"/>
          <w:szCs w:val="20"/>
        </w:rPr>
        <w:t xml:space="preserve"> </w:t>
      </w:r>
    </w:p>
    <w:p w14:paraId="73DFE977" w14:textId="77777777" w:rsidR="00306B2F" w:rsidRPr="00E57FDD" w:rsidRDefault="00306B2F" w:rsidP="00306B2F">
      <w:pPr>
        <w:pStyle w:val="ListParagraph"/>
        <w:numPr>
          <w:ilvl w:val="0"/>
          <w:numId w:val="2"/>
        </w:numPr>
        <w:autoSpaceDE w:val="0"/>
        <w:autoSpaceDN w:val="0"/>
        <w:adjustRightInd w:val="0"/>
        <w:spacing w:after="0" w:line="240" w:lineRule="auto"/>
        <w:rPr>
          <w:rFonts w:cstheme="minorHAnsi"/>
          <w:bCs/>
          <w:sz w:val="20"/>
          <w:szCs w:val="20"/>
        </w:rPr>
      </w:pPr>
      <w:r w:rsidRPr="00E57FDD">
        <w:rPr>
          <w:rFonts w:cstheme="minorHAnsi"/>
          <w:bCs/>
          <w:sz w:val="20"/>
          <w:szCs w:val="20"/>
        </w:rPr>
        <w:t>To</w:t>
      </w:r>
      <w:r w:rsidR="0030148D" w:rsidRPr="00E57FDD">
        <w:rPr>
          <w:rFonts w:cstheme="minorHAnsi"/>
          <w:bCs/>
          <w:sz w:val="20"/>
          <w:szCs w:val="20"/>
        </w:rPr>
        <w:t xml:space="preserve"> assist with the assessment, recording and rep</w:t>
      </w:r>
      <w:r w:rsidRPr="00E57FDD">
        <w:rPr>
          <w:rFonts w:cstheme="minorHAnsi"/>
          <w:bCs/>
          <w:sz w:val="20"/>
          <w:szCs w:val="20"/>
        </w:rPr>
        <w:t xml:space="preserve">orting on the development, progress and attainment of pupils. </w:t>
      </w:r>
    </w:p>
    <w:p w14:paraId="700C69B9" w14:textId="77777777" w:rsidR="00306B2F" w:rsidRPr="00E57FDD" w:rsidRDefault="00306B2F" w:rsidP="00306B2F">
      <w:pPr>
        <w:pStyle w:val="ListParagraph"/>
        <w:rPr>
          <w:rFonts w:cstheme="minorHAnsi"/>
          <w:bCs/>
          <w:sz w:val="20"/>
          <w:szCs w:val="20"/>
        </w:rPr>
      </w:pPr>
    </w:p>
    <w:p w14:paraId="1B829994" w14:textId="55B7A44C" w:rsidR="00DE458B" w:rsidRPr="00C040AD" w:rsidRDefault="00306B2F" w:rsidP="007961C0">
      <w:pPr>
        <w:pStyle w:val="ListParagraph"/>
        <w:numPr>
          <w:ilvl w:val="0"/>
          <w:numId w:val="2"/>
        </w:numPr>
        <w:autoSpaceDE w:val="0"/>
        <w:autoSpaceDN w:val="0"/>
        <w:adjustRightInd w:val="0"/>
        <w:spacing w:after="0" w:line="240" w:lineRule="auto"/>
        <w:rPr>
          <w:rFonts w:cstheme="minorHAnsi"/>
          <w:bCs/>
          <w:sz w:val="20"/>
          <w:szCs w:val="20"/>
        </w:rPr>
      </w:pPr>
      <w:r w:rsidRPr="00E57FDD">
        <w:rPr>
          <w:rFonts w:cstheme="minorHAnsi"/>
          <w:bCs/>
          <w:sz w:val="20"/>
          <w:szCs w:val="20"/>
        </w:rPr>
        <w:t>To</w:t>
      </w:r>
      <w:r w:rsidR="0030148D" w:rsidRPr="00E57FDD">
        <w:rPr>
          <w:rFonts w:cstheme="minorHAnsi"/>
          <w:bCs/>
          <w:sz w:val="20"/>
          <w:szCs w:val="20"/>
        </w:rPr>
        <w:t xml:space="preserve"> assist the teacher with any</w:t>
      </w:r>
      <w:r w:rsidRPr="00E57FDD">
        <w:rPr>
          <w:rFonts w:cstheme="minorHAnsi"/>
          <w:bCs/>
          <w:sz w:val="20"/>
          <w:szCs w:val="20"/>
        </w:rPr>
        <w:t xml:space="preserve"> work scrutiny </w:t>
      </w:r>
      <w:r w:rsidR="0030148D" w:rsidRPr="00E57FDD">
        <w:rPr>
          <w:rFonts w:cstheme="minorHAnsi"/>
          <w:bCs/>
          <w:sz w:val="20"/>
          <w:szCs w:val="20"/>
        </w:rPr>
        <w:t>projects</w:t>
      </w:r>
      <w:r w:rsidRPr="00E57FDD">
        <w:rPr>
          <w:rFonts w:cstheme="minorHAnsi"/>
          <w:bCs/>
          <w:sz w:val="20"/>
          <w:szCs w:val="20"/>
        </w:rPr>
        <w:t xml:space="preserve">.  </w:t>
      </w:r>
    </w:p>
    <w:p w14:paraId="42E47360" w14:textId="77777777" w:rsidR="000E3676" w:rsidRDefault="000E3676" w:rsidP="007961C0">
      <w:pPr>
        <w:spacing w:after="0" w:line="240" w:lineRule="auto"/>
        <w:contextualSpacing/>
        <w:rPr>
          <w:rFonts w:cstheme="minorHAnsi"/>
          <w:sz w:val="20"/>
          <w:szCs w:val="20"/>
        </w:rPr>
      </w:pPr>
    </w:p>
    <w:p w14:paraId="512AF4F4" w14:textId="77777777" w:rsidR="000E3676" w:rsidRPr="000E3676" w:rsidRDefault="000E3676" w:rsidP="000E3676">
      <w:pPr>
        <w:spacing w:after="0" w:line="240" w:lineRule="auto"/>
        <w:contextualSpacing/>
        <w:rPr>
          <w:rFonts w:eastAsia="Times New Roman" w:cs="Calibri"/>
          <w:b/>
          <w:lang w:eastAsia="en-GB"/>
        </w:rPr>
      </w:pPr>
      <w:r w:rsidRPr="000E3676">
        <w:rPr>
          <w:rFonts w:eastAsia="Times New Roman" w:cs="Calibri"/>
          <w:b/>
          <w:lang w:eastAsia="en-GB"/>
        </w:rPr>
        <w:t xml:space="preserve">ADDITIONAL INFORMATION </w:t>
      </w:r>
    </w:p>
    <w:p w14:paraId="78040EA0" w14:textId="77777777" w:rsidR="000E3676" w:rsidRPr="000E3676" w:rsidRDefault="000E3676" w:rsidP="000E3676">
      <w:pPr>
        <w:spacing w:after="0" w:line="240" w:lineRule="auto"/>
        <w:contextualSpacing/>
        <w:rPr>
          <w:rFonts w:eastAsia="Times New Roman" w:cs="Calibri"/>
          <w:b/>
          <w:lang w:eastAsia="en-GB"/>
        </w:rPr>
      </w:pPr>
    </w:p>
    <w:p w14:paraId="4EB21619" w14:textId="630E21B6" w:rsidR="000E3676" w:rsidRPr="000E3676" w:rsidRDefault="000E3676" w:rsidP="000E3676">
      <w:pPr>
        <w:spacing w:after="0" w:line="240" w:lineRule="auto"/>
        <w:contextualSpacing/>
        <w:rPr>
          <w:rFonts w:eastAsia="Times New Roman" w:cs="Calibri"/>
          <w:sz w:val="20"/>
          <w:szCs w:val="20"/>
          <w:lang w:val="en-US"/>
        </w:rPr>
      </w:pPr>
      <w:r w:rsidRPr="180F8405">
        <w:rPr>
          <w:rFonts w:eastAsia="Times New Roman" w:cs="Calibri"/>
          <w:sz w:val="20"/>
          <w:szCs w:val="20"/>
        </w:rPr>
        <w:t xml:space="preserve">Start Date: </w:t>
      </w:r>
      <w:r w:rsidR="5B457F8D" w:rsidRPr="180F8405">
        <w:rPr>
          <w:rFonts w:eastAsia="Times New Roman" w:cs="Calibri"/>
          <w:sz w:val="20"/>
          <w:szCs w:val="20"/>
          <w:lang w:val="en-US"/>
        </w:rPr>
        <w:t>February / March</w:t>
      </w:r>
      <w:r w:rsidR="00C040AD" w:rsidRPr="180F8405">
        <w:rPr>
          <w:rFonts w:eastAsia="Times New Roman" w:cs="Calibri"/>
          <w:sz w:val="20"/>
          <w:szCs w:val="20"/>
          <w:lang w:val="en-US"/>
        </w:rPr>
        <w:t xml:space="preserve"> 2021</w:t>
      </w:r>
    </w:p>
    <w:p w14:paraId="21068E3B" w14:textId="77777777" w:rsidR="000E3676" w:rsidRPr="000E3676" w:rsidRDefault="000E3676" w:rsidP="000E3676">
      <w:pPr>
        <w:spacing w:after="0" w:line="240" w:lineRule="auto"/>
        <w:contextualSpacing/>
        <w:rPr>
          <w:rFonts w:eastAsia="Times New Roman" w:cs="Calibri"/>
          <w:sz w:val="20"/>
          <w:szCs w:val="20"/>
          <w:lang w:val="en-US"/>
        </w:rPr>
      </w:pPr>
    </w:p>
    <w:p w14:paraId="138B3C69" w14:textId="79F0299E" w:rsidR="000E3676" w:rsidRPr="000E3676" w:rsidRDefault="000E3676" w:rsidP="000E3676">
      <w:pPr>
        <w:spacing w:after="0" w:line="240" w:lineRule="auto"/>
        <w:contextualSpacing/>
        <w:rPr>
          <w:rFonts w:eastAsia="Times New Roman" w:cs="Calibri"/>
          <w:sz w:val="20"/>
          <w:szCs w:val="20"/>
          <w:lang w:val="en-US"/>
        </w:rPr>
      </w:pPr>
      <w:r w:rsidRPr="000E3676">
        <w:rPr>
          <w:rFonts w:eastAsia="Times New Roman" w:cs="Calibri"/>
          <w:sz w:val="20"/>
          <w:szCs w:val="20"/>
          <w:lang w:val="en-US"/>
        </w:rPr>
        <w:t>Timetable:</w:t>
      </w:r>
      <w:r w:rsidR="00C040AD">
        <w:rPr>
          <w:rFonts w:eastAsia="Times New Roman" w:cs="Calibri"/>
          <w:sz w:val="20"/>
          <w:szCs w:val="20"/>
          <w:lang w:val="en-US"/>
        </w:rPr>
        <w:t xml:space="preserve"> Full-time,</w:t>
      </w:r>
      <w:r w:rsidRPr="000E3676">
        <w:rPr>
          <w:rFonts w:eastAsia="Times New Roman" w:cs="Calibri"/>
          <w:sz w:val="20"/>
          <w:szCs w:val="20"/>
          <w:lang w:val="en-US"/>
        </w:rPr>
        <w:t xml:space="preserve"> Monday </w:t>
      </w:r>
      <w:r w:rsidRPr="000E3676">
        <w:rPr>
          <w:rFonts w:eastAsia="Times New Roman" w:cs="Calibri"/>
          <w:sz w:val="20"/>
          <w:szCs w:val="20"/>
        </w:rPr>
        <w:t xml:space="preserve">– </w:t>
      </w:r>
      <w:r w:rsidRPr="000E3676">
        <w:rPr>
          <w:rFonts w:eastAsia="Times New Roman" w:cs="Calibri"/>
          <w:sz w:val="20"/>
          <w:szCs w:val="20"/>
          <w:lang w:val="en-US"/>
        </w:rPr>
        <w:t>Friday</w:t>
      </w:r>
      <w:r w:rsidR="00C040AD">
        <w:rPr>
          <w:rFonts w:eastAsia="Times New Roman" w:cs="Calibri"/>
          <w:sz w:val="20"/>
          <w:szCs w:val="20"/>
          <w:lang w:val="en-US"/>
        </w:rPr>
        <w:t xml:space="preserve"> from 8am to 5pm </w:t>
      </w:r>
      <w:r w:rsidR="006A3A8E">
        <w:rPr>
          <w:rFonts w:eastAsia="Times New Roman" w:cs="Calibri"/>
          <w:sz w:val="20"/>
          <w:szCs w:val="20"/>
          <w:lang w:val="en-US"/>
        </w:rPr>
        <w:t>term-time only (35 weeks of the year)</w:t>
      </w:r>
    </w:p>
    <w:p w14:paraId="5F994CDA" w14:textId="77777777" w:rsidR="000E3676" w:rsidRPr="000E3676" w:rsidRDefault="000E3676" w:rsidP="000E3676">
      <w:pPr>
        <w:spacing w:after="0" w:line="240" w:lineRule="auto"/>
        <w:contextualSpacing/>
        <w:rPr>
          <w:rFonts w:eastAsia="Times New Roman" w:cs="Calibri"/>
          <w:b/>
          <w:sz w:val="20"/>
          <w:szCs w:val="20"/>
          <w:lang w:eastAsia="en-GB"/>
        </w:rPr>
      </w:pPr>
    </w:p>
    <w:p w14:paraId="172636B1" w14:textId="48126A1B" w:rsidR="000E3676" w:rsidRPr="000E3676" w:rsidRDefault="000E3676" w:rsidP="000E3676">
      <w:pPr>
        <w:spacing w:after="240" w:line="276" w:lineRule="auto"/>
        <w:rPr>
          <w:rFonts w:eastAsia="Times New Roman" w:cs="Calibri"/>
          <w:color w:val="000000"/>
          <w:sz w:val="20"/>
          <w:szCs w:val="20"/>
          <w:lang w:val="en-US" w:eastAsia="en-GB"/>
        </w:rPr>
      </w:pPr>
      <w:r w:rsidRPr="000E3676">
        <w:rPr>
          <w:rFonts w:eastAsia="Times New Roman" w:cs="Calibri"/>
          <w:color w:val="000000"/>
          <w:sz w:val="20"/>
          <w:szCs w:val="20"/>
          <w:lang w:val="en-US" w:eastAsia="en-GB"/>
        </w:rPr>
        <w:t xml:space="preserve">Salary: </w:t>
      </w:r>
      <w:r w:rsidRPr="002A6FAF">
        <w:rPr>
          <w:rFonts w:eastAsia="Times New Roman" w:cs="Calibri"/>
          <w:color w:val="000000"/>
          <w:sz w:val="20"/>
          <w:szCs w:val="20"/>
          <w:lang w:val="en-US" w:eastAsia="en-GB"/>
        </w:rPr>
        <w:t>£</w:t>
      </w:r>
      <w:r w:rsidR="002A6FAF" w:rsidRPr="002A6FAF">
        <w:rPr>
          <w:sz w:val="20"/>
          <w:szCs w:val="20"/>
        </w:rPr>
        <w:t>16,575</w:t>
      </w:r>
      <w:r w:rsidR="002A6FAF">
        <w:rPr>
          <w:sz w:val="20"/>
          <w:szCs w:val="20"/>
        </w:rPr>
        <w:t xml:space="preserve"> per annum</w:t>
      </w:r>
    </w:p>
    <w:p w14:paraId="300CE291" w14:textId="2F1FFD63" w:rsidR="000E3676" w:rsidRPr="000E3676" w:rsidRDefault="000E3676" w:rsidP="000E3676">
      <w:pPr>
        <w:spacing w:after="0" w:line="240" w:lineRule="auto"/>
        <w:contextualSpacing/>
        <w:rPr>
          <w:rFonts w:eastAsia="Times New Roman" w:cs="Calibri"/>
          <w:sz w:val="20"/>
          <w:szCs w:val="20"/>
          <w:lang w:eastAsia="en-GB"/>
        </w:rPr>
      </w:pPr>
      <w:r w:rsidRPr="000E3676">
        <w:rPr>
          <w:rFonts w:eastAsia="Times New Roman" w:cs="Calibri"/>
          <w:sz w:val="20"/>
          <w:szCs w:val="20"/>
          <w:lang w:eastAsia="en-GB"/>
        </w:rPr>
        <w:lastRenderedPageBreak/>
        <w:t>The School will match</w:t>
      </w:r>
      <w:r w:rsidR="006A3A8E">
        <w:rPr>
          <w:rFonts w:eastAsia="Times New Roman" w:cs="Calibri"/>
          <w:sz w:val="20"/>
          <w:szCs w:val="20"/>
          <w:lang w:eastAsia="en-GB"/>
        </w:rPr>
        <w:t xml:space="preserve"> up to</w:t>
      </w:r>
      <w:r w:rsidRPr="000E3676">
        <w:rPr>
          <w:rFonts w:eastAsia="Times New Roman" w:cs="Calibri"/>
          <w:sz w:val="20"/>
          <w:szCs w:val="20"/>
          <w:lang w:eastAsia="en-GB"/>
        </w:rPr>
        <w:t xml:space="preserve"> a 6% pension contribution from the employee (within The Pensions Trust).</w:t>
      </w:r>
    </w:p>
    <w:p w14:paraId="795CAC57" w14:textId="77777777" w:rsidR="000E3676" w:rsidRPr="000E3676" w:rsidRDefault="000E3676" w:rsidP="000E3676">
      <w:pPr>
        <w:spacing w:after="0" w:line="240" w:lineRule="auto"/>
        <w:contextualSpacing/>
        <w:rPr>
          <w:rFonts w:eastAsia="Times New Roman" w:cs="Calibri"/>
          <w:sz w:val="20"/>
          <w:szCs w:val="20"/>
          <w:lang w:eastAsia="en-GB"/>
        </w:rPr>
      </w:pPr>
    </w:p>
    <w:p w14:paraId="734C735F" w14:textId="77777777" w:rsidR="000E3676" w:rsidRPr="000E3676" w:rsidRDefault="000E3676" w:rsidP="000E3676">
      <w:pPr>
        <w:spacing w:after="0" w:line="240" w:lineRule="auto"/>
        <w:contextualSpacing/>
        <w:rPr>
          <w:rFonts w:eastAsia="Times New Roman" w:cs="Calibri"/>
          <w:sz w:val="20"/>
          <w:szCs w:val="20"/>
          <w:lang w:eastAsia="en-GB"/>
        </w:rPr>
      </w:pPr>
      <w:r w:rsidRPr="000E3676">
        <w:rPr>
          <w:rFonts w:eastAsia="Times New Roman" w:cs="Calibri"/>
          <w:sz w:val="20"/>
          <w:szCs w:val="20"/>
          <w:lang w:eastAsia="en-GB"/>
        </w:rPr>
        <w:t>Outstanding lunches are provided during term time only and are free of charge.</w:t>
      </w:r>
    </w:p>
    <w:p w14:paraId="56F307C2" w14:textId="6F8086D8" w:rsidR="00B14092" w:rsidRDefault="00B14092" w:rsidP="007961C0">
      <w:pPr>
        <w:spacing w:after="0" w:line="240" w:lineRule="auto"/>
        <w:contextualSpacing/>
        <w:rPr>
          <w:rFonts w:cstheme="minorHAnsi"/>
          <w:sz w:val="20"/>
          <w:szCs w:val="20"/>
        </w:rPr>
      </w:pPr>
    </w:p>
    <w:p w14:paraId="1E5BE072" w14:textId="77777777" w:rsidR="00176D77" w:rsidRPr="00E57FDD" w:rsidRDefault="00176D77" w:rsidP="00176D77">
      <w:pPr>
        <w:spacing w:after="0" w:line="240" w:lineRule="auto"/>
        <w:contextualSpacing/>
        <w:rPr>
          <w:rFonts w:cstheme="minorHAnsi"/>
          <w:b/>
          <w:caps/>
        </w:rPr>
      </w:pPr>
      <w:r w:rsidRPr="00E57FDD">
        <w:rPr>
          <w:rFonts w:cstheme="minorHAnsi"/>
          <w:b/>
          <w:caps/>
        </w:rPr>
        <w:t>AGREEMENT</w:t>
      </w:r>
    </w:p>
    <w:p w14:paraId="45BE304F" w14:textId="77777777" w:rsidR="00176D77" w:rsidRPr="00E57FDD" w:rsidRDefault="00176D77" w:rsidP="00176D77">
      <w:pPr>
        <w:spacing w:after="0" w:line="240" w:lineRule="auto"/>
        <w:contextualSpacing/>
        <w:rPr>
          <w:rFonts w:cstheme="minorHAnsi"/>
          <w:b/>
        </w:rPr>
      </w:pPr>
    </w:p>
    <w:p w14:paraId="2C5017B3" w14:textId="77777777" w:rsidR="00176D77" w:rsidRPr="00E57FDD" w:rsidRDefault="00176D77" w:rsidP="00176D77">
      <w:pPr>
        <w:spacing w:after="0" w:line="240" w:lineRule="auto"/>
        <w:contextualSpacing/>
        <w:rPr>
          <w:rFonts w:cstheme="minorHAnsi"/>
          <w:sz w:val="20"/>
          <w:szCs w:val="20"/>
        </w:rPr>
      </w:pPr>
      <w:r w:rsidRPr="00E57FDD">
        <w:rPr>
          <w:rFonts w:cstheme="minorHAnsi"/>
          <w:sz w:val="20"/>
          <w:szCs w:val="20"/>
        </w:rPr>
        <w:t>This job description will be agreed between the post holder and the manager to whom he / she is accountable to.  It may be reviewed in light of experience, changes and developments.</w:t>
      </w:r>
    </w:p>
    <w:p w14:paraId="17A9EF11" w14:textId="77777777" w:rsidR="00176D77" w:rsidRPr="00E57FDD" w:rsidRDefault="00176D77" w:rsidP="00176D77">
      <w:pPr>
        <w:spacing w:after="0" w:line="240" w:lineRule="auto"/>
        <w:contextualSpacing/>
        <w:rPr>
          <w:rFonts w:cstheme="minorHAnsi"/>
          <w:sz w:val="20"/>
          <w:szCs w:val="20"/>
        </w:rPr>
      </w:pPr>
    </w:p>
    <w:p w14:paraId="30C2058E" w14:textId="041E558C" w:rsidR="00176D77" w:rsidRPr="00E57FDD" w:rsidRDefault="00176D77" w:rsidP="007961C0">
      <w:pPr>
        <w:spacing w:after="0" w:line="240" w:lineRule="auto"/>
        <w:contextualSpacing/>
        <w:rPr>
          <w:rFonts w:cstheme="minorHAnsi"/>
          <w:sz w:val="20"/>
          <w:szCs w:val="20"/>
        </w:rPr>
      </w:pPr>
      <w:r w:rsidRPr="00E57FDD">
        <w:rPr>
          <w:rFonts w:cstheme="minorHAnsi"/>
          <w:sz w:val="20"/>
          <w:szCs w:val="20"/>
        </w:rPr>
        <w:t xml:space="preserve">All employees are responsible for ensuring they attend the relevant mandatory training as agreed with their manager.  It is the employee’s responsibility to ensure they follow the latest version of all policies and procedures which apply to them. </w:t>
      </w:r>
    </w:p>
    <w:p w14:paraId="447D8E3E" w14:textId="77777777" w:rsidR="007961C0" w:rsidRPr="00E57FDD" w:rsidRDefault="007961C0" w:rsidP="007961C0">
      <w:pPr>
        <w:spacing w:after="0" w:line="240" w:lineRule="auto"/>
        <w:contextualSpacing/>
        <w:rPr>
          <w:rFonts w:cstheme="minorHAnsi"/>
        </w:rPr>
      </w:pPr>
    </w:p>
    <w:tbl>
      <w:tblPr>
        <w:tblStyle w:val="TableGrid"/>
        <w:tblW w:w="0" w:type="auto"/>
        <w:tblInd w:w="-5" w:type="dxa"/>
        <w:tblLook w:val="04A0" w:firstRow="1" w:lastRow="0" w:firstColumn="1" w:lastColumn="0" w:noHBand="0" w:noVBand="1"/>
      </w:tblPr>
      <w:tblGrid>
        <w:gridCol w:w="2972"/>
        <w:gridCol w:w="5959"/>
      </w:tblGrid>
      <w:tr w:rsidR="00E57FDD" w:rsidRPr="00E57FDD" w14:paraId="1CA5BDBE" w14:textId="77777777" w:rsidTr="007961C0">
        <w:tc>
          <w:tcPr>
            <w:tcW w:w="2972" w:type="dxa"/>
            <w:shd w:val="clear" w:color="auto" w:fill="D9D9D9" w:themeFill="background1" w:themeFillShade="D9"/>
          </w:tcPr>
          <w:p w14:paraId="1FC6C887" w14:textId="77777777" w:rsidR="007961C0" w:rsidRPr="00E57FDD" w:rsidRDefault="007961C0" w:rsidP="007961C0">
            <w:pPr>
              <w:contextualSpacing/>
              <w:rPr>
                <w:b/>
              </w:rPr>
            </w:pPr>
            <w:r w:rsidRPr="00E57FDD">
              <w:rPr>
                <w:b/>
              </w:rPr>
              <w:t>POST HOLDER’S NAME:</w:t>
            </w:r>
          </w:p>
        </w:tc>
        <w:tc>
          <w:tcPr>
            <w:tcW w:w="5959" w:type="dxa"/>
          </w:tcPr>
          <w:p w14:paraId="28079B04" w14:textId="77777777" w:rsidR="007961C0" w:rsidRPr="00E57FDD" w:rsidRDefault="007961C0" w:rsidP="007961C0">
            <w:pPr>
              <w:contextualSpacing/>
              <w:jc w:val="both"/>
            </w:pPr>
          </w:p>
          <w:p w14:paraId="46D2B63B" w14:textId="77777777" w:rsidR="007961C0" w:rsidRPr="00E57FDD" w:rsidRDefault="007961C0" w:rsidP="007961C0">
            <w:pPr>
              <w:contextualSpacing/>
              <w:jc w:val="both"/>
            </w:pPr>
          </w:p>
        </w:tc>
      </w:tr>
      <w:tr w:rsidR="00E57FDD" w:rsidRPr="00E57FDD" w14:paraId="2134D872" w14:textId="77777777" w:rsidTr="007961C0">
        <w:tc>
          <w:tcPr>
            <w:tcW w:w="2972" w:type="dxa"/>
            <w:shd w:val="clear" w:color="auto" w:fill="D9D9D9" w:themeFill="background1" w:themeFillShade="D9"/>
          </w:tcPr>
          <w:p w14:paraId="1D6CE05E" w14:textId="77777777" w:rsidR="007961C0" w:rsidRPr="00E57FDD" w:rsidRDefault="007961C0" w:rsidP="007961C0">
            <w:pPr>
              <w:contextualSpacing/>
              <w:rPr>
                <w:b/>
              </w:rPr>
            </w:pPr>
            <w:r w:rsidRPr="00E57FDD">
              <w:rPr>
                <w:b/>
              </w:rPr>
              <w:t>POST HOLDER’S SIGNATURE:</w:t>
            </w:r>
          </w:p>
          <w:p w14:paraId="74E82E6B" w14:textId="77777777" w:rsidR="007961C0" w:rsidRPr="00E57FDD" w:rsidRDefault="007961C0" w:rsidP="007961C0">
            <w:pPr>
              <w:contextualSpacing/>
              <w:rPr>
                <w:b/>
              </w:rPr>
            </w:pPr>
          </w:p>
        </w:tc>
        <w:tc>
          <w:tcPr>
            <w:tcW w:w="5959" w:type="dxa"/>
          </w:tcPr>
          <w:p w14:paraId="0A49A886" w14:textId="77777777" w:rsidR="007961C0" w:rsidRPr="00E57FDD" w:rsidRDefault="007961C0" w:rsidP="007961C0">
            <w:pPr>
              <w:contextualSpacing/>
              <w:jc w:val="both"/>
            </w:pPr>
          </w:p>
          <w:p w14:paraId="46D2D4A7" w14:textId="77777777" w:rsidR="007961C0" w:rsidRPr="00E57FDD" w:rsidRDefault="007961C0" w:rsidP="007961C0">
            <w:pPr>
              <w:contextualSpacing/>
              <w:jc w:val="both"/>
            </w:pPr>
          </w:p>
        </w:tc>
      </w:tr>
      <w:tr w:rsidR="00E57FDD" w:rsidRPr="00E57FDD" w14:paraId="3D2EE56B" w14:textId="77777777" w:rsidTr="007961C0">
        <w:tc>
          <w:tcPr>
            <w:tcW w:w="2972" w:type="dxa"/>
            <w:shd w:val="clear" w:color="auto" w:fill="D9D9D9" w:themeFill="background1" w:themeFillShade="D9"/>
          </w:tcPr>
          <w:p w14:paraId="036055B9" w14:textId="77777777" w:rsidR="007961C0" w:rsidRPr="00E57FDD" w:rsidRDefault="007961C0" w:rsidP="007961C0">
            <w:pPr>
              <w:contextualSpacing/>
              <w:rPr>
                <w:b/>
              </w:rPr>
            </w:pPr>
            <w:r w:rsidRPr="00E57FDD">
              <w:rPr>
                <w:b/>
              </w:rPr>
              <w:t xml:space="preserve">DATE AGREED: </w:t>
            </w:r>
          </w:p>
          <w:p w14:paraId="21C5588D" w14:textId="77777777" w:rsidR="007961C0" w:rsidRPr="00E57FDD" w:rsidRDefault="007961C0" w:rsidP="007961C0">
            <w:pPr>
              <w:contextualSpacing/>
              <w:rPr>
                <w:b/>
              </w:rPr>
            </w:pPr>
          </w:p>
        </w:tc>
        <w:tc>
          <w:tcPr>
            <w:tcW w:w="5959" w:type="dxa"/>
          </w:tcPr>
          <w:p w14:paraId="2AE2D17F" w14:textId="77777777" w:rsidR="007961C0" w:rsidRPr="00E57FDD" w:rsidRDefault="007961C0" w:rsidP="007961C0">
            <w:pPr>
              <w:contextualSpacing/>
              <w:jc w:val="both"/>
            </w:pPr>
          </w:p>
          <w:p w14:paraId="5A8BB86C" w14:textId="77777777" w:rsidR="007961C0" w:rsidRPr="00E57FDD" w:rsidRDefault="007961C0" w:rsidP="007961C0">
            <w:pPr>
              <w:contextualSpacing/>
              <w:jc w:val="both"/>
            </w:pPr>
          </w:p>
        </w:tc>
      </w:tr>
    </w:tbl>
    <w:p w14:paraId="4B242013" w14:textId="77777777" w:rsidR="007961C0" w:rsidRPr="00E57FDD" w:rsidRDefault="007961C0" w:rsidP="007961C0">
      <w:pPr>
        <w:spacing w:after="0" w:line="240" w:lineRule="auto"/>
        <w:contextualSpacing/>
        <w:jc w:val="both"/>
      </w:pPr>
    </w:p>
    <w:tbl>
      <w:tblPr>
        <w:tblStyle w:val="TableGrid"/>
        <w:tblW w:w="0" w:type="auto"/>
        <w:tblLook w:val="04A0" w:firstRow="1" w:lastRow="0" w:firstColumn="1" w:lastColumn="0" w:noHBand="0" w:noVBand="1"/>
      </w:tblPr>
      <w:tblGrid>
        <w:gridCol w:w="2972"/>
        <w:gridCol w:w="5954"/>
      </w:tblGrid>
      <w:tr w:rsidR="00E57FDD" w:rsidRPr="00E57FDD" w14:paraId="31D8FC10" w14:textId="77777777" w:rsidTr="007961C0">
        <w:tc>
          <w:tcPr>
            <w:tcW w:w="2972" w:type="dxa"/>
            <w:shd w:val="clear" w:color="auto" w:fill="D9D9D9" w:themeFill="background1" w:themeFillShade="D9"/>
          </w:tcPr>
          <w:p w14:paraId="43EF4973" w14:textId="77777777" w:rsidR="007961C0" w:rsidRPr="00E57FDD" w:rsidRDefault="007961C0" w:rsidP="007961C0">
            <w:pPr>
              <w:contextualSpacing/>
              <w:rPr>
                <w:b/>
              </w:rPr>
            </w:pPr>
            <w:r w:rsidRPr="00E57FDD">
              <w:rPr>
                <w:b/>
              </w:rPr>
              <w:t>MANAGER’S NAME:</w:t>
            </w:r>
          </w:p>
          <w:p w14:paraId="4DE1A4BB" w14:textId="77777777" w:rsidR="007961C0" w:rsidRPr="00E57FDD" w:rsidRDefault="007961C0" w:rsidP="007961C0">
            <w:pPr>
              <w:contextualSpacing/>
              <w:rPr>
                <w:b/>
              </w:rPr>
            </w:pPr>
          </w:p>
        </w:tc>
        <w:tc>
          <w:tcPr>
            <w:tcW w:w="5954" w:type="dxa"/>
          </w:tcPr>
          <w:p w14:paraId="64797F9C" w14:textId="77777777" w:rsidR="007961C0" w:rsidRPr="00E57FDD" w:rsidRDefault="007961C0" w:rsidP="007961C0">
            <w:pPr>
              <w:contextualSpacing/>
              <w:jc w:val="both"/>
            </w:pPr>
          </w:p>
          <w:p w14:paraId="2421702C" w14:textId="77777777" w:rsidR="007961C0" w:rsidRPr="00E57FDD" w:rsidRDefault="007961C0" w:rsidP="007961C0">
            <w:pPr>
              <w:contextualSpacing/>
              <w:jc w:val="both"/>
            </w:pPr>
          </w:p>
        </w:tc>
      </w:tr>
      <w:tr w:rsidR="00E57FDD" w:rsidRPr="00E57FDD" w14:paraId="6D93EA63" w14:textId="77777777" w:rsidTr="007961C0">
        <w:tc>
          <w:tcPr>
            <w:tcW w:w="2972" w:type="dxa"/>
            <w:shd w:val="clear" w:color="auto" w:fill="D9D9D9" w:themeFill="background1" w:themeFillShade="D9"/>
          </w:tcPr>
          <w:p w14:paraId="6C4AAE81" w14:textId="77777777" w:rsidR="007961C0" w:rsidRPr="00E57FDD" w:rsidRDefault="007961C0" w:rsidP="007961C0">
            <w:pPr>
              <w:contextualSpacing/>
              <w:rPr>
                <w:b/>
              </w:rPr>
            </w:pPr>
            <w:r w:rsidRPr="00E57FDD">
              <w:rPr>
                <w:b/>
              </w:rPr>
              <w:t>MANAGER’S SIGNATURE:</w:t>
            </w:r>
          </w:p>
          <w:p w14:paraId="081569A7" w14:textId="77777777" w:rsidR="007961C0" w:rsidRPr="00E57FDD" w:rsidRDefault="007961C0" w:rsidP="007961C0">
            <w:pPr>
              <w:contextualSpacing/>
              <w:rPr>
                <w:b/>
              </w:rPr>
            </w:pPr>
          </w:p>
        </w:tc>
        <w:tc>
          <w:tcPr>
            <w:tcW w:w="5954" w:type="dxa"/>
          </w:tcPr>
          <w:p w14:paraId="3882D69A" w14:textId="77777777" w:rsidR="007961C0" w:rsidRPr="00E57FDD" w:rsidRDefault="007961C0" w:rsidP="007961C0">
            <w:pPr>
              <w:contextualSpacing/>
              <w:jc w:val="both"/>
            </w:pPr>
          </w:p>
          <w:p w14:paraId="0E6FAEDC" w14:textId="77777777" w:rsidR="007961C0" w:rsidRPr="00E57FDD" w:rsidRDefault="007961C0" w:rsidP="007961C0">
            <w:pPr>
              <w:contextualSpacing/>
              <w:jc w:val="both"/>
            </w:pPr>
          </w:p>
        </w:tc>
      </w:tr>
      <w:tr w:rsidR="00E57FDD" w:rsidRPr="00E57FDD" w14:paraId="78A6859C" w14:textId="77777777" w:rsidTr="007961C0">
        <w:tc>
          <w:tcPr>
            <w:tcW w:w="2972" w:type="dxa"/>
            <w:shd w:val="clear" w:color="auto" w:fill="D9D9D9" w:themeFill="background1" w:themeFillShade="D9"/>
          </w:tcPr>
          <w:p w14:paraId="5E93C835" w14:textId="77777777" w:rsidR="007961C0" w:rsidRPr="00E57FDD" w:rsidRDefault="007961C0" w:rsidP="007961C0">
            <w:pPr>
              <w:contextualSpacing/>
              <w:rPr>
                <w:b/>
              </w:rPr>
            </w:pPr>
            <w:r w:rsidRPr="00E57FDD">
              <w:rPr>
                <w:b/>
              </w:rPr>
              <w:t xml:space="preserve">DATE CONFIRMED: </w:t>
            </w:r>
          </w:p>
          <w:p w14:paraId="667476FD" w14:textId="77777777" w:rsidR="007961C0" w:rsidRPr="00E57FDD" w:rsidRDefault="007961C0" w:rsidP="007961C0">
            <w:pPr>
              <w:contextualSpacing/>
              <w:rPr>
                <w:b/>
              </w:rPr>
            </w:pPr>
          </w:p>
        </w:tc>
        <w:tc>
          <w:tcPr>
            <w:tcW w:w="5954" w:type="dxa"/>
          </w:tcPr>
          <w:p w14:paraId="1D05AAAB" w14:textId="77777777" w:rsidR="007961C0" w:rsidRPr="00E57FDD" w:rsidRDefault="007961C0" w:rsidP="007961C0">
            <w:pPr>
              <w:contextualSpacing/>
              <w:jc w:val="both"/>
            </w:pPr>
          </w:p>
          <w:p w14:paraId="7D712507" w14:textId="77777777" w:rsidR="007961C0" w:rsidRPr="00E57FDD" w:rsidRDefault="007961C0" w:rsidP="007961C0">
            <w:pPr>
              <w:contextualSpacing/>
              <w:jc w:val="both"/>
            </w:pPr>
          </w:p>
        </w:tc>
      </w:tr>
    </w:tbl>
    <w:p w14:paraId="2760AC7B" w14:textId="77777777" w:rsidR="007961C0" w:rsidRPr="00E57FDD" w:rsidRDefault="007961C0" w:rsidP="007961C0">
      <w:pPr>
        <w:autoSpaceDE w:val="0"/>
        <w:autoSpaceDN w:val="0"/>
        <w:adjustRightInd w:val="0"/>
        <w:spacing w:after="0" w:line="240" w:lineRule="auto"/>
        <w:rPr>
          <w:rFonts w:cstheme="minorHAnsi"/>
        </w:rPr>
      </w:pPr>
    </w:p>
    <w:sectPr w:rsidR="007961C0" w:rsidRPr="00E57FDD" w:rsidSect="00A50ADB">
      <w:footerReference w:type="default" r:id="rId12"/>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3451" w14:textId="77777777" w:rsidR="00177170" w:rsidRDefault="00177170" w:rsidP="00AB282B">
      <w:pPr>
        <w:spacing w:after="0" w:line="240" w:lineRule="auto"/>
      </w:pPr>
      <w:r>
        <w:separator/>
      </w:r>
    </w:p>
  </w:endnote>
  <w:endnote w:type="continuationSeparator" w:id="0">
    <w:p w14:paraId="4E25AFDB" w14:textId="77777777" w:rsidR="00177170" w:rsidRDefault="00177170" w:rsidP="00AB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946420"/>
      <w:docPartObj>
        <w:docPartGallery w:val="Page Numbers (Bottom of Page)"/>
        <w:docPartUnique/>
      </w:docPartObj>
    </w:sdtPr>
    <w:sdtEndPr>
      <w:rPr>
        <w:noProof/>
      </w:rPr>
    </w:sdtEndPr>
    <w:sdtContent>
      <w:p w14:paraId="763B822A" w14:textId="77777777" w:rsidR="00DF3F2F" w:rsidRDefault="00DF3F2F">
        <w:pPr>
          <w:pStyle w:val="Footer"/>
          <w:jc w:val="right"/>
        </w:pPr>
        <w:r w:rsidRPr="00AB282B">
          <w:rPr>
            <w:sz w:val="20"/>
            <w:szCs w:val="20"/>
          </w:rPr>
          <w:fldChar w:fldCharType="begin"/>
        </w:r>
        <w:r w:rsidRPr="00AB282B">
          <w:rPr>
            <w:sz w:val="20"/>
            <w:szCs w:val="20"/>
          </w:rPr>
          <w:instrText xml:space="preserve"> PAGE   \* MERGEFORMAT </w:instrText>
        </w:r>
        <w:r w:rsidRPr="00AB282B">
          <w:rPr>
            <w:sz w:val="20"/>
            <w:szCs w:val="20"/>
          </w:rPr>
          <w:fldChar w:fldCharType="separate"/>
        </w:r>
        <w:r w:rsidR="00206ECC">
          <w:rPr>
            <w:noProof/>
            <w:sz w:val="20"/>
            <w:szCs w:val="20"/>
          </w:rPr>
          <w:t>5</w:t>
        </w:r>
        <w:r w:rsidRPr="00AB282B">
          <w:rPr>
            <w:noProof/>
            <w:sz w:val="20"/>
            <w:szCs w:val="20"/>
          </w:rPr>
          <w:fldChar w:fldCharType="end"/>
        </w:r>
      </w:p>
    </w:sdtContent>
  </w:sdt>
  <w:p w14:paraId="63FD7F8A" w14:textId="77777777" w:rsidR="00DF3F2F" w:rsidRDefault="00DF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67CB" w14:textId="77777777" w:rsidR="00177170" w:rsidRDefault="00177170" w:rsidP="00AB282B">
      <w:pPr>
        <w:spacing w:after="0" w:line="240" w:lineRule="auto"/>
      </w:pPr>
      <w:r>
        <w:separator/>
      </w:r>
    </w:p>
  </w:footnote>
  <w:footnote w:type="continuationSeparator" w:id="0">
    <w:p w14:paraId="39792B7F" w14:textId="77777777" w:rsidR="00177170" w:rsidRDefault="00177170" w:rsidP="00AB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DAF"/>
    <w:multiLevelType w:val="hybridMultilevel"/>
    <w:tmpl w:val="CF3A8A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05C6D"/>
    <w:multiLevelType w:val="hybridMultilevel"/>
    <w:tmpl w:val="F334CA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575CE"/>
    <w:multiLevelType w:val="hybridMultilevel"/>
    <w:tmpl w:val="9B0CC6AC"/>
    <w:name w:val="List Bullet"/>
    <w:lvl w:ilvl="0" w:tplc="3D6E1390">
      <w:start w:val="1"/>
      <w:numFmt w:val="bullet"/>
      <w:pStyle w:val="ListBullet"/>
      <w:lvlText w:val="·"/>
      <w:lvlJc w:val="left"/>
      <w:pPr>
        <w:tabs>
          <w:tab w:val="num" w:pos="1440"/>
        </w:tabs>
        <w:ind w:left="1440" w:hanging="720"/>
      </w:pPr>
      <w:rPr>
        <w:rFonts w:ascii="Symbol" w:hAnsi="Symbol" w:hint="default"/>
        <w:i w:val="0"/>
        <w:caps/>
        <w:sz w:val="24"/>
      </w:rPr>
    </w:lvl>
    <w:lvl w:ilvl="1" w:tplc="CCCC6870">
      <w:start w:val="1"/>
      <w:numFmt w:val="bullet"/>
      <w:pStyle w:val="ListBullet2"/>
      <w:lvlText w:val="-"/>
      <w:lvlJc w:val="left"/>
      <w:pPr>
        <w:tabs>
          <w:tab w:val="num" w:pos="2160"/>
        </w:tabs>
        <w:ind w:left="2160" w:hanging="720"/>
      </w:pPr>
      <w:rPr>
        <w:rFonts w:ascii="Courier New" w:hAnsi="Courier New" w:hint="default"/>
        <w:b w:val="0"/>
        <w:i w:val="0"/>
        <w:caps w:val="0"/>
        <w:sz w:val="22"/>
      </w:rPr>
    </w:lvl>
    <w:lvl w:ilvl="2" w:tplc="28942A90">
      <w:start w:val="1"/>
      <w:numFmt w:val="decimal"/>
      <w:lvlText w:val="%1.%2.%3"/>
      <w:lvlJc w:val="left"/>
      <w:pPr>
        <w:tabs>
          <w:tab w:val="num" w:pos="1440"/>
        </w:tabs>
        <w:ind w:left="1440" w:hanging="720"/>
      </w:pPr>
      <w:rPr>
        <w:rFonts w:ascii="Times New Roman" w:hAnsi="Times New Roman" w:hint="default"/>
        <w:b w:val="0"/>
        <w:i w:val="0"/>
        <w:sz w:val="22"/>
        <w:szCs w:val="22"/>
      </w:rPr>
    </w:lvl>
    <w:lvl w:ilvl="3" w:tplc="52EC8734">
      <w:start w:val="1"/>
      <w:numFmt w:val="lowerLetter"/>
      <w:lvlText w:val="(%4)"/>
      <w:lvlJc w:val="left"/>
      <w:pPr>
        <w:tabs>
          <w:tab w:val="num" w:pos="2160"/>
        </w:tabs>
        <w:ind w:left="2160" w:hanging="720"/>
      </w:pPr>
      <w:rPr>
        <w:rFonts w:ascii="Times New Roman" w:hAnsi="Times New Roman" w:hint="default"/>
        <w:b w:val="0"/>
        <w:i w:val="0"/>
        <w:sz w:val="22"/>
        <w:szCs w:val="22"/>
      </w:rPr>
    </w:lvl>
    <w:lvl w:ilvl="4" w:tplc="719A81C4">
      <w:start w:val="1"/>
      <w:numFmt w:val="lowerRoman"/>
      <w:lvlText w:val="(%5)"/>
      <w:lvlJc w:val="left"/>
      <w:pPr>
        <w:tabs>
          <w:tab w:val="num" w:pos="2880"/>
        </w:tabs>
        <w:ind w:left="2880" w:hanging="720"/>
      </w:pPr>
      <w:rPr>
        <w:rFonts w:ascii="Times New Roman" w:hAnsi="Times New Roman" w:hint="default"/>
        <w:b w:val="0"/>
        <w:i w:val="0"/>
        <w:sz w:val="22"/>
        <w:szCs w:val="22"/>
      </w:rPr>
    </w:lvl>
    <w:lvl w:ilvl="5" w:tplc="B406F4A8">
      <w:start w:val="1"/>
      <w:numFmt w:val="none"/>
      <w:lvlText w:val="A"/>
      <w:lvlJc w:val="left"/>
      <w:pPr>
        <w:tabs>
          <w:tab w:val="num" w:pos="3600"/>
        </w:tabs>
        <w:ind w:left="3600" w:hanging="720"/>
      </w:pPr>
      <w:rPr>
        <w:rFonts w:ascii="Times New Roman" w:hAnsi="Times New Roman" w:hint="default"/>
        <w:b w:val="0"/>
        <w:i w:val="0"/>
        <w:sz w:val="22"/>
        <w:szCs w:val="22"/>
      </w:rPr>
    </w:lvl>
    <w:lvl w:ilvl="6" w:tplc="61102896">
      <w:start w:val="1"/>
      <w:numFmt w:val="decimal"/>
      <w:lvlText w:val="(%7)"/>
      <w:lvlJc w:val="left"/>
      <w:pPr>
        <w:tabs>
          <w:tab w:val="num" w:pos="4320"/>
        </w:tabs>
        <w:ind w:left="4320" w:hanging="720"/>
      </w:pPr>
      <w:rPr>
        <w:rFonts w:ascii="Times New Roman" w:hAnsi="Times New Roman" w:hint="default"/>
        <w:b w:val="0"/>
        <w:i w:val="0"/>
        <w:sz w:val="22"/>
        <w:szCs w:val="22"/>
      </w:rPr>
    </w:lvl>
    <w:lvl w:ilvl="7" w:tplc="7CC63174">
      <w:start w:val="1"/>
      <w:numFmt w:val="lowerLetter"/>
      <w:lvlText w:val="%8"/>
      <w:lvlJc w:val="left"/>
      <w:pPr>
        <w:tabs>
          <w:tab w:val="num" w:pos="5041"/>
        </w:tabs>
        <w:ind w:left="5041" w:hanging="721"/>
      </w:pPr>
      <w:rPr>
        <w:rFonts w:ascii="Times New Roman" w:hAnsi="Times New Roman" w:hint="default"/>
        <w:b w:val="0"/>
        <w:i w:val="0"/>
        <w:sz w:val="22"/>
        <w:szCs w:val="22"/>
      </w:rPr>
    </w:lvl>
    <w:lvl w:ilvl="8" w:tplc="88883776">
      <w:start w:val="1"/>
      <w:numFmt w:val="decimal"/>
      <w:lvlText w:val="%9."/>
      <w:lvlJc w:val="left"/>
      <w:pPr>
        <w:tabs>
          <w:tab w:val="num" w:pos="5761"/>
        </w:tabs>
        <w:ind w:left="5761" w:hanging="720"/>
      </w:pPr>
      <w:rPr>
        <w:rFonts w:ascii="Times New Roman" w:hAnsi="Times New Roman" w:hint="default"/>
        <w:b w:val="0"/>
        <w:i w:val="0"/>
        <w:sz w:val="22"/>
        <w:szCs w:val="22"/>
      </w:rPr>
    </w:lvl>
  </w:abstractNum>
  <w:abstractNum w:abstractNumId="3" w15:restartNumberingAfterBreak="0">
    <w:nsid w:val="076B4C14"/>
    <w:multiLevelType w:val="hybridMultilevel"/>
    <w:tmpl w:val="BB1A7574"/>
    <w:styleLink w:val="Bullets"/>
    <w:lvl w:ilvl="0" w:tplc="5774720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D4657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E60C15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1E6296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930858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D9C5E3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FBA6B5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7B20A7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17CEFA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9550A7"/>
    <w:multiLevelType w:val="hybridMultilevel"/>
    <w:tmpl w:val="B5EC985C"/>
    <w:styleLink w:val="ImportedStyle2"/>
    <w:lvl w:ilvl="0" w:tplc="90883A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7C5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0C45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7ED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E2F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CCB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A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69D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A632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265E63"/>
    <w:multiLevelType w:val="hybridMultilevel"/>
    <w:tmpl w:val="6ADE65CC"/>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04EB5"/>
    <w:multiLevelType w:val="hybridMultilevel"/>
    <w:tmpl w:val="512ED4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644AA"/>
    <w:multiLevelType w:val="hybridMultilevel"/>
    <w:tmpl w:val="D868A25A"/>
    <w:lvl w:ilvl="0" w:tplc="08090005">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534CA"/>
    <w:multiLevelType w:val="hybridMultilevel"/>
    <w:tmpl w:val="CEAE8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271BCF"/>
    <w:multiLevelType w:val="hybridMultilevel"/>
    <w:tmpl w:val="2794A1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52ED4"/>
    <w:multiLevelType w:val="hybridMultilevel"/>
    <w:tmpl w:val="53ECE842"/>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E65A7"/>
    <w:multiLevelType w:val="hybridMultilevel"/>
    <w:tmpl w:val="018C95D4"/>
    <w:styleLink w:val="Numbered"/>
    <w:lvl w:ilvl="0" w:tplc="51E6506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7B0C6B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594B5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A36AE9E">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4FE903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47ED1C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8AD46EB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FCE6D3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2D22B3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FB4D4E"/>
    <w:multiLevelType w:val="hybridMultilevel"/>
    <w:tmpl w:val="00644DF8"/>
    <w:styleLink w:val="ImportedStyle3"/>
    <w:lvl w:ilvl="0" w:tplc="BB506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B47C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68A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8B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EA6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FC54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C72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FA17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EA4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F8E0A17"/>
    <w:multiLevelType w:val="hybridMultilevel"/>
    <w:tmpl w:val="BD4EF3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3172D"/>
    <w:multiLevelType w:val="hybridMultilevel"/>
    <w:tmpl w:val="983EFD02"/>
    <w:styleLink w:val="ImportedStyle1"/>
    <w:lvl w:ilvl="0" w:tplc="03B80AD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2671A">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460"/>
          <w:tab w:val="left" w:pos="1480"/>
          <w:tab w:val="left" w:pos="1500"/>
          <w:tab w:val="left" w:pos="1520"/>
          <w:tab w:val="left" w:pos="15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D050D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CFDD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0C921C">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88007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ACE6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68AF8A">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F4E36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1083C55"/>
    <w:multiLevelType w:val="hybridMultilevel"/>
    <w:tmpl w:val="AF666876"/>
    <w:lvl w:ilvl="0" w:tplc="749C1FBA">
      <w:start w:val="1"/>
      <w:numFmt w:val="bullet"/>
      <w:lvlText w:val=""/>
      <w:lvlJc w:val="left"/>
      <w:pPr>
        <w:ind w:left="360" w:hanging="360"/>
      </w:pPr>
      <w:rPr>
        <w:rFonts w:ascii="Wingdings" w:hAnsi="Wingdings" w:hint="default"/>
        <w:color w:val="auto"/>
        <w:spacing w:val="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1705A7"/>
    <w:multiLevelType w:val="hybridMultilevel"/>
    <w:tmpl w:val="2B7A53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5338B"/>
    <w:multiLevelType w:val="hybridMultilevel"/>
    <w:tmpl w:val="39BE952A"/>
    <w:lvl w:ilvl="0" w:tplc="749C1FBA">
      <w:start w:val="1"/>
      <w:numFmt w:val="bullet"/>
      <w:lvlText w:val=""/>
      <w:lvlJc w:val="left"/>
      <w:pPr>
        <w:ind w:left="360" w:hanging="360"/>
      </w:pPr>
      <w:rPr>
        <w:rFonts w:ascii="Wingdings" w:hAnsi="Wingdings" w:hint="default"/>
        <w:color w:val="auto"/>
        <w:spacing w:val="2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38334D"/>
    <w:multiLevelType w:val="hybridMultilevel"/>
    <w:tmpl w:val="864A68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CC3068"/>
    <w:multiLevelType w:val="hybridMultilevel"/>
    <w:tmpl w:val="8DA6A7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0E40C7"/>
    <w:multiLevelType w:val="hybridMultilevel"/>
    <w:tmpl w:val="52E8099E"/>
    <w:lvl w:ilvl="0" w:tplc="3872EEF8">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C6009C"/>
    <w:multiLevelType w:val="hybridMultilevel"/>
    <w:tmpl w:val="3250B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9E6C86"/>
    <w:multiLevelType w:val="hybridMultilevel"/>
    <w:tmpl w:val="E2C64B74"/>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E9182C"/>
    <w:multiLevelType w:val="hybridMultilevel"/>
    <w:tmpl w:val="18C2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010C5"/>
    <w:multiLevelType w:val="hybridMultilevel"/>
    <w:tmpl w:val="0CBE5ACC"/>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91D75"/>
    <w:multiLevelType w:val="hybridMultilevel"/>
    <w:tmpl w:val="9B22F37A"/>
    <w:lvl w:ilvl="0" w:tplc="08090005">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78784C"/>
    <w:multiLevelType w:val="hybridMultilevel"/>
    <w:tmpl w:val="76400E86"/>
    <w:lvl w:ilvl="0" w:tplc="08090005">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F6FE5"/>
    <w:multiLevelType w:val="hybridMultilevel"/>
    <w:tmpl w:val="FCC6F1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AE3BC0"/>
    <w:multiLevelType w:val="hybridMultilevel"/>
    <w:tmpl w:val="317E13D6"/>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A7B29"/>
    <w:multiLevelType w:val="hybridMultilevel"/>
    <w:tmpl w:val="6DCC98F2"/>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B2217"/>
    <w:multiLevelType w:val="hybridMultilevel"/>
    <w:tmpl w:val="18A82748"/>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1363D"/>
    <w:multiLevelType w:val="hybridMultilevel"/>
    <w:tmpl w:val="FE861212"/>
    <w:lvl w:ilvl="0" w:tplc="08090005">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634FD4"/>
    <w:multiLevelType w:val="hybridMultilevel"/>
    <w:tmpl w:val="D584D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490AD8"/>
    <w:multiLevelType w:val="hybridMultilevel"/>
    <w:tmpl w:val="B3E4D0D0"/>
    <w:lvl w:ilvl="0" w:tplc="749C1FBA">
      <w:start w:val="1"/>
      <w:numFmt w:val="bullet"/>
      <w:lvlText w:val=""/>
      <w:lvlJc w:val="left"/>
      <w:pPr>
        <w:ind w:left="360" w:hanging="360"/>
      </w:pPr>
      <w:rPr>
        <w:rFonts w:ascii="Wingdings" w:hAnsi="Wingdings" w:hint="default"/>
        <w:color w:val="auto"/>
        <w:spacing w:val="20"/>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2395E6A"/>
    <w:multiLevelType w:val="hybridMultilevel"/>
    <w:tmpl w:val="A14A34D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B11286"/>
    <w:multiLevelType w:val="hybridMultilevel"/>
    <w:tmpl w:val="84F09230"/>
    <w:lvl w:ilvl="0" w:tplc="F378FF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665D5"/>
    <w:multiLevelType w:val="hybridMultilevel"/>
    <w:tmpl w:val="CB8C3E04"/>
    <w:styleLink w:val="ImportedStyle4"/>
    <w:lvl w:ilvl="0" w:tplc="ADA8A2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30A5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A820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CE5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747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380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48FF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C1E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2C1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A637DFF"/>
    <w:multiLevelType w:val="hybridMultilevel"/>
    <w:tmpl w:val="ED4E8B94"/>
    <w:lvl w:ilvl="0" w:tplc="08090005">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677B0"/>
    <w:multiLevelType w:val="hybridMultilevel"/>
    <w:tmpl w:val="31864A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EC6769"/>
    <w:multiLevelType w:val="hybridMultilevel"/>
    <w:tmpl w:val="E522C6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60730"/>
    <w:multiLevelType w:val="hybridMultilevel"/>
    <w:tmpl w:val="D7D460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90A2F"/>
    <w:multiLevelType w:val="hybridMultilevel"/>
    <w:tmpl w:val="9A9CE3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26"/>
  </w:num>
  <w:num w:numId="4">
    <w:abstractNumId w:val="41"/>
  </w:num>
  <w:num w:numId="5">
    <w:abstractNumId w:val="3"/>
  </w:num>
  <w:num w:numId="6">
    <w:abstractNumId w:val="14"/>
  </w:num>
  <w:num w:numId="7">
    <w:abstractNumId w:val="4"/>
  </w:num>
  <w:num w:numId="8">
    <w:abstractNumId w:val="12"/>
  </w:num>
  <w:num w:numId="9">
    <w:abstractNumId w:val="36"/>
  </w:num>
  <w:num w:numId="10">
    <w:abstractNumId w:val="11"/>
  </w:num>
  <w:num w:numId="11">
    <w:abstractNumId w:val="34"/>
  </w:num>
  <w:num w:numId="12">
    <w:abstractNumId w:val="1"/>
  </w:num>
  <w:num w:numId="13">
    <w:abstractNumId w:val="32"/>
  </w:num>
  <w:num w:numId="14">
    <w:abstractNumId w:val="13"/>
  </w:num>
  <w:num w:numId="15">
    <w:abstractNumId w:val="22"/>
  </w:num>
  <w:num w:numId="16">
    <w:abstractNumId w:val="24"/>
  </w:num>
  <w:num w:numId="17">
    <w:abstractNumId w:val="30"/>
  </w:num>
  <w:num w:numId="18">
    <w:abstractNumId w:val="10"/>
  </w:num>
  <w:num w:numId="19">
    <w:abstractNumId w:val="29"/>
  </w:num>
  <w:num w:numId="20">
    <w:abstractNumId w:val="35"/>
  </w:num>
  <w:num w:numId="21">
    <w:abstractNumId w:val="2"/>
  </w:num>
  <w:num w:numId="22">
    <w:abstractNumId w:val="28"/>
  </w:num>
  <w:num w:numId="23">
    <w:abstractNumId w:val="38"/>
  </w:num>
  <w:num w:numId="24">
    <w:abstractNumId w:val="5"/>
  </w:num>
  <w:num w:numId="25">
    <w:abstractNumId w:val="39"/>
  </w:num>
  <w:num w:numId="26">
    <w:abstractNumId w:val="40"/>
  </w:num>
  <w:num w:numId="27">
    <w:abstractNumId w:val="8"/>
  </w:num>
  <w:num w:numId="28">
    <w:abstractNumId w:val="18"/>
  </w:num>
  <w:num w:numId="29">
    <w:abstractNumId w:val="19"/>
  </w:num>
  <w:num w:numId="30">
    <w:abstractNumId w:val="37"/>
  </w:num>
  <w:num w:numId="31">
    <w:abstractNumId w:val="31"/>
  </w:num>
  <w:num w:numId="32">
    <w:abstractNumId w:val="20"/>
  </w:num>
  <w:num w:numId="33">
    <w:abstractNumId w:val="6"/>
  </w:num>
  <w:num w:numId="34">
    <w:abstractNumId w:val="0"/>
  </w:num>
  <w:num w:numId="35">
    <w:abstractNumId w:val="16"/>
  </w:num>
  <w:num w:numId="36">
    <w:abstractNumId w:val="9"/>
  </w:num>
  <w:num w:numId="37">
    <w:abstractNumId w:val="23"/>
  </w:num>
  <w:num w:numId="38">
    <w:abstractNumId w:val="27"/>
  </w:num>
  <w:num w:numId="39">
    <w:abstractNumId w:val="21"/>
  </w:num>
  <w:num w:numId="40">
    <w:abstractNumId w:val="15"/>
  </w:num>
  <w:num w:numId="41">
    <w:abstractNumId w:val="17"/>
  </w:num>
  <w:num w:numId="42">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0B"/>
    <w:rsid w:val="000114D6"/>
    <w:rsid w:val="00031332"/>
    <w:rsid w:val="00041ECA"/>
    <w:rsid w:val="00053155"/>
    <w:rsid w:val="00092939"/>
    <w:rsid w:val="000C0514"/>
    <w:rsid w:val="000D3F0B"/>
    <w:rsid w:val="000E3676"/>
    <w:rsid w:val="000F5D92"/>
    <w:rsid w:val="00105094"/>
    <w:rsid w:val="00106096"/>
    <w:rsid w:val="0010672C"/>
    <w:rsid w:val="00155D6F"/>
    <w:rsid w:val="00163543"/>
    <w:rsid w:val="001646A1"/>
    <w:rsid w:val="00176D77"/>
    <w:rsid w:val="00177170"/>
    <w:rsid w:val="001A719B"/>
    <w:rsid w:val="00206ECC"/>
    <w:rsid w:val="002327C7"/>
    <w:rsid w:val="00262757"/>
    <w:rsid w:val="0027155A"/>
    <w:rsid w:val="00284BAF"/>
    <w:rsid w:val="002A6FAF"/>
    <w:rsid w:val="002B6CF4"/>
    <w:rsid w:val="002B7585"/>
    <w:rsid w:val="002C21AB"/>
    <w:rsid w:val="002C2B88"/>
    <w:rsid w:val="002D2ADC"/>
    <w:rsid w:val="002F4AB8"/>
    <w:rsid w:val="0030148D"/>
    <w:rsid w:val="00306B2F"/>
    <w:rsid w:val="0031170C"/>
    <w:rsid w:val="00313EC9"/>
    <w:rsid w:val="0031542F"/>
    <w:rsid w:val="003160F8"/>
    <w:rsid w:val="00331C9A"/>
    <w:rsid w:val="00355982"/>
    <w:rsid w:val="00362681"/>
    <w:rsid w:val="00363795"/>
    <w:rsid w:val="00365E54"/>
    <w:rsid w:val="00372A63"/>
    <w:rsid w:val="0037749E"/>
    <w:rsid w:val="0039225B"/>
    <w:rsid w:val="003C202E"/>
    <w:rsid w:val="003E4B08"/>
    <w:rsid w:val="003E6A61"/>
    <w:rsid w:val="003F5108"/>
    <w:rsid w:val="00407B84"/>
    <w:rsid w:val="00423F56"/>
    <w:rsid w:val="0043070E"/>
    <w:rsid w:val="004443A1"/>
    <w:rsid w:val="004602D3"/>
    <w:rsid w:val="0046227B"/>
    <w:rsid w:val="0046268E"/>
    <w:rsid w:val="00464E23"/>
    <w:rsid w:val="0046553B"/>
    <w:rsid w:val="00476F15"/>
    <w:rsid w:val="004830DD"/>
    <w:rsid w:val="0048382B"/>
    <w:rsid w:val="00484352"/>
    <w:rsid w:val="00491CE7"/>
    <w:rsid w:val="00494E7E"/>
    <w:rsid w:val="004A00F3"/>
    <w:rsid w:val="004A6EF7"/>
    <w:rsid w:val="004C32BA"/>
    <w:rsid w:val="004C618E"/>
    <w:rsid w:val="004C64EB"/>
    <w:rsid w:val="0051270E"/>
    <w:rsid w:val="0053489B"/>
    <w:rsid w:val="00534B7B"/>
    <w:rsid w:val="00553256"/>
    <w:rsid w:val="00565A24"/>
    <w:rsid w:val="00570F94"/>
    <w:rsid w:val="00572915"/>
    <w:rsid w:val="00597C69"/>
    <w:rsid w:val="005E06C2"/>
    <w:rsid w:val="005E7181"/>
    <w:rsid w:val="005E753E"/>
    <w:rsid w:val="006145D1"/>
    <w:rsid w:val="006242CE"/>
    <w:rsid w:val="00627C58"/>
    <w:rsid w:val="00631C0F"/>
    <w:rsid w:val="00653573"/>
    <w:rsid w:val="00676CE0"/>
    <w:rsid w:val="00677482"/>
    <w:rsid w:val="00695A5B"/>
    <w:rsid w:val="006A0774"/>
    <w:rsid w:val="006A3A8E"/>
    <w:rsid w:val="006C2791"/>
    <w:rsid w:val="006C4E4D"/>
    <w:rsid w:val="006F4C14"/>
    <w:rsid w:val="00701430"/>
    <w:rsid w:val="00723CF4"/>
    <w:rsid w:val="007312A2"/>
    <w:rsid w:val="00731346"/>
    <w:rsid w:val="00750042"/>
    <w:rsid w:val="007513D2"/>
    <w:rsid w:val="007654E5"/>
    <w:rsid w:val="0077748D"/>
    <w:rsid w:val="0078262A"/>
    <w:rsid w:val="00786556"/>
    <w:rsid w:val="00786AC8"/>
    <w:rsid w:val="007961C0"/>
    <w:rsid w:val="007A024F"/>
    <w:rsid w:val="007A3B54"/>
    <w:rsid w:val="007B394A"/>
    <w:rsid w:val="008128CB"/>
    <w:rsid w:val="00815CDB"/>
    <w:rsid w:val="0083115E"/>
    <w:rsid w:val="00834D77"/>
    <w:rsid w:val="00877771"/>
    <w:rsid w:val="00885C7E"/>
    <w:rsid w:val="008A442A"/>
    <w:rsid w:val="008D26E1"/>
    <w:rsid w:val="008D46B2"/>
    <w:rsid w:val="008E04CA"/>
    <w:rsid w:val="008E1F15"/>
    <w:rsid w:val="008E61F5"/>
    <w:rsid w:val="00916DC6"/>
    <w:rsid w:val="009240DB"/>
    <w:rsid w:val="009724F6"/>
    <w:rsid w:val="009A10E1"/>
    <w:rsid w:val="00A06338"/>
    <w:rsid w:val="00A0757F"/>
    <w:rsid w:val="00A27BB1"/>
    <w:rsid w:val="00A32520"/>
    <w:rsid w:val="00A343DF"/>
    <w:rsid w:val="00A42EFF"/>
    <w:rsid w:val="00A4509C"/>
    <w:rsid w:val="00A4644F"/>
    <w:rsid w:val="00A50ADB"/>
    <w:rsid w:val="00A51A77"/>
    <w:rsid w:val="00A86E3A"/>
    <w:rsid w:val="00A87C52"/>
    <w:rsid w:val="00AB282B"/>
    <w:rsid w:val="00AC0EA4"/>
    <w:rsid w:val="00AD01FD"/>
    <w:rsid w:val="00AF439B"/>
    <w:rsid w:val="00B14092"/>
    <w:rsid w:val="00B17DB4"/>
    <w:rsid w:val="00B25678"/>
    <w:rsid w:val="00B303B4"/>
    <w:rsid w:val="00B43588"/>
    <w:rsid w:val="00B55F5A"/>
    <w:rsid w:val="00B74EEB"/>
    <w:rsid w:val="00BE24B8"/>
    <w:rsid w:val="00C040AD"/>
    <w:rsid w:val="00C515E8"/>
    <w:rsid w:val="00C977FB"/>
    <w:rsid w:val="00CA4B69"/>
    <w:rsid w:val="00CC72A2"/>
    <w:rsid w:val="00D06CCA"/>
    <w:rsid w:val="00D248B4"/>
    <w:rsid w:val="00D53A3D"/>
    <w:rsid w:val="00D56D50"/>
    <w:rsid w:val="00D6434C"/>
    <w:rsid w:val="00D65737"/>
    <w:rsid w:val="00DB0582"/>
    <w:rsid w:val="00DB33D3"/>
    <w:rsid w:val="00DE458B"/>
    <w:rsid w:val="00DE4889"/>
    <w:rsid w:val="00DF1297"/>
    <w:rsid w:val="00DF3F2F"/>
    <w:rsid w:val="00E10550"/>
    <w:rsid w:val="00E10688"/>
    <w:rsid w:val="00E21B19"/>
    <w:rsid w:val="00E41D37"/>
    <w:rsid w:val="00E57FDD"/>
    <w:rsid w:val="00E67B31"/>
    <w:rsid w:val="00E75747"/>
    <w:rsid w:val="00E85D4B"/>
    <w:rsid w:val="00E876E2"/>
    <w:rsid w:val="00EA1004"/>
    <w:rsid w:val="00EA6F24"/>
    <w:rsid w:val="00EB05A7"/>
    <w:rsid w:val="00EB77A6"/>
    <w:rsid w:val="00EC39F6"/>
    <w:rsid w:val="00ED65F4"/>
    <w:rsid w:val="00EE289E"/>
    <w:rsid w:val="00F11108"/>
    <w:rsid w:val="00F33C90"/>
    <w:rsid w:val="00F60C16"/>
    <w:rsid w:val="00F63747"/>
    <w:rsid w:val="00F71756"/>
    <w:rsid w:val="00F725E7"/>
    <w:rsid w:val="00F91218"/>
    <w:rsid w:val="180F8405"/>
    <w:rsid w:val="1CBF49A5"/>
    <w:rsid w:val="1E5B1A06"/>
    <w:rsid w:val="22011317"/>
    <w:rsid w:val="347D3C8F"/>
    <w:rsid w:val="40D6AC26"/>
    <w:rsid w:val="42AEA07E"/>
    <w:rsid w:val="5B457F8D"/>
    <w:rsid w:val="6C95D01F"/>
    <w:rsid w:val="7700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0E77"/>
  <w15:chartTrackingRefBased/>
  <w15:docId w15:val="{6B7705CD-D630-4F89-BF69-1120CD85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A"/>
    <w:pPr>
      <w:ind w:left="720"/>
      <w:contextualSpacing/>
    </w:pPr>
  </w:style>
  <w:style w:type="table" w:styleId="TableGrid">
    <w:name w:val="Table Grid"/>
    <w:basedOn w:val="TableNormal"/>
    <w:uiPriority w:val="39"/>
    <w:rsid w:val="007961C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DB"/>
    <w:rPr>
      <w:rFonts w:ascii="Segoe UI" w:hAnsi="Segoe UI" w:cs="Segoe UI"/>
      <w:sz w:val="18"/>
      <w:szCs w:val="18"/>
    </w:rPr>
  </w:style>
  <w:style w:type="paragraph" w:styleId="Header">
    <w:name w:val="header"/>
    <w:basedOn w:val="Normal"/>
    <w:link w:val="HeaderChar"/>
    <w:uiPriority w:val="99"/>
    <w:unhideWhenUsed/>
    <w:rsid w:val="00AB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2B"/>
  </w:style>
  <w:style w:type="paragraph" w:styleId="Footer">
    <w:name w:val="footer"/>
    <w:basedOn w:val="Normal"/>
    <w:link w:val="FooterChar"/>
    <w:uiPriority w:val="99"/>
    <w:unhideWhenUsed/>
    <w:rsid w:val="00AB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2B"/>
  </w:style>
  <w:style w:type="paragraph" w:customStyle="1" w:styleId="BodyA">
    <w:name w:val="Body A"/>
    <w:rsid w:val="0010672C"/>
    <w:pPr>
      <w:pBdr>
        <w:top w:val="nil"/>
        <w:left w:val="nil"/>
        <w:bottom w:val="nil"/>
        <w:right w:val="nil"/>
        <w:between w:val="nil"/>
        <w:bar w:val="nil"/>
      </w:pBdr>
      <w:spacing w:after="200" w:line="240" w:lineRule="auto"/>
    </w:pPr>
    <w:rPr>
      <w:rFonts w:ascii="Calibri" w:eastAsia="Arial Unicode MS" w:hAnsi="Calibri" w:cs="Arial Unicode MS"/>
      <w:color w:val="000000"/>
      <w:u w:color="000000"/>
      <w:bdr w:val="nil"/>
      <w:lang w:eastAsia="en-GB"/>
    </w:rPr>
  </w:style>
  <w:style w:type="paragraph" w:customStyle="1" w:styleId="Body">
    <w:name w:val="Body"/>
    <w:rsid w:val="000313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Bullets">
    <w:name w:val="Bullets"/>
    <w:rsid w:val="00031332"/>
    <w:pPr>
      <w:numPr>
        <w:numId w:val="5"/>
      </w:numPr>
    </w:pPr>
  </w:style>
  <w:style w:type="numbering" w:customStyle="1" w:styleId="ImportedStyle1">
    <w:name w:val="Imported Style 1"/>
    <w:rsid w:val="003E4B08"/>
    <w:pPr>
      <w:numPr>
        <w:numId w:val="6"/>
      </w:numPr>
    </w:pPr>
  </w:style>
  <w:style w:type="numbering" w:customStyle="1" w:styleId="ImportedStyle2">
    <w:name w:val="Imported Style 2"/>
    <w:rsid w:val="003E4B08"/>
    <w:pPr>
      <w:numPr>
        <w:numId w:val="7"/>
      </w:numPr>
    </w:pPr>
  </w:style>
  <w:style w:type="numbering" w:customStyle="1" w:styleId="ImportedStyle3">
    <w:name w:val="Imported Style 3"/>
    <w:rsid w:val="003E4B08"/>
    <w:pPr>
      <w:numPr>
        <w:numId w:val="8"/>
      </w:numPr>
    </w:pPr>
  </w:style>
  <w:style w:type="numbering" w:customStyle="1" w:styleId="ImportedStyle4">
    <w:name w:val="Imported Style 4"/>
    <w:rsid w:val="003E4B08"/>
    <w:pPr>
      <w:numPr>
        <w:numId w:val="9"/>
      </w:numPr>
    </w:pPr>
  </w:style>
  <w:style w:type="paragraph" w:customStyle="1" w:styleId="Default">
    <w:name w:val="Default"/>
    <w:rsid w:val="007A3B54"/>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lang w:eastAsia="en-GB"/>
    </w:rPr>
  </w:style>
  <w:style w:type="numbering" w:customStyle="1" w:styleId="Numbered">
    <w:name w:val="Numbered"/>
    <w:rsid w:val="007A3B54"/>
    <w:pPr>
      <w:numPr>
        <w:numId w:val="10"/>
      </w:numPr>
    </w:pPr>
  </w:style>
  <w:style w:type="paragraph" w:styleId="ListBullet">
    <w:name w:val="List Bullet"/>
    <w:basedOn w:val="Normal"/>
    <w:rsid w:val="00E75747"/>
    <w:pPr>
      <w:numPr>
        <w:numId w:val="21"/>
      </w:numPr>
      <w:spacing w:after="120" w:line="240" w:lineRule="auto"/>
    </w:pPr>
    <w:rPr>
      <w:rFonts w:ascii="Times New Roman" w:eastAsia="Times New Roman" w:hAnsi="Times New Roman" w:cs="Times New Roman"/>
      <w:szCs w:val="20"/>
    </w:rPr>
  </w:style>
  <w:style w:type="paragraph" w:styleId="ListBullet2">
    <w:name w:val="List Bullet 2"/>
    <w:basedOn w:val="Normal"/>
    <w:rsid w:val="00E75747"/>
    <w:pPr>
      <w:numPr>
        <w:ilvl w:val="1"/>
        <w:numId w:val="21"/>
      </w:numPr>
      <w:spacing w:after="120" w:line="240" w:lineRule="auto"/>
    </w:pPr>
    <w:rPr>
      <w:rFonts w:ascii="Times New Roman" w:eastAsia="Times New Roman" w:hAnsi="Times New Roman" w:cs="Times New Roman"/>
      <w:szCs w:val="20"/>
    </w:rPr>
  </w:style>
  <w:style w:type="character" w:customStyle="1" w:styleId="None">
    <w:name w:val="None"/>
    <w:rsid w:val="00695A5B"/>
  </w:style>
  <w:style w:type="character" w:customStyle="1" w:styleId="Hyperlink0">
    <w:name w:val="Hyperlink.0"/>
    <w:basedOn w:val="None"/>
    <w:rsid w:val="00695A5B"/>
    <w:rPr>
      <w:rFonts w:ascii="Arial" w:eastAsia="Arial" w:hAnsi="Arial" w:cs="Arial"/>
      <w:color w:val="0000FF"/>
      <w:sz w:val="22"/>
      <w:szCs w:val="22"/>
      <w:u w:val="single" w:color="0000FF"/>
      <w:lang w:val="en-US"/>
    </w:rPr>
  </w:style>
  <w:style w:type="paragraph" w:styleId="BodyText">
    <w:name w:val="Body Text"/>
    <w:link w:val="BodyTextChar"/>
    <w:rsid w:val="00695A5B"/>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character" w:customStyle="1" w:styleId="BodyTextChar">
    <w:name w:val="Body Text Char"/>
    <w:basedOn w:val="DefaultParagraphFont"/>
    <w:link w:val="BodyText"/>
    <w:rsid w:val="00695A5B"/>
    <w:rPr>
      <w:rFonts w:ascii="Times New Roman" w:eastAsia="Arial Unicode MS" w:hAnsi="Times New Roman" w:cs="Arial Unicode MS"/>
      <w:color w:val="000000"/>
      <w:u w:color="000000"/>
      <w:bdr w:val="nil"/>
      <w:lang w:val="en-US" w:eastAsia="en-GB"/>
    </w:rPr>
  </w:style>
  <w:style w:type="character" w:customStyle="1" w:styleId="Hyperlink1">
    <w:name w:val="Hyperlink.1"/>
    <w:basedOn w:val="None"/>
    <w:rsid w:val="00695A5B"/>
    <w:rPr>
      <w:rFonts w:ascii="Arial" w:eastAsia="Arial" w:hAnsi="Arial" w:cs="Arial"/>
      <w:color w:val="0000FF"/>
      <w:u w:val="single" w:color="0000FF"/>
    </w:rPr>
  </w:style>
  <w:style w:type="character" w:styleId="Hyperlink">
    <w:name w:val="Hyperlink"/>
    <w:basedOn w:val="DefaultParagraphFont"/>
    <w:uiPriority w:val="99"/>
    <w:unhideWhenUsed/>
    <w:rsid w:val="004A00F3"/>
    <w:rPr>
      <w:color w:val="0563C1" w:themeColor="hyperlink"/>
      <w:u w:val="single"/>
    </w:rPr>
  </w:style>
  <w:style w:type="paragraph" w:styleId="NoSpacing">
    <w:name w:val="No Spacing"/>
    <w:uiPriority w:val="1"/>
    <w:qFormat/>
    <w:rsid w:val="005E7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4C517622AE249833C4B130A5754D2" ma:contentTypeVersion="12" ma:contentTypeDescription="Create a new document." ma:contentTypeScope="" ma:versionID="2058f57ed441108294d77f4f3dc5eebb">
  <xsd:schema xmlns:xsd="http://www.w3.org/2001/XMLSchema" xmlns:xs="http://www.w3.org/2001/XMLSchema" xmlns:p="http://schemas.microsoft.com/office/2006/metadata/properties" xmlns:ns2="ec551da9-5a39-4710-bfc8-7abebcec7680" xmlns:ns3="83554d53-bbbd-46ef-a011-a05fbc5c12d9" targetNamespace="http://schemas.microsoft.com/office/2006/metadata/properties" ma:root="true" ma:fieldsID="0397296f29bd8eed011a97a549a4e7f8" ns2:_="" ns3:_="">
    <xsd:import namespace="ec551da9-5a39-4710-bfc8-7abebcec7680"/>
    <xsd:import namespace="83554d53-bbbd-46ef-a011-a05fbc5c12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51da9-5a39-4710-bfc8-7abebcec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554d53-bbbd-46ef-a011-a05fbc5c12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A79C-4EEF-4C09-886E-1E375CE80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51da9-5a39-4710-bfc8-7abebcec7680"/>
    <ds:schemaRef ds:uri="83554d53-bbbd-46ef-a011-a05fbc5c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8E1BA-B878-4BDE-A1B4-8C2CD14F8AA9}">
  <ds:schemaRefs>
    <ds:schemaRef ds:uri="http://schemas.microsoft.com/sharepoint/v3/contenttype/forms"/>
  </ds:schemaRefs>
</ds:datastoreItem>
</file>

<file path=customXml/itemProps3.xml><?xml version="1.0" encoding="utf-8"?>
<ds:datastoreItem xmlns:ds="http://schemas.openxmlformats.org/officeDocument/2006/customXml" ds:itemID="{8E9D9F85-0F70-45A2-9402-98CEE9E40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D7ABE-75D8-4036-A9C8-D2AE7C97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11029</Characters>
  <Application>Microsoft Office Word</Application>
  <DocSecurity>0</DocSecurity>
  <Lines>91</Lines>
  <Paragraphs>25</Paragraphs>
  <ScaleCrop>false</ScaleCrop>
  <Company>Prestfelde School</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Davies</dc:creator>
  <cp:keywords/>
  <dc:description/>
  <cp:lastModifiedBy>Charlotte Davies</cp:lastModifiedBy>
  <cp:revision>2</cp:revision>
  <cp:lastPrinted>2019-04-02T09:18:00Z</cp:lastPrinted>
  <dcterms:created xsi:type="dcterms:W3CDTF">2020-12-14T14:46:00Z</dcterms:created>
  <dcterms:modified xsi:type="dcterms:W3CDTF">2020-12-14T14:46:00Z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0x01010035F4C517622AE249833C4B130A5754D2</vt:lpwstr>
  </property>
</Properties>
</file>