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369" w:rsidP="002D42CC" w:rsidRDefault="005F1369" w14:paraId="27538664" w14:textId="11EAD8D0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2E1E77" w:rsidP="002E1E77" w:rsidRDefault="002E1E77" w14:paraId="39FE6797" w14:textId="7D029189">
      <w:pPr>
        <w:pStyle w:val="BodyText3"/>
        <w:jc w:val="center"/>
        <w:rPr>
          <w:rFonts w:ascii="Arial" w:hAnsi="Arial" w:cs="Arial" w:eastAsiaTheme="minorHAnsi"/>
          <w:b/>
          <w:sz w:val="26"/>
          <w:szCs w:val="26"/>
        </w:rPr>
      </w:pPr>
      <w:r>
        <w:rPr>
          <w:rFonts w:ascii="Arial" w:hAnsi="Arial" w:cs="Arial" w:eastAsiaTheme="minorHAnsi"/>
          <w:b/>
          <w:sz w:val="26"/>
          <w:szCs w:val="26"/>
        </w:rPr>
        <w:t>JOB DESCRIPTION</w:t>
      </w:r>
    </w:p>
    <w:p w:rsidR="002E1E77" w:rsidP="002E1E77" w:rsidRDefault="002E1E77" w14:paraId="6C4A4DDB" w14:textId="77777777">
      <w:pPr>
        <w:pStyle w:val="BodyText3"/>
        <w:rPr>
          <w:rFonts w:ascii="Arial" w:hAnsi="Arial" w:cs="Arial" w:eastAsiaTheme="minorHAnsi"/>
          <w:b/>
          <w:sz w:val="26"/>
          <w:szCs w:val="26"/>
        </w:rPr>
      </w:pPr>
    </w:p>
    <w:p w:rsidRPr="002E1E77" w:rsidR="00AA0AA8" w:rsidP="002E1E77" w:rsidRDefault="002E1E77" w14:paraId="1EBED6B0" w14:textId="087CE233">
      <w:pPr>
        <w:pStyle w:val="BodyText3"/>
        <w:rPr>
          <w:rFonts w:ascii="Arial" w:hAnsi="Arial" w:cs="Arial" w:eastAsiaTheme="minorHAnsi"/>
          <w:b/>
          <w:sz w:val="22"/>
          <w:szCs w:val="22"/>
        </w:rPr>
      </w:pPr>
      <w:r w:rsidRPr="002E1E77">
        <w:rPr>
          <w:rFonts w:ascii="Arial" w:hAnsi="Arial" w:cs="Arial" w:eastAsiaTheme="minorHAnsi"/>
          <w:b/>
          <w:sz w:val="22"/>
          <w:szCs w:val="22"/>
        </w:rPr>
        <w:t xml:space="preserve">Position: </w:t>
      </w:r>
      <w:r w:rsidRPr="00DC5BC4">
        <w:rPr>
          <w:rFonts w:ascii="Arial" w:hAnsi="Arial" w:cs="Arial" w:eastAsiaTheme="minorHAnsi"/>
          <w:bCs/>
          <w:sz w:val="22"/>
          <w:szCs w:val="22"/>
        </w:rPr>
        <w:t>Teacher of PE</w:t>
      </w:r>
    </w:p>
    <w:p w:rsidRPr="002E1E77" w:rsidR="002E1E77" w:rsidP="002E1E77" w:rsidRDefault="002E1E77" w14:paraId="62853088" w14:textId="77777777">
      <w:pPr>
        <w:pStyle w:val="BodyText3"/>
        <w:rPr>
          <w:rFonts w:ascii="Arial" w:hAnsi="Arial" w:cs="Arial" w:eastAsiaTheme="minorHAnsi"/>
          <w:b/>
          <w:sz w:val="22"/>
          <w:szCs w:val="22"/>
        </w:rPr>
      </w:pPr>
    </w:p>
    <w:p w:rsidRPr="002E1E77" w:rsidR="002E1E77" w:rsidP="002E1E77" w:rsidRDefault="002E1E77" w14:paraId="39AB2D3D" w14:textId="77777777">
      <w:pPr>
        <w:pStyle w:val="BodyText3"/>
        <w:rPr>
          <w:rFonts w:ascii="Arial" w:hAnsi="Arial" w:cs="Arial"/>
          <w:sz w:val="22"/>
          <w:szCs w:val="22"/>
          <w:lang w:val="en-GB"/>
        </w:rPr>
      </w:pPr>
      <w:r w:rsidRPr="002E1E77">
        <w:rPr>
          <w:rFonts w:ascii="Arial" w:hAnsi="Arial" w:cs="Arial" w:eastAsiaTheme="minorHAnsi"/>
          <w:b/>
          <w:sz w:val="22"/>
          <w:szCs w:val="22"/>
        </w:rPr>
        <w:t xml:space="preserve">Department: </w:t>
      </w:r>
      <w:r w:rsidRPr="002E1E77">
        <w:rPr>
          <w:rFonts w:ascii="Arial" w:hAnsi="Arial" w:cs="Arial"/>
          <w:sz w:val="22"/>
          <w:szCs w:val="22"/>
          <w:lang w:val="en-GB"/>
        </w:rPr>
        <w:t>Primary &amp; Secondary</w:t>
      </w:r>
    </w:p>
    <w:p w:rsidRPr="002E1E77" w:rsidR="002E1E77" w:rsidP="002E1E77" w:rsidRDefault="002E1E77" w14:paraId="671DBCD4" w14:textId="7AE1FD49">
      <w:pPr>
        <w:pStyle w:val="BodyText3"/>
        <w:rPr>
          <w:rFonts w:ascii="Arial" w:hAnsi="Arial" w:cs="Arial"/>
          <w:sz w:val="22"/>
          <w:szCs w:val="22"/>
          <w:lang w:val="en-GB"/>
        </w:rPr>
      </w:pPr>
    </w:p>
    <w:p w:rsidRPr="00EE2604" w:rsidR="002E1E77" w:rsidP="002E1E77" w:rsidRDefault="002E1E77" w14:paraId="4ABEC56A" w14:textId="742F2FFC">
      <w:pPr>
        <w:pStyle w:val="BodyText3"/>
        <w:rPr>
          <w:rFonts w:ascii="Arial" w:hAnsi="Arial" w:cs="Arial"/>
          <w:b/>
          <w:sz w:val="22"/>
          <w:szCs w:val="22"/>
          <w:lang w:val="en-GB"/>
        </w:rPr>
      </w:pPr>
      <w:r w:rsidRPr="00B2139E">
        <w:rPr>
          <w:rFonts w:ascii="Arial" w:hAnsi="Arial" w:cs="Arial" w:eastAsiaTheme="minorHAnsi"/>
          <w:b/>
          <w:sz w:val="22"/>
          <w:szCs w:val="22"/>
        </w:rPr>
        <w:t>Reporting line:</w:t>
      </w:r>
      <w:r w:rsidR="00D8702C">
        <w:rPr>
          <w:rFonts w:ascii="Arial" w:hAnsi="Arial" w:cs="Arial"/>
          <w:sz w:val="22"/>
          <w:szCs w:val="22"/>
          <w:lang w:val="en-GB"/>
        </w:rPr>
        <w:t xml:space="preserve"> </w:t>
      </w:r>
      <w:r w:rsidRPr="00EE2604" w:rsidR="00D8702C">
        <w:rPr>
          <w:rFonts w:ascii="Arial" w:hAnsi="Arial" w:cs="Arial"/>
          <w:sz w:val="22"/>
          <w:szCs w:val="22"/>
          <w:lang w:val="en-GB"/>
        </w:rPr>
        <w:t>The t</w:t>
      </w:r>
      <w:r w:rsidRPr="00EE2604">
        <w:rPr>
          <w:rFonts w:ascii="Arial" w:hAnsi="Arial" w:cs="Arial"/>
          <w:sz w:val="22"/>
          <w:szCs w:val="22"/>
          <w:lang w:val="en-GB"/>
        </w:rPr>
        <w:t>eacher of PE reports to the Head of PE.</w:t>
      </w:r>
    </w:p>
    <w:p w:rsidRPr="00EE2604" w:rsidR="009C7248" w:rsidP="002E1E77" w:rsidRDefault="009C7248" w14:paraId="1A3ED816" w14:textId="77777777">
      <w:pPr>
        <w:pStyle w:val="BodyText3"/>
        <w:rPr>
          <w:rFonts w:ascii="Arial" w:hAnsi="Arial" w:cs="Arial"/>
          <w:b/>
          <w:sz w:val="22"/>
          <w:szCs w:val="22"/>
          <w:lang w:val="en-GB"/>
        </w:rPr>
      </w:pPr>
    </w:p>
    <w:p w:rsidRPr="002E1E77" w:rsidR="00233BFC" w:rsidP="002E1E77" w:rsidRDefault="002E1E77" w14:paraId="6CBFF6C7" w14:textId="5E2DE472">
      <w:pPr>
        <w:pStyle w:val="BodyText3"/>
        <w:rPr>
          <w:rFonts w:ascii="Arial" w:hAnsi="Arial" w:cs="Arial"/>
          <w:sz w:val="22"/>
          <w:szCs w:val="22"/>
          <w:lang w:val="en-GB"/>
        </w:rPr>
      </w:pPr>
      <w:r w:rsidRPr="00EE2604">
        <w:rPr>
          <w:rFonts w:ascii="Arial" w:hAnsi="Arial" w:cs="Arial" w:eastAsiaTheme="minorHAnsi"/>
          <w:b/>
          <w:sz w:val="22"/>
          <w:szCs w:val="22"/>
        </w:rPr>
        <w:t>Job overview:</w:t>
      </w:r>
      <w:r w:rsidRPr="00EE2604" w:rsidR="00D8702C">
        <w:rPr>
          <w:rFonts w:ascii="Arial" w:hAnsi="Arial" w:cs="Arial"/>
          <w:sz w:val="22"/>
          <w:szCs w:val="22"/>
          <w:lang w:val="en-GB"/>
        </w:rPr>
        <w:t xml:space="preserve"> The t</w:t>
      </w:r>
      <w:r w:rsidRPr="00EE2604">
        <w:rPr>
          <w:rFonts w:ascii="Arial" w:hAnsi="Arial" w:cs="Arial"/>
          <w:sz w:val="22"/>
          <w:szCs w:val="22"/>
          <w:lang w:val="en-GB"/>
        </w:rPr>
        <w:t xml:space="preserve">eacher of PE </w:t>
      </w:r>
      <w:r w:rsidRPr="00EE2604" w:rsidR="00233BFC">
        <w:rPr>
          <w:rFonts w:ascii="Arial" w:hAnsi="Arial" w:cs="Arial"/>
          <w:sz w:val="22"/>
          <w:szCs w:val="22"/>
          <w:lang w:val="en-GB"/>
        </w:rPr>
        <w:t xml:space="preserve">will be a passionate and committed educator able to demonstrate successful </w:t>
      </w:r>
      <w:r w:rsidRPr="00EE2604" w:rsidR="00A60A8C">
        <w:rPr>
          <w:rFonts w:ascii="Arial" w:hAnsi="Arial" w:cs="Arial"/>
          <w:sz w:val="22"/>
          <w:szCs w:val="22"/>
          <w:lang w:val="en-GB"/>
        </w:rPr>
        <w:t>P</w:t>
      </w:r>
      <w:r w:rsidRPr="00EE2604" w:rsidR="005A44F7">
        <w:rPr>
          <w:rFonts w:ascii="Arial" w:hAnsi="Arial" w:cs="Arial"/>
          <w:sz w:val="22"/>
          <w:szCs w:val="22"/>
          <w:lang w:val="en-GB"/>
        </w:rPr>
        <w:t>rimary</w:t>
      </w:r>
      <w:r w:rsidRPr="002E1E77" w:rsidR="00A60A8C">
        <w:rPr>
          <w:rFonts w:ascii="Arial" w:hAnsi="Arial" w:cs="Arial"/>
          <w:sz w:val="22"/>
          <w:szCs w:val="22"/>
          <w:lang w:val="en-GB"/>
        </w:rPr>
        <w:t xml:space="preserve"> &amp; S</w:t>
      </w:r>
      <w:r w:rsidRPr="002E1E77" w:rsidR="00F97456">
        <w:rPr>
          <w:rFonts w:ascii="Arial" w:hAnsi="Arial" w:cs="Arial"/>
          <w:sz w:val="22"/>
          <w:szCs w:val="22"/>
          <w:lang w:val="en-GB"/>
        </w:rPr>
        <w:t>econdary</w:t>
      </w:r>
      <w:r w:rsidRPr="002E1E77" w:rsidR="005A44F7">
        <w:rPr>
          <w:rFonts w:ascii="Arial" w:hAnsi="Arial" w:cs="Arial"/>
          <w:sz w:val="22"/>
          <w:szCs w:val="22"/>
          <w:lang w:val="en-GB"/>
        </w:rPr>
        <w:t xml:space="preserve"> PE</w:t>
      </w:r>
      <w:r w:rsidRPr="002E1E77" w:rsidR="00233BFC">
        <w:rPr>
          <w:rFonts w:ascii="Arial" w:hAnsi="Arial" w:cs="Arial"/>
          <w:sz w:val="22"/>
          <w:szCs w:val="22"/>
          <w:lang w:val="en-GB"/>
        </w:rPr>
        <w:t xml:space="preserve"> teaching experience, be student centred, an active participant in the extra- curricular life of the school, highly motivated and a team player. </w:t>
      </w:r>
    </w:p>
    <w:p w:rsidRPr="002E1E77" w:rsidR="00233BFC" w:rsidP="002E1E77" w:rsidRDefault="00233BFC" w14:paraId="57E957A1" w14:textId="77777777">
      <w:pPr>
        <w:pStyle w:val="BodyText3"/>
        <w:rPr>
          <w:rFonts w:ascii="Arial" w:hAnsi="Arial" w:cs="Arial"/>
          <w:sz w:val="22"/>
          <w:szCs w:val="22"/>
          <w:lang w:val="en-GB"/>
        </w:rPr>
      </w:pPr>
    </w:p>
    <w:p w:rsidRPr="002E1E77" w:rsidR="009C7248" w:rsidP="002E1E77" w:rsidRDefault="009C7248" w14:paraId="1376A277" w14:textId="22D9D527">
      <w:pPr>
        <w:spacing w:after="0" w:line="240" w:lineRule="auto"/>
        <w:rPr>
          <w:rFonts w:ascii="Arial" w:hAnsi="Arial" w:cs="Arial"/>
          <w:b/>
        </w:rPr>
      </w:pPr>
      <w:r w:rsidRPr="002E1E77">
        <w:rPr>
          <w:rFonts w:ascii="Arial" w:hAnsi="Arial" w:cs="Arial"/>
          <w:b/>
        </w:rPr>
        <w:t>Responsibilities and Duties:</w:t>
      </w:r>
    </w:p>
    <w:p w:rsidRPr="002E1E77" w:rsidR="00F72C72" w:rsidP="002E1E77" w:rsidRDefault="00F72C72" w14:paraId="7643AF43" w14:textId="35720515">
      <w:pPr>
        <w:spacing w:after="0" w:line="240" w:lineRule="auto"/>
        <w:rPr>
          <w:rFonts w:ascii="Arial" w:hAnsi="Arial" w:cs="Arial"/>
        </w:rPr>
      </w:pPr>
      <w:r w:rsidRPr="002E1E77">
        <w:rPr>
          <w:rFonts w:ascii="Arial" w:hAnsi="Arial" w:cs="Arial"/>
        </w:rPr>
        <w:t>He / she will be responsible for:</w:t>
      </w:r>
    </w:p>
    <w:p w:rsidRPr="002E1E77" w:rsidR="00483034" w:rsidP="002E1E77" w:rsidRDefault="009C7248" w14:paraId="3BBDEDF1" w14:textId="599BBF1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 xml:space="preserve">Providing </w:t>
      </w:r>
      <w:r w:rsidRPr="002E1E77" w:rsidR="006203B2">
        <w:rPr>
          <w:rFonts w:ascii="Arial" w:hAnsi="Arial" w:cs="Arial"/>
          <w:lang w:val="en-GB"/>
        </w:rPr>
        <w:t xml:space="preserve">an organised, disciplined and stimulating environment in the classroom.  </w:t>
      </w:r>
    </w:p>
    <w:p w:rsidRPr="002E1E77" w:rsidR="00483034" w:rsidP="002E1E77" w:rsidRDefault="009C7248" w14:paraId="30C1FF5E" w14:textId="1489918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Effectively teaching – using a variety of approaches – the respective syllabi across each year level.</w:t>
      </w:r>
    </w:p>
    <w:p w:rsidRPr="002E1E77" w:rsidR="009C7248" w:rsidP="002E1E77" w:rsidRDefault="009C7248" w14:paraId="3454E7A0" w14:textId="2DCE4AE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Keeping</w:t>
      </w:r>
      <w:r w:rsidRPr="002E1E77" w:rsidR="006203B2">
        <w:rPr>
          <w:rFonts w:ascii="Arial" w:hAnsi="Arial" w:cs="Arial"/>
          <w:lang w:val="en-GB"/>
        </w:rPr>
        <w:t xml:space="preserve"> detailed and updated lesson plans (using the school’s proforma) and records of group and individual work with the </w:t>
      </w:r>
      <w:r w:rsidRPr="002E1E77" w:rsidR="00461E75">
        <w:rPr>
          <w:rFonts w:ascii="Arial" w:hAnsi="Arial" w:cs="Arial"/>
          <w:lang w:val="en-GB"/>
        </w:rPr>
        <w:t>student</w:t>
      </w:r>
      <w:r w:rsidRPr="002E1E77" w:rsidR="006203B2">
        <w:rPr>
          <w:rFonts w:ascii="Arial" w:hAnsi="Arial" w:cs="Arial"/>
          <w:lang w:val="en-GB"/>
        </w:rPr>
        <w:t>s.</w:t>
      </w:r>
    </w:p>
    <w:p w:rsidRPr="002E1E77" w:rsidR="006203B2" w:rsidP="002E1E77" w:rsidRDefault="009C7248" w14:paraId="0E328EBB" w14:textId="68047CF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Providing</w:t>
      </w:r>
      <w:r w:rsidRPr="002E1E77" w:rsidR="006203B2">
        <w:rPr>
          <w:rFonts w:ascii="Arial" w:hAnsi="Arial" w:cs="Arial"/>
          <w:lang w:val="en-GB"/>
        </w:rPr>
        <w:t xml:space="preserve"> regular assessment feedback to </w:t>
      </w:r>
      <w:r w:rsidRPr="002E1E77" w:rsidR="00461E75">
        <w:rPr>
          <w:rFonts w:ascii="Arial" w:hAnsi="Arial" w:cs="Arial"/>
          <w:lang w:val="en-GB"/>
        </w:rPr>
        <w:t>student</w:t>
      </w:r>
      <w:r w:rsidRPr="002E1E77" w:rsidR="006203B2">
        <w:rPr>
          <w:rFonts w:ascii="Arial" w:hAnsi="Arial" w:cs="Arial"/>
          <w:lang w:val="en-GB"/>
        </w:rPr>
        <w:t>s in line with school policy and use this to inform future learning.</w:t>
      </w:r>
    </w:p>
    <w:p w:rsidRPr="002E1E77" w:rsidR="009C7248" w:rsidP="002E1E77" w:rsidRDefault="006203B2" w14:paraId="251FC095" w14:textId="44AB2311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 xml:space="preserve">Under the direction of the Head of Department </w:t>
      </w:r>
      <w:r w:rsidRPr="002E1E77" w:rsidR="009C7248">
        <w:rPr>
          <w:rFonts w:ascii="Arial" w:hAnsi="Arial" w:cs="Arial"/>
          <w:lang w:val="en-GB"/>
        </w:rPr>
        <w:t xml:space="preserve">taking </w:t>
      </w:r>
      <w:r w:rsidRPr="002E1E77">
        <w:rPr>
          <w:rFonts w:ascii="Arial" w:hAnsi="Arial" w:cs="Arial"/>
          <w:lang w:val="en-GB"/>
        </w:rPr>
        <w:t>responsibili</w:t>
      </w:r>
      <w:r w:rsidRPr="002E1E77" w:rsidR="009C7248">
        <w:rPr>
          <w:rFonts w:ascii="Arial" w:hAnsi="Arial" w:cs="Arial"/>
          <w:lang w:val="en-GB"/>
        </w:rPr>
        <w:t xml:space="preserve">ty </w:t>
      </w:r>
      <w:r w:rsidRPr="002E1E77">
        <w:rPr>
          <w:rFonts w:ascii="Arial" w:hAnsi="Arial" w:cs="Arial"/>
          <w:lang w:val="en-GB"/>
        </w:rPr>
        <w:t>for designated areas and aspects of the department of which he/she is a member.</w:t>
      </w:r>
    </w:p>
    <w:p w:rsidRPr="002E1E77" w:rsidR="009C7248" w:rsidP="002E1E77" w:rsidRDefault="009C7248" w14:paraId="57AE593E" w14:textId="3BB8BC7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 xml:space="preserve">Actively </w:t>
      </w:r>
      <w:r w:rsidRPr="002E1E77" w:rsidR="006203B2">
        <w:rPr>
          <w:rFonts w:ascii="Arial" w:hAnsi="Arial" w:cs="Arial"/>
          <w:lang w:val="en-GB"/>
        </w:rPr>
        <w:t>support</w:t>
      </w:r>
      <w:r w:rsidRPr="002E1E77">
        <w:rPr>
          <w:rFonts w:ascii="Arial" w:hAnsi="Arial" w:cs="Arial"/>
          <w:lang w:val="en-GB"/>
        </w:rPr>
        <w:t>ing</w:t>
      </w:r>
      <w:r w:rsidRPr="002E1E77" w:rsidR="006203B2">
        <w:rPr>
          <w:rFonts w:ascii="Arial" w:hAnsi="Arial" w:cs="Arial"/>
          <w:lang w:val="en-GB"/>
        </w:rPr>
        <w:t xml:space="preserve"> and apply</w:t>
      </w:r>
      <w:r w:rsidRPr="002E1E77">
        <w:rPr>
          <w:rFonts w:ascii="Arial" w:hAnsi="Arial" w:cs="Arial"/>
          <w:lang w:val="en-GB"/>
        </w:rPr>
        <w:t>ing</w:t>
      </w:r>
      <w:r w:rsidRPr="002E1E77" w:rsidR="006203B2">
        <w:rPr>
          <w:rFonts w:ascii="Arial" w:hAnsi="Arial" w:cs="Arial"/>
          <w:lang w:val="en-GB"/>
        </w:rPr>
        <w:t xml:space="preserve"> </w:t>
      </w:r>
      <w:r w:rsidRPr="002E1E77">
        <w:rPr>
          <w:rFonts w:ascii="Arial" w:hAnsi="Arial" w:cs="Arial"/>
          <w:lang w:val="en-GB"/>
        </w:rPr>
        <w:t>all school policies and procedures.</w:t>
      </w:r>
    </w:p>
    <w:p w:rsidRPr="002E1E77" w:rsidR="009C7248" w:rsidP="002E1E77" w:rsidRDefault="009C7248" w14:paraId="314EEF69" w14:textId="573B0C7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proofErr w:type="gramStart"/>
      <w:r w:rsidRPr="002E1E77">
        <w:rPr>
          <w:rFonts w:ascii="Arial" w:hAnsi="Arial" w:cs="Arial"/>
          <w:lang w:val="en-GB"/>
        </w:rPr>
        <w:t>P</w:t>
      </w:r>
      <w:r w:rsidRPr="002E1E77" w:rsidR="006203B2">
        <w:rPr>
          <w:rFonts w:ascii="Arial" w:hAnsi="Arial" w:cs="Arial"/>
          <w:lang w:val="en-GB"/>
        </w:rPr>
        <w:t>romot</w:t>
      </w:r>
      <w:r w:rsidRPr="002E1E77">
        <w:rPr>
          <w:rFonts w:ascii="Arial" w:hAnsi="Arial" w:cs="Arial"/>
          <w:lang w:val="en-GB"/>
        </w:rPr>
        <w:t>ing</w:t>
      </w:r>
      <w:r w:rsidRPr="002E1E77" w:rsidR="006203B2">
        <w:rPr>
          <w:rFonts w:ascii="Arial" w:hAnsi="Arial" w:cs="Arial"/>
          <w:lang w:val="en-GB"/>
        </w:rPr>
        <w:t xml:space="preserve"> the school positively at all times</w:t>
      </w:r>
      <w:proofErr w:type="gramEnd"/>
      <w:r w:rsidRPr="002E1E77" w:rsidR="006203B2">
        <w:rPr>
          <w:rFonts w:ascii="Arial" w:hAnsi="Arial" w:cs="Arial"/>
          <w:lang w:val="en-GB"/>
        </w:rPr>
        <w:t xml:space="preserve"> (including meetings with professional bodies, individuals and on social network sites).</w:t>
      </w:r>
    </w:p>
    <w:p w:rsidRPr="002E1E77" w:rsidR="009C7248" w:rsidP="002E1E77" w:rsidRDefault="009C7248" w14:paraId="7D764760" w14:textId="72BA221D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W</w:t>
      </w:r>
      <w:r w:rsidRPr="002E1E77" w:rsidR="006203B2">
        <w:rPr>
          <w:rFonts w:ascii="Arial" w:hAnsi="Arial" w:cs="Arial"/>
          <w:lang w:val="en-GB"/>
        </w:rPr>
        <w:t>or</w:t>
      </w:r>
      <w:r w:rsidRPr="002E1E77">
        <w:rPr>
          <w:rFonts w:ascii="Arial" w:hAnsi="Arial" w:cs="Arial"/>
          <w:lang w:val="en-GB"/>
        </w:rPr>
        <w:t>king</w:t>
      </w:r>
      <w:r w:rsidRPr="002E1E77" w:rsidR="006203B2">
        <w:rPr>
          <w:rFonts w:ascii="Arial" w:hAnsi="Arial" w:cs="Arial"/>
          <w:lang w:val="en-GB"/>
        </w:rPr>
        <w:t xml:space="preserve"> </w:t>
      </w:r>
      <w:r w:rsidRPr="002E1E77" w:rsidR="00A60A8C">
        <w:rPr>
          <w:rFonts w:ascii="Arial" w:hAnsi="Arial" w:cs="Arial"/>
          <w:lang w:val="en-GB"/>
        </w:rPr>
        <w:t>collaboratively with colleagues</w:t>
      </w:r>
      <w:r w:rsidRPr="002E1E77" w:rsidR="006203B2">
        <w:rPr>
          <w:rFonts w:ascii="Arial" w:hAnsi="Arial" w:cs="Arial"/>
          <w:lang w:val="en-GB"/>
        </w:rPr>
        <w:t xml:space="preserve"> to maintain and enhance a pleasant professional working environment.</w:t>
      </w:r>
    </w:p>
    <w:p w:rsidRPr="002E1E77" w:rsidR="009C7248" w:rsidP="002E1E77" w:rsidRDefault="009C7248" w14:paraId="5209067F" w14:textId="292ED7B0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Substituting</w:t>
      </w:r>
      <w:r w:rsidRPr="002E1E77" w:rsidR="006203B2">
        <w:rPr>
          <w:rFonts w:ascii="Arial" w:hAnsi="Arial" w:cs="Arial"/>
          <w:lang w:val="en-GB"/>
        </w:rPr>
        <w:t xml:space="preserve"> for absent colleagues when necessary.</w:t>
      </w:r>
    </w:p>
    <w:p w:rsidRPr="002E1E77" w:rsidR="009C7248" w:rsidP="002E1E77" w:rsidRDefault="00A60A8C" w14:paraId="3C326CB1" w14:textId="1DB0D65D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Attending all designated meetings as outlined in the school calendar.</w:t>
      </w:r>
    </w:p>
    <w:p w:rsidRPr="002E1E77" w:rsidR="009C7248" w:rsidP="002E1E77" w:rsidRDefault="009C7248" w14:paraId="63883083" w14:textId="5BE100DB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Participating</w:t>
      </w:r>
      <w:r w:rsidRPr="002E1E77" w:rsidR="006203B2">
        <w:rPr>
          <w:rFonts w:ascii="Arial" w:hAnsi="Arial" w:cs="Arial"/>
          <w:lang w:val="en-GB"/>
        </w:rPr>
        <w:t xml:space="preserve"> in after/out of school events such as: staff team briefing, staff team meetings, parents’ evenings, residential/educational visits,</w:t>
      </w:r>
      <w:r w:rsidRPr="002E1E77">
        <w:rPr>
          <w:rFonts w:ascii="Arial" w:hAnsi="Arial" w:cs="Arial"/>
          <w:lang w:val="en-GB"/>
        </w:rPr>
        <w:t xml:space="preserve"> as may be reasonably requested.</w:t>
      </w:r>
    </w:p>
    <w:p w:rsidRPr="002E1E77" w:rsidR="009C7248" w:rsidP="002E1E77" w:rsidRDefault="00483034" w14:paraId="4E6374C3" w14:textId="5703E3A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A</w:t>
      </w:r>
      <w:r w:rsidRPr="002E1E77" w:rsidR="006203B2">
        <w:rPr>
          <w:rFonts w:ascii="Arial" w:hAnsi="Arial" w:cs="Arial"/>
          <w:lang w:val="en-GB"/>
        </w:rPr>
        <w:t xml:space="preserve"> reasonable number of </w:t>
      </w:r>
      <w:proofErr w:type="gramStart"/>
      <w:r w:rsidRPr="002E1E77" w:rsidR="006203B2">
        <w:rPr>
          <w:rFonts w:ascii="Arial" w:hAnsi="Arial" w:cs="Arial"/>
          <w:lang w:val="en-GB"/>
        </w:rPr>
        <w:t>playground</w:t>
      </w:r>
      <w:proofErr w:type="gramEnd"/>
      <w:r w:rsidRPr="002E1E77" w:rsidR="006203B2">
        <w:rPr>
          <w:rFonts w:ascii="Arial" w:hAnsi="Arial" w:cs="Arial"/>
          <w:lang w:val="en-GB"/>
        </w:rPr>
        <w:t>, lunch and other duties as may be required.</w:t>
      </w:r>
    </w:p>
    <w:p w:rsidRPr="00EE2604" w:rsidR="00483034" w:rsidP="002E1E77" w:rsidRDefault="00483034" w14:paraId="4033DC16" w14:textId="00D10D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Offering full support to and actively participating in the school’s extra-curricular activity programme.</w:t>
      </w:r>
    </w:p>
    <w:p w:rsidRPr="00EE2604" w:rsidR="00D8702C" w:rsidP="002E1E77" w:rsidRDefault="00D8702C" w14:paraId="6EF29B69" w14:textId="68D8D28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Actively involved in coaching school sporting teams and with FOBISIA sporting activities.</w:t>
      </w:r>
    </w:p>
    <w:p w:rsidRPr="00EE2604" w:rsidR="006203B2" w:rsidP="002E1E77" w:rsidRDefault="00483034" w14:paraId="208F08B1" w14:textId="495321B1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Undertaking</w:t>
      </w:r>
      <w:r w:rsidRPr="00EE2604" w:rsidR="006203B2">
        <w:rPr>
          <w:rFonts w:ascii="Arial" w:hAnsi="Arial" w:cs="Arial"/>
          <w:lang w:val="en-GB"/>
        </w:rPr>
        <w:t xml:space="preserve"> any other reasonable task</w:t>
      </w:r>
      <w:r w:rsidRPr="00EE2604" w:rsidR="00646C9F">
        <w:rPr>
          <w:rFonts w:ascii="Arial" w:hAnsi="Arial" w:cs="Arial"/>
          <w:lang w:val="en-GB"/>
        </w:rPr>
        <w:t>s</w:t>
      </w:r>
      <w:r w:rsidRPr="00EE2604" w:rsidR="006203B2">
        <w:rPr>
          <w:rFonts w:ascii="Arial" w:hAnsi="Arial" w:cs="Arial"/>
          <w:lang w:val="en-GB"/>
        </w:rPr>
        <w:t xml:space="preserve"> as instructed by the Head of School</w:t>
      </w:r>
      <w:r w:rsidRPr="00EE2604" w:rsidR="009C7248">
        <w:rPr>
          <w:rFonts w:ascii="Arial" w:hAnsi="Arial" w:cs="Arial"/>
          <w:lang w:val="en-GB"/>
        </w:rPr>
        <w:t xml:space="preserve"> after appropriate consultation.</w:t>
      </w:r>
    </w:p>
    <w:p w:rsidRPr="00EE2604" w:rsidR="002D50C1" w:rsidP="002E1E77" w:rsidRDefault="002D50C1" w14:paraId="15406011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Pr="00EE2604" w:rsidR="002D50C1" w:rsidP="002E1E77" w:rsidRDefault="002A7475" w14:paraId="50460450" w14:textId="1E233FCB">
      <w:p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EE2604">
        <w:rPr>
          <w:rFonts w:ascii="Arial" w:hAnsi="Arial" w:cs="Arial"/>
          <w:b/>
        </w:rPr>
        <w:t>Qualifications</w:t>
      </w:r>
      <w:r w:rsidRPr="00EE2604" w:rsidR="006E64E0">
        <w:rPr>
          <w:rFonts w:ascii="Arial" w:hAnsi="Arial" w:cs="Arial"/>
          <w:b/>
        </w:rPr>
        <w:t xml:space="preserve"> and Desired </w:t>
      </w:r>
      <w:r w:rsidRPr="00EE2604" w:rsidR="00E3568D">
        <w:rPr>
          <w:rFonts w:ascii="Arial" w:hAnsi="Arial" w:cs="Arial"/>
          <w:b/>
        </w:rPr>
        <w:t>Attributes</w:t>
      </w:r>
      <w:r w:rsidRPr="00EE2604">
        <w:rPr>
          <w:rFonts w:ascii="Arial" w:hAnsi="Arial" w:cs="Arial"/>
          <w:b/>
        </w:rPr>
        <w:t>:</w:t>
      </w:r>
      <w:r w:rsidRPr="00EE2604" w:rsidR="009C7248">
        <w:rPr>
          <w:rFonts w:ascii="Arial" w:hAnsi="Arial" w:cs="Arial"/>
          <w:b/>
        </w:rPr>
        <w:tab/>
      </w:r>
    </w:p>
    <w:p w:rsidRPr="00EE2604" w:rsidR="001D10A1" w:rsidP="002E1E77" w:rsidRDefault="00E3568D" w14:paraId="0A172AFB" w14:textId="433E22B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 xml:space="preserve">A recognised </w:t>
      </w:r>
      <w:proofErr w:type="gramStart"/>
      <w:r w:rsidRPr="00EE2604">
        <w:rPr>
          <w:rFonts w:ascii="Arial" w:hAnsi="Arial" w:cs="Arial"/>
          <w:lang w:val="en-GB"/>
        </w:rPr>
        <w:t>Bachelor’s Degree</w:t>
      </w:r>
      <w:proofErr w:type="gramEnd"/>
      <w:r w:rsidRPr="00EE2604">
        <w:rPr>
          <w:rFonts w:ascii="Arial" w:hAnsi="Arial" w:cs="Arial"/>
          <w:lang w:val="en-GB"/>
        </w:rPr>
        <w:t xml:space="preserve"> and PGCE or equivalent.</w:t>
      </w:r>
    </w:p>
    <w:p w:rsidRPr="00EE2604" w:rsidR="00A60A8C" w:rsidP="002E1E77" w:rsidRDefault="00A60A8C" w14:paraId="07C16A41" w14:textId="46556A4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Coaching qualifications and / or experience</w:t>
      </w:r>
    </w:p>
    <w:p w:rsidRPr="00EE2604" w:rsidR="00E3568D" w:rsidP="002E1E77" w:rsidRDefault="00E3568D" w14:paraId="17690AE0" w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International teaching experience and /or experience with the National Curriculum for England.</w:t>
      </w:r>
    </w:p>
    <w:p w:rsidRPr="002E1E77" w:rsidR="00E3568D" w:rsidP="002E1E77" w:rsidRDefault="00E3568D" w14:paraId="33D2EE6B" w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EE2604">
        <w:rPr>
          <w:rFonts w:ascii="Arial" w:hAnsi="Arial" w:cs="Arial"/>
          <w:lang w:val="en-GB"/>
        </w:rPr>
        <w:t>IPC and / or PYP experience</w:t>
      </w:r>
      <w:r w:rsidRPr="002E1E77">
        <w:rPr>
          <w:rFonts w:ascii="Arial" w:hAnsi="Arial" w:cs="Arial"/>
          <w:lang w:val="en-GB"/>
        </w:rPr>
        <w:t xml:space="preserve"> preferred</w:t>
      </w:r>
    </w:p>
    <w:p w:rsidRPr="002E1E77" w:rsidR="00E3568D" w:rsidP="002E1E77" w:rsidRDefault="00E3568D" w14:paraId="3E115DCE" w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A strong commitment to student welfare and student well-being.</w:t>
      </w:r>
    </w:p>
    <w:p w:rsidRPr="002E1E77" w:rsidR="00E3568D" w:rsidP="002E1E77" w:rsidRDefault="00E3568D" w14:paraId="3B4886FF" w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Knowledge and understanding of current educational thinking related to assessment, twenty first century learning and the integration of technology.</w:t>
      </w:r>
    </w:p>
    <w:p w:rsidRPr="002E1E77" w:rsidR="00E3568D" w:rsidP="002E1E77" w:rsidRDefault="00E3568D" w14:paraId="686FB256" w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>Participation in the establishment of links with parents and other stakeholders.</w:t>
      </w:r>
    </w:p>
    <w:p w:rsidRPr="002E1E77" w:rsidR="00E3568D" w:rsidP="002E1E77" w:rsidRDefault="00E3568D" w14:paraId="201974F2" w14:textId="20C4B9D0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2E1E77">
        <w:rPr>
          <w:rFonts w:ascii="Arial" w:hAnsi="Arial" w:cs="Arial"/>
          <w:lang w:val="en-GB"/>
        </w:rPr>
        <w:t xml:space="preserve">Adaptability, </w:t>
      </w:r>
      <w:proofErr w:type="gramStart"/>
      <w:r w:rsidRPr="002E1E77">
        <w:rPr>
          <w:rFonts w:ascii="Arial" w:hAnsi="Arial" w:cs="Arial"/>
          <w:lang w:val="en-GB"/>
        </w:rPr>
        <w:t>flexibility</w:t>
      </w:r>
      <w:proofErr w:type="gramEnd"/>
      <w:r w:rsidRPr="002E1E77">
        <w:rPr>
          <w:rFonts w:ascii="Arial" w:hAnsi="Arial" w:cs="Arial"/>
          <w:lang w:val="en-GB"/>
        </w:rPr>
        <w:t xml:space="preserve"> and a willingness to actively embrace the host country culture.</w:t>
      </w:r>
    </w:p>
    <w:p w:rsidRPr="002E1E77" w:rsidR="00A80973" w:rsidP="00A80973" w:rsidRDefault="00A80973" w14:paraId="361933BC" w14:textId="150F5E4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Pr="002E1E77" w:rsidR="00A80973" w:rsidP="00A80973" w:rsidRDefault="00A80973" w14:paraId="09A1767C" w14:textId="124B239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80973" w:rsidP="00A80973" w:rsidRDefault="00A80973" w14:paraId="67A19965" w14:textId="5CCB048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E1E77" w:rsidP="00A80973" w:rsidRDefault="002E1E77" w14:paraId="737A8384" w14:textId="3E14472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E1E77" w:rsidP="00A80973" w:rsidRDefault="002E1E77" w14:paraId="2AFB7CAA" w14:textId="0CEA4E2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Pr="002E1E77" w:rsidR="002E1E77" w:rsidP="002E1E77" w:rsidRDefault="002E1E77" w14:paraId="13C48064" w14:textId="747E307A">
      <w:pPr>
        <w:tabs>
          <w:tab w:val="left" w:pos="154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Pr="002E1E77" w:rsidR="00203ADC" w:rsidP="00203ADC" w:rsidRDefault="00203ADC" w14:paraId="107A54A3" w14:textId="5721193E">
      <w:pPr>
        <w:tabs>
          <w:tab w:val="left" w:leader="dot" w:pos="6804"/>
        </w:tabs>
        <w:spacing w:before="240" w:after="0" w:line="288" w:lineRule="auto"/>
        <w:jc w:val="both"/>
        <w:rPr>
          <w:rFonts w:ascii="Arial" w:hAnsi="Arial" w:cs="Arial"/>
          <w:b/>
        </w:rPr>
      </w:pPr>
      <w:r w:rsidRPr="002E1E77">
        <w:rPr>
          <w:rFonts w:ascii="Arial" w:hAnsi="Arial" w:cs="Arial"/>
          <w:b/>
        </w:rPr>
        <w:t xml:space="preserve">Composed by: </w:t>
      </w:r>
      <w:r w:rsidRPr="002E1E77">
        <w:rPr>
          <w:rFonts w:ascii="Arial" w:hAnsi="Arial" w:cs="Arial"/>
          <w:b/>
        </w:rPr>
        <w:tab/>
      </w:r>
      <w:r w:rsidRPr="002E1E77">
        <w:rPr>
          <w:rFonts w:ascii="Arial" w:hAnsi="Arial" w:cs="Arial"/>
          <w:b/>
        </w:rPr>
        <w:t xml:space="preserve"> Date: ……………….</w:t>
      </w:r>
    </w:p>
    <w:p w:rsidRPr="002E1E77" w:rsidR="004C43D0" w:rsidP="004C43D0" w:rsidRDefault="004C43D0" w14:paraId="11849592" w14:textId="77777777">
      <w:pPr>
        <w:tabs>
          <w:tab w:val="left" w:leader="dot" w:pos="7938"/>
        </w:tabs>
        <w:spacing w:before="240" w:after="0" w:line="240" w:lineRule="auto"/>
        <w:rPr>
          <w:rFonts w:ascii="Arial" w:hAnsi="Arial" w:cs="Arial"/>
          <w:i/>
        </w:rPr>
      </w:pPr>
    </w:p>
    <w:p w:rsidRPr="002E1E77" w:rsidR="004C43D0" w:rsidP="004C43D0" w:rsidRDefault="004C43D0" w14:paraId="266ABFA2" w14:textId="77777777">
      <w:pPr>
        <w:tabs>
          <w:tab w:val="left" w:leader="dot" w:pos="6804"/>
        </w:tabs>
        <w:spacing w:before="240" w:after="0" w:line="288" w:lineRule="auto"/>
        <w:jc w:val="both"/>
        <w:rPr>
          <w:rFonts w:ascii="Arial" w:hAnsi="Arial" w:cs="Arial"/>
          <w:b/>
        </w:rPr>
      </w:pPr>
      <w:r w:rsidRPr="002E1E77">
        <w:rPr>
          <w:rFonts w:ascii="Arial" w:hAnsi="Arial" w:cs="Arial"/>
          <w:b/>
        </w:rPr>
        <w:t xml:space="preserve">Approved by: </w:t>
      </w:r>
      <w:r w:rsidRPr="002E1E77">
        <w:rPr>
          <w:rFonts w:ascii="Arial" w:hAnsi="Arial" w:cs="Arial"/>
          <w:b/>
        </w:rPr>
        <w:tab/>
      </w:r>
      <w:r w:rsidRPr="002E1E77">
        <w:rPr>
          <w:rFonts w:ascii="Arial" w:hAnsi="Arial" w:cs="Arial"/>
          <w:b/>
        </w:rPr>
        <w:t xml:space="preserve"> Date: ……………….</w:t>
      </w:r>
    </w:p>
    <w:p w:rsidRPr="002E1E77" w:rsidR="004C43D0" w:rsidP="004C43D0" w:rsidRDefault="004C43D0" w14:paraId="6846692A" w14:textId="77777777">
      <w:pPr>
        <w:tabs>
          <w:tab w:val="left" w:leader="dot" w:pos="7938"/>
        </w:tabs>
        <w:spacing w:before="240" w:after="0" w:line="288" w:lineRule="auto"/>
        <w:jc w:val="both"/>
        <w:rPr>
          <w:rFonts w:ascii="Arial" w:hAnsi="Arial" w:cs="Arial"/>
          <w:b/>
        </w:rPr>
      </w:pPr>
    </w:p>
    <w:p w:rsidRPr="002E1E77" w:rsidR="00FF5653" w:rsidP="00420100" w:rsidRDefault="004C43D0" w14:paraId="703D5CC0" w14:textId="77777777">
      <w:pPr>
        <w:tabs>
          <w:tab w:val="left" w:leader="dot" w:pos="6804"/>
        </w:tabs>
        <w:spacing w:before="240" w:after="0" w:line="288" w:lineRule="auto"/>
        <w:rPr>
          <w:rFonts w:ascii="Arial" w:hAnsi="Arial" w:cs="Arial"/>
          <w:i/>
        </w:rPr>
      </w:pPr>
      <w:r w:rsidRPr="002E1E77">
        <w:rPr>
          <w:rFonts w:ascii="Arial" w:hAnsi="Arial" w:cs="Arial"/>
          <w:b/>
        </w:rPr>
        <w:t xml:space="preserve">Accepted by: </w:t>
      </w:r>
      <w:r w:rsidRPr="002E1E77">
        <w:rPr>
          <w:rFonts w:ascii="Arial" w:hAnsi="Arial" w:cs="Arial"/>
          <w:b/>
        </w:rPr>
        <w:tab/>
      </w:r>
      <w:r w:rsidRPr="002E1E77">
        <w:rPr>
          <w:rFonts w:ascii="Arial" w:hAnsi="Arial" w:cs="Arial"/>
          <w:b/>
        </w:rPr>
        <w:t xml:space="preserve"> Date: ……………….</w:t>
      </w:r>
      <w:r w:rsidRPr="002E1E77">
        <w:rPr>
          <w:rFonts w:ascii="Arial" w:hAnsi="Arial" w:cs="Arial"/>
          <w:b/>
        </w:rPr>
        <w:br/>
      </w:r>
      <w:r w:rsidRPr="002E1E77">
        <w:rPr>
          <w:rFonts w:ascii="Arial" w:hAnsi="Arial" w:cs="Arial"/>
          <w:i/>
        </w:rPr>
        <w:t>(Employee)</w:t>
      </w:r>
    </w:p>
    <w:p w:rsidRPr="002E1E77" w:rsidR="00185D4C" w:rsidP="007231A2" w:rsidRDefault="00185D4C" w14:paraId="514BF998" w14:textId="77777777">
      <w:pPr>
        <w:tabs>
          <w:tab w:val="left" w:leader="dot" w:pos="6804"/>
        </w:tabs>
        <w:spacing w:before="240" w:after="0" w:line="288" w:lineRule="auto"/>
        <w:rPr>
          <w:rFonts w:ascii="Arial" w:hAnsi="Arial" w:cs="Arial"/>
          <w:b/>
        </w:rPr>
      </w:pPr>
    </w:p>
    <w:p w:rsidRPr="002E1E77" w:rsidR="00483034" w:rsidP="000D2604" w:rsidRDefault="00483034" w14:paraId="3DCC2E5A" w14:textId="2AC1DDC5">
      <w:pPr>
        <w:tabs>
          <w:tab w:val="left" w:leader="dot" w:pos="6804"/>
        </w:tabs>
        <w:spacing w:before="240" w:after="0" w:line="288" w:lineRule="auto"/>
        <w:jc w:val="both"/>
        <w:rPr>
          <w:rFonts w:ascii="Arial" w:hAnsi="Arial" w:cs="Arial"/>
          <w:b/>
        </w:rPr>
      </w:pPr>
      <w:r w:rsidRPr="002E1E77">
        <w:rPr>
          <w:rFonts w:ascii="Arial" w:hAnsi="Arial" w:cs="Arial"/>
          <w:b/>
        </w:rPr>
        <w:t xml:space="preserve">Note:  </w:t>
      </w:r>
      <w:r w:rsidRPr="002E1E77">
        <w:rPr>
          <w:rFonts w:ascii="Arial" w:hAnsi="Arial" w:cs="Arial"/>
        </w:rPr>
        <w:t>All teachers at Renaissance are required to provide criminal background checks from their</w:t>
      </w:r>
      <w:r w:rsidRPr="002E1E77" w:rsidR="006D2AB8">
        <w:rPr>
          <w:rFonts w:ascii="Arial" w:hAnsi="Arial" w:cs="Arial"/>
        </w:rPr>
        <w:t xml:space="preserve"> </w:t>
      </w:r>
      <w:r w:rsidRPr="002E1E77">
        <w:rPr>
          <w:rFonts w:ascii="Arial" w:hAnsi="Arial" w:cs="Arial"/>
        </w:rPr>
        <w:t>home country and other countries of employ to prove that they meet the Child Protection</w:t>
      </w:r>
      <w:r w:rsidRPr="002E1E77" w:rsidR="006D2AB8">
        <w:rPr>
          <w:rFonts w:ascii="Arial" w:hAnsi="Arial" w:cs="Arial"/>
        </w:rPr>
        <w:t xml:space="preserve"> </w:t>
      </w:r>
      <w:r w:rsidRPr="002E1E77">
        <w:rPr>
          <w:rFonts w:ascii="Arial" w:hAnsi="Arial" w:cs="Arial"/>
        </w:rPr>
        <w:t>requirements of the school.</w:t>
      </w:r>
    </w:p>
    <w:sectPr w:rsidRPr="002E1E77" w:rsidR="00483034" w:rsidSect="002E1E77">
      <w:headerReference w:type="default" r:id="rId7"/>
      <w:footerReference w:type="default" r:id="rId8"/>
      <w:pgSz w:w="11906" w:h="16838" w:orient="portrait" w:code="9"/>
      <w:pgMar w:top="1134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038" w:rsidP="004C43D0" w:rsidRDefault="00B93038" w14:paraId="418A91CB" w14:textId="77777777">
      <w:pPr>
        <w:spacing w:after="0" w:line="240" w:lineRule="auto"/>
      </w:pPr>
      <w:r>
        <w:separator/>
      </w:r>
    </w:p>
  </w:endnote>
  <w:endnote w:type="continuationSeparator" w:id="0">
    <w:p w:rsidR="00B93038" w:rsidP="004C43D0" w:rsidRDefault="00B93038" w14:paraId="54E459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6865"/>
      <w:docPartObj>
        <w:docPartGallery w:val="Page Numbers (Bottom of Page)"/>
        <w:docPartUnique/>
      </w:docPartObj>
    </w:sdtPr>
    <w:sdtEndPr/>
    <w:sdtContent>
      <w:sdt>
        <w:sdtPr>
          <w:id w:val="803742755"/>
          <w:docPartObj>
            <w:docPartGallery w:val="Page Numbers (Top of Page)"/>
            <w:docPartUnique/>
          </w:docPartObj>
        </w:sdtPr>
        <w:sdtEndPr/>
        <w:sdtContent>
          <w:p w:rsidR="004C43D0" w:rsidP="002E1E77" w:rsidRDefault="002E1E77" w14:paraId="6520C7EF" w14:textId="30298437">
            <w:pPr>
              <w:pStyle w:val="Footer"/>
            </w:pPr>
            <w:r w:rsidRPr="002E1E77">
              <w:rPr>
                <w:rFonts w:ascii="Arial" w:hAnsi="Arial" w:cs="Arial"/>
                <w:i/>
                <w:iCs/>
                <w:sz w:val="20"/>
                <w:szCs w:val="20"/>
              </w:rPr>
              <w:t>JD Teacher of PE</w:t>
            </w:r>
            <w:r w:rsidRPr="002E1E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2E1E7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2E1E77" w:rsidR="004C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Page </w: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D8702C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E1E77" w:rsidR="004C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D8702C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2E1E77" w:rsidR="004C43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4C43D0" w:rsidRDefault="004C43D0" w14:paraId="35A2F6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038" w:rsidP="004C43D0" w:rsidRDefault="00B93038" w14:paraId="16D4CE85" w14:textId="77777777">
      <w:pPr>
        <w:spacing w:after="0" w:line="240" w:lineRule="auto"/>
      </w:pPr>
      <w:r>
        <w:separator/>
      </w:r>
    </w:p>
  </w:footnote>
  <w:footnote w:type="continuationSeparator" w:id="0">
    <w:p w:rsidR="00B93038" w:rsidP="004C43D0" w:rsidRDefault="00B93038" w14:paraId="0C2835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37253" w:rsidR="001443A9" w:rsidP="001443A9" w:rsidRDefault="002E1E77" w14:paraId="773084F7" w14:textId="7BA36BD7">
    <w:pPr>
      <w:jc w:val="right"/>
      <w:rPr>
        <w:rFonts w:ascii="Arial" w:hAnsi="Arial" w:cs="Arial"/>
        <w:bCs/>
        <w:sz w:val="20"/>
        <w:szCs w:val="20"/>
        <w:lang w:val="en-US"/>
      </w:rPr>
    </w:pPr>
    <w:r w:rsidRPr="004B0FD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6D064D" wp14:editId="3D959C9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86000" cy="532130"/>
          <wp:effectExtent l="0" t="0" r="0" b="1270"/>
          <wp:wrapSquare wrapText="bothSides"/>
          <wp:docPr id="9" name="Picture 9" descr="D:\Form\logo\Standa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\logo\Standar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2961"/>
    <w:multiLevelType w:val="hybridMultilevel"/>
    <w:tmpl w:val="2D0C95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F4426B"/>
    <w:multiLevelType w:val="hybridMultilevel"/>
    <w:tmpl w:val="3CD65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00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7C30"/>
    <w:multiLevelType w:val="hybridMultilevel"/>
    <w:tmpl w:val="86E6C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89D"/>
    <w:multiLevelType w:val="hybridMultilevel"/>
    <w:tmpl w:val="9738EE88"/>
    <w:lvl w:ilvl="0" w:tplc="CD305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0B3730"/>
    <w:multiLevelType w:val="hybridMultilevel"/>
    <w:tmpl w:val="5F409F4C"/>
    <w:lvl w:ilvl="0" w:tplc="52F279F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E466D7"/>
    <w:multiLevelType w:val="hybridMultilevel"/>
    <w:tmpl w:val="04F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3D5E1D"/>
    <w:multiLevelType w:val="singleLevel"/>
    <w:tmpl w:val="A8C2C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3AD5DF5"/>
    <w:multiLevelType w:val="hybridMultilevel"/>
    <w:tmpl w:val="8716EB1C"/>
    <w:lvl w:ilvl="0" w:tplc="4844A862">
      <w:numFmt w:val="bullet"/>
      <w:lvlText w:val=""/>
      <w:lvlJc w:val="left"/>
      <w:pPr>
        <w:ind w:left="666" w:hanging="567"/>
      </w:pPr>
      <w:rPr>
        <w:rFonts w:hint="default" w:ascii="Symbol" w:hAnsi="Symbol" w:eastAsia="Symbol" w:cs="Symbol"/>
        <w:w w:val="99"/>
        <w:sz w:val="20"/>
        <w:szCs w:val="20"/>
      </w:rPr>
    </w:lvl>
    <w:lvl w:ilvl="1" w:tplc="3AB48C0E">
      <w:numFmt w:val="bullet"/>
      <w:lvlText w:val="•"/>
      <w:lvlJc w:val="left"/>
      <w:pPr>
        <w:ind w:left="1552" w:hanging="567"/>
      </w:pPr>
      <w:rPr>
        <w:rFonts w:hint="default"/>
      </w:rPr>
    </w:lvl>
    <w:lvl w:ilvl="2" w:tplc="8374A09E">
      <w:numFmt w:val="bullet"/>
      <w:lvlText w:val="•"/>
      <w:lvlJc w:val="left"/>
      <w:pPr>
        <w:ind w:left="2444" w:hanging="567"/>
      </w:pPr>
      <w:rPr>
        <w:rFonts w:hint="default"/>
      </w:rPr>
    </w:lvl>
    <w:lvl w:ilvl="3" w:tplc="5B22839C">
      <w:numFmt w:val="bullet"/>
      <w:lvlText w:val="•"/>
      <w:lvlJc w:val="left"/>
      <w:pPr>
        <w:ind w:left="3336" w:hanging="567"/>
      </w:pPr>
      <w:rPr>
        <w:rFonts w:hint="default"/>
      </w:rPr>
    </w:lvl>
    <w:lvl w:ilvl="4" w:tplc="986839CE">
      <w:numFmt w:val="bullet"/>
      <w:lvlText w:val="•"/>
      <w:lvlJc w:val="left"/>
      <w:pPr>
        <w:ind w:left="4228" w:hanging="567"/>
      </w:pPr>
      <w:rPr>
        <w:rFonts w:hint="default"/>
      </w:rPr>
    </w:lvl>
    <w:lvl w:ilvl="5" w:tplc="234A4010">
      <w:numFmt w:val="bullet"/>
      <w:lvlText w:val="•"/>
      <w:lvlJc w:val="left"/>
      <w:pPr>
        <w:ind w:left="5120" w:hanging="567"/>
      </w:pPr>
      <w:rPr>
        <w:rFonts w:hint="default"/>
      </w:rPr>
    </w:lvl>
    <w:lvl w:ilvl="6" w:tplc="0FEC1D00">
      <w:numFmt w:val="bullet"/>
      <w:lvlText w:val="•"/>
      <w:lvlJc w:val="left"/>
      <w:pPr>
        <w:ind w:left="6012" w:hanging="567"/>
      </w:pPr>
      <w:rPr>
        <w:rFonts w:hint="default"/>
      </w:rPr>
    </w:lvl>
    <w:lvl w:ilvl="7" w:tplc="E8663CEC">
      <w:numFmt w:val="bullet"/>
      <w:lvlText w:val="•"/>
      <w:lvlJc w:val="left"/>
      <w:pPr>
        <w:ind w:left="6904" w:hanging="567"/>
      </w:pPr>
      <w:rPr>
        <w:rFonts w:hint="default"/>
      </w:rPr>
    </w:lvl>
    <w:lvl w:ilvl="8" w:tplc="8474F690">
      <w:numFmt w:val="bullet"/>
      <w:lvlText w:val="•"/>
      <w:lvlJc w:val="left"/>
      <w:pPr>
        <w:ind w:left="7796" w:hanging="567"/>
      </w:pPr>
      <w:rPr>
        <w:rFonts w:hint="default"/>
      </w:rPr>
    </w:lvl>
  </w:abstractNum>
  <w:abstractNum w:abstractNumId="8" w15:restartNumberingAfterBreak="0">
    <w:nsid w:val="58E92714"/>
    <w:multiLevelType w:val="hybridMultilevel"/>
    <w:tmpl w:val="97F653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D06C41"/>
    <w:multiLevelType w:val="hybridMultilevel"/>
    <w:tmpl w:val="6E729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430CE"/>
    <w:multiLevelType w:val="hybridMultilevel"/>
    <w:tmpl w:val="18828980"/>
    <w:lvl w:ilvl="0" w:tplc="0B9001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BE"/>
    <w:rsid w:val="00031D4D"/>
    <w:rsid w:val="00037253"/>
    <w:rsid w:val="000A1495"/>
    <w:rsid w:val="000D2604"/>
    <w:rsid w:val="000D73D2"/>
    <w:rsid w:val="000E608E"/>
    <w:rsid w:val="000F0393"/>
    <w:rsid w:val="001443A9"/>
    <w:rsid w:val="00144BE7"/>
    <w:rsid w:val="00185D4C"/>
    <w:rsid w:val="001D10A1"/>
    <w:rsid w:val="001D76B3"/>
    <w:rsid w:val="001E5593"/>
    <w:rsid w:val="00203ADC"/>
    <w:rsid w:val="00233BFC"/>
    <w:rsid w:val="00274BDB"/>
    <w:rsid w:val="002911D1"/>
    <w:rsid w:val="002A7475"/>
    <w:rsid w:val="002D42CC"/>
    <w:rsid w:val="002D50C1"/>
    <w:rsid w:val="002E1E77"/>
    <w:rsid w:val="003015B0"/>
    <w:rsid w:val="00302402"/>
    <w:rsid w:val="00306085"/>
    <w:rsid w:val="00315469"/>
    <w:rsid w:val="003B70BE"/>
    <w:rsid w:val="003F3898"/>
    <w:rsid w:val="00405BFE"/>
    <w:rsid w:val="00420100"/>
    <w:rsid w:val="00424FA2"/>
    <w:rsid w:val="00435286"/>
    <w:rsid w:val="00461E75"/>
    <w:rsid w:val="00483034"/>
    <w:rsid w:val="00484F95"/>
    <w:rsid w:val="004B58DF"/>
    <w:rsid w:val="004C43D0"/>
    <w:rsid w:val="00515DFB"/>
    <w:rsid w:val="00566A70"/>
    <w:rsid w:val="005729A4"/>
    <w:rsid w:val="00585BE4"/>
    <w:rsid w:val="005A44F7"/>
    <w:rsid w:val="005E4939"/>
    <w:rsid w:val="005F1369"/>
    <w:rsid w:val="005F7F00"/>
    <w:rsid w:val="006203B2"/>
    <w:rsid w:val="00646C9F"/>
    <w:rsid w:val="00662C2D"/>
    <w:rsid w:val="006D2AB8"/>
    <w:rsid w:val="006E64E0"/>
    <w:rsid w:val="007231A2"/>
    <w:rsid w:val="007F3858"/>
    <w:rsid w:val="008F6088"/>
    <w:rsid w:val="00914181"/>
    <w:rsid w:val="009417B3"/>
    <w:rsid w:val="00952D62"/>
    <w:rsid w:val="0095359C"/>
    <w:rsid w:val="00992AEE"/>
    <w:rsid w:val="009C17AE"/>
    <w:rsid w:val="009C7248"/>
    <w:rsid w:val="00A60A8C"/>
    <w:rsid w:val="00A73933"/>
    <w:rsid w:val="00A80973"/>
    <w:rsid w:val="00A81AEA"/>
    <w:rsid w:val="00AA0AA8"/>
    <w:rsid w:val="00AC1415"/>
    <w:rsid w:val="00AD231B"/>
    <w:rsid w:val="00AD59AC"/>
    <w:rsid w:val="00AE1CF0"/>
    <w:rsid w:val="00B2139E"/>
    <w:rsid w:val="00B25FA5"/>
    <w:rsid w:val="00B40D52"/>
    <w:rsid w:val="00B76CB7"/>
    <w:rsid w:val="00B877C7"/>
    <w:rsid w:val="00B93038"/>
    <w:rsid w:val="00BC5D4D"/>
    <w:rsid w:val="00C01698"/>
    <w:rsid w:val="00CD27C6"/>
    <w:rsid w:val="00D026AD"/>
    <w:rsid w:val="00D847C0"/>
    <w:rsid w:val="00D8702C"/>
    <w:rsid w:val="00DC214C"/>
    <w:rsid w:val="00DC5BC4"/>
    <w:rsid w:val="00E3568D"/>
    <w:rsid w:val="00E42CB2"/>
    <w:rsid w:val="00E539AE"/>
    <w:rsid w:val="00E61697"/>
    <w:rsid w:val="00EE2604"/>
    <w:rsid w:val="00EE3DD3"/>
    <w:rsid w:val="00EE5821"/>
    <w:rsid w:val="00F022D8"/>
    <w:rsid w:val="00F3092D"/>
    <w:rsid w:val="00F72C72"/>
    <w:rsid w:val="00F97456"/>
    <w:rsid w:val="00FB2DEF"/>
    <w:rsid w:val="00FF5653"/>
    <w:rsid w:val="177856D9"/>
    <w:rsid w:val="35772674"/>
    <w:rsid w:val="59459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A803"/>
  <w15:chartTrackingRefBased/>
  <w15:docId w15:val="{88859D3B-FB3A-407F-8B7B-A43D5EC8EA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56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6CB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43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43D0"/>
  </w:style>
  <w:style w:type="paragraph" w:styleId="Footer">
    <w:name w:val="footer"/>
    <w:basedOn w:val="Normal"/>
    <w:link w:val="FooterChar"/>
    <w:uiPriority w:val="99"/>
    <w:unhideWhenUsed/>
    <w:rsid w:val="004C43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43D0"/>
  </w:style>
  <w:style w:type="paragraph" w:styleId="BodyText3">
    <w:name w:val="Body Text 3"/>
    <w:basedOn w:val="Normal"/>
    <w:link w:val="BodyText3Char"/>
    <w:rsid w:val="00AA0AA8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3Char" w:customStyle="1">
    <w:name w:val="Body Text 3 Char"/>
    <w:basedOn w:val="DefaultParagraphFont"/>
    <w:link w:val="BodyText3"/>
    <w:rsid w:val="00AA0AA8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Bullet">
    <w:name w:val="List Bullet"/>
    <w:basedOn w:val="Normal"/>
    <w:rsid w:val="00C01698"/>
    <w:pPr>
      <w:numPr>
        <w:numId w:val="4"/>
      </w:numPr>
      <w:spacing w:after="0" w:line="240" w:lineRule="auto"/>
    </w:pPr>
    <w:rPr>
      <w:rFonts w:ascii="Garamond" w:hAnsi="Garamond" w:eastAsia="Times New Roman" w:cs="Times New Roman"/>
      <w:szCs w:val="20"/>
      <w:lang w:val="en-US"/>
    </w:rPr>
  </w:style>
  <w:style w:type="paragraph" w:styleId="Default" w:customStyle="1">
    <w:name w:val="Default"/>
    <w:rsid w:val="006203B2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F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14ebbe74e074b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d66c-39bf-4ca5-9e8e-5da730dd20d1}"/>
      </w:docPartPr>
      <w:docPartBody>
        <w:p w14:paraId="177856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Gittins | CIS</dc:creator>
  <keywords/>
  <dc:description/>
  <lastModifiedBy>James Robert Coulson</lastModifiedBy>
  <revision>6</revision>
  <lastPrinted>2021-07-30T02:28:00.0000000Z</lastPrinted>
  <dcterms:created xsi:type="dcterms:W3CDTF">2021-07-14T02:35:00.0000000Z</dcterms:created>
  <dcterms:modified xsi:type="dcterms:W3CDTF">2021-11-26T06:18:06.8371728Z</dcterms:modified>
</coreProperties>
</file>