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65B5" w14:textId="77777777" w:rsidR="00E02127" w:rsidRPr="00EE3B3F" w:rsidRDefault="00300B38" w:rsidP="017908C3">
      <w:pPr>
        <w:jc w:val="center"/>
        <w:rPr>
          <w:rFonts w:ascii="Calibri" w:eastAsia="Calibri" w:hAnsi="Calibri" w:cs="Calibri"/>
          <w:sz w:val="28"/>
          <w:szCs w:val="28"/>
        </w:rPr>
      </w:pPr>
      <w:r>
        <w:rPr>
          <w:rFonts w:ascii="Comic Sans MS" w:hAnsi="Comic Sans MS"/>
          <w:noProof/>
          <w:sz w:val="28"/>
          <w:szCs w:val="28"/>
          <w:lang w:eastAsia="en-GB"/>
        </w:rPr>
        <mc:AlternateContent>
          <mc:Choice Requires="wps">
            <w:drawing>
              <wp:anchor distT="0" distB="0" distL="114300" distR="114300" simplePos="0" relativeHeight="251657728" behindDoc="0" locked="0" layoutInCell="1" allowOverlap="1" wp14:anchorId="4A50A8E9" wp14:editId="07777777">
                <wp:simplePos x="0" y="0"/>
                <wp:positionH relativeFrom="column">
                  <wp:posOffset>4495800</wp:posOffset>
                </wp:positionH>
                <wp:positionV relativeFrom="paragraph">
                  <wp:posOffset>-276225</wp:posOffset>
                </wp:positionV>
                <wp:extent cx="1552575" cy="1381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7939FC" w:rsidRDefault="00300B38">
                            <w:r w:rsidRPr="00522C08">
                              <w:rPr>
                                <w:noProof/>
                                <w:lang w:eastAsia="en-GB"/>
                              </w:rPr>
                              <w:drawing>
                                <wp:inline distT="0" distB="0" distL="0" distR="0" wp14:anchorId="5CDF38F3" wp14:editId="07777777">
                                  <wp:extent cx="136207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00C46D">
              <v:shapetype id="_x0000_t202" coordsize="21600,21600" o:spt="202" path="m,l,21600r21600,l21600,xe">
                <v:stroke joinstyle="miter"/>
                <v:path gradientshapeok="t" o:connecttype="rect"/>
              </v:shapetype>
              <v:shape id="Text Box 2" style="position:absolute;left:0;text-align:left;margin-left:354pt;margin-top:-21.75pt;width:122.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">
                <v:textbox>
                  <w:txbxContent>
                    <w:p w:rsidR="007939FC" w:rsidRDefault="00300B38" w14:paraId="0A37501D" wp14:textId="77777777">
                      <w:r w:rsidRPr="00522C08">
                        <w:rPr>
                          <w:noProof/>
                        </w:rPr>
                        <w:drawing>
                          <wp:inline xmlns:wp14="http://schemas.microsoft.com/office/word/2010/wordprocessingDrawing" distT="0" distB="0" distL="0" distR="0" wp14:anchorId="7C17736A" wp14:editId="7777777">
                            <wp:extent cx="1362075" cy="1362075"/>
                            <wp:effectExtent l="0" t="0" r="0" b="0"/>
                            <wp:docPr id="95746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v:textbox>
              </v:shape>
            </w:pict>
          </mc:Fallback>
        </mc:AlternateContent>
      </w:r>
      <w:r w:rsidR="00B624E2" w:rsidRPr="017908C3">
        <w:rPr>
          <w:rFonts w:ascii="Calibri" w:eastAsia="Calibri" w:hAnsi="Calibri" w:cs="Calibri"/>
          <w:sz w:val="28"/>
          <w:szCs w:val="28"/>
        </w:rPr>
        <w:t xml:space="preserve">Woodlands </w:t>
      </w:r>
      <w:smartTag w:uri="urn:schemas-microsoft-com:office:smarttags" w:element="PlaceType">
        <w:r w:rsidR="008E4E3B" w:rsidRPr="017908C3">
          <w:rPr>
            <w:rFonts w:ascii="Calibri" w:eastAsia="Calibri" w:hAnsi="Calibri" w:cs="Calibri"/>
            <w:sz w:val="28"/>
            <w:szCs w:val="28"/>
          </w:rPr>
          <w:t>School</w:t>
        </w:r>
      </w:smartTag>
    </w:p>
    <w:p w14:paraId="5DAB6C7B" w14:textId="77777777" w:rsidR="008E4E3B" w:rsidRPr="00EE3B3F" w:rsidRDefault="008E4E3B" w:rsidP="017908C3">
      <w:pPr>
        <w:jc w:val="center"/>
        <w:rPr>
          <w:rFonts w:ascii="Calibri" w:eastAsia="Calibri" w:hAnsi="Calibri" w:cs="Calibri"/>
          <w:sz w:val="20"/>
        </w:rPr>
      </w:pPr>
    </w:p>
    <w:p w14:paraId="5FE928B3" w14:textId="77777777" w:rsidR="00E02127" w:rsidRPr="00EE3B3F" w:rsidRDefault="00E02127" w:rsidP="017908C3">
      <w:pPr>
        <w:jc w:val="center"/>
        <w:rPr>
          <w:rFonts w:ascii="Calibri" w:eastAsia="Calibri" w:hAnsi="Calibri" w:cs="Calibri"/>
          <w:sz w:val="20"/>
        </w:rPr>
      </w:pPr>
      <w:r w:rsidRPr="017908C3">
        <w:rPr>
          <w:rFonts w:ascii="Calibri" w:eastAsia="Calibri" w:hAnsi="Calibri" w:cs="Calibri"/>
        </w:rPr>
        <w:t>Job Description</w:t>
      </w:r>
    </w:p>
    <w:p w14:paraId="02EB378F" w14:textId="77777777" w:rsidR="00E02127" w:rsidRPr="00EE3B3F" w:rsidRDefault="00E02127" w:rsidP="017908C3">
      <w:pPr>
        <w:rPr>
          <w:rFonts w:ascii="Calibri" w:eastAsia="Calibri" w:hAnsi="Calibri" w:cs="Calibri"/>
          <w:sz w:val="20"/>
        </w:rPr>
      </w:pPr>
    </w:p>
    <w:p w14:paraId="04FC3E2E" w14:textId="77777777" w:rsidR="00E02127" w:rsidRPr="00EE3B3F" w:rsidRDefault="00E02127" w:rsidP="017908C3">
      <w:pPr>
        <w:rPr>
          <w:rFonts w:ascii="Calibri" w:eastAsia="Calibri" w:hAnsi="Calibri" w:cs="Calibri"/>
          <w:sz w:val="20"/>
          <w:u w:val="none"/>
        </w:rPr>
      </w:pPr>
      <w:r w:rsidRPr="017908C3">
        <w:rPr>
          <w:rFonts w:ascii="Calibri" w:eastAsia="Calibri" w:hAnsi="Calibri" w:cs="Calibri"/>
          <w:u w:val="none"/>
        </w:rPr>
        <w:t>Name of teacher</w:t>
      </w:r>
      <w:r w:rsidRPr="017908C3">
        <w:rPr>
          <w:rFonts w:ascii="Calibri" w:eastAsia="Calibri" w:hAnsi="Calibri" w:cs="Calibri"/>
          <w:sz w:val="20"/>
          <w:u w:val="none"/>
        </w:rPr>
        <w:t xml:space="preserve">:                                                                             </w:t>
      </w:r>
      <w:r w:rsidRPr="017908C3">
        <w:rPr>
          <w:rFonts w:ascii="Calibri" w:eastAsia="Calibri" w:hAnsi="Calibri" w:cs="Calibri"/>
          <w:u w:val="none"/>
        </w:rPr>
        <w:t>Starting Date</w:t>
      </w:r>
      <w:r w:rsidRPr="017908C3">
        <w:rPr>
          <w:rFonts w:ascii="Calibri" w:eastAsia="Calibri" w:hAnsi="Calibri" w:cs="Calibri"/>
          <w:sz w:val="20"/>
          <w:u w:val="none"/>
        </w:rPr>
        <w:t xml:space="preserve">:  </w:t>
      </w:r>
    </w:p>
    <w:p w14:paraId="6A05A809" w14:textId="77777777" w:rsidR="00E02127" w:rsidRPr="00EE3B3F" w:rsidRDefault="00E02127" w:rsidP="017908C3">
      <w:pPr>
        <w:rPr>
          <w:rFonts w:ascii="Calibri" w:eastAsia="Calibri" w:hAnsi="Calibri" w:cs="Calibri"/>
          <w:sz w:val="20"/>
          <w:u w:val="none"/>
        </w:rPr>
      </w:pPr>
    </w:p>
    <w:p w14:paraId="0D457C3D" w14:textId="6B87A87B" w:rsidR="00E02127" w:rsidRPr="00EE3B3F" w:rsidRDefault="00E02127" w:rsidP="06E4B784">
      <w:pPr>
        <w:rPr>
          <w:rFonts w:ascii="Calibri" w:eastAsia="Calibri" w:hAnsi="Calibri" w:cs="Calibri"/>
          <w:sz w:val="20"/>
          <w:u w:val="none"/>
        </w:rPr>
      </w:pPr>
      <w:r w:rsidRPr="06E4B784">
        <w:rPr>
          <w:rFonts w:ascii="Calibri" w:eastAsia="Calibri" w:hAnsi="Calibri" w:cs="Calibri"/>
          <w:u w:val="none"/>
        </w:rPr>
        <w:t xml:space="preserve">Title of Post:    </w:t>
      </w:r>
      <w:r w:rsidR="008E4E3B" w:rsidRPr="06E4B784">
        <w:rPr>
          <w:rFonts w:ascii="Calibri" w:eastAsia="Calibri" w:hAnsi="Calibri" w:cs="Calibri"/>
          <w:u w:val="none"/>
        </w:rPr>
        <w:t>Class T</w:t>
      </w:r>
      <w:r w:rsidR="00DA390D" w:rsidRPr="06E4B784">
        <w:rPr>
          <w:rFonts w:ascii="Calibri" w:eastAsia="Calibri" w:hAnsi="Calibri" w:cs="Calibri"/>
          <w:u w:val="none"/>
        </w:rPr>
        <w:t>eacher</w:t>
      </w:r>
      <w:r w:rsidR="000C7926" w:rsidRPr="06E4B784">
        <w:rPr>
          <w:rFonts w:ascii="Calibri" w:eastAsia="Calibri" w:hAnsi="Calibri" w:cs="Calibri"/>
          <w:u w:val="none"/>
        </w:rPr>
        <w:t xml:space="preserve">               </w:t>
      </w:r>
    </w:p>
    <w:p w14:paraId="5577B489" w14:textId="484942E2" w:rsidR="00E02127" w:rsidRPr="00EE3B3F" w:rsidRDefault="000C7926" w:rsidP="017908C3">
      <w:pPr>
        <w:rPr>
          <w:rFonts w:ascii="Calibri" w:eastAsia="Calibri" w:hAnsi="Calibri" w:cs="Calibri"/>
          <w:sz w:val="20"/>
          <w:u w:val="none"/>
        </w:rPr>
      </w:pPr>
      <w:r w:rsidRPr="06E4B784">
        <w:rPr>
          <w:rFonts w:ascii="Calibri" w:eastAsia="Calibri" w:hAnsi="Calibri" w:cs="Calibri"/>
          <w:u w:val="none"/>
        </w:rPr>
        <w:t xml:space="preserve"> </w:t>
      </w:r>
      <w:r w:rsidR="00E02127" w:rsidRPr="06E4B784">
        <w:rPr>
          <w:rFonts w:ascii="Calibri" w:eastAsia="Calibri" w:hAnsi="Calibri" w:cs="Calibri"/>
          <w:u w:val="none"/>
        </w:rPr>
        <w:t xml:space="preserve">Status of Post:  </w:t>
      </w:r>
      <w:r w:rsidR="005E5541">
        <w:rPr>
          <w:rFonts w:ascii="Calibri" w:eastAsia="Calibri" w:hAnsi="Calibri" w:cs="Calibri"/>
          <w:u w:val="none"/>
        </w:rPr>
        <w:t>Permanent</w:t>
      </w:r>
      <w:r w:rsidR="00E02127" w:rsidRPr="06E4B784">
        <w:rPr>
          <w:rFonts w:ascii="Calibri" w:eastAsia="Calibri" w:hAnsi="Calibri" w:cs="Calibri"/>
          <w:u w:val="none"/>
        </w:rPr>
        <w:t xml:space="preserve">                                                               </w:t>
      </w:r>
    </w:p>
    <w:p w14:paraId="5A39BBE3" w14:textId="77777777" w:rsidR="00E02127" w:rsidRPr="00EE3B3F" w:rsidRDefault="00E02127" w:rsidP="017908C3">
      <w:pPr>
        <w:rPr>
          <w:rFonts w:ascii="Calibri" w:eastAsia="Calibri" w:hAnsi="Calibri" w:cs="Calibri"/>
          <w:sz w:val="20"/>
          <w:u w:val="none"/>
        </w:rPr>
      </w:pPr>
    </w:p>
    <w:p w14:paraId="765D54C8" w14:textId="04C0A417" w:rsidR="00E02127" w:rsidRPr="00EE3B3F" w:rsidRDefault="00E02127" w:rsidP="017908C3">
      <w:pPr>
        <w:rPr>
          <w:rFonts w:ascii="Calibri" w:eastAsia="Calibri" w:hAnsi="Calibri" w:cs="Calibri"/>
          <w:u w:val="none"/>
        </w:rPr>
      </w:pPr>
      <w:r w:rsidRPr="06E4B784">
        <w:rPr>
          <w:rFonts w:ascii="Calibri" w:eastAsia="Calibri" w:hAnsi="Calibri" w:cs="Calibri"/>
          <w:u w:val="none"/>
        </w:rPr>
        <w:t>Salary Grade</w:t>
      </w:r>
      <w:r w:rsidRPr="06E4B784">
        <w:rPr>
          <w:rFonts w:ascii="Calibri" w:eastAsia="Calibri" w:hAnsi="Calibri" w:cs="Calibri"/>
          <w:sz w:val="20"/>
          <w:u w:val="none"/>
        </w:rPr>
        <w:t xml:space="preserve">:   </w:t>
      </w:r>
      <w:r w:rsidR="00BC5F99" w:rsidRPr="06E4B784">
        <w:rPr>
          <w:rFonts w:ascii="Calibri" w:eastAsia="Calibri" w:hAnsi="Calibri" w:cs="Calibri"/>
          <w:u w:val="none"/>
        </w:rPr>
        <w:t xml:space="preserve">Main Scale </w:t>
      </w:r>
      <w:r w:rsidRPr="06E4B784">
        <w:rPr>
          <w:rFonts w:ascii="Calibri" w:eastAsia="Calibri" w:hAnsi="Calibri" w:cs="Calibri"/>
          <w:u w:val="none"/>
        </w:rPr>
        <w:t>+ 1 SEN Point</w:t>
      </w:r>
      <w:r w:rsidR="00BC5F99" w:rsidRPr="06E4B784">
        <w:rPr>
          <w:rFonts w:ascii="Calibri" w:eastAsia="Calibri" w:hAnsi="Calibri" w:cs="Calibri"/>
          <w:strike/>
          <w:u w:val="none"/>
        </w:rPr>
        <w:t>s</w:t>
      </w:r>
      <w:r w:rsidRPr="06E4B784">
        <w:rPr>
          <w:rFonts w:ascii="Calibri" w:eastAsia="Calibri" w:hAnsi="Calibri" w:cs="Calibri"/>
          <w:u w:val="none"/>
        </w:rPr>
        <w:t xml:space="preserve">    </w:t>
      </w:r>
    </w:p>
    <w:p w14:paraId="41C8F396" w14:textId="77777777" w:rsidR="00E02127" w:rsidRPr="00EE3B3F" w:rsidRDefault="00E02127" w:rsidP="017908C3">
      <w:pPr>
        <w:rPr>
          <w:rFonts w:ascii="Calibri" w:eastAsia="Calibri" w:hAnsi="Calibri" w:cs="Calibri"/>
          <w:sz w:val="20"/>
          <w:u w:val="none"/>
        </w:rPr>
      </w:pPr>
    </w:p>
    <w:p w14:paraId="387E7BC0" w14:textId="326F77F7" w:rsidR="00E02127" w:rsidRPr="00EE3B3F" w:rsidRDefault="00E02127" w:rsidP="017908C3">
      <w:pPr>
        <w:rPr>
          <w:rFonts w:ascii="Calibri" w:eastAsia="Calibri" w:hAnsi="Calibri" w:cs="Calibri"/>
          <w:u w:val="none"/>
        </w:rPr>
      </w:pPr>
      <w:r w:rsidRPr="06E4B784">
        <w:rPr>
          <w:rFonts w:ascii="Calibri" w:eastAsia="Calibri" w:hAnsi="Calibri" w:cs="Calibri"/>
          <w:u w:val="none"/>
        </w:rPr>
        <w:t xml:space="preserve">Responsible to: Head </w:t>
      </w:r>
      <w:r w:rsidR="000C7926" w:rsidRPr="06E4B784">
        <w:rPr>
          <w:rFonts w:ascii="Calibri" w:eastAsia="Calibri" w:hAnsi="Calibri" w:cs="Calibri"/>
          <w:u w:val="none"/>
        </w:rPr>
        <w:t>T</w:t>
      </w:r>
      <w:r w:rsidRPr="06E4B784">
        <w:rPr>
          <w:rFonts w:ascii="Calibri" w:eastAsia="Calibri" w:hAnsi="Calibri" w:cs="Calibri"/>
          <w:u w:val="none"/>
        </w:rPr>
        <w:t>eacher</w:t>
      </w:r>
      <w:r w:rsidR="000C7926" w:rsidRPr="06E4B784">
        <w:rPr>
          <w:rFonts w:ascii="Calibri" w:eastAsia="Calibri" w:hAnsi="Calibri" w:cs="Calibri"/>
          <w:u w:val="none"/>
        </w:rPr>
        <w:t>,</w:t>
      </w:r>
      <w:r w:rsidRPr="06E4B784">
        <w:rPr>
          <w:rFonts w:ascii="Calibri" w:eastAsia="Calibri" w:hAnsi="Calibri" w:cs="Calibri"/>
          <w:u w:val="none"/>
        </w:rPr>
        <w:t xml:space="preserve"> Leadership Team and </w:t>
      </w:r>
      <w:r w:rsidR="00EE3B3F" w:rsidRPr="06E4B784">
        <w:rPr>
          <w:rFonts w:ascii="Calibri" w:eastAsia="Calibri" w:hAnsi="Calibri" w:cs="Calibri"/>
          <w:u w:val="none"/>
        </w:rPr>
        <w:t xml:space="preserve">the </w:t>
      </w:r>
      <w:r w:rsidR="00952F20" w:rsidRPr="06E4B784">
        <w:rPr>
          <w:rFonts w:ascii="Calibri" w:eastAsia="Calibri" w:hAnsi="Calibri" w:cs="Calibri"/>
          <w:u w:val="none"/>
        </w:rPr>
        <w:t>Trustees</w:t>
      </w:r>
      <w:r w:rsidRPr="06E4B784">
        <w:rPr>
          <w:rFonts w:ascii="Calibri" w:eastAsia="Calibri" w:hAnsi="Calibri" w:cs="Calibri"/>
          <w:u w:val="none"/>
        </w:rPr>
        <w:t>.</w:t>
      </w:r>
    </w:p>
    <w:p w14:paraId="72A3D3EC" w14:textId="77777777" w:rsidR="00E02127" w:rsidRPr="00EE3B3F" w:rsidRDefault="00E02127" w:rsidP="017908C3">
      <w:pPr>
        <w:rPr>
          <w:rFonts w:ascii="Calibri" w:eastAsia="Calibri" w:hAnsi="Calibri" w:cs="Calibri"/>
          <w:u w:val="none"/>
        </w:rPr>
      </w:pPr>
    </w:p>
    <w:p w14:paraId="24676429" w14:textId="77777777" w:rsidR="00E02127" w:rsidRPr="00EE3B3F" w:rsidRDefault="00E02127" w:rsidP="017908C3">
      <w:pPr>
        <w:rPr>
          <w:rFonts w:ascii="Calibri" w:eastAsia="Calibri" w:hAnsi="Calibri" w:cs="Calibri"/>
          <w:i/>
          <w:iCs/>
          <w:u w:val="none"/>
        </w:rPr>
      </w:pPr>
      <w:r w:rsidRPr="017908C3">
        <w:rPr>
          <w:rFonts w:ascii="Calibri" w:eastAsia="Calibri" w:hAnsi="Calibri" w:cs="Calibri"/>
          <w:i/>
          <w:iCs/>
          <w:u w:val="none"/>
        </w:rPr>
        <w:t>This job description may be amended at any time, foll</w:t>
      </w:r>
      <w:r w:rsidR="00EE3B3F" w:rsidRPr="017908C3">
        <w:rPr>
          <w:rFonts w:ascii="Calibri" w:eastAsia="Calibri" w:hAnsi="Calibri" w:cs="Calibri"/>
          <w:i/>
          <w:iCs/>
          <w:u w:val="none"/>
        </w:rPr>
        <w:t>owing consultation between the Head T</w:t>
      </w:r>
      <w:r w:rsidRPr="017908C3">
        <w:rPr>
          <w:rFonts w:ascii="Calibri" w:eastAsia="Calibri" w:hAnsi="Calibri" w:cs="Calibri"/>
          <w:i/>
          <w:iCs/>
          <w:u w:val="none"/>
        </w:rPr>
        <w:t>eacher and member of staff and will be reviewed annually.  Priorities for the year will be negotiated through the professional review.</w:t>
      </w:r>
    </w:p>
    <w:p w14:paraId="0D0B940D" w14:textId="77777777" w:rsidR="00E02127" w:rsidRDefault="00E02127" w:rsidP="017908C3">
      <w:pPr>
        <w:rPr>
          <w:rFonts w:ascii="Calibri" w:eastAsia="Calibri" w:hAnsi="Calibri" w:cs="Calibri"/>
          <w:b w:val="0"/>
          <w:u w:val="none"/>
        </w:rPr>
      </w:pPr>
    </w:p>
    <w:p w14:paraId="0E27B00A" w14:textId="77777777" w:rsidR="000C7926" w:rsidRPr="00EE3B3F" w:rsidRDefault="000C7926" w:rsidP="017908C3">
      <w:pPr>
        <w:rPr>
          <w:rFonts w:ascii="Calibri" w:eastAsia="Calibri" w:hAnsi="Calibri" w:cs="Calibri"/>
          <w:b w:val="0"/>
          <w:u w:val="none"/>
        </w:rPr>
      </w:pPr>
    </w:p>
    <w:p w14:paraId="2FF066E1" w14:textId="77777777" w:rsidR="00E02127" w:rsidRPr="00EE3B3F" w:rsidRDefault="00E02127" w:rsidP="017908C3">
      <w:pPr>
        <w:rPr>
          <w:rFonts w:ascii="Calibri" w:eastAsia="Calibri" w:hAnsi="Calibri" w:cs="Calibri"/>
          <w:u w:val="none"/>
        </w:rPr>
      </w:pPr>
      <w:r w:rsidRPr="017908C3">
        <w:rPr>
          <w:rFonts w:ascii="Calibri" w:eastAsia="Calibri" w:hAnsi="Calibri" w:cs="Calibri"/>
        </w:rPr>
        <w:t>Core Purpose</w:t>
      </w:r>
    </w:p>
    <w:p w14:paraId="60061E4C" w14:textId="77777777" w:rsidR="00E02127" w:rsidRPr="00EE3B3F" w:rsidRDefault="00E02127" w:rsidP="017908C3">
      <w:pPr>
        <w:rPr>
          <w:rFonts w:ascii="Calibri" w:eastAsia="Calibri" w:hAnsi="Calibri" w:cs="Calibri"/>
          <w:u w:val="none"/>
        </w:rPr>
      </w:pPr>
    </w:p>
    <w:p w14:paraId="55D8052C" w14:textId="7130F4D1" w:rsidR="00E02127" w:rsidRPr="00EE3B3F" w:rsidRDefault="00E02127" w:rsidP="017908C3">
      <w:pPr>
        <w:numPr>
          <w:ilvl w:val="0"/>
          <w:numId w:val="2"/>
        </w:numPr>
        <w:rPr>
          <w:rFonts w:ascii="Calibri" w:eastAsia="Calibri" w:hAnsi="Calibri" w:cs="Calibri"/>
          <w:b w:val="0"/>
          <w:u w:val="none"/>
        </w:rPr>
      </w:pPr>
      <w:r w:rsidRPr="06E4B784">
        <w:rPr>
          <w:rFonts w:ascii="Calibri" w:eastAsia="Calibri" w:hAnsi="Calibri" w:cs="Calibri"/>
          <w:b w:val="0"/>
          <w:u w:val="none"/>
        </w:rPr>
        <w:t xml:space="preserve">To provide a high quality educational experience for all </w:t>
      </w:r>
      <w:r w:rsidR="002F5A86" w:rsidRPr="06E4B784">
        <w:rPr>
          <w:rFonts w:ascii="Calibri" w:eastAsia="Calibri" w:hAnsi="Calibri" w:cs="Calibri"/>
          <w:b w:val="0"/>
          <w:u w:val="none"/>
        </w:rPr>
        <w:t>pupils.</w:t>
      </w:r>
    </w:p>
    <w:p w14:paraId="51D0F52B" w14:textId="77777777" w:rsidR="002F5A86" w:rsidRPr="00EE3B3F" w:rsidRDefault="00D80388" w:rsidP="017908C3">
      <w:pPr>
        <w:numPr>
          <w:ilvl w:val="0"/>
          <w:numId w:val="2"/>
        </w:numPr>
        <w:rPr>
          <w:rFonts w:ascii="Calibri" w:eastAsia="Calibri" w:hAnsi="Calibri" w:cs="Calibri"/>
          <w:b w:val="0"/>
        </w:rPr>
      </w:pPr>
      <w:r w:rsidRPr="017908C3">
        <w:rPr>
          <w:rFonts w:ascii="Calibri" w:eastAsia="Calibri" w:hAnsi="Calibri" w:cs="Calibri"/>
          <w:b w:val="0"/>
          <w:u w:val="none"/>
        </w:rPr>
        <w:t>T</w:t>
      </w:r>
      <w:r w:rsidRPr="017908C3">
        <w:rPr>
          <w:rFonts w:ascii="Calibri" w:eastAsia="Calibri" w:hAnsi="Calibri" w:cs="Calibri"/>
          <w:b w:val="0"/>
        </w:rPr>
        <w:t>each</w:t>
      </w:r>
      <w:r w:rsidR="002F5A86" w:rsidRPr="017908C3">
        <w:rPr>
          <w:rFonts w:ascii="Calibri" w:eastAsia="Calibri" w:hAnsi="Calibri" w:cs="Calibri"/>
          <w:b w:val="0"/>
        </w:rPr>
        <w:t xml:space="preserve"> a class/groups of pupils, ensuring that planning, preparation, recording, assessment and reporting meet</w:t>
      </w:r>
      <w:r w:rsidR="00262DCE" w:rsidRPr="017908C3">
        <w:rPr>
          <w:rFonts w:ascii="Calibri" w:eastAsia="Calibri" w:hAnsi="Calibri" w:cs="Calibri"/>
          <w:b w:val="0"/>
        </w:rPr>
        <w:t xml:space="preserve"> their </w:t>
      </w:r>
      <w:r w:rsidR="000C7926" w:rsidRPr="017908C3">
        <w:rPr>
          <w:rFonts w:ascii="Calibri" w:eastAsia="Calibri" w:hAnsi="Calibri" w:cs="Calibri"/>
          <w:b w:val="0"/>
        </w:rPr>
        <w:t>complex</w:t>
      </w:r>
      <w:r w:rsidR="00262DCE" w:rsidRPr="017908C3">
        <w:rPr>
          <w:rFonts w:ascii="Calibri" w:eastAsia="Calibri" w:hAnsi="Calibri" w:cs="Calibri"/>
          <w:b w:val="0"/>
        </w:rPr>
        <w:t xml:space="preserve"> learning, personal and social needs.</w:t>
      </w:r>
    </w:p>
    <w:p w14:paraId="46957C62" w14:textId="77777777" w:rsidR="00262DCE" w:rsidRPr="00EE3B3F" w:rsidRDefault="00262DCE" w:rsidP="017908C3">
      <w:pPr>
        <w:numPr>
          <w:ilvl w:val="0"/>
          <w:numId w:val="2"/>
        </w:numPr>
        <w:rPr>
          <w:rFonts w:ascii="Calibri" w:eastAsia="Calibri" w:hAnsi="Calibri" w:cs="Calibri"/>
          <w:b w:val="0"/>
        </w:rPr>
      </w:pPr>
      <w:r w:rsidRPr="017908C3">
        <w:rPr>
          <w:rFonts w:ascii="Calibri" w:eastAsia="Calibri" w:hAnsi="Calibri" w:cs="Calibri"/>
          <w:b w:val="0"/>
        </w:rPr>
        <w:t>Maintain the positive ethos and core values of the school, both inside and outside the classroom.</w:t>
      </w:r>
    </w:p>
    <w:p w14:paraId="2FD004E7" w14:textId="240F5323" w:rsidR="00262DCE" w:rsidRPr="00EE3B3F" w:rsidRDefault="00262DCE" w:rsidP="017908C3">
      <w:pPr>
        <w:numPr>
          <w:ilvl w:val="0"/>
          <w:numId w:val="2"/>
        </w:numPr>
        <w:rPr>
          <w:rFonts w:ascii="Calibri" w:eastAsia="Calibri" w:hAnsi="Calibri" w:cs="Calibri"/>
          <w:b w:val="0"/>
        </w:rPr>
      </w:pPr>
      <w:r w:rsidRPr="06E4B784">
        <w:rPr>
          <w:rFonts w:ascii="Calibri" w:eastAsia="Calibri" w:hAnsi="Calibri" w:cs="Calibri"/>
          <w:b w:val="0"/>
        </w:rPr>
        <w:t xml:space="preserve">Contribute to constructive team-building amongst teaching and non-teaching staff, parents and </w:t>
      </w:r>
      <w:r w:rsidR="00797F48" w:rsidRPr="06E4B784">
        <w:rPr>
          <w:rFonts w:ascii="Calibri" w:eastAsia="Calibri" w:hAnsi="Calibri" w:cs="Calibri"/>
          <w:b w:val="0"/>
        </w:rPr>
        <w:t>carers.</w:t>
      </w:r>
    </w:p>
    <w:p w14:paraId="44EAFD9C" w14:textId="77777777" w:rsidR="00E02127" w:rsidRDefault="00E02127" w:rsidP="017908C3">
      <w:pPr>
        <w:rPr>
          <w:rFonts w:ascii="Calibri" w:eastAsia="Calibri" w:hAnsi="Calibri" w:cs="Calibri"/>
          <w:b w:val="0"/>
          <w:u w:val="none"/>
        </w:rPr>
      </w:pPr>
    </w:p>
    <w:p w14:paraId="62B18A16" w14:textId="2A437FBE" w:rsidR="000C7926" w:rsidRPr="00EE3B3F" w:rsidRDefault="017908C3" w:rsidP="06E4B784">
      <w:pPr>
        <w:pStyle w:val="NoSpacing"/>
        <w:rPr>
          <w:rFonts w:ascii="Calibri" w:eastAsia="Calibri" w:hAnsi="Calibri" w:cs="Calibri"/>
          <w:sz w:val="24"/>
          <w:szCs w:val="24"/>
          <w:lang w:val="en-GB"/>
        </w:rPr>
      </w:pPr>
      <w:r w:rsidRPr="06E4B784">
        <w:rPr>
          <w:rFonts w:ascii="Calibri" w:eastAsia="Calibri" w:hAnsi="Calibri" w:cs="Calibri"/>
          <w:b/>
          <w:bCs/>
          <w:sz w:val="24"/>
          <w:szCs w:val="24"/>
          <w:lang w:val="en-GB"/>
        </w:rPr>
        <w:t>Safeguarding responsibility:</w:t>
      </w:r>
      <w:r w:rsidRPr="06E4B784">
        <w:rPr>
          <w:rFonts w:ascii="Calibri" w:eastAsia="Calibri" w:hAnsi="Calibri" w:cs="Calibri"/>
          <w:sz w:val="24"/>
          <w:szCs w:val="24"/>
          <w:lang w:val="en-GB"/>
        </w:rPr>
        <w:t xml:space="preserve"> </w:t>
      </w:r>
    </w:p>
    <w:p w14:paraId="765F1229" w14:textId="307B0C77" w:rsidR="000C7926" w:rsidRPr="00EE3B3F" w:rsidRDefault="017908C3" w:rsidP="06E4B784">
      <w:pPr>
        <w:pStyle w:val="NoSpacing"/>
        <w:rPr>
          <w:rFonts w:ascii="Calibri" w:eastAsia="Calibri" w:hAnsi="Calibri" w:cs="Calibri"/>
          <w:sz w:val="24"/>
          <w:szCs w:val="24"/>
          <w:lang w:val="en-GB"/>
        </w:rPr>
      </w:pPr>
      <w:r w:rsidRPr="06E4B784">
        <w:rPr>
          <w:rFonts w:ascii="Calibri" w:eastAsia="Calibri" w:hAnsi="Calibri" w:cs="Calibri"/>
          <w:sz w:val="24"/>
          <w:szCs w:val="24"/>
          <w:lang w:val="en-GB"/>
        </w:rPr>
        <w:t xml:space="preserve">Keeping children and young people safe is everyone’s responsibility. Staff have a duty to support the safeguarding of pupils by ensuring they are acting in accordance with policies (Keeping Children Safe in Education, Staff Code of Conduct and Relationship Policy) at all times. </w:t>
      </w:r>
    </w:p>
    <w:p w14:paraId="0C745CA6" w14:textId="3982D6A3" w:rsidR="000C7926" w:rsidRPr="00EE3B3F" w:rsidRDefault="017908C3" w:rsidP="06E4B784">
      <w:pPr>
        <w:pStyle w:val="NoSpacing"/>
        <w:rPr>
          <w:rFonts w:ascii="Calibri" w:eastAsia="Calibri" w:hAnsi="Calibri" w:cs="Calibri"/>
          <w:sz w:val="24"/>
          <w:szCs w:val="24"/>
          <w:lang w:val="en-GB"/>
        </w:rPr>
      </w:pPr>
      <w:r w:rsidRPr="06E4B784">
        <w:rPr>
          <w:rFonts w:ascii="Calibri" w:eastAsia="Calibri" w:hAnsi="Calibri" w:cs="Calibri"/>
          <w:sz w:val="24"/>
          <w:szCs w:val="24"/>
          <w:lang w:val="en-GB"/>
        </w:rPr>
        <w:t>Staff are expected to:</w:t>
      </w:r>
    </w:p>
    <w:p w14:paraId="5BE7D19E" w14:textId="03D54F39" w:rsidR="000C7926" w:rsidRPr="00EE3B3F" w:rsidRDefault="017908C3" w:rsidP="06E4B784">
      <w:pPr>
        <w:pStyle w:val="NoSpacing"/>
        <w:numPr>
          <w:ilvl w:val="0"/>
          <w:numId w:val="1"/>
        </w:numPr>
        <w:rPr>
          <w:rFonts w:ascii="Calibri" w:eastAsia="Calibri" w:hAnsi="Calibri" w:cs="Calibri"/>
          <w:color w:val="000000" w:themeColor="text1"/>
          <w:sz w:val="24"/>
          <w:szCs w:val="24"/>
          <w:lang w:val="en-GB"/>
        </w:rPr>
      </w:pPr>
      <w:r w:rsidRPr="06E4B784">
        <w:rPr>
          <w:rFonts w:ascii="Calibri" w:eastAsia="Calibri" w:hAnsi="Calibri" w:cs="Calibri"/>
          <w:sz w:val="24"/>
          <w:szCs w:val="24"/>
          <w:lang w:val="en-GB"/>
        </w:rPr>
        <w:t xml:space="preserve"> know the signs and symptoms of abuse and neglect and how this might show in pupils with SEND</w:t>
      </w:r>
    </w:p>
    <w:p w14:paraId="2AA1FCCE" w14:textId="05DF213C" w:rsidR="000C7926" w:rsidRPr="00EE3B3F" w:rsidRDefault="017908C3" w:rsidP="06E4B784">
      <w:pPr>
        <w:pStyle w:val="NoSpacing"/>
        <w:numPr>
          <w:ilvl w:val="0"/>
          <w:numId w:val="1"/>
        </w:numPr>
        <w:rPr>
          <w:color w:val="000000" w:themeColor="text1"/>
          <w:sz w:val="24"/>
          <w:szCs w:val="24"/>
          <w:lang w:val="en-GB"/>
        </w:rPr>
      </w:pPr>
      <w:r w:rsidRPr="06E4B784">
        <w:rPr>
          <w:rFonts w:ascii="Calibri" w:eastAsia="Calibri" w:hAnsi="Calibri" w:cs="Calibri"/>
          <w:sz w:val="24"/>
          <w:szCs w:val="24"/>
          <w:lang w:val="en-GB"/>
        </w:rPr>
        <w:t xml:space="preserve"> know who the school DSLs are and how to contact them</w:t>
      </w:r>
    </w:p>
    <w:p w14:paraId="7C972CC1" w14:textId="201B45D3" w:rsidR="000C7926" w:rsidRPr="00EE3B3F" w:rsidRDefault="017908C3" w:rsidP="06E4B784">
      <w:pPr>
        <w:pStyle w:val="NoSpacing"/>
        <w:numPr>
          <w:ilvl w:val="0"/>
          <w:numId w:val="1"/>
        </w:numPr>
        <w:rPr>
          <w:color w:val="000000" w:themeColor="text1"/>
          <w:sz w:val="24"/>
          <w:szCs w:val="24"/>
          <w:lang w:val="en-GB"/>
        </w:rPr>
      </w:pPr>
      <w:r w:rsidRPr="06E4B784">
        <w:rPr>
          <w:rFonts w:ascii="Calibri" w:eastAsia="Calibri" w:hAnsi="Calibri" w:cs="Calibri"/>
          <w:sz w:val="24"/>
          <w:szCs w:val="24"/>
          <w:lang w:val="en-GB"/>
        </w:rPr>
        <w:t xml:space="preserve">record concerns about pupils and pass them to a DSL  </w:t>
      </w:r>
    </w:p>
    <w:p w14:paraId="33593D47" w14:textId="59D44DFF" w:rsidR="000C7926" w:rsidRPr="00EE3B3F" w:rsidRDefault="017908C3" w:rsidP="06E4B784">
      <w:pPr>
        <w:pStyle w:val="NoSpacing"/>
        <w:numPr>
          <w:ilvl w:val="0"/>
          <w:numId w:val="1"/>
        </w:numPr>
        <w:rPr>
          <w:color w:val="000000" w:themeColor="text1"/>
          <w:sz w:val="24"/>
          <w:szCs w:val="24"/>
          <w:lang w:val="en-GB"/>
        </w:rPr>
      </w:pPr>
      <w:r w:rsidRPr="06E4B784">
        <w:rPr>
          <w:rFonts w:ascii="Calibri" w:eastAsia="Calibri" w:hAnsi="Calibri" w:cs="Calibri"/>
          <w:sz w:val="24"/>
          <w:szCs w:val="24"/>
          <w:lang w:val="en-GB"/>
        </w:rPr>
        <w:t>record concerns about members of staff  and pass to the headteacher</w:t>
      </w:r>
    </w:p>
    <w:p w14:paraId="4B94D5A5" w14:textId="4BA74EE1" w:rsidR="000C7926" w:rsidRPr="00EE3B3F" w:rsidRDefault="000C7926" w:rsidP="017908C3">
      <w:pPr>
        <w:rPr>
          <w:rFonts w:ascii="Calibri" w:eastAsia="Calibri" w:hAnsi="Calibri" w:cs="Calibri"/>
          <w:bCs/>
          <w:szCs w:val="24"/>
          <w:u w:val="none"/>
        </w:rPr>
      </w:pPr>
    </w:p>
    <w:p w14:paraId="2BC44D97" w14:textId="77777777" w:rsidR="00E02127" w:rsidRPr="00EE3B3F" w:rsidRDefault="00E02127" w:rsidP="017908C3">
      <w:pPr>
        <w:rPr>
          <w:rFonts w:ascii="Calibri" w:eastAsia="Calibri" w:hAnsi="Calibri" w:cs="Calibri"/>
          <w:u w:val="none"/>
        </w:rPr>
      </w:pPr>
      <w:r w:rsidRPr="017908C3">
        <w:rPr>
          <w:rFonts w:ascii="Calibri" w:eastAsia="Calibri" w:hAnsi="Calibri" w:cs="Calibri"/>
        </w:rPr>
        <w:t>General duties and responsibilities</w:t>
      </w:r>
    </w:p>
    <w:p w14:paraId="3DEEC669" w14:textId="77777777" w:rsidR="00E02127" w:rsidRPr="00EE3B3F" w:rsidRDefault="00E02127" w:rsidP="017908C3">
      <w:pPr>
        <w:rPr>
          <w:rFonts w:ascii="Calibri" w:eastAsia="Calibri" w:hAnsi="Calibri" w:cs="Calibri"/>
          <w:u w:val="none"/>
        </w:rPr>
      </w:pPr>
    </w:p>
    <w:p w14:paraId="7192A7B1" w14:textId="74724CD8"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To carry out the duties of a school teacher as set out in the School Teachers Pay and Conditions Document.</w:t>
      </w:r>
    </w:p>
    <w:p w14:paraId="70634E3C"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To continue to meet the</w:t>
      </w:r>
      <w:r w:rsidR="00D80388" w:rsidRPr="017908C3">
        <w:rPr>
          <w:rFonts w:ascii="Calibri" w:eastAsia="Calibri" w:hAnsi="Calibri" w:cs="Calibri"/>
          <w:b w:val="0"/>
          <w:u w:val="none"/>
        </w:rPr>
        <w:t xml:space="preserve"> required National Standards f</w:t>
      </w:r>
      <w:r w:rsidR="00EE3B3F" w:rsidRPr="017908C3">
        <w:rPr>
          <w:rFonts w:ascii="Calibri" w:eastAsia="Calibri" w:hAnsi="Calibri" w:cs="Calibri"/>
          <w:b w:val="0"/>
          <w:u w:val="none"/>
        </w:rPr>
        <w:t>or teachers.</w:t>
      </w:r>
    </w:p>
    <w:p w14:paraId="3656B9AB" w14:textId="25D4F20A" w:rsidR="00E02127" w:rsidRDefault="00E02127" w:rsidP="017908C3">
      <w:pPr>
        <w:rPr>
          <w:rFonts w:ascii="Calibri" w:eastAsia="Calibri" w:hAnsi="Calibri" w:cs="Calibri"/>
          <w:u w:val="none"/>
        </w:rPr>
      </w:pPr>
    </w:p>
    <w:p w14:paraId="75564185" w14:textId="608AE978" w:rsidR="005E5541" w:rsidRDefault="005E5541" w:rsidP="017908C3">
      <w:pPr>
        <w:rPr>
          <w:rFonts w:ascii="Calibri" w:eastAsia="Calibri" w:hAnsi="Calibri" w:cs="Calibri"/>
          <w:u w:val="none"/>
        </w:rPr>
      </w:pPr>
    </w:p>
    <w:p w14:paraId="4C2B8599" w14:textId="52D3F306" w:rsidR="005E5541" w:rsidRDefault="005E5541" w:rsidP="017908C3">
      <w:pPr>
        <w:rPr>
          <w:rFonts w:ascii="Calibri" w:eastAsia="Calibri" w:hAnsi="Calibri" w:cs="Calibri"/>
          <w:u w:val="none"/>
        </w:rPr>
      </w:pPr>
    </w:p>
    <w:p w14:paraId="281F1A5A" w14:textId="77777777" w:rsidR="005E5541" w:rsidRDefault="005E5541" w:rsidP="017908C3">
      <w:pPr>
        <w:rPr>
          <w:rFonts w:ascii="Calibri" w:eastAsia="Calibri" w:hAnsi="Calibri" w:cs="Calibri"/>
          <w:u w:val="none"/>
        </w:rPr>
      </w:pPr>
      <w:bookmarkStart w:id="0" w:name="_GoBack"/>
      <w:bookmarkEnd w:id="0"/>
    </w:p>
    <w:p w14:paraId="45FB0818" w14:textId="77777777" w:rsidR="000C7926" w:rsidRPr="00EE3B3F" w:rsidRDefault="000C7926" w:rsidP="017908C3">
      <w:pPr>
        <w:rPr>
          <w:rFonts w:ascii="Calibri" w:eastAsia="Calibri" w:hAnsi="Calibri" w:cs="Calibri"/>
          <w:u w:val="none"/>
        </w:rPr>
      </w:pPr>
    </w:p>
    <w:p w14:paraId="10323BD5" w14:textId="77777777" w:rsidR="00E02127" w:rsidRPr="00EE3B3F" w:rsidRDefault="00E02127" w:rsidP="017908C3">
      <w:pPr>
        <w:rPr>
          <w:rFonts w:ascii="Calibri" w:eastAsia="Calibri" w:hAnsi="Calibri" w:cs="Calibri"/>
        </w:rPr>
      </w:pPr>
      <w:r w:rsidRPr="017908C3">
        <w:rPr>
          <w:rFonts w:ascii="Calibri" w:eastAsia="Calibri" w:hAnsi="Calibri" w:cs="Calibri"/>
        </w:rPr>
        <w:t>Strategic Direction and development of SEN provision nationally and regionally</w:t>
      </w:r>
    </w:p>
    <w:p w14:paraId="049F31CB" w14:textId="77777777" w:rsidR="00E02127" w:rsidRPr="00EE3B3F" w:rsidRDefault="00E02127" w:rsidP="017908C3">
      <w:pPr>
        <w:rPr>
          <w:rFonts w:ascii="Calibri" w:eastAsia="Calibri" w:hAnsi="Calibri" w:cs="Calibri"/>
        </w:rPr>
      </w:pPr>
    </w:p>
    <w:p w14:paraId="0B87D13B"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lastRenderedPageBreak/>
        <w:t xml:space="preserve">Understand </w:t>
      </w:r>
      <w:r w:rsidR="000C7926" w:rsidRPr="017908C3">
        <w:rPr>
          <w:rFonts w:ascii="Calibri" w:eastAsia="Calibri" w:hAnsi="Calibri" w:cs="Calibri"/>
          <w:b w:val="0"/>
          <w:u w:val="none"/>
        </w:rPr>
        <w:t>evolving practice and information regarding</w:t>
      </w:r>
      <w:r w:rsidRPr="017908C3">
        <w:rPr>
          <w:rFonts w:ascii="Calibri" w:eastAsia="Calibri" w:hAnsi="Calibri" w:cs="Calibri"/>
          <w:b w:val="0"/>
          <w:u w:val="none"/>
        </w:rPr>
        <w:t xml:space="preserve"> SEN</w:t>
      </w:r>
      <w:r w:rsidR="000C7926" w:rsidRPr="017908C3">
        <w:rPr>
          <w:rFonts w:ascii="Calibri" w:eastAsia="Calibri" w:hAnsi="Calibri" w:cs="Calibri"/>
          <w:b w:val="0"/>
          <w:u w:val="none"/>
        </w:rPr>
        <w:t>,</w:t>
      </w:r>
      <w:r w:rsidRPr="017908C3">
        <w:rPr>
          <w:rFonts w:ascii="Calibri" w:eastAsia="Calibri" w:hAnsi="Calibri" w:cs="Calibri"/>
          <w:b w:val="0"/>
          <w:u w:val="none"/>
        </w:rPr>
        <w:t xml:space="preserve"> as reflected in national and local contexts</w:t>
      </w:r>
      <w:r w:rsidR="002F5A86" w:rsidRPr="017908C3">
        <w:rPr>
          <w:rFonts w:ascii="Calibri" w:eastAsia="Calibri" w:hAnsi="Calibri" w:cs="Calibri"/>
          <w:b w:val="0"/>
          <w:u w:val="none"/>
        </w:rPr>
        <w:t>.</w:t>
      </w:r>
    </w:p>
    <w:p w14:paraId="5DCC4DC8" w14:textId="77777777" w:rsidR="00E02127" w:rsidRPr="00EE3B3F" w:rsidRDefault="006F677E" w:rsidP="017908C3">
      <w:pPr>
        <w:numPr>
          <w:ilvl w:val="0"/>
          <w:numId w:val="2"/>
        </w:numPr>
        <w:rPr>
          <w:rFonts w:ascii="Calibri" w:eastAsia="Calibri" w:hAnsi="Calibri" w:cs="Calibri"/>
          <w:b w:val="0"/>
          <w:u w:val="none"/>
        </w:rPr>
      </w:pPr>
      <w:r w:rsidRPr="017908C3">
        <w:rPr>
          <w:rFonts w:ascii="Calibri" w:eastAsia="Calibri" w:hAnsi="Calibri" w:cs="Calibri"/>
          <w:b w:val="0"/>
          <w:u w:val="none"/>
        </w:rPr>
        <w:t>Take account of the expectations of parents/carers</w:t>
      </w:r>
      <w:r w:rsidR="00E02127" w:rsidRPr="017908C3">
        <w:rPr>
          <w:rFonts w:ascii="Calibri" w:eastAsia="Calibri" w:hAnsi="Calibri" w:cs="Calibri"/>
          <w:b w:val="0"/>
          <w:u w:val="none"/>
        </w:rPr>
        <w:t xml:space="preserve"> and work with them </w:t>
      </w:r>
      <w:r w:rsidR="000C7926" w:rsidRPr="017908C3">
        <w:rPr>
          <w:rFonts w:ascii="Calibri" w:eastAsia="Calibri" w:hAnsi="Calibri" w:cs="Calibri"/>
          <w:b w:val="0"/>
          <w:u w:val="none"/>
        </w:rPr>
        <w:t>in close partnership.</w:t>
      </w:r>
    </w:p>
    <w:p w14:paraId="6115B177"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Seek to integrate</w:t>
      </w:r>
      <w:r w:rsidR="000C7926" w:rsidRPr="017908C3">
        <w:rPr>
          <w:rFonts w:ascii="Calibri" w:eastAsia="Calibri" w:hAnsi="Calibri" w:cs="Calibri"/>
          <w:b w:val="0"/>
          <w:u w:val="none"/>
        </w:rPr>
        <w:t>,</w:t>
      </w:r>
      <w:r w:rsidRPr="017908C3">
        <w:rPr>
          <w:rFonts w:ascii="Calibri" w:eastAsia="Calibri" w:hAnsi="Calibri" w:cs="Calibri"/>
          <w:b w:val="0"/>
          <w:u w:val="none"/>
        </w:rPr>
        <w:t xml:space="preserve"> as appropriate</w:t>
      </w:r>
      <w:r w:rsidR="000C7926" w:rsidRPr="017908C3">
        <w:rPr>
          <w:rFonts w:ascii="Calibri" w:eastAsia="Calibri" w:hAnsi="Calibri" w:cs="Calibri"/>
          <w:b w:val="0"/>
          <w:u w:val="none"/>
        </w:rPr>
        <w:t>,</w:t>
      </w:r>
      <w:r w:rsidRPr="017908C3">
        <w:rPr>
          <w:rFonts w:ascii="Calibri" w:eastAsia="Calibri" w:hAnsi="Calibri" w:cs="Calibri"/>
          <w:b w:val="0"/>
          <w:u w:val="none"/>
        </w:rPr>
        <w:t xml:space="preserve"> multi-disciplinary or specialist advice into the teaching and learning process</w:t>
      </w:r>
      <w:r w:rsidR="002F5A86" w:rsidRPr="017908C3">
        <w:rPr>
          <w:rFonts w:ascii="Calibri" w:eastAsia="Calibri" w:hAnsi="Calibri" w:cs="Calibri"/>
          <w:b w:val="0"/>
          <w:u w:val="none"/>
        </w:rPr>
        <w:t>.</w:t>
      </w:r>
    </w:p>
    <w:p w14:paraId="37D427CE"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Access and use relevant research, inspection and school self-evaluation evidence to inform assessment, curri</w:t>
      </w:r>
      <w:r w:rsidR="002F5A86" w:rsidRPr="017908C3">
        <w:rPr>
          <w:rFonts w:ascii="Calibri" w:eastAsia="Calibri" w:hAnsi="Calibri" w:cs="Calibri"/>
          <w:b w:val="0"/>
          <w:u w:val="none"/>
        </w:rPr>
        <w:t xml:space="preserve">culum and teaching </w:t>
      </w:r>
      <w:r w:rsidR="000C7926" w:rsidRPr="017908C3">
        <w:rPr>
          <w:rFonts w:ascii="Calibri" w:eastAsia="Calibri" w:hAnsi="Calibri" w:cs="Calibri"/>
          <w:b w:val="0"/>
          <w:u w:val="none"/>
        </w:rPr>
        <w:t>provision</w:t>
      </w:r>
      <w:r w:rsidR="002F5A86" w:rsidRPr="017908C3">
        <w:rPr>
          <w:rFonts w:ascii="Calibri" w:eastAsia="Calibri" w:hAnsi="Calibri" w:cs="Calibri"/>
          <w:b w:val="0"/>
          <w:u w:val="none"/>
        </w:rPr>
        <w:t>.</w:t>
      </w:r>
    </w:p>
    <w:p w14:paraId="53128261" w14:textId="77777777" w:rsidR="00E02127" w:rsidRDefault="00E02127" w:rsidP="017908C3">
      <w:pPr>
        <w:rPr>
          <w:rFonts w:ascii="Calibri" w:eastAsia="Calibri" w:hAnsi="Calibri" w:cs="Calibri"/>
          <w:u w:val="none"/>
        </w:rPr>
      </w:pPr>
    </w:p>
    <w:p w14:paraId="62486C05" w14:textId="77777777" w:rsidR="000C7926" w:rsidRPr="00EE3B3F" w:rsidRDefault="000C7926" w:rsidP="017908C3">
      <w:pPr>
        <w:rPr>
          <w:rFonts w:ascii="Calibri" w:eastAsia="Calibri" w:hAnsi="Calibri" w:cs="Calibri"/>
          <w:u w:val="none"/>
        </w:rPr>
      </w:pPr>
    </w:p>
    <w:p w14:paraId="3BC46F2A" w14:textId="77777777" w:rsidR="00E02127" w:rsidRPr="00EE3B3F" w:rsidRDefault="00E02127" w:rsidP="017908C3">
      <w:pPr>
        <w:rPr>
          <w:rFonts w:ascii="Calibri" w:eastAsia="Calibri" w:hAnsi="Calibri" w:cs="Calibri"/>
        </w:rPr>
      </w:pPr>
      <w:r w:rsidRPr="017908C3">
        <w:rPr>
          <w:rFonts w:ascii="Calibri" w:eastAsia="Calibri" w:hAnsi="Calibri" w:cs="Calibri"/>
        </w:rPr>
        <w:t>Identification and assessment</w:t>
      </w:r>
    </w:p>
    <w:p w14:paraId="4101652C" w14:textId="77777777" w:rsidR="00E02127" w:rsidRPr="00EE3B3F" w:rsidRDefault="00E02127" w:rsidP="017908C3">
      <w:pPr>
        <w:rPr>
          <w:rFonts w:ascii="Calibri" w:eastAsia="Calibri" w:hAnsi="Calibri" w:cs="Calibri"/>
          <w:u w:val="none"/>
        </w:rPr>
      </w:pPr>
    </w:p>
    <w:p w14:paraId="293B8673" w14:textId="77777777" w:rsidR="00E02127" w:rsidRPr="00EE3B3F" w:rsidRDefault="00E02127" w:rsidP="017908C3">
      <w:pPr>
        <w:numPr>
          <w:ilvl w:val="0"/>
          <w:numId w:val="2"/>
        </w:numPr>
        <w:rPr>
          <w:rFonts w:ascii="Calibri" w:eastAsia="Calibri" w:hAnsi="Calibri" w:cs="Calibri"/>
          <w:u w:val="none"/>
        </w:rPr>
      </w:pPr>
      <w:r w:rsidRPr="017908C3">
        <w:rPr>
          <w:rFonts w:ascii="Calibri" w:eastAsia="Calibri" w:hAnsi="Calibri" w:cs="Calibri"/>
          <w:b w:val="0"/>
          <w:u w:val="none"/>
        </w:rPr>
        <w:t>Assess and record each pupil’s progress systematically with reference to the school’s current practice,</w:t>
      </w:r>
      <w:r w:rsidR="000C7926" w:rsidRPr="017908C3">
        <w:rPr>
          <w:rFonts w:ascii="Calibri" w:eastAsia="Calibri" w:hAnsi="Calibri" w:cs="Calibri"/>
          <w:b w:val="0"/>
          <w:u w:val="none"/>
        </w:rPr>
        <w:t xml:space="preserve"> (</w:t>
      </w:r>
      <w:r w:rsidRPr="017908C3">
        <w:rPr>
          <w:rFonts w:ascii="Calibri" w:eastAsia="Calibri" w:hAnsi="Calibri" w:cs="Calibri"/>
          <w:b w:val="0"/>
          <w:u w:val="none"/>
        </w:rPr>
        <w:t>including the social progress of each child</w:t>
      </w:r>
      <w:r w:rsidR="000C7926" w:rsidRPr="017908C3">
        <w:rPr>
          <w:rFonts w:ascii="Calibri" w:eastAsia="Calibri" w:hAnsi="Calibri" w:cs="Calibri"/>
          <w:b w:val="0"/>
          <w:u w:val="none"/>
        </w:rPr>
        <w:t>)</w:t>
      </w:r>
      <w:r w:rsidRPr="017908C3">
        <w:rPr>
          <w:rFonts w:ascii="Calibri" w:eastAsia="Calibri" w:hAnsi="Calibri" w:cs="Calibri"/>
          <w:b w:val="0"/>
          <w:u w:val="none"/>
        </w:rPr>
        <w:t xml:space="preserve"> and use the results to inform planning.</w:t>
      </w:r>
    </w:p>
    <w:p w14:paraId="43E324FA"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 xml:space="preserve">Mark and monitor class work </w:t>
      </w:r>
      <w:r w:rsidRPr="017908C3">
        <w:rPr>
          <w:rFonts w:ascii="Calibri" w:eastAsia="Calibri" w:hAnsi="Calibri" w:cs="Calibri"/>
          <w:b w:val="0"/>
          <w:strike/>
          <w:u w:val="none"/>
        </w:rPr>
        <w:t>and homework (if applicable)</w:t>
      </w:r>
      <w:r w:rsidRPr="017908C3">
        <w:rPr>
          <w:rFonts w:ascii="Calibri" w:eastAsia="Calibri" w:hAnsi="Calibri" w:cs="Calibri"/>
          <w:b w:val="0"/>
          <w:u w:val="none"/>
        </w:rPr>
        <w:t>, providing constructive feedback and sett</w:t>
      </w:r>
      <w:r w:rsidR="00D80388" w:rsidRPr="017908C3">
        <w:rPr>
          <w:rFonts w:ascii="Calibri" w:eastAsia="Calibri" w:hAnsi="Calibri" w:cs="Calibri"/>
          <w:b w:val="0"/>
          <w:u w:val="none"/>
        </w:rPr>
        <w:t>ing targets for future progress.</w:t>
      </w:r>
    </w:p>
    <w:p w14:paraId="6FFE3EAC" w14:textId="62D069F5" w:rsidR="00E02127" w:rsidRPr="00EE3B3F" w:rsidRDefault="00E02127" w:rsidP="017908C3">
      <w:pPr>
        <w:numPr>
          <w:ilvl w:val="0"/>
          <w:numId w:val="2"/>
        </w:numPr>
        <w:rPr>
          <w:rFonts w:ascii="Calibri" w:eastAsia="Calibri" w:hAnsi="Calibri" w:cs="Calibri"/>
          <w:b w:val="0"/>
          <w:u w:val="none"/>
        </w:rPr>
      </w:pPr>
      <w:r w:rsidRPr="06E4B784">
        <w:rPr>
          <w:rFonts w:ascii="Calibri" w:eastAsia="Calibri" w:hAnsi="Calibri" w:cs="Calibri"/>
          <w:b w:val="0"/>
          <w:u w:val="none"/>
        </w:rPr>
        <w:t xml:space="preserve">Use the prescribed targets in </w:t>
      </w:r>
      <w:r w:rsidR="00DA390D" w:rsidRPr="06E4B784">
        <w:rPr>
          <w:rFonts w:ascii="Calibri" w:eastAsia="Calibri" w:hAnsi="Calibri" w:cs="Calibri"/>
          <w:b w:val="0"/>
          <w:u w:val="none"/>
        </w:rPr>
        <w:t xml:space="preserve">the </w:t>
      </w:r>
      <w:r w:rsidRPr="06E4B784">
        <w:rPr>
          <w:rFonts w:ascii="Calibri" w:eastAsia="Calibri" w:hAnsi="Calibri" w:cs="Calibri"/>
          <w:b w:val="0"/>
          <w:u w:val="none"/>
        </w:rPr>
        <w:t>Education</w:t>
      </w:r>
      <w:r w:rsidR="00DA390D" w:rsidRPr="06E4B784">
        <w:rPr>
          <w:rFonts w:ascii="Calibri" w:eastAsia="Calibri" w:hAnsi="Calibri" w:cs="Calibri"/>
          <w:b w:val="0"/>
          <w:u w:val="none"/>
        </w:rPr>
        <w:t>al Health Care</w:t>
      </w:r>
      <w:r w:rsidRPr="06E4B784">
        <w:rPr>
          <w:rFonts w:ascii="Calibri" w:eastAsia="Calibri" w:hAnsi="Calibri" w:cs="Calibri"/>
          <w:b w:val="0"/>
          <w:u w:val="none"/>
        </w:rPr>
        <w:t xml:space="preserve"> Plans to develop criteria by which to judge pupil’s progress, and to establish a timescale by review and evaluation, whenever possible, including pupils and parent/carers in the key processes and procedures, and ensuring all understand what</w:t>
      </w:r>
      <w:r w:rsidR="00D80388" w:rsidRPr="06E4B784">
        <w:rPr>
          <w:rFonts w:ascii="Calibri" w:eastAsia="Calibri" w:hAnsi="Calibri" w:cs="Calibri"/>
          <w:b w:val="0"/>
          <w:u w:val="none"/>
        </w:rPr>
        <w:t xml:space="preserve"> targets have been set and why.</w:t>
      </w:r>
    </w:p>
    <w:p w14:paraId="43336F74"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Prepare and write accurate assessment reports for reviews which give direct evidence of any added value provided by teaching</w:t>
      </w:r>
      <w:r w:rsidR="000C7926" w:rsidRPr="017908C3">
        <w:rPr>
          <w:rFonts w:ascii="Calibri" w:eastAsia="Calibri" w:hAnsi="Calibri" w:cs="Calibri"/>
          <w:b w:val="0"/>
          <w:u w:val="none"/>
        </w:rPr>
        <w:t>,</w:t>
      </w:r>
      <w:r w:rsidRPr="017908C3">
        <w:rPr>
          <w:rFonts w:ascii="Calibri" w:eastAsia="Calibri" w:hAnsi="Calibri" w:cs="Calibri"/>
          <w:b w:val="0"/>
          <w:u w:val="none"/>
        </w:rPr>
        <w:t xml:space="preserve"> be understood and used by other professionals and parents /carers, and contribute to multi-professional assessment and plac</w:t>
      </w:r>
      <w:r w:rsidR="000C7926" w:rsidRPr="017908C3">
        <w:rPr>
          <w:rFonts w:ascii="Calibri" w:eastAsia="Calibri" w:hAnsi="Calibri" w:cs="Calibri"/>
          <w:b w:val="0"/>
          <w:u w:val="none"/>
        </w:rPr>
        <w:t>ement decisions</w:t>
      </w:r>
      <w:r w:rsidR="00D80388" w:rsidRPr="017908C3">
        <w:rPr>
          <w:rFonts w:ascii="Calibri" w:eastAsia="Calibri" w:hAnsi="Calibri" w:cs="Calibri"/>
          <w:b w:val="0"/>
          <w:u w:val="none"/>
        </w:rPr>
        <w:t>.</w:t>
      </w:r>
      <w:r w:rsidRPr="017908C3">
        <w:rPr>
          <w:rFonts w:ascii="Calibri" w:eastAsia="Calibri" w:hAnsi="Calibri" w:cs="Calibri"/>
          <w:b w:val="0"/>
          <w:u w:val="none"/>
        </w:rPr>
        <w:t xml:space="preserve"> </w:t>
      </w:r>
    </w:p>
    <w:p w14:paraId="11BD9037"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Be aware of the advisory and support roles of the range of specialist services and agencies and, where appropriate, work jointly with them on planning, programme implementation and report compilation.</w:t>
      </w:r>
    </w:p>
    <w:p w14:paraId="4B99056E" w14:textId="77777777" w:rsidR="00E02127" w:rsidRDefault="00E02127" w:rsidP="017908C3">
      <w:pPr>
        <w:rPr>
          <w:rFonts w:ascii="Calibri" w:eastAsia="Calibri" w:hAnsi="Calibri" w:cs="Calibri"/>
          <w:u w:val="none"/>
        </w:rPr>
      </w:pPr>
    </w:p>
    <w:p w14:paraId="1299C43A" w14:textId="77777777" w:rsidR="000C7926" w:rsidRPr="00EE3B3F" w:rsidRDefault="000C7926" w:rsidP="017908C3">
      <w:pPr>
        <w:rPr>
          <w:rFonts w:ascii="Calibri" w:eastAsia="Calibri" w:hAnsi="Calibri" w:cs="Calibri"/>
          <w:u w:val="none"/>
        </w:rPr>
      </w:pPr>
    </w:p>
    <w:p w14:paraId="32706C28" w14:textId="77777777" w:rsidR="00E02127" w:rsidRPr="00EE3B3F" w:rsidRDefault="00E02127" w:rsidP="017908C3">
      <w:pPr>
        <w:rPr>
          <w:rFonts w:ascii="Calibri" w:eastAsia="Calibri" w:hAnsi="Calibri" w:cs="Calibri"/>
        </w:rPr>
      </w:pPr>
      <w:r w:rsidRPr="017908C3">
        <w:rPr>
          <w:rFonts w:ascii="Calibri" w:eastAsia="Calibri" w:hAnsi="Calibri" w:cs="Calibri"/>
        </w:rPr>
        <w:t>Effective teaching, ensuring maximum access to the curriculum</w:t>
      </w:r>
    </w:p>
    <w:p w14:paraId="4DDBEF00" w14:textId="77777777" w:rsidR="00E02127" w:rsidRPr="00EE3B3F" w:rsidRDefault="00E02127" w:rsidP="017908C3">
      <w:pPr>
        <w:rPr>
          <w:rFonts w:ascii="Calibri" w:eastAsia="Calibri" w:hAnsi="Calibri" w:cs="Calibri"/>
        </w:rPr>
      </w:pPr>
    </w:p>
    <w:p w14:paraId="68CDCD52" w14:textId="77777777" w:rsidR="000C7926"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 xml:space="preserve">Have knowledge </w:t>
      </w:r>
      <w:r w:rsidR="00EE3B3F" w:rsidRPr="017908C3">
        <w:rPr>
          <w:rFonts w:ascii="Calibri" w:eastAsia="Calibri" w:hAnsi="Calibri" w:cs="Calibri"/>
          <w:b w:val="0"/>
          <w:u w:val="none"/>
        </w:rPr>
        <w:t xml:space="preserve">of </w:t>
      </w:r>
      <w:r w:rsidR="000C7926" w:rsidRPr="017908C3">
        <w:rPr>
          <w:rFonts w:ascii="Calibri" w:eastAsia="Calibri" w:hAnsi="Calibri" w:cs="Calibri"/>
          <w:b w:val="0"/>
          <w:u w:val="none"/>
        </w:rPr>
        <w:t>the</w:t>
      </w:r>
      <w:r w:rsidR="00EE3B3F" w:rsidRPr="017908C3">
        <w:rPr>
          <w:rFonts w:ascii="Calibri" w:eastAsia="Calibri" w:hAnsi="Calibri" w:cs="Calibri"/>
          <w:b w:val="0"/>
          <w:u w:val="none"/>
        </w:rPr>
        <w:t xml:space="preserve"> National Curriculum</w:t>
      </w:r>
      <w:r w:rsidR="000C7926" w:rsidRPr="017908C3">
        <w:rPr>
          <w:rFonts w:ascii="Calibri" w:eastAsia="Calibri" w:hAnsi="Calibri" w:cs="Calibri"/>
          <w:b w:val="0"/>
          <w:u w:val="none"/>
        </w:rPr>
        <w:t>.</w:t>
      </w:r>
      <w:r w:rsidR="00EE3B3F" w:rsidRPr="017908C3">
        <w:rPr>
          <w:rFonts w:ascii="Calibri" w:eastAsia="Calibri" w:hAnsi="Calibri" w:cs="Calibri"/>
          <w:b w:val="0"/>
          <w:u w:val="none"/>
        </w:rPr>
        <w:t xml:space="preserve"> </w:t>
      </w:r>
    </w:p>
    <w:p w14:paraId="50C00A06" w14:textId="77777777" w:rsidR="00E02127" w:rsidRPr="000C7926"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 xml:space="preserve">Plan and deliver in relation to the National Curriculum with regard for the school’s aim statement, own policies and schemes of work, the </w:t>
      </w:r>
      <w:r w:rsidR="00EE3B3F" w:rsidRPr="017908C3">
        <w:rPr>
          <w:rFonts w:ascii="Calibri" w:eastAsia="Calibri" w:hAnsi="Calibri" w:cs="Calibri"/>
          <w:b w:val="0"/>
          <w:u w:val="none"/>
        </w:rPr>
        <w:t xml:space="preserve">individualised </w:t>
      </w:r>
      <w:r w:rsidRPr="017908C3">
        <w:rPr>
          <w:rFonts w:ascii="Calibri" w:eastAsia="Calibri" w:hAnsi="Calibri" w:cs="Calibri"/>
          <w:b w:val="0"/>
          <w:u w:val="none"/>
        </w:rPr>
        <w:t>teaching programmes fo</w:t>
      </w:r>
      <w:r w:rsidR="00D80388" w:rsidRPr="017908C3">
        <w:rPr>
          <w:rFonts w:ascii="Calibri" w:eastAsia="Calibri" w:hAnsi="Calibri" w:cs="Calibri"/>
          <w:b w:val="0"/>
          <w:u w:val="none"/>
        </w:rPr>
        <w:t>r all children within the class.</w:t>
      </w:r>
    </w:p>
    <w:p w14:paraId="79683BB5"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Use knowledge of the curriculum and assessment criteria to develop, adapt and evaluate teaching strategies for the maximum benefit of pupils. This includes providing clear structures for lessons and for sequences of lessons, which maintain pace, motivation and</w:t>
      </w:r>
      <w:r w:rsidRPr="017908C3">
        <w:rPr>
          <w:rFonts w:ascii="Calibri" w:eastAsia="Calibri" w:hAnsi="Calibri" w:cs="Calibri"/>
          <w:u w:val="none"/>
        </w:rPr>
        <w:t xml:space="preserve"> </w:t>
      </w:r>
      <w:r w:rsidR="00D80388" w:rsidRPr="017908C3">
        <w:rPr>
          <w:rFonts w:ascii="Calibri" w:eastAsia="Calibri" w:hAnsi="Calibri" w:cs="Calibri"/>
          <w:b w:val="0"/>
          <w:u w:val="none"/>
        </w:rPr>
        <w:t>challenge.</w:t>
      </w:r>
    </w:p>
    <w:p w14:paraId="4FBC47EA"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Set small and achievable targets for pupils whose progress is not clearly demonstrated when set solely against c</w:t>
      </w:r>
      <w:r w:rsidR="00D80388" w:rsidRPr="017908C3">
        <w:rPr>
          <w:rFonts w:ascii="Calibri" w:eastAsia="Calibri" w:hAnsi="Calibri" w:cs="Calibri"/>
          <w:b w:val="0"/>
          <w:u w:val="none"/>
        </w:rPr>
        <w:t>onventional assessment criteria.</w:t>
      </w:r>
    </w:p>
    <w:p w14:paraId="5D80C009"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Identify individual learning outcomes and develop, implement and evaluate a range of approaches to help pupils achieve the learning out</w:t>
      </w:r>
      <w:r w:rsidR="00D80388" w:rsidRPr="017908C3">
        <w:rPr>
          <w:rFonts w:ascii="Calibri" w:eastAsia="Calibri" w:hAnsi="Calibri" w:cs="Calibri"/>
          <w:b w:val="0"/>
          <w:u w:val="none"/>
        </w:rPr>
        <w:t>comes.</w:t>
      </w:r>
    </w:p>
    <w:p w14:paraId="2D52F0DD"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Use and manage efficiently and evaluate techniques, specialised aids and resources, including ICT where appropriate, to give greater access to the curriculum and assist in the promotion of indepen</w:t>
      </w:r>
      <w:r w:rsidR="00D80388" w:rsidRPr="017908C3">
        <w:rPr>
          <w:rFonts w:ascii="Calibri" w:eastAsia="Calibri" w:hAnsi="Calibri" w:cs="Calibri"/>
          <w:b w:val="0"/>
          <w:u w:val="none"/>
        </w:rPr>
        <w:t>dent learning and living skills.</w:t>
      </w:r>
    </w:p>
    <w:p w14:paraId="71F25520" w14:textId="77777777" w:rsidR="00A3756D" w:rsidRPr="00EE3B3F" w:rsidRDefault="00E02127" w:rsidP="017908C3">
      <w:pPr>
        <w:numPr>
          <w:ilvl w:val="0"/>
          <w:numId w:val="2"/>
        </w:numPr>
        <w:rPr>
          <w:rFonts w:ascii="Calibri" w:eastAsia="Calibri" w:hAnsi="Calibri" w:cs="Calibri"/>
          <w:u w:val="none"/>
        </w:rPr>
      </w:pPr>
      <w:r w:rsidRPr="017908C3">
        <w:rPr>
          <w:rFonts w:ascii="Calibri" w:eastAsia="Calibri" w:hAnsi="Calibri" w:cs="Calibri"/>
          <w:b w:val="0"/>
          <w:u w:val="none"/>
        </w:rPr>
        <w:t>Take into account the effects on learning and behaviour of medications, medical treatments and therapeutic regimes</w:t>
      </w:r>
      <w:r w:rsidR="00D80388" w:rsidRPr="017908C3">
        <w:rPr>
          <w:rFonts w:ascii="Calibri" w:eastAsia="Calibri" w:hAnsi="Calibri" w:cs="Calibri"/>
          <w:b w:val="0"/>
          <w:u w:val="none"/>
        </w:rPr>
        <w:t>.</w:t>
      </w:r>
    </w:p>
    <w:p w14:paraId="4B2B2497"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Work collaboratively with specialist and support staff to make effective use of tea</w:t>
      </w:r>
      <w:r w:rsidR="00D80388" w:rsidRPr="017908C3">
        <w:rPr>
          <w:rFonts w:ascii="Calibri" w:eastAsia="Calibri" w:hAnsi="Calibri" w:cs="Calibri"/>
          <w:b w:val="0"/>
          <w:u w:val="none"/>
        </w:rPr>
        <w:t>ching and learning environments.</w:t>
      </w:r>
    </w:p>
    <w:p w14:paraId="5D23E58B" w14:textId="6199A0A0" w:rsidR="00E02127" w:rsidRPr="00EE3B3F" w:rsidRDefault="00E02127" w:rsidP="017908C3">
      <w:pPr>
        <w:numPr>
          <w:ilvl w:val="0"/>
          <w:numId w:val="2"/>
        </w:numPr>
        <w:rPr>
          <w:rFonts w:ascii="Calibri" w:eastAsia="Calibri" w:hAnsi="Calibri" w:cs="Calibri"/>
          <w:b w:val="0"/>
          <w:u w:val="none"/>
        </w:rPr>
      </w:pPr>
      <w:r w:rsidRPr="06E4B784">
        <w:rPr>
          <w:rFonts w:ascii="Calibri" w:eastAsia="Calibri" w:hAnsi="Calibri" w:cs="Calibri"/>
          <w:b w:val="0"/>
          <w:u w:val="none"/>
        </w:rPr>
        <w:lastRenderedPageBreak/>
        <w:t>Monitor and intervene when teaching to ensure sound learning expectations and maintain a safe environment</w:t>
      </w:r>
      <w:r w:rsidR="00D80388" w:rsidRPr="06E4B784">
        <w:rPr>
          <w:rFonts w:ascii="Calibri" w:eastAsia="Calibri" w:hAnsi="Calibri" w:cs="Calibri"/>
          <w:b w:val="0"/>
          <w:u w:val="none"/>
        </w:rPr>
        <w:t xml:space="preserve"> in which pupils feel confident.</w:t>
      </w:r>
    </w:p>
    <w:p w14:paraId="624AE3D5"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Evaluate own teaching critically to improve effectiveness.</w:t>
      </w:r>
    </w:p>
    <w:p w14:paraId="3461D779" w14:textId="77777777" w:rsidR="00E02127" w:rsidRDefault="00E02127" w:rsidP="017908C3">
      <w:pPr>
        <w:rPr>
          <w:rFonts w:ascii="Calibri" w:eastAsia="Calibri" w:hAnsi="Calibri" w:cs="Calibri"/>
          <w:u w:val="none"/>
        </w:rPr>
      </w:pPr>
    </w:p>
    <w:p w14:paraId="3CF2D8B6" w14:textId="77777777" w:rsidR="000C7926" w:rsidRPr="00EE3B3F" w:rsidRDefault="000C7926" w:rsidP="017908C3">
      <w:pPr>
        <w:rPr>
          <w:rFonts w:ascii="Calibri" w:eastAsia="Calibri" w:hAnsi="Calibri" w:cs="Calibri"/>
          <w:u w:val="none"/>
        </w:rPr>
      </w:pPr>
    </w:p>
    <w:p w14:paraId="41BA4AB9" w14:textId="77777777" w:rsidR="00E02127" w:rsidRPr="00EE3B3F" w:rsidRDefault="00E02127" w:rsidP="017908C3">
      <w:pPr>
        <w:rPr>
          <w:rFonts w:ascii="Calibri" w:eastAsia="Calibri" w:hAnsi="Calibri" w:cs="Calibri"/>
        </w:rPr>
      </w:pPr>
      <w:r w:rsidRPr="017908C3">
        <w:rPr>
          <w:rFonts w:ascii="Calibri" w:eastAsia="Calibri" w:hAnsi="Calibri" w:cs="Calibri"/>
        </w:rPr>
        <w:t>Promotion of social and emotional development, positive behaviour and preparation for adulthood.</w:t>
      </w:r>
    </w:p>
    <w:p w14:paraId="0FB78278" w14:textId="77777777" w:rsidR="00E02127" w:rsidRPr="00EE3B3F" w:rsidRDefault="00E02127" w:rsidP="017908C3">
      <w:pPr>
        <w:rPr>
          <w:rFonts w:ascii="Calibri" w:eastAsia="Calibri" w:hAnsi="Calibri" w:cs="Calibri"/>
        </w:rPr>
      </w:pPr>
    </w:p>
    <w:p w14:paraId="6F2A863A"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work with parents and carers and all involved agencies to agree approaches to ea</w:t>
      </w:r>
      <w:r w:rsidR="00737AD7" w:rsidRPr="017908C3">
        <w:rPr>
          <w:rFonts w:ascii="Calibri" w:eastAsia="Calibri" w:hAnsi="Calibri" w:cs="Calibri"/>
          <w:b w:val="0"/>
          <w:u w:val="none"/>
        </w:rPr>
        <w:t>ch pupil’s personal development</w:t>
      </w:r>
    </w:p>
    <w:p w14:paraId="4A654908" w14:textId="0834D171" w:rsidR="00E02127" w:rsidRPr="00EE3B3F" w:rsidRDefault="00E02127" w:rsidP="017908C3">
      <w:pPr>
        <w:numPr>
          <w:ilvl w:val="0"/>
          <w:numId w:val="2"/>
        </w:numPr>
        <w:rPr>
          <w:rFonts w:ascii="Calibri" w:eastAsia="Calibri" w:hAnsi="Calibri" w:cs="Calibri"/>
          <w:b w:val="0"/>
          <w:u w:val="none"/>
        </w:rPr>
      </w:pPr>
      <w:r w:rsidRPr="06E4B784">
        <w:rPr>
          <w:rFonts w:ascii="Calibri" w:eastAsia="Calibri" w:hAnsi="Calibri" w:cs="Calibri"/>
          <w:b w:val="0"/>
          <w:u w:val="none"/>
        </w:rPr>
        <w:t>develop positive, consistent and non-confrontational approaches and techniques so as to promote positive relationships between pupils and adults in line with the</w:t>
      </w:r>
      <w:r w:rsidR="00D80388" w:rsidRPr="06E4B784">
        <w:rPr>
          <w:rFonts w:ascii="Calibri" w:eastAsia="Calibri" w:hAnsi="Calibri" w:cs="Calibri"/>
          <w:b w:val="0"/>
          <w:u w:val="none"/>
        </w:rPr>
        <w:t xml:space="preserve"> </w:t>
      </w:r>
      <w:r w:rsidR="00DE50ED" w:rsidRPr="06E4B784">
        <w:rPr>
          <w:rFonts w:ascii="Calibri" w:eastAsia="Calibri" w:hAnsi="Calibri" w:cs="Calibri"/>
          <w:b w:val="0"/>
          <w:u w:val="none"/>
        </w:rPr>
        <w:t xml:space="preserve">Relationships </w:t>
      </w:r>
      <w:r w:rsidR="00D80388" w:rsidRPr="06E4B784">
        <w:rPr>
          <w:rFonts w:ascii="Calibri" w:eastAsia="Calibri" w:hAnsi="Calibri" w:cs="Calibri"/>
          <w:b w:val="0"/>
          <w:u w:val="none"/>
        </w:rPr>
        <w:t>Policy.</w:t>
      </w:r>
    </w:p>
    <w:p w14:paraId="650666E1"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promote pupils’ knowledge and skills in personal, social, health and sex and relationship education to help them meet the challenges of their personal, social, family or leisure experiences;</w:t>
      </w:r>
    </w:p>
    <w:p w14:paraId="4F377A21" w14:textId="77777777" w:rsidR="00E02127" w:rsidRPr="00EE3B3F" w:rsidRDefault="00E02127" w:rsidP="017908C3">
      <w:pPr>
        <w:numPr>
          <w:ilvl w:val="0"/>
          <w:numId w:val="2"/>
        </w:numPr>
        <w:rPr>
          <w:rFonts w:ascii="Calibri" w:eastAsia="Calibri" w:hAnsi="Calibri" w:cs="Calibri"/>
          <w:b w:val="0"/>
          <w:u w:val="none"/>
        </w:rPr>
      </w:pPr>
      <w:r w:rsidRPr="017908C3">
        <w:rPr>
          <w:rFonts w:ascii="Calibri" w:eastAsia="Calibri" w:hAnsi="Calibri" w:cs="Calibri"/>
          <w:b w:val="0"/>
          <w:u w:val="none"/>
        </w:rPr>
        <w:t xml:space="preserve">use opportunities to </w:t>
      </w:r>
      <w:r w:rsidR="00737AD7" w:rsidRPr="017908C3">
        <w:rPr>
          <w:rFonts w:ascii="Calibri" w:eastAsia="Calibri" w:hAnsi="Calibri" w:cs="Calibri"/>
          <w:b w:val="0"/>
          <w:u w:val="none"/>
        </w:rPr>
        <w:t>extend</w:t>
      </w:r>
      <w:r w:rsidRPr="017908C3">
        <w:rPr>
          <w:rFonts w:ascii="Calibri" w:eastAsia="Calibri" w:hAnsi="Calibri" w:cs="Calibri"/>
          <w:b w:val="0"/>
          <w:u w:val="none"/>
        </w:rPr>
        <w:t xml:space="preserve"> the whole curriculum and the general life and work of the school so as to enhance emotional growth and </w:t>
      </w:r>
      <w:r w:rsidR="000C7926" w:rsidRPr="017908C3">
        <w:rPr>
          <w:rFonts w:ascii="Calibri" w:eastAsia="Calibri" w:hAnsi="Calibri" w:cs="Calibri"/>
          <w:b w:val="0"/>
          <w:u w:val="none"/>
        </w:rPr>
        <w:t>resilience.</w:t>
      </w:r>
    </w:p>
    <w:p w14:paraId="1FC39945" w14:textId="77777777" w:rsidR="00E02127" w:rsidRDefault="00E02127" w:rsidP="017908C3">
      <w:pPr>
        <w:rPr>
          <w:rFonts w:ascii="Calibri" w:eastAsia="Calibri" w:hAnsi="Calibri" w:cs="Calibri"/>
          <w:u w:val="none"/>
        </w:rPr>
      </w:pPr>
    </w:p>
    <w:p w14:paraId="0562CB0E" w14:textId="77777777" w:rsidR="000C7926" w:rsidRPr="00EE3B3F" w:rsidRDefault="000C7926" w:rsidP="017908C3">
      <w:pPr>
        <w:rPr>
          <w:rFonts w:ascii="Calibri" w:eastAsia="Calibri" w:hAnsi="Calibri" w:cs="Calibri"/>
          <w:u w:val="none"/>
        </w:rPr>
      </w:pPr>
    </w:p>
    <w:p w14:paraId="00E4509F" w14:textId="77777777" w:rsidR="00E02127" w:rsidRPr="00EE3B3F" w:rsidRDefault="00E02127" w:rsidP="017908C3">
      <w:pPr>
        <w:rPr>
          <w:rFonts w:ascii="Calibri" w:eastAsia="Calibri" w:hAnsi="Calibri" w:cs="Calibri"/>
          <w:u w:val="none"/>
        </w:rPr>
      </w:pPr>
      <w:r w:rsidRPr="017908C3">
        <w:rPr>
          <w:rFonts w:ascii="Calibri" w:eastAsia="Calibri" w:hAnsi="Calibri" w:cs="Calibri"/>
        </w:rPr>
        <w:t>Other Professional Requirements</w:t>
      </w:r>
    </w:p>
    <w:p w14:paraId="34CE0A41" w14:textId="77777777" w:rsidR="00E02127" w:rsidRPr="00EE3B3F" w:rsidRDefault="00E02127" w:rsidP="017908C3">
      <w:pPr>
        <w:rPr>
          <w:rFonts w:ascii="Calibri" w:eastAsia="Calibri" w:hAnsi="Calibri" w:cs="Calibri"/>
          <w:u w:val="none"/>
        </w:rPr>
      </w:pPr>
    </w:p>
    <w:p w14:paraId="457D5B1E" w14:textId="34457250" w:rsidR="00E02127" w:rsidRPr="00EE3B3F" w:rsidRDefault="00E02127" w:rsidP="017908C3">
      <w:pPr>
        <w:numPr>
          <w:ilvl w:val="0"/>
          <w:numId w:val="2"/>
        </w:numPr>
        <w:rPr>
          <w:rFonts w:ascii="Calibri" w:eastAsia="Calibri" w:hAnsi="Calibri" w:cs="Calibri"/>
          <w:b w:val="0"/>
        </w:rPr>
      </w:pPr>
      <w:r w:rsidRPr="06E4B784">
        <w:rPr>
          <w:rFonts w:ascii="Calibri" w:eastAsia="Calibri" w:hAnsi="Calibri" w:cs="Calibri"/>
          <w:b w:val="0"/>
        </w:rPr>
        <w:t xml:space="preserve">Establish and maintain effective working relationships with professional colleagues </w:t>
      </w:r>
      <w:r w:rsidRPr="06E4B784">
        <w:rPr>
          <w:rFonts w:ascii="Calibri" w:eastAsia="Calibri" w:hAnsi="Calibri" w:cs="Calibri"/>
          <w:b w:val="0"/>
          <w:strike/>
        </w:rPr>
        <w:t>and</w:t>
      </w:r>
      <w:r w:rsidRPr="06E4B784">
        <w:rPr>
          <w:rFonts w:ascii="Calibri" w:eastAsia="Calibri" w:hAnsi="Calibri" w:cs="Calibri"/>
          <w:b w:val="0"/>
        </w:rPr>
        <w:t xml:space="preserve"> parents and carers;</w:t>
      </w:r>
    </w:p>
    <w:p w14:paraId="69C683CE" w14:textId="77777777" w:rsidR="00E02127" w:rsidRPr="00EE3B3F" w:rsidRDefault="00E02127" w:rsidP="017908C3">
      <w:pPr>
        <w:numPr>
          <w:ilvl w:val="0"/>
          <w:numId w:val="2"/>
        </w:numPr>
        <w:rPr>
          <w:rFonts w:ascii="Calibri" w:eastAsia="Calibri" w:hAnsi="Calibri" w:cs="Calibri"/>
          <w:b w:val="0"/>
        </w:rPr>
      </w:pPr>
      <w:r w:rsidRPr="017908C3">
        <w:rPr>
          <w:rFonts w:ascii="Calibri" w:eastAsia="Calibri" w:hAnsi="Calibri" w:cs="Calibri"/>
          <w:b w:val="0"/>
        </w:rPr>
        <w:t>Understand professional responsibilities and have a working knowledge and unders</w:t>
      </w:r>
      <w:r w:rsidR="00D80388" w:rsidRPr="017908C3">
        <w:rPr>
          <w:rFonts w:ascii="Calibri" w:eastAsia="Calibri" w:hAnsi="Calibri" w:cs="Calibri"/>
          <w:b w:val="0"/>
        </w:rPr>
        <w:t>tanding of relevant legislation.</w:t>
      </w:r>
    </w:p>
    <w:p w14:paraId="73F2F9F6" w14:textId="4C7FA41F" w:rsidR="00E02127" w:rsidRPr="00EE3B3F" w:rsidRDefault="00E02127" w:rsidP="017908C3">
      <w:pPr>
        <w:numPr>
          <w:ilvl w:val="0"/>
          <w:numId w:val="2"/>
        </w:numPr>
        <w:rPr>
          <w:rFonts w:ascii="Calibri" w:eastAsia="Calibri" w:hAnsi="Calibri" w:cs="Calibri"/>
          <w:b w:val="0"/>
        </w:rPr>
      </w:pPr>
      <w:r w:rsidRPr="06E4B784">
        <w:rPr>
          <w:rFonts w:ascii="Calibri" w:eastAsia="Calibri" w:hAnsi="Calibri" w:cs="Calibri"/>
          <w:b w:val="0"/>
        </w:rPr>
        <w:t xml:space="preserve">Set a good example </w:t>
      </w:r>
      <w:r w:rsidR="00D00ED7" w:rsidRPr="06E4B784">
        <w:rPr>
          <w:rFonts w:ascii="Calibri" w:eastAsia="Calibri" w:hAnsi="Calibri" w:cs="Calibri"/>
          <w:b w:val="0"/>
        </w:rPr>
        <w:t>through your</w:t>
      </w:r>
      <w:r w:rsidRPr="06E4B784">
        <w:rPr>
          <w:rFonts w:ascii="Calibri" w:eastAsia="Calibri" w:hAnsi="Calibri" w:cs="Calibri"/>
          <w:b w:val="0"/>
        </w:rPr>
        <w:t xml:space="preserve"> presentation and your pe</w:t>
      </w:r>
      <w:r w:rsidR="00D80388" w:rsidRPr="06E4B784">
        <w:rPr>
          <w:rFonts w:ascii="Calibri" w:eastAsia="Calibri" w:hAnsi="Calibri" w:cs="Calibri"/>
          <w:b w:val="0"/>
        </w:rPr>
        <w:t>rsonal and professional conduct.</w:t>
      </w:r>
    </w:p>
    <w:p w14:paraId="21AF0175" w14:textId="77777777" w:rsidR="00A3756D" w:rsidRPr="00EE3B3F" w:rsidRDefault="00A3756D" w:rsidP="017908C3">
      <w:pPr>
        <w:numPr>
          <w:ilvl w:val="0"/>
          <w:numId w:val="2"/>
        </w:numPr>
        <w:rPr>
          <w:rFonts w:ascii="Calibri" w:eastAsia="Calibri" w:hAnsi="Calibri" w:cs="Calibri"/>
          <w:b w:val="0"/>
        </w:rPr>
      </w:pPr>
      <w:r w:rsidRPr="017908C3">
        <w:rPr>
          <w:rFonts w:ascii="Calibri" w:eastAsia="Calibri" w:hAnsi="Calibri" w:cs="Calibri"/>
          <w:b w:val="0"/>
        </w:rPr>
        <w:t>Plan for, organise and direct the work of Teaching Assistants in the classroom and support their professional development.</w:t>
      </w:r>
    </w:p>
    <w:p w14:paraId="6BB4798C" w14:textId="40830F34" w:rsidR="00D80388" w:rsidRPr="00EE3B3F" w:rsidRDefault="00D80388" w:rsidP="017908C3">
      <w:pPr>
        <w:numPr>
          <w:ilvl w:val="0"/>
          <w:numId w:val="2"/>
        </w:numPr>
        <w:rPr>
          <w:rFonts w:ascii="Calibri" w:eastAsia="Calibri" w:hAnsi="Calibri" w:cs="Calibri"/>
          <w:b w:val="0"/>
        </w:rPr>
      </w:pPr>
      <w:r w:rsidRPr="017908C3">
        <w:rPr>
          <w:rFonts w:ascii="Calibri" w:eastAsia="Calibri" w:hAnsi="Calibri" w:cs="Calibri"/>
          <w:b w:val="0"/>
        </w:rPr>
        <w:t>Take part in and contribute to meeti</w:t>
      </w:r>
      <w:r w:rsidR="00150895" w:rsidRPr="017908C3">
        <w:rPr>
          <w:rFonts w:ascii="Calibri" w:eastAsia="Calibri" w:hAnsi="Calibri" w:cs="Calibri"/>
          <w:b w:val="0"/>
        </w:rPr>
        <w:t>ngs that relate to teaching/</w:t>
      </w:r>
      <w:r w:rsidRPr="017908C3">
        <w:rPr>
          <w:rFonts w:ascii="Calibri" w:eastAsia="Calibri" w:hAnsi="Calibri" w:cs="Calibri"/>
          <w:b w:val="0"/>
        </w:rPr>
        <w:t>curriculum</w:t>
      </w:r>
      <w:r w:rsidR="00150895" w:rsidRPr="017908C3">
        <w:rPr>
          <w:rFonts w:ascii="Calibri" w:eastAsia="Calibri" w:hAnsi="Calibri" w:cs="Calibri"/>
          <w:b w:val="0"/>
        </w:rPr>
        <w:t>.</w:t>
      </w:r>
    </w:p>
    <w:p w14:paraId="774C4138" w14:textId="77777777" w:rsidR="00D00ED7" w:rsidRPr="00EE3B3F" w:rsidRDefault="00E02127" w:rsidP="017908C3">
      <w:pPr>
        <w:numPr>
          <w:ilvl w:val="0"/>
          <w:numId w:val="2"/>
        </w:numPr>
        <w:rPr>
          <w:rFonts w:ascii="Calibri" w:eastAsia="Calibri" w:hAnsi="Calibri" w:cs="Calibri"/>
          <w:b w:val="0"/>
        </w:rPr>
      </w:pPr>
      <w:r w:rsidRPr="017908C3">
        <w:rPr>
          <w:rFonts w:ascii="Calibri" w:eastAsia="Calibri" w:hAnsi="Calibri" w:cs="Calibri"/>
          <w:b w:val="0"/>
        </w:rPr>
        <w:t>Contribute to the corporate life of the school through meetings, assemblies, share</w:t>
      </w:r>
      <w:r w:rsidR="00D80388" w:rsidRPr="017908C3">
        <w:rPr>
          <w:rFonts w:ascii="Calibri" w:eastAsia="Calibri" w:hAnsi="Calibri" w:cs="Calibri"/>
          <w:b w:val="0"/>
        </w:rPr>
        <w:t>d projects and school functions.</w:t>
      </w:r>
      <w:r w:rsidR="00D00ED7" w:rsidRPr="017908C3">
        <w:rPr>
          <w:rFonts w:ascii="Calibri" w:eastAsia="Calibri" w:hAnsi="Calibri" w:cs="Calibri"/>
          <w:b w:val="0"/>
          <w:u w:val="none"/>
        </w:rPr>
        <w:t xml:space="preserve"> </w:t>
      </w:r>
    </w:p>
    <w:p w14:paraId="401D1D2C" w14:textId="77777777" w:rsidR="00D80388" w:rsidRPr="00EE3B3F" w:rsidRDefault="00D00ED7" w:rsidP="017908C3">
      <w:pPr>
        <w:numPr>
          <w:ilvl w:val="0"/>
          <w:numId w:val="2"/>
        </w:numPr>
        <w:rPr>
          <w:rFonts w:ascii="Calibri" w:eastAsia="Calibri" w:hAnsi="Calibri" w:cs="Calibri"/>
          <w:b w:val="0"/>
        </w:rPr>
      </w:pPr>
      <w:r w:rsidRPr="017908C3">
        <w:rPr>
          <w:rFonts w:ascii="Calibri" w:eastAsia="Calibri" w:hAnsi="Calibri" w:cs="Calibri"/>
          <w:b w:val="0"/>
        </w:rPr>
        <w:t xml:space="preserve">Participate in the Performance Management system for the appraisal of own performance </w:t>
      </w:r>
      <w:r w:rsidR="000C7926" w:rsidRPr="017908C3">
        <w:rPr>
          <w:rFonts w:ascii="Calibri" w:eastAsia="Calibri" w:hAnsi="Calibri" w:cs="Calibri"/>
          <w:b w:val="0"/>
        </w:rPr>
        <w:t>and</w:t>
      </w:r>
      <w:r w:rsidRPr="017908C3">
        <w:rPr>
          <w:rFonts w:ascii="Calibri" w:eastAsia="Calibri" w:hAnsi="Calibri" w:cs="Calibri"/>
          <w:b w:val="0"/>
        </w:rPr>
        <w:t xml:space="preserve"> that of </w:t>
      </w:r>
      <w:r w:rsidR="000C7926" w:rsidRPr="017908C3">
        <w:rPr>
          <w:rFonts w:ascii="Calibri" w:eastAsia="Calibri" w:hAnsi="Calibri" w:cs="Calibri"/>
          <w:b w:val="0"/>
        </w:rPr>
        <w:t>Teaching Assistants.</w:t>
      </w:r>
    </w:p>
    <w:p w14:paraId="62EBF3C5" w14:textId="77777777" w:rsidR="00150895" w:rsidRDefault="00150895" w:rsidP="017908C3">
      <w:pPr>
        <w:rPr>
          <w:rFonts w:ascii="Calibri" w:eastAsia="Calibri" w:hAnsi="Calibri" w:cs="Calibri"/>
          <w:b w:val="0"/>
          <w:u w:val="none"/>
        </w:rPr>
      </w:pPr>
    </w:p>
    <w:p w14:paraId="6D98A12B" w14:textId="77777777" w:rsidR="000C7926" w:rsidRPr="00EE3B3F" w:rsidRDefault="000C7926" w:rsidP="017908C3">
      <w:pPr>
        <w:rPr>
          <w:rFonts w:ascii="Calibri" w:eastAsia="Calibri" w:hAnsi="Calibri" w:cs="Calibri"/>
          <w:b w:val="0"/>
          <w:u w:val="none"/>
        </w:rPr>
      </w:pPr>
    </w:p>
    <w:p w14:paraId="5997CC1D" w14:textId="77777777" w:rsidR="00E02127" w:rsidRPr="00EE3B3F" w:rsidRDefault="00E02127" w:rsidP="017908C3">
      <w:pPr>
        <w:rPr>
          <w:rFonts w:ascii="Calibri" w:eastAsia="Calibri" w:hAnsi="Calibri" w:cs="Calibri"/>
          <w:u w:val="none"/>
        </w:rPr>
      </w:pPr>
    </w:p>
    <w:p w14:paraId="110FFD37" w14:textId="77777777" w:rsidR="00E02127" w:rsidRPr="00EE3B3F" w:rsidRDefault="00E02127" w:rsidP="017908C3">
      <w:pPr>
        <w:rPr>
          <w:rFonts w:ascii="Calibri" w:eastAsia="Calibri" w:hAnsi="Calibri" w:cs="Calibri"/>
          <w:u w:val="none"/>
        </w:rPr>
      </w:pPr>
    </w:p>
    <w:p w14:paraId="6B699379" w14:textId="77777777" w:rsidR="00B624E2" w:rsidRPr="00EE3B3F" w:rsidRDefault="00B624E2" w:rsidP="017908C3">
      <w:pPr>
        <w:pStyle w:val="Heading2"/>
        <w:rPr>
          <w:rFonts w:ascii="Calibri" w:eastAsia="Calibri" w:hAnsi="Calibri" w:cs="Calibri"/>
        </w:rPr>
      </w:pPr>
    </w:p>
    <w:p w14:paraId="3FE9F23F" w14:textId="77777777" w:rsidR="00B624E2" w:rsidRPr="00EE3B3F" w:rsidRDefault="00B624E2" w:rsidP="017908C3">
      <w:pPr>
        <w:pStyle w:val="Heading2"/>
        <w:rPr>
          <w:rFonts w:ascii="Calibri" w:eastAsia="Calibri" w:hAnsi="Calibri" w:cs="Calibri"/>
        </w:rPr>
      </w:pPr>
    </w:p>
    <w:p w14:paraId="4A5C3258" w14:textId="77777777" w:rsidR="00E02127" w:rsidRPr="00EE3B3F" w:rsidRDefault="00E02127" w:rsidP="017908C3">
      <w:pPr>
        <w:pStyle w:val="Heading2"/>
        <w:rPr>
          <w:rFonts w:ascii="Calibri" w:eastAsia="Calibri" w:hAnsi="Calibri" w:cs="Calibri"/>
        </w:rPr>
      </w:pPr>
      <w:r w:rsidRPr="017908C3">
        <w:rPr>
          <w:rFonts w:ascii="Calibri" w:eastAsia="Calibri" w:hAnsi="Calibri" w:cs="Calibri"/>
        </w:rPr>
        <w:t>Signature:    Teacher</w:t>
      </w:r>
    </w:p>
    <w:p w14:paraId="0DFAE634" w14:textId="77777777" w:rsidR="00E02127" w:rsidRPr="00EE3B3F" w:rsidRDefault="00E02127" w:rsidP="017908C3">
      <w:pPr>
        <w:rPr>
          <w:rFonts w:ascii="Calibri" w:eastAsia="Calibri" w:hAnsi="Calibri" w:cs="Calibri"/>
          <w:u w:val="none"/>
        </w:rPr>
      </w:pPr>
      <w:r w:rsidRPr="017908C3">
        <w:rPr>
          <w:rFonts w:ascii="Calibri" w:eastAsia="Calibri" w:hAnsi="Calibri" w:cs="Calibri"/>
          <w:u w:val="none"/>
        </w:rPr>
        <w:t xml:space="preserve">  </w:t>
      </w:r>
    </w:p>
    <w:p w14:paraId="326E15BD" w14:textId="77777777" w:rsidR="00E02127" w:rsidRPr="00EE3B3F" w:rsidRDefault="000C7926" w:rsidP="017908C3">
      <w:pPr>
        <w:pStyle w:val="Heading2"/>
        <w:rPr>
          <w:rFonts w:ascii="Calibri" w:eastAsia="Calibri" w:hAnsi="Calibri" w:cs="Calibri"/>
        </w:rPr>
      </w:pPr>
      <w:r w:rsidRPr="017908C3">
        <w:rPr>
          <w:rFonts w:ascii="Calibri" w:eastAsia="Calibri" w:hAnsi="Calibri" w:cs="Calibri"/>
        </w:rPr>
        <w:t xml:space="preserve">                </w:t>
      </w:r>
      <w:r w:rsidR="00E02127" w:rsidRPr="017908C3">
        <w:rPr>
          <w:rFonts w:ascii="Calibri" w:eastAsia="Calibri" w:hAnsi="Calibri" w:cs="Calibri"/>
        </w:rPr>
        <w:t>Head teacher</w:t>
      </w:r>
    </w:p>
    <w:p w14:paraId="1F72F646" w14:textId="77777777" w:rsidR="00E02127" w:rsidRPr="00EE3B3F" w:rsidRDefault="00E02127" w:rsidP="017908C3">
      <w:pPr>
        <w:rPr>
          <w:rFonts w:ascii="Calibri" w:eastAsia="Calibri" w:hAnsi="Calibri" w:cs="Calibri"/>
          <w:u w:val="none"/>
        </w:rPr>
      </w:pPr>
    </w:p>
    <w:p w14:paraId="02F83408" w14:textId="77777777" w:rsidR="00E02127" w:rsidRPr="00EE3B3F" w:rsidRDefault="00E02127" w:rsidP="017908C3">
      <w:pPr>
        <w:rPr>
          <w:rFonts w:ascii="Calibri" w:eastAsia="Calibri" w:hAnsi="Calibri" w:cs="Calibri"/>
          <w:u w:val="none"/>
        </w:rPr>
      </w:pPr>
      <w:r w:rsidRPr="017908C3">
        <w:rPr>
          <w:rFonts w:ascii="Calibri" w:eastAsia="Calibri" w:hAnsi="Calibri" w:cs="Calibri"/>
          <w:u w:val="none"/>
        </w:rPr>
        <w:t xml:space="preserve">     </w:t>
      </w:r>
      <w:r w:rsidR="000C7926" w:rsidRPr="017908C3">
        <w:rPr>
          <w:rFonts w:ascii="Calibri" w:eastAsia="Calibri" w:hAnsi="Calibri" w:cs="Calibri"/>
          <w:u w:val="none"/>
        </w:rPr>
        <w:t xml:space="preserve">           </w:t>
      </w:r>
      <w:r w:rsidR="00737AD7" w:rsidRPr="017908C3">
        <w:rPr>
          <w:rFonts w:ascii="Calibri" w:eastAsia="Calibri" w:hAnsi="Calibri" w:cs="Calibri"/>
          <w:u w:val="none"/>
        </w:rPr>
        <w:t>Date</w:t>
      </w:r>
    </w:p>
    <w:sectPr w:rsidR="00E02127" w:rsidRPr="00EE3B3F">
      <w:footerReference w:type="default" r:id="rId9"/>
      <w:pgSz w:w="11909" w:h="16834"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CEAD" w14:textId="77777777" w:rsidR="00407BD0" w:rsidRDefault="00407BD0">
      <w:r>
        <w:separator/>
      </w:r>
    </w:p>
  </w:endnote>
  <w:endnote w:type="continuationSeparator" w:id="0">
    <w:p w14:paraId="6BB9E253" w14:textId="77777777" w:rsidR="00407BD0" w:rsidRDefault="0040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CB77" w14:textId="2E78A261" w:rsidR="00757F44" w:rsidRDefault="00757F44">
    <w:pPr>
      <w:pStyle w:val="Footer"/>
      <w:rPr>
        <w:rStyle w:val="PageNumber"/>
        <w:b w:val="0"/>
        <w:u w:val="none"/>
      </w:rPr>
    </w:pPr>
    <w:r>
      <w:rPr>
        <w:rStyle w:val="PageNumber"/>
        <w:b w:val="0"/>
        <w:u w:val="none"/>
      </w:rPr>
      <w:fldChar w:fldCharType="begin"/>
    </w:r>
    <w:r>
      <w:rPr>
        <w:rStyle w:val="PageNumber"/>
        <w:b w:val="0"/>
        <w:u w:val="none"/>
      </w:rPr>
      <w:instrText xml:space="preserve"> PAGE </w:instrText>
    </w:r>
    <w:r>
      <w:rPr>
        <w:rStyle w:val="PageNumber"/>
        <w:b w:val="0"/>
        <w:u w:val="none"/>
      </w:rPr>
      <w:fldChar w:fldCharType="separate"/>
    </w:r>
    <w:r w:rsidR="005E5541">
      <w:rPr>
        <w:rStyle w:val="PageNumber"/>
        <w:b w:val="0"/>
        <w:noProof/>
        <w:u w:val="none"/>
      </w:rPr>
      <w:t>2</w:t>
    </w:r>
    <w:r>
      <w:rPr>
        <w:rStyle w:val="PageNumber"/>
        <w:b w:val="0"/>
        <w:u w:val="none"/>
      </w:rPr>
      <w:fldChar w:fldCharType="end"/>
    </w:r>
  </w:p>
  <w:p w14:paraId="08CE6F91" w14:textId="77777777" w:rsidR="00757F44" w:rsidRDefault="00757F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523C" w14:textId="77777777" w:rsidR="00407BD0" w:rsidRDefault="00407BD0">
      <w:r>
        <w:separator/>
      </w:r>
    </w:p>
  </w:footnote>
  <w:footnote w:type="continuationSeparator" w:id="0">
    <w:p w14:paraId="52E56223" w14:textId="77777777" w:rsidR="00407BD0" w:rsidRDefault="0040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149110"/>
    <w:lvl w:ilvl="0">
      <w:numFmt w:val="bullet"/>
      <w:lvlText w:val="*"/>
      <w:lvlJc w:val="left"/>
    </w:lvl>
  </w:abstractNum>
  <w:abstractNum w:abstractNumId="1" w15:restartNumberingAfterBreak="0">
    <w:nsid w:val="0385339D"/>
    <w:multiLevelType w:val="multilevel"/>
    <w:tmpl w:val="7C60097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5E24C21"/>
    <w:multiLevelType w:val="multilevel"/>
    <w:tmpl w:val="7C60097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100441A"/>
    <w:multiLevelType w:val="multilevel"/>
    <w:tmpl w:val="7C60097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2C7D766A"/>
    <w:multiLevelType w:val="multilevel"/>
    <w:tmpl w:val="7C60097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3C571737"/>
    <w:multiLevelType w:val="hybridMultilevel"/>
    <w:tmpl w:val="AA7A7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0B4E79"/>
    <w:multiLevelType w:val="hybridMultilevel"/>
    <w:tmpl w:val="77F45250"/>
    <w:lvl w:ilvl="0" w:tplc="61C64810">
      <w:start w:val="1"/>
      <w:numFmt w:val="bullet"/>
      <w:lvlText w:val=""/>
      <w:lvlJc w:val="left"/>
      <w:pPr>
        <w:ind w:left="720" w:hanging="360"/>
      </w:pPr>
      <w:rPr>
        <w:rFonts w:ascii="Symbol" w:hAnsi="Symbol" w:hint="default"/>
      </w:rPr>
    </w:lvl>
    <w:lvl w:ilvl="1" w:tplc="02FCD1B0">
      <w:start w:val="1"/>
      <w:numFmt w:val="bullet"/>
      <w:lvlText w:val="o"/>
      <w:lvlJc w:val="left"/>
      <w:pPr>
        <w:ind w:left="1440" w:hanging="360"/>
      </w:pPr>
      <w:rPr>
        <w:rFonts w:ascii="Courier New" w:hAnsi="Courier New" w:hint="default"/>
      </w:rPr>
    </w:lvl>
    <w:lvl w:ilvl="2" w:tplc="E128381A">
      <w:start w:val="1"/>
      <w:numFmt w:val="bullet"/>
      <w:lvlText w:val=""/>
      <w:lvlJc w:val="left"/>
      <w:pPr>
        <w:ind w:left="2160" w:hanging="360"/>
      </w:pPr>
      <w:rPr>
        <w:rFonts w:ascii="Wingdings" w:hAnsi="Wingdings" w:hint="default"/>
      </w:rPr>
    </w:lvl>
    <w:lvl w:ilvl="3" w:tplc="C0C833A4">
      <w:start w:val="1"/>
      <w:numFmt w:val="bullet"/>
      <w:lvlText w:val=""/>
      <w:lvlJc w:val="left"/>
      <w:pPr>
        <w:ind w:left="2880" w:hanging="360"/>
      </w:pPr>
      <w:rPr>
        <w:rFonts w:ascii="Symbol" w:hAnsi="Symbol" w:hint="default"/>
      </w:rPr>
    </w:lvl>
    <w:lvl w:ilvl="4" w:tplc="93B27A10">
      <w:start w:val="1"/>
      <w:numFmt w:val="bullet"/>
      <w:lvlText w:val="o"/>
      <w:lvlJc w:val="left"/>
      <w:pPr>
        <w:ind w:left="3600" w:hanging="360"/>
      </w:pPr>
      <w:rPr>
        <w:rFonts w:ascii="Courier New" w:hAnsi="Courier New" w:hint="default"/>
      </w:rPr>
    </w:lvl>
    <w:lvl w:ilvl="5" w:tplc="22BCF1D4">
      <w:start w:val="1"/>
      <w:numFmt w:val="bullet"/>
      <w:lvlText w:val=""/>
      <w:lvlJc w:val="left"/>
      <w:pPr>
        <w:ind w:left="4320" w:hanging="360"/>
      </w:pPr>
      <w:rPr>
        <w:rFonts w:ascii="Wingdings" w:hAnsi="Wingdings" w:hint="default"/>
      </w:rPr>
    </w:lvl>
    <w:lvl w:ilvl="6" w:tplc="F7DAF3EC">
      <w:start w:val="1"/>
      <w:numFmt w:val="bullet"/>
      <w:lvlText w:val=""/>
      <w:lvlJc w:val="left"/>
      <w:pPr>
        <w:ind w:left="5040" w:hanging="360"/>
      </w:pPr>
      <w:rPr>
        <w:rFonts w:ascii="Symbol" w:hAnsi="Symbol" w:hint="default"/>
      </w:rPr>
    </w:lvl>
    <w:lvl w:ilvl="7" w:tplc="5DC829EE">
      <w:start w:val="1"/>
      <w:numFmt w:val="bullet"/>
      <w:lvlText w:val="o"/>
      <w:lvlJc w:val="left"/>
      <w:pPr>
        <w:ind w:left="5760" w:hanging="360"/>
      </w:pPr>
      <w:rPr>
        <w:rFonts w:ascii="Courier New" w:hAnsi="Courier New" w:hint="default"/>
      </w:rPr>
    </w:lvl>
    <w:lvl w:ilvl="8" w:tplc="DEA4DF6E">
      <w:start w:val="1"/>
      <w:numFmt w:val="bullet"/>
      <w:lvlText w:val=""/>
      <w:lvlJc w:val="left"/>
      <w:pPr>
        <w:ind w:left="6480" w:hanging="360"/>
      </w:pPr>
      <w:rPr>
        <w:rFonts w:ascii="Wingdings" w:hAnsi="Wingdings" w:hint="default"/>
      </w:rPr>
    </w:lvl>
  </w:abstractNum>
  <w:abstractNum w:abstractNumId="7" w15:restartNumberingAfterBreak="0">
    <w:nsid w:val="7FBD5596"/>
    <w:multiLevelType w:val="hybridMultilevel"/>
    <w:tmpl w:val="27DC8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18"/>
    <w:rsid w:val="000034A8"/>
    <w:rsid w:val="000564A6"/>
    <w:rsid w:val="00061E46"/>
    <w:rsid w:val="000C7926"/>
    <w:rsid w:val="00112A7E"/>
    <w:rsid w:val="00119633"/>
    <w:rsid w:val="00150895"/>
    <w:rsid w:val="00193B43"/>
    <w:rsid w:val="001B1B3B"/>
    <w:rsid w:val="001E6ADC"/>
    <w:rsid w:val="00234C1D"/>
    <w:rsid w:val="00262DCE"/>
    <w:rsid w:val="002F5A86"/>
    <w:rsid w:val="00300B38"/>
    <w:rsid w:val="00356E1B"/>
    <w:rsid w:val="00360432"/>
    <w:rsid w:val="00407BD0"/>
    <w:rsid w:val="004319AB"/>
    <w:rsid w:val="00450BBF"/>
    <w:rsid w:val="004A002B"/>
    <w:rsid w:val="005D433E"/>
    <w:rsid w:val="005D6F74"/>
    <w:rsid w:val="005E5541"/>
    <w:rsid w:val="006307B9"/>
    <w:rsid w:val="006F677E"/>
    <w:rsid w:val="00737AD7"/>
    <w:rsid w:val="00757F44"/>
    <w:rsid w:val="007939FC"/>
    <w:rsid w:val="00797F48"/>
    <w:rsid w:val="008411F3"/>
    <w:rsid w:val="008E4E3B"/>
    <w:rsid w:val="00952F20"/>
    <w:rsid w:val="0097151E"/>
    <w:rsid w:val="00A3756D"/>
    <w:rsid w:val="00B5184E"/>
    <w:rsid w:val="00B624E2"/>
    <w:rsid w:val="00BC5F99"/>
    <w:rsid w:val="00C0192E"/>
    <w:rsid w:val="00C55CB9"/>
    <w:rsid w:val="00D00ED7"/>
    <w:rsid w:val="00D80388"/>
    <w:rsid w:val="00DA390D"/>
    <w:rsid w:val="00DE50ED"/>
    <w:rsid w:val="00DF6931"/>
    <w:rsid w:val="00E02127"/>
    <w:rsid w:val="00E20D18"/>
    <w:rsid w:val="00E9557A"/>
    <w:rsid w:val="00ED46C9"/>
    <w:rsid w:val="00EE1A2C"/>
    <w:rsid w:val="00EE3B3F"/>
    <w:rsid w:val="00F3497F"/>
    <w:rsid w:val="017908C3"/>
    <w:rsid w:val="06E4B784"/>
    <w:rsid w:val="096BB23F"/>
    <w:rsid w:val="15D5C5B6"/>
    <w:rsid w:val="15F5A16D"/>
    <w:rsid w:val="452A8AFE"/>
    <w:rsid w:val="457EC486"/>
    <w:rsid w:val="4A0D718B"/>
    <w:rsid w:val="4BA941EC"/>
    <w:rsid w:val="4CA0D763"/>
    <w:rsid w:val="587A5CA1"/>
    <w:rsid w:val="63A9C75A"/>
    <w:rsid w:val="66E1681C"/>
    <w:rsid w:val="67B4D520"/>
    <w:rsid w:val="6984435E"/>
    <w:rsid w:val="6C725064"/>
    <w:rsid w:val="720BB25A"/>
    <w:rsid w:val="72C2A80F"/>
    <w:rsid w:val="7853F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139CBE7"/>
  <w15:chartTrackingRefBased/>
  <w15:docId w15:val="{B3F594A5-BC6B-40DA-84BC-C4AC3636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b/>
      <w:sz w:val="24"/>
      <w:u w:val="single"/>
      <w:lang w:val="en-GB"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u w:val="non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style>
  <w:style w:type="character" w:styleId="PageNumber">
    <w:name w:val="page number"/>
    <w:basedOn w:val="DefaultParagraphFont"/>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Griff School</vt:lpstr>
    </vt:vector>
  </TitlesOfParts>
  <Company>Education</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Griff School</dc:title>
  <dc:subject/>
  <dc:creator>Samantha Scott</dc:creator>
  <cp:keywords/>
  <cp:lastModifiedBy>Helen Dainty WDS</cp:lastModifiedBy>
  <cp:revision>2</cp:revision>
  <cp:lastPrinted>2005-05-04T19:30:00Z</cp:lastPrinted>
  <dcterms:created xsi:type="dcterms:W3CDTF">2022-05-27T15:19:00Z</dcterms:created>
  <dcterms:modified xsi:type="dcterms:W3CDTF">2022-05-27T15:19:00Z</dcterms:modified>
</cp:coreProperties>
</file>