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4"/>
        </w:rPr>
      </w:pPr>
      <w:bookmarkStart w:id="0" w:name="_GoBack"/>
      <w:bookmarkEnd w:id="0"/>
    </w:p>
    <w:p>
      <w:pPr>
        <w:jc w:val="center"/>
        <w:rPr>
          <w:b/>
          <w:sz w:val="24"/>
        </w:rPr>
      </w:pPr>
      <w:r>
        <w:rPr>
          <w:b/>
          <w:sz w:val="24"/>
        </w:rPr>
        <w:t>HURSTMERE SCHOOL</w:t>
      </w:r>
    </w:p>
    <w:p>
      <w:pPr>
        <w:jc w:val="center"/>
        <w:rPr>
          <w:b/>
          <w:sz w:val="24"/>
          <w:u w:val="single"/>
        </w:rPr>
      </w:pPr>
    </w:p>
    <w:p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Subject Teacher</w:t>
      </w:r>
    </w:p>
    <w:p>
      <w:pPr>
        <w:jc w:val="center"/>
        <w:rPr>
          <w:b/>
          <w:sz w:val="24"/>
          <w:u w:val="single"/>
        </w:rPr>
      </w:pPr>
    </w:p>
    <w:p>
      <w:pPr>
        <w:jc w:val="center"/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Job Description for: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Post: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Teacher of Geography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Accountable to: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Head of Geography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Core Purpose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You are required to carry out the duties of a school teacher as set out in the current School Teachers’ Pay and Conditions Document.  </w:t>
      </w:r>
      <w:r>
        <w:rPr>
          <w:sz w:val="24"/>
        </w:rPr>
        <w:br/>
      </w:r>
    </w:p>
    <w:p>
      <w:pPr>
        <w:rPr>
          <w:sz w:val="24"/>
        </w:rPr>
      </w:pPr>
    </w:p>
    <w:p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Specific Responsibilities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numPr>
          <w:ilvl w:val="0"/>
          <w:numId w:val="5"/>
        </w:numPr>
        <w:rPr>
          <w:sz w:val="24"/>
        </w:rPr>
      </w:pPr>
      <w:r>
        <w:rPr>
          <w:sz w:val="24"/>
        </w:rPr>
        <w:t>To assist the Head of Geography in the teaching of your subject throughout the school.</w:t>
      </w:r>
    </w:p>
    <w:p>
      <w:pPr>
        <w:numPr>
          <w:ilvl w:val="0"/>
          <w:numId w:val="5"/>
        </w:numPr>
        <w:rPr>
          <w:sz w:val="24"/>
        </w:rPr>
      </w:pPr>
      <w:r>
        <w:rPr>
          <w:sz w:val="24"/>
        </w:rPr>
        <w:t>To assist the Head of Geography in the management and organisation of the department.</w:t>
      </w:r>
    </w:p>
    <w:p>
      <w:pPr>
        <w:numPr>
          <w:ilvl w:val="0"/>
          <w:numId w:val="5"/>
        </w:numPr>
        <w:rPr>
          <w:sz w:val="24"/>
        </w:rPr>
      </w:pPr>
      <w:r>
        <w:rPr>
          <w:sz w:val="24"/>
        </w:rPr>
        <w:t>To assist with the organisation of activities within the department.</w:t>
      </w:r>
    </w:p>
    <w:p>
      <w:pPr>
        <w:numPr>
          <w:ilvl w:val="0"/>
          <w:numId w:val="5"/>
        </w:numPr>
        <w:rPr>
          <w:sz w:val="24"/>
        </w:rPr>
      </w:pPr>
      <w:r>
        <w:rPr>
          <w:sz w:val="24"/>
        </w:rPr>
        <w:t>To assist with the management and organisation of resources within department.</w:t>
      </w:r>
    </w:p>
    <w:p>
      <w:pPr>
        <w:numPr>
          <w:ilvl w:val="0"/>
          <w:numId w:val="5"/>
        </w:numPr>
        <w:tabs>
          <w:tab w:val="left" w:pos="8789"/>
        </w:tabs>
        <w:rPr>
          <w:sz w:val="24"/>
        </w:rPr>
      </w:pPr>
      <w:r>
        <w:rPr>
          <w:sz w:val="24"/>
        </w:rPr>
        <w:t>To assist the AEN Managers in implementation of the SEN Code of Practice.</w:t>
      </w:r>
    </w:p>
    <w:p>
      <w:pPr>
        <w:tabs>
          <w:tab w:val="left" w:pos="8789"/>
        </w:tabs>
        <w:rPr>
          <w:sz w:val="24"/>
        </w:rPr>
      </w:pPr>
    </w:p>
    <w:p>
      <w:pPr>
        <w:tabs>
          <w:tab w:val="left" w:pos="8789"/>
        </w:tabs>
        <w:ind w:left="360"/>
        <w:rPr>
          <w:sz w:val="24"/>
        </w:rPr>
      </w:pPr>
    </w:p>
    <w:p>
      <w:pPr>
        <w:tabs>
          <w:tab w:val="left" w:pos="8789"/>
        </w:tabs>
        <w:rPr>
          <w:sz w:val="24"/>
        </w:rPr>
      </w:pPr>
      <w:r>
        <w:rPr>
          <w:sz w:val="24"/>
          <w:u w:val="single"/>
        </w:rPr>
        <w:t>Form Tutor</w:t>
      </w:r>
      <w:r>
        <w:rPr>
          <w:sz w:val="24"/>
        </w:rPr>
        <w:t xml:space="preserve"> – see generic job description.</w:t>
      </w:r>
    </w:p>
    <w:p>
      <w:pPr>
        <w:tabs>
          <w:tab w:val="left" w:pos="8789"/>
        </w:tabs>
        <w:ind w:left="360"/>
        <w:rPr>
          <w:sz w:val="24"/>
          <w:u w:val="single"/>
        </w:rPr>
      </w:pPr>
    </w:p>
    <w:p>
      <w:pPr>
        <w:tabs>
          <w:tab w:val="left" w:pos="8789"/>
        </w:tabs>
        <w:ind w:left="360"/>
        <w:rPr>
          <w:sz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This job description may be amended at any time following discussion between the Principal and member of staff, and will be reviewed annually as part of the Performance Management Process.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Heading2"/>
        <w:rPr>
          <w:b w:val="0"/>
          <w:szCs w:val="24"/>
        </w:rPr>
      </w:pPr>
      <w:r>
        <w:rPr>
          <w:b w:val="0"/>
          <w:szCs w:val="24"/>
        </w:rPr>
        <w:t>Signed by Principal: ............................................................</w:t>
      </w:r>
    </w:p>
    <w:p>
      <w:pPr>
        <w:pStyle w:val="Heading2"/>
        <w:rPr>
          <w:b w:val="0"/>
          <w:szCs w:val="24"/>
        </w:rPr>
      </w:pPr>
    </w:p>
    <w:p>
      <w:pPr>
        <w:pStyle w:val="Heading2"/>
        <w:rPr>
          <w:b w:val="0"/>
          <w:szCs w:val="24"/>
        </w:rPr>
      </w:pPr>
      <w:r>
        <w:rPr>
          <w:b w:val="0"/>
          <w:szCs w:val="24"/>
        </w:rPr>
        <w:t>Member of Staff: ................................................................</w:t>
      </w:r>
      <w:r>
        <w:rPr>
          <w:b w:val="0"/>
          <w:szCs w:val="24"/>
        </w:rPr>
        <w:br/>
      </w:r>
    </w:p>
    <w:p>
      <w:pPr>
        <w:pStyle w:val="Heading2"/>
        <w:rPr>
          <w:b w:val="0"/>
          <w:szCs w:val="24"/>
        </w:rPr>
      </w:pPr>
      <w:r>
        <w:rPr>
          <w:b w:val="0"/>
          <w:szCs w:val="24"/>
        </w:rPr>
        <w:t xml:space="preserve">Date: ................................................................................... </w:t>
      </w:r>
    </w:p>
    <w:sectPr>
      <w:headerReference w:type="default" r:id="rId8"/>
      <w:type w:val="continuous"/>
      <w:pgSz w:w="11907" w:h="16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center"/>
    </w:pPr>
    <w:r>
      <w:rPr>
        <w:b/>
        <w:noProof/>
        <w:sz w:val="24"/>
        <w:lang w:eastAsia="en-GB"/>
      </w:rPr>
      <w:drawing>
        <wp:inline distT="0" distB="0" distL="0" distR="0">
          <wp:extent cx="762000" cy="904875"/>
          <wp:effectExtent l="0" t="0" r="0" b="9525"/>
          <wp:docPr id="1" name="Picture 1" descr="black and white ho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and white hor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CAD"/>
    <w:multiLevelType w:val="hybridMultilevel"/>
    <w:tmpl w:val="E1F62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7B3DC7"/>
    <w:multiLevelType w:val="hybridMultilevel"/>
    <w:tmpl w:val="06983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B67C41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E84F00"/>
    <w:multiLevelType w:val="hybridMultilevel"/>
    <w:tmpl w:val="1440428C"/>
    <w:lvl w:ilvl="0" w:tplc="30FC8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F86638"/>
    <w:multiLevelType w:val="multilevel"/>
    <w:tmpl w:val="144042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813F1D"/>
    <w:multiLevelType w:val="hybridMultilevel"/>
    <w:tmpl w:val="121AC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HURSTMERE  G.M.  SCHOOL</vt:lpstr>
    </vt:vector>
  </TitlesOfParts>
  <Company>Hurstmere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HURSTMERE  G.M.  SCHOOL</dc:title>
  <dc:creator>gRD</dc:creator>
  <cp:lastModifiedBy>staff_cem</cp:lastModifiedBy>
  <cp:revision>2</cp:revision>
  <cp:lastPrinted>2018-02-01T16:01:00Z</cp:lastPrinted>
  <dcterms:created xsi:type="dcterms:W3CDTF">2019-05-15T11:55:00Z</dcterms:created>
  <dcterms:modified xsi:type="dcterms:W3CDTF">2019-05-15T11:55:00Z</dcterms:modified>
</cp:coreProperties>
</file>