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78E3" w14:textId="2366E3DD" w:rsidR="00624331" w:rsidRDefault="001E7583" w:rsidP="000504FE">
      <w:r>
        <w:rPr>
          <w:noProof/>
          <w:lang w:eastAsia="en-GB"/>
        </w:rPr>
        <mc:AlternateContent>
          <mc:Choice Requires="wps">
            <w:drawing>
              <wp:anchor distT="0" distB="0" distL="114300" distR="114300" simplePos="0" relativeHeight="251658240" behindDoc="0" locked="0" layoutInCell="1" allowOverlap="1" wp14:anchorId="78D2CFC3" wp14:editId="4A901D64">
                <wp:simplePos x="0" y="0"/>
                <wp:positionH relativeFrom="column">
                  <wp:posOffset>86653</wp:posOffset>
                </wp:positionH>
                <wp:positionV relativeFrom="paragraph">
                  <wp:posOffset>44597</wp:posOffset>
                </wp:positionV>
                <wp:extent cx="2513330" cy="1034415"/>
                <wp:effectExtent l="0" t="0" r="0" b="6985"/>
                <wp:wrapTight wrapText="bothSides">
                  <wp:wrapPolygon edited="0">
                    <wp:start x="218" y="0"/>
                    <wp:lineTo x="218" y="21215"/>
                    <wp:lineTo x="21174" y="21215"/>
                    <wp:lineTo x="21174" y="0"/>
                    <wp:lineTo x="218" y="0"/>
                  </wp:wrapPolygon>
                </wp:wrapTight>
                <wp:docPr id="6" name="Text Box 6"/>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74C1BF" w14:textId="77777777" w:rsidR="001E7583" w:rsidRDefault="001E7583" w:rsidP="001E7583">
                            <w:r>
                              <w:rPr>
                                <w:noProof/>
                                <w:lang w:eastAsia="en-GB"/>
                              </w:rPr>
                              <w:drawing>
                                <wp:inline distT="0" distB="0" distL="0" distR="0" wp14:anchorId="5D398C42" wp14:editId="03C6B1F2">
                                  <wp:extent cx="2304778" cy="887651"/>
                                  <wp:effectExtent l="0" t="0" r="6985" b="1905"/>
                                  <wp:docPr id="9" name="Picture 9"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shapetype id="_x0000_t202" coordsize="21600,21600" o:spt="202" path="m,l,21600r21600,l21600,xe" w14:anchorId="78D2CFC3">
                <v:stroke joinstyle="miter"/>
                <v:path gradientshapeok="t" o:connecttype="rect"/>
              </v:shapetype>
              <v:shape id="Text Box 6" style="position:absolute;margin-left:6.8pt;margin-top:3.5pt;width:197.9pt;height:8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">
                <v:textbox>
                  <w:txbxContent>
                    <w:p w:rsidR="001E7583" w:rsidP="001E7583" w:rsidRDefault="001E7583" w14:paraId="1F74C1BF" w14:textId="77777777">
                      <w:r>
                        <w:rPr>
                          <w:noProof/>
                          <w:lang w:eastAsia="en-GB"/>
                        </w:rPr>
                        <w:drawing>
                          <wp:inline distT="0" distB="0" distL="0" distR="0" wp14:anchorId="5D398C42" wp14:editId="03C6B1F2">
                            <wp:extent cx="2304778" cy="887651"/>
                            <wp:effectExtent l="0" t="0" r="6985" b="1905"/>
                            <wp:docPr id="9" name="Picture 9"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v:textbox>
                <w10:wrap type="tight"/>
              </v:shape>
            </w:pict>
          </mc:Fallback>
        </mc:AlternateContent>
      </w:r>
    </w:p>
    <w:p w14:paraId="0AC755B7" w14:textId="3D4050C7" w:rsidR="00624331" w:rsidRDefault="00B15F60" w:rsidP="000504FE">
      <w:r>
        <w:rPr>
          <w:noProof/>
        </w:rPr>
        <mc:AlternateContent>
          <mc:Choice Requires="wps">
            <w:drawing>
              <wp:anchor distT="0" distB="0" distL="114300" distR="114300" simplePos="0" relativeHeight="251654144" behindDoc="0" locked="0" layoutInCell="1" allowOverlap="1" wp14:anchorId="26870850" wp14:editId="0E5325F9">
                <wp:simplePos x="0" y="0"/>
                <wp:positionH relativeFrom="column">
                  <wp:posOffset>3187065</wp:posOffset>
                </wp:positionH>
                <wp:positionV relativeFrom="paragraph">
                  <wp:posOffset>121285</wp:posOffset>
                </wp:positionV>
                <wp:extent cx="3602990" cy="685800"/>
                <wp:effectExtent l="0" t="0" r="0" b="0"/>
                <wp:wrapTight wrapText="bothSides">
                  <wp:wrapPolygon edited="1">
                    <wp:start x="1350" y="3600"/>
                    <wp:lineTo x="1350" y="18000"/>
                    <wp:lineTo x="20925" y="18000"/>
                    <wp:lineTo x="20925" y="3600"/>
                    <wp:lineTo x="1350" y="3600"/>
                  </wp:wrapPolygon>
                </wp:wrapTight>
                <wp:docPr id="2" name="Text Box 2"/>
                <wp:cNvGraphicFramePr/>
                <a:graphic xmlns:a="http://schemas.openxmlformats.org/drawingml/2006/main">
                  <a:graphicData uri="http://schemas.microsoft.com/office/word/2010/wordprocessingShape">
                    <wps:wsp>
                      <wps:cNvSpPr txBox="1"/>
                      <wps:spPr>
                        <a:xfrm>
                          <a:off x="0" y="0"/>
                          <a:ext cx="3602990" cy="6858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154853" w14:textId="089418B6" w:rsidR="00053236" w:rsidRDefault="00FD2C57" w:rsidP="00053236">
                            <w:pPr>
                              <w:jc w:val="center"/>
                              <w:rPr>
                                <w:rFonts w:asciiTheme="majorHAnsi" w:hAnsiTheme="majorHAnsi"/>
                                <w:b/>
                                <w:sz w:val="36"/>
                              </w:rPr>
                            </w:pPr>
                            <w:r w:rsidRPr="00FD2C57">
                              <w:rPr>
                                <w:rFonts w:asciiTheme="majorHAnsi" w:hAnsiTheme="majorHAnsi"/>
                                <w:b/>
                                <w:sz w:val="36"/>
                              </w:rPr>
                              <w:t xml:space="preserve">Lead </w:t>
                            </w:r>
                            <w:proofErr w:type="spellStart"/>
                            <w:r w:rsidR="005A4863" w:rsidRPr="00FD2C57">
                              <w:rPr>
                                <w:rFonts w:asciiTheme="majorHAnsi" w:hAnsiTheme="majorHAnsi"/>
                                <w:b/>
                                <w:sz w:val="36"/>
                              </w:rPr>
                              <w:t>Behaviour</w:t>
                            </w:r>
                            <w:proofErr w:type="spellEnd"/>
                            <w:r w:rsidR="005A4863">
                              <w:rPr>
                                <w:rFonts w:asciiTheme="majorHAnsi" w:hAnsiTheme="majorHAnsi"/>
                                <w:b/>
                                <w:sz w:val="36"/>
                              </w:rPr>
                              <w:t xml:space="preserve"> Support </w:t>
                            </w:r>
                            <w:r w:rsidR="0025463F">
                              <w:rPr>
                                <w:rFonts w:asciiTheme="majorHAnsi" w:hAnsiTheme="majorHAnsi"/>
                                <w:b/>
                                <w:sz w:val="36"/>
                              </w:rPr>
                              <w:t>Manager</w:t>
                            </w:r>
                          </w:p>
                          <w:p w14:paraId="7684719D" w14:textId="77777777" w:rsidR="00053236" w:rsidRPr="002E1704" w:rsidRDefault="00053236" w:rsidP="00053236">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70850" id="_x0000_t202" coordsize="21600,21600" o:spt="202" path="m,l,21600r21600,l21600,xe">
                <v:stroke joinstyle="miter"/>
                <v:path gradientshapeok="t" o:connecttype="rect"/>
              </v:shapetype>
              <v:shape id="Text Box 2" o:spid="_x0000_s1027" type="#_x0000_t202" style="position:absolute;margin-left:250.95pt;margin-top:9.55pt;width:283.7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" filled="f" stroked="f">
                <v:textbox>
                  <w:txbxContent>
                    <w:p w14:paraId="27154853" w14:textId="089418B6" w:rsidR="00053236" w:rsidRDefault="00FD2C57" w:rsidP="00053236">
                      <w:pPr>
                        <w:jc w:val="center"/>
                        <w:rPr>
                          <w:rFonts w:asciiTheme="majorHAnsi" w:hAnsiTheme="majorHAnsi"/>
                          <w:b/>
                          <w:sz w:val="36"/>
                        </w:rPr>
                      </w:pPr>
                      <w:r w:rsidRPr="00FD2C57">
                        <w:rPr>
                          <w:rFonts w:asciiTheme="majorHAnsi" w:hAnsiTheme="majorHAnsi"/>
                          <w:b/>
                          <w:sz w:val="36"/>
                        </w:rPr>
                        <w:t xml:space="preserve">Lead </w:t>
                      </w:r>
                      <w:proofErr w:type="spellStart"/>
                      <w:r w:rsidR="005A4863" w:rsidRPr="00FD2C57">
                        <w:rPr>
                          <w:rFonts w:asciiTheme="majorHAnsi" w:hAnsiTheme="majorHAnsi"/>
                          <w:b/>
                          <w:sz w:val="36"/>
                        </w:rPr>
                        <w:t>Behaviour</w:t>
                      </w:r>
                      <w:proofErr w:type="spellEnd"/>
                      <w:r w:rsidR="005A4863">
                        <w:rPr>
                          <w:rFonts w:asciiTheme="majorHAnsi" w:hAnsiTheme="majorHAnsi"/>
                          <w:b/>
                          <w:sz w:val="36"/>
                        </w:rPr>
                        <w:t xml:space="preserve"> Support </w:t>
                      </w:r>
                      <w:r w:rsidR="0025463F">
                        <w:rPr>
                          <w:rFonts w:asciiTheme="majorHAnsi" w:hAnsiTheme="majorHAnsi"/>
                          <w:b/>
                          <w:sz w:val="36"/>
                        </w:rPr>
                        <w:t>Manager</w:t>
                      </w:r>
                    </w:p>
                    <w:p w14:paraId="7684719D" w14:textId="77777777" w:rsidR="00053236" w:rsidRPr="002E1704" w:rsidRDefault="00053236" w:rsidP="00053236">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p>
    <w:p w14:paraId="1C2FF844" w14:textId="3F8FDBC1" w:rsidR="000504FE" w:rsidRDefault="000504FE" w:rsidP="000504FE"/>
    <w:p w14:paraId="0CEE4572" w14:textId="2BEAE116" w:rsidR="001E7583" w:rsidRDefault="001E7583" w:rsidP="000504FE"/>
    <w:p w14:paraId="6CC9C515" w14:textId="77777777" w:rsidR="001E7583" w:rsidRDefault="001E7583" w:rsidP="000504FE"/>
    <w:p w14:paraId="775417AD" w14:textId="77777777" w:rsidR="000504FE" w:rsidRDefault="000504FE" w:rsidP="000504FE"/>
    <w:p w14:paraId="0428F2DD" w14:textId="77777777"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1E7583" w:rsidRPr="0051645B" w14:paraId="387EA8FF" w14:textId="77777777" w:rsidTr="00936B10">
        <w:tc>
          <w:tcPr>
            <w:tcW w:w="1843" w:type="dxa"/>
            <w:shd w:val="clear" w:color="auto" w:fill="auto"/>
          </w:tcPr>
          <w:p w14:paraId="31F9BC70" w14:textId="77777777" w:rsidR="000504FE" w:rsidRPr="0051645B" w:rsidRDefault="000504FE" w:rsidP="00936B10">
            <w:pPr>
              <w:rPr>
                <w:rFonts w:ascii="Calibri" w:hAnsi="Calibri"/>
                <w:b/>
              </w:rPr>
            </w:pPr>
            <w:r w:rsidRPr="0051645B">
              <w:rPr>
                <w:rFonts w:ascii="Calibri" w:hAnsi="Calibri"/>
                <w:b/>
              </w:rPr>
              <w:t>Post</w:t>
            </w:r>
          </w:p>
        </w:tc>
        <w:tc>
          <w:tcPr>
            <w:tcW w:w="8789" w:type="dxa"/>
            <w:shd w:val="clear" w:color="auto" w:fill="auto"/>
          </w:tcPr>
          <w:p w14:paraId="54BED859" w14:textId="5D25CD86" w:rsidR="000504FE" w:rsidRPr="00FD2C57" w:rsidRDefault="00FD2C57" w:rsidP="00936B10">
            <w:pPr>
              <w:rPr>
                <w:rFonts w:ascii="Calibri" w:hAnsi="Calibri"/>
                <w:b/>
              </w:rPr>
            </w:pPr>
            <w:r w:rsidRPr="00FD2C57">
              <w:rPr>
                <w:rFonts w:ascii="Calibri" w:hAnsi="Calibri"/>
                <w:b/>
              </w:rPr>
              <w:t xml:space="preserve">Lead </w:t>
            </w:r>
            <w:proofErr w:type="spellStart"/>
            <w:r w:rsidR="00341302" w:rsidRPr="00FD2C57">
              <w:rPr>
                <w:rFonts w:ascii="Calibri" w:hAnsi="Calibri"/>
                <w:b/>
              </w:rPr>
              <w:t>Behaviour</w:t>
            </w:r>
            <w:proofErr w:type="spellEnd"/>
            <w:r w:rsidR="00341302" w:rsidRPr="00FD2C57">
              <w:rPr>
                <w:rFonts w:ascii="Calibri" w:hAnsi="Calibri"/>
                <w:b/>
              </w:rPr>
              <w:t xml:space="preserve"> Support </w:t>
            </w:r>
            <w:r w:rsidR="005A4863" w:rsidRPr="00FD2C57">
              <w:rPr>
                <w:rFonts w:ascii="Calibri" w:hAnsi="Calibri"/>
                <w:b/>
              </w:rPr>
              <w:t>Manager</w:t>
            </w:r>
            <w:r w:rsidR="00341302" w:rsidRPr="00FD2C57">
              <w:rPr>
                <w:rFonts w:ascii="Calibri" w:hAnsi="Calibri"/>
                <w:b/>
              </w:rPr>
              <w:t xml:space="preserve"> </w:t>
            </w:r>
          </w:p>
        </w:tc>
      </w:tr>
      <w:tr w:rsidR="001E7583" w:rsidRPr="0051645B" w14:paraId="349456B1" w14:textId="77777777" w:rsidTr="00936B10">
        <w:tc>
          <w:tcPr>
            <w:tcW w:w="1843" w:type="dxa"/>
            <w:shd w:val="clear" w:color="auto" w:fill="auto"/>
          </w:tcPr>
          <w:p w14:paraId="6E26103B" w14:textId="77777777" w:rsidR="000504FE" w:rsidRPr="0051645B" w:rsidRDefault="000504FE" w:rsidP="00936B10">
            <w:pPr>
              <w:rPr>
                <w:rFonts w:ascii="Calibri" w:hAnsi="Calibri"/>
                <w:b/>
              </w:rPr>
            </w:pPr>
            <w:r w:rsidRPr="0051645B">
              <w:rPr>
                <w:rFonts w:ascii="Calibri" w:hAnsi="Calibri"/>
                <w:b/>
              </w:rPr>
              <w:t>Grade</w:t>
            </w:r>
          </w:p>
        </w:tc>
        <w:tc>
          <w:tcPr>
            <w:tcW w:w="8789" w:type="dxa"/>
            <w:shd w:val="clear" w:color="auto" w:fill="auto"/>
          </w:tcPr>
          <w:p w14:paraId="4549A038" w14:textId="617E5A63" w:rsidR="000504FE" w:rsidRPr="0051645B" w:rsidRDefault="00797131" w:rsidP="00936B10">
            <w:pPr>
              <w:rPr>
                <w:rFonts w:ascii="Calibri" w:hAnsi="Calibri"/>
              </w:rPr>
            </w:pPr>
            <w:r>
              <w:rPr>
                <w:rFonts w:ascii="Calibri" w:hAnsi="Calibri"/>
              </w:rPr>
              <w:t xml:space="preserve">An appropriate scale depending on the experience of the </w:t>
            </w:r>
            <w:r w:rsidR="00A41A14">
              <w:rPr>
                <w:rFonts w:ascii="Calibri" w:hAnsi="Calibri"/>
              </w:rPr>
              <w:t xml:space="preserve">successful </w:t>
            </w:r>
            <w:r>
              <w:rPr>
                <w:rFonts w:ascii="Calibri" w:hAnsi="Calibri"/>
              </w:rPr>
              <w:t xml:space="preserve">applicant </w:t>
            </w:r>
            <w:r w:rsidR="00D63FCF">
              <w:rPr>
                <w:rFonts w:ascii="Calibri" w:hAnsi="Calibri"/>
              </w:rPr>
              <w:t>(</w:t>
            </w:r>
            <w:r>
              <w:rPr>
                <w:rFonts w:ascii="Calibri" w:hAnsi="Calibri"/>
              </w:rPr>
              <w:t>SO2-PO2</w:t>
            </w:r>
            <w:r w:rsidR="00D63FCF">
              <w:rPr>
                <w:rFonts w:ascii="Calibri" w:hAnsi="Calibri"/>
              </w:rPr>
              <w:t>)</w:t>
            </w:r>
            <w:r>
              <w:rPr>
                <w:rFonts w:ascii="Calibri" w:hAnsi="Calibri"/>
              </w:rPr>
              <w:t>.</w:t>
            </w:r>
          </w:p>
        </w:tc>
      </w:tr>
      <w:tr w:rsidR="001E7583" w:rsidRPr="0051645B" w14:paraId="5195763E" w14:textId="77777777" w:rsidTr="00936B10">
        <w:tc>
          <w:tcPr>
            <w:tcW w:w="1843" w:type="dxa"/>
            <w:shd w:val="clear" w:color="auto" w:fill="auto"/>
          </w:tcPr>
          <w:p w14:paraId="39CE8FAE" w14:textId="77777777" w:rsidR="000504FE" w:rsidRPr="0051645B" w:rsidRDefault="000504FE" w:rsidP="00936B10">
            <w:pPr>
              <w:rPr>
                <w:rFonts w:ascii="Calibri" w:hAnsi="Calibri"/>
                <w:b/>
              </w:rPr>
            </w:pPr>
            <w:r w:rsidRPr="0051645B">
              <w:rPr>
                <w:rFonts w:ascii="Calibri" w:hAnsi="Calibri"/>
                <w:b/>
              </w:rPr>
              <w:t>Responsible to</w:t>
            </w:r>
          </w:p>
        </w:tc>
        <w:tc>
          <w:tcPr>
            <w:tcW w:w="8789" w:type="dxa"/>
            <w:shd w:val="clear" w:color="auto" w:fill="auto"/>
          </w:tcPr>
          <w:p w14:paraId="446AD5B6" w14:textId="5110AB8A" w:rsidR="000504FE" w:rsidRPr="00FD2C57" w:rsidRDefault="00E24BE9" w:rsidP="00E24222">
            <w:pPr>
              <w:rPr>
                <w:rFonts w:ascii="Calibri" w:hAnsi="Calibri"/>
              </w:rPr>
            </w:pPr>
            <w:r w:rsidRPr="00FD2C57">
              <w:rPr>
                <w:rFonts w:ascii="Calibri" w:hAnsi="Calibri"/>
              </w:rPr>
              <w:t>Assistant</w:t>
            </w:r>
            <w:r w:rsidR="000504FE" w:rsidRPr="00FD2C57">
              <w:rPr>
                <w:rFonts w:ascii="Calibri" w:hAnsi="Calibri"/>
              </w:rPr>
              <w:t xml:space="preserve"> Head Teacher </w:t>
            </w:r>
            <w:r w:rsidR="00AD1799" w:rsidRPr="00FD2C57">
              <w:rPr>
                <w:rFonts w:ascii="Calibri" w:hAnsi="Calibri"/>
              </w:rPr>
              <w:t xml:space="preserve">/Lead Practitioner </w:t>
            </w:r>
            <w:proofErr w:type="spellStart"/>
            <w:r w:rsidR="00AD1799" w:rsidRPr="00FD2C57">
              <w:rPr>
                <w:rFonts w:ascii="Calibri" w:hAnsi="Calibri"/>
              </w:rPr>
              <w:t>Behaviour</w:t>
            </w:r>
            <w:proofErr w:type="spellEnd"/>
          </w:p>
        </w:tc>
      </w:tr>
      <w:tr w:rsidR="001E7583" w:rsidRPr="0051645B" w14:paraId="29265B8B" w14:textId="77777777" w:rsidTr="00936B10">
        <w:tc>
          <w:tcPr>
            <w:tcW w:w="1843" w:type="dxa"/>
            <w:shd w:val="clear" w:color="auto" w:fill="auto"/>
          </w:tcPr>
          <w:p w14:paraId="6DE5FB2B" w14:textId="77777777" w:rsidR="000504FE" w:rsidRPr="0051645B" w:rsidRDefault="000504FE" w:rsidP="00936B10">
            <w:pPr>
              <w:rPr>
                <w:rFonts w:ascii="Calibri" w:hAnsi="Calibri"/>
                <w:b/>
              </w:rPr>
            </w:pPr>
            <w:r w:rsidRPr="0051645B">
              <w:rPr>
                <w:rFonts w:ascii="Calibri" w:hAnsi="Calibri"/>
                <w:b/>
              </w:rPr>
              <w:t>Responsible for</w:t>
            </w:r>
          </w:p>
        </w:tc>
        <w:tc>
          <w:tcPr>
            <w:tcW w:w="8789" w:type="dxa"/>
            <w:shd w:val="clear" w:color="auto" w:fill="auto"/>
          </w:tcPr>
          <w:p w14:paraId="2AE187E0" w14:textId="1182EB96" w:rsidR="000504FE" w:rsidRPr="0051645B" w:rsidRDefault="00D55DFC" w:rsidP="00D55DFC">
            <w:pPr>
              <w:rPr>
                <w:rFonts w:ascii="Calibri" w:hAnsi="Calibri"/>
              </w:rPr>
            </w:pPr>
            <w:r>
              <w:rPr>
                <w:rFonts w:ascii="Calibri" w:hAnsi="Calibri"/>
              </w:rPr>
              <w:t xml:space="preserve">Provide excellence in the daily management of </w:t>
            </w:r>
            <w:r w:rsidR="00341302">
              <w:rPr>
                <w:rFonts w:ascii="Calibri" w:hAnsi="Calibri"/>
              </w:rPr>
              <w:t xml:space="preserve">interventions, </w:t>
            </w:r>
            <w:r>
              <w:rPr>
                <w:rFonts w:ascii="Calibri" w:hAnsi="Calibri"/>
              </w:rPr>
              <w:t xml:space="preserve">the </w:t>
            </w:r>
            <w:r w:rsidR="00341302" w:rsidRPr="00FD2C57">
              <w:rPr>
                <w:rFonts w:ascii="Calibri" w:hAnsi="Calibri"/>
              </w:rPr>
              <w:t>IER</w:t>
            </w:r>
            <w:r w:rsidRPr="00FD2C57">
              <w:rPr>
                <w:rFonts w:ascii="Calibri" w:hAnsi="Calibri"/>
              </w:rPr>
              <w:t xml:space="preserve"> </w:t>
            </w:r>
            <w:r>
              <w:rPr>
                <w:rFonts w:ascii="Calibri" w:hAnsi="Calibri"/>
              </w:rPr>
              <w:t xml:space="preserve">Room and On-Call, thereby maintaining high standards of discipline and </w:t>
            </w:r>
            <w:proofErr w:type="spellStart"/>
            <w:r>
              <w:rPr>
                <w:rFonts w:ascii="Calibri" w:hAnsi="Calibri"/>
              </w:rPr>
              <w:t>behaviour</w:t>
            </w:r>
            <w:proofErr w:type="spellEnd"/>
            <w:r>
              <w:rPr>
                <w:rFonts w:ascii="Calibri" w:hAnsi="Calibri"/>
              </w:rPr>
              <w:t xml:space="preserve"> for students whose conduct prevent</w:t>
            </w:r>
            <w:r w:rsidR="0025463F">
              <w:rPr>
                <w:rFonts w:ascii="Calibri" w:hAnsi="Calibri"/>
              </w:rPr>
              <w:t>s them accessing the curriculum</w:t>
            </w:r>
          </w:p>
        </w:tc>
      </w:tr>
      <w:tr w:rsidR="001E7583" w:rsidRPr="0051645B" w14:paraId="1D7DFA7E" w14:textId="77777777" w:rsidTr="00936B10">
        <w:tc>
          <w:tcPr>
            <w:tcW w:w="1843" w:type="dxa"/>
            <w:shd w:val="clear" w:color="auto" w:fill="auto"/>
          </w:tcPr>
          <w:p w14:paraId="3F929BB1" w14:textId="77777777" w:rsidR="000504FE" w:rsidRPr="0051645B" w:rsidRDefault="000504FE" w:rsidP="00936B10">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66BB7FA" w14:textId="1CDACCB8" w:rsidR="000504FE" w:rsidRPr="0051645B" w:rsidRDefault="00702EDF" w:rsidP="00936B10">
            <w:pPr>
              <w:rPr>
                <w:rFonts w:ascii="Calibri" w:hAnsi="Calibri"/>
              </w:rPr>
            </w:pPr>
            <w:r>
              <w:rPr>
                <w:rFonts w:ascii="Calibri" w:hAnsi="Calibri"/>
              </w:rPr>
              <w:t>35 hours per week</w:t>
            </w:r>
            <w:r w:rsidR="005549B8">
              <w:rPr>
                <w:rFonts w:ascii="Calibri" w:hAnsi="Calibri"/>
              </w:rPr>
              <w:t xml:space="preserve"> </w:t>
            </w:r>
            <w:r w:rsidR="00DE5FB8">
              <w:rPr>
                <w:rFonts w:ascii="Calibri" w:hAnsi="Calibri"/>
              </w:rPr>
              <w:t>39</w:t>
            </w:r>
            <w:r w:rsidR="005549B8">
              <w:rPr>
                <w:rFonts w:ascii="Calibri" w:hAnsi="Calibri"/>
              </w:rPr>
              <w:t xml:space="preserve"> weeks of the year</w:t>
            </w:r>
          </w:p>
        </w:tc>
      </w:tr>
    </w:tbl>
    <w:p w14:paraId="04FF733E" w14:textId="77777777" w:rsidR="000504FE" w:rsidRDefault="000504FE" w:rsidP="000504FE">
      <w:pPr>
        <w:rPr>
          <w:rFonts w:ascii="Calibri" w:hAnsi="Calibri"/>
        </w:rPr>
      </w:pPr>
    </w:p>
    <w:p w14:paraId="73404E9C" w14:textId="563D5418" w:rsidR="00341302" w:rsidRDefault="000504FE" w:rsidP="002F1298">
      <w:pPr>
        <w:rPr>
          <w:rFonts w:asciiTheme="majorHAnsi" w:hAnsiTheme="majorHAnsi"/>
        </w:rPr>
      </w:pPr>
      <w:r w:rsidRPr="00AC087D">
        <w:rPr>
          <w:rFonts w:asciiTheme="majorHAnsi" w:hAnsiTheme="majorHAnsi"/>
        </w:rPr>
        <w:t xml:space="preserve">Everyone at </w:t>
      </w:r>
      <w:proofErr w:type="spellStart"/>
      <w:r w:rsidRPr="00AC087D">
        <w:rPr>
          <w:rFonts w:asciiTheme="majorHAnsi" w:hAnsiTheme="majorHAnsi"/>
        </w:rPr>
        <w:t>Plumstead</w:t>
      </w:r>
      <w:proofErr w:type="spellEnd"/>
      <w:r w:rsidRPr="00AC087D">
        <w:rPr>
          <w:rFonts w:asciiTheme="majorHAnsi" w:hAnsiTheme="majorHAnsi"/>
        </w:rPr>
        <w:t xml:space="preserve"> Manor works to fulfil our </w:t>
      </w:r>
      <w:r w:rsidRPr="00AC087D">
        <w:rPr>
          <w:rFonts w:asciiTheme="majorHAnsi" w:hAnsiTheme="majorHAnsi"/>
          <w:b/>
        </w:rPr>
        <w:t>School Plan</w:t>
      </w:r>
      <w:r w:rsidRPr="00AC087D">
        <w:rPr>
          <w:rFonts w:asciiTheme="majorHAnsi" w:hAnsiTheme="majorHAnsi"/>
        </w:rPr>
        <w:t xml:space="preserve">.  </w:t>
      </w:r>
      <w:r w:rsidR="002F1298" w:rsidRPr="00AC087D">
        <w:rPr>
          <w:rFonts w:asciiTheme="majorHAnsi" w:hAnsiTheme="majorHAnsi"/>
        </w:rPr>
        <w:t xml:space="preserve">This role is for a manager to lead our </w:t>
      </w:r>
      <w:proofErr w:type="spellStart"/>
      <w:r w:rsidR="00341302">
        <w:rPr>
          <w:rFonts w:asciiTheme="majorHAnsi" w:hAnsiTheme="majorHAnsi"/>
        </w:rPr>
        <w:t>Behaviour</w:t>
      </w:r>
      <w:proofErr w:type="spellEnd"/>
      <w:r w:rsidR="00341302">
        <w:rPr>
          <w:rFonts w:asciiTheme="majorHAnsi" w:hAnsiTheme="majorHAnsi"/>
        </w:rPr>
        <w:t xml:space="preserve"> Support Team. </w:t>
      </w:r>
      <w:r w:rsidR="00511100">
        <w:rPr>
          <w:rFonts w:asciiTheme="majorHAnsi" w:hAnsiTheme="majorHAnsi"/>
        </w:rPr>
        <w:t xml:space="preserve">  </w:t>
      </w:r>
      <w:r w:rsidR="00511100" w:rsidRPr="009C3A4F">
        <w:rPr>
          <w:rFonts w:asciiTheme="majorHAnsi" w:hAnsiTheme="majorHAnsi"/>
          <w:szCs w:val="20"/>
        </w:rPr>
        <w:t xml:space="preserve">All </w:t>
      </w:r>
      <w:r w:rsidR="00511100">
        <w:rPr>
          <w:rFonts w:asciiTheme="majorHAnsi" w:hAnsiTheme="majorHAnsi"/>
          <w:szCs w:val="20"/>
        </w:rPr>
        <w:t xml:space="preserve">support staff </w:t>
      </w:r>
      <w:r w:rsidR="00511100" w:rsidRPr="009C3A4F">
        <w:rPr>
          <w:rFonts w:asciiTheme="majorHAnsi" w:hAnsiTheme="majorHAnsi"/>
          <w:szCs w:val="20"/>
        </w:rPr>
        <w:t>contracts are subject to the terms and conditions as set out in the latest</w:t>
      </w:r>
      <w:r w:rsidR="00511100">
        <w:rPr>
          <w:rFonts w:asciiTheme="majorHAnsi" w:hAnsiTheme="majorHAnsi"/>
          <w:b/>
          <w:szCs w:val="20"/>
        </w:rPr>
        <w:t xml:space="preserve"> NJC Pay and Conditions (Green Book).  </w:t>
      </w:r>
      <w:r w:rsidR="00C350CE">
        <w:rPr>
          <w:rFonts w:asciiTheme="majorHAnsi" w:hAnsiTheme="majorHAnsi"/>
        </w:rPr>
        <w:t>The</w:t>
      </w:r>
      <w:r w:rsidR="002F3F7A">
        <w:rPr>
          <w:rFonts w:asciiTheme="majorHAnsi" w:hAnsiTheme="majorHAnsi"/>
        </w:rPr>
        <w:t xml:space="preserve"> purpose and</w:t>
      </w:r>
      <w:r w:rsidR="00C350CE">
        <w:rPr>
          <w:rFonts w:asciiTheme="majorHAnsi" w:hAnsiTheme="majorHAnsi"/>
        </w:rPr>
        <w:t xml:space="preserve"> responsibilities are detailed below.  </w:t>
      </w:r>
    </w:p>
    <w:p w14:paraId="24571E7B" w14:textId="77777777" w:rsidR="00072266" w:rsidRDefault="00072266" w:rsidP="000504FE">
      <w:pPr>
        <w:rPr>
          <w:rFonts w:ascii="Calibri" w:hAnsi="Calibri"/>
          <w:b/>
        </w:rPr>
      </w:pPr>
    </w:p>
    <w:p w14:paraId="2146604C" w14:textId="5CDCF95C" w:rsidR="000504FE" w:rsidRPr="00AC087D" w:rsidRDefault="000504FE" w:rsidP="000504FE">
      <w:pPr>
        <w:rPr>
          <w:rFonts w:ascii="Calibri" w:hAnsi="Calibri"/>
          <w:b/>
        </w:rPr>
      </w:pPr>
      <w:r w:rsidRPr="00AC087D">
        <w:rPr>
          <w:rFonts w:ascii="Calibri" w:hAnsi="Calibri"/>
          <w:b/>
        </w:rPr>
        <w:t>Purpose:</w:t>
      </w:r>
    </w:p>
    <w:p w14:paraId="23E8F4FD" w14:textId="77777777" w:rsidR="000504FE" w:rsidRPr="003D4BA9" w:rsidRDefault="000504FE" w:rsidP="003D4BA9">
      <w:pPr>
        <w:pStyle w:val="ListParagraph"/>
        <w:numPr>
          <w:ilvl w:val="0"/>
          <w:numId w:val="27"/>
        </w:numPr>
        <w:rPr>
          <w:rFonts w:asciiTheme="majorHAnsi" w:hAnsiTheme="majorHAnsi" w:cstheme="majorHAnsi"/>
        </w:rPr>
      </w:pPr>
      <w:r w:rsidRPr="003D4BA9">
        <w:rPr>
          <w:rFonts w:asciiTheme="majorHAnsi" w:hAnsiTheme="majorHAnsi" w:cstheme="majorHAnsi"/>
        </w:rPr>
        <w:t xml:space="preserve">Contribute to the development and provision of the highest quality of education at </w:t>
      </w:r>
      <w:proofErr w:type="spellStart"/>
      <w:r w:rsidRPr="003D4BA9">
        <w:rPr>
          <w:rFonts w:asciiTheme="majorHAnsi" w:hAnsiTheme="majorHAnsi" w:cstheme="majorHAnsi"/>
        </w:rPr>
        <w:t>Plumstead</w:t>
      </w:r>
      <w:proofErr w:type="spellEnd"/>
      <w:r w:rsidRPr="003D4BA9">
        <w:rPr>
          <w:rFonts w:asciiTheme="majorHAnsi" w:hAnsiTheme="majorHAnsi" w:cstheme="majorHAnsi"/>
        </w:rPr>
        <w:t xml:space="preserve"> Manor School.</w:t>
      </w:r>
    </w:p>
    <w:p w14:paraId="3B0B5C49" w14:textId="24A0A789" w:rsidR="00D55DFC" w:rsidRPr="003D4BA9" w:rsidRDefault="00D55DFC" w:rsidP="003D4BA9">
      <w:pPr>
        <w:pStyle w:val="ListParagraph"/>
        <w:numPr>
          <w:ilvl w:val="0"/>
          <w:numId w:val="27"/>
        </w:numPr>
        <w:rPr>
          <w:rFonts w:asciiTheme="majorHAnsi" w:hAnsiTheme="majorHAnsi" w:cstheme="majorHAnsi"/>
        </w:rPr>
      </w:pPr>
      <w:r w:rsidRPr="003D4BA9">
        <w:rPr>
          <w:rFonts w:asciiTheme="majorHAnsi" w:hAnsiTheme="majorHAnsi" w:cstheme="majorHAnsi"/>
        </w:rPr>
        <w:t xml:space="preserve">Contribute to a daily provision of </w:t>
      </w:r>
      <w:r w:rsidR="0086145D" w:rsidRPr="003D4BA9">
        <w:rPr>
          <w:rFonts w:asciiTheme="majorHAnsi" w:hAnsiTheme="majorHAnsi" w:cstheme="majorHAnsi"/>
        </w:rPr>
        <w:t>high-quality</w:t>
      </w:r>
      <w:r w:rsidRPr="003D4BA9">
        <w:rPr>
          <w:rFonts w:asciiTheme="majorHAnsi" w:hAnsiTheme="majorHAnsi" w:cstheme="majorHAnsi"/>
        </w:rPr>
        <w:t xml:space="preserve"> pastoral care including monitoring standards and patterns of </w:t>
      </w:r>
      <w:proofErr w:type="spellStart"/>
      <w:r w:rsidRPr="003D4BA9">
        <w:rPr>
          <w:rFonts w:asciiTheme="majorHAnsi" w:hAnsiTheme="majorHAnsi" w:cstheme="majorHAnsi"/>
        </w:rPr>
        <w:t>behaviour</w:t>
      </w:r>
      <w:proofErr w:type="spellEnd"/>
      <w:r w:rsidRPr="003D4BA9">
        <w:rPr>
          <w:rFonts w:asciiTheme="majorHAnsi" w:hAnsiTheme="majorHAnsi" w:cstheme="majorHAnsi"/>
        </w:rPr>
        <w:t xml:space="preserve"> and discipline, </w:t>
      </w:r>
      <w:r w:rsidR="002F3F7A" w:rsidRPr="003D4BA9">
        <w:rPr>
          <w:rFonts w:asciiTheme="majorHAnsi" w:hAnsiTheme="majorHAnsi" w:cstheme="majorHAnsi"/>
        </w:rPr>
        <w:t>attendance,</w:t>
      </w:r>
      <w:r w:rsidRPr="003D4BA9">
        <w:rPr>
          <w:rFonts w:asciiTheme="majorHAnsi" w:hAnsiTheme="majorHAnsi" w:cstheme="majorHAnsi"/>
        </w:rPr>
        <w:t xml:space="preserve"> and punctuality.</w:t>
      </w:r>
    </w:p>
    <w:p w14:paraId="5D8C795A" w14:textId="35D384DC" w:rsidR="000504FE" w:rsidRPr="003D4BA9" w:rsidRDefault="00D55DFC" w:rsidP="003D4BA9">
      <w:pPr>
        <w:pStyle w:val="ListParagraph"/>
        <w:numPr>
          <w:ilvl w:val="0"/>
          <w:numId w:val="27"/>
        </w:numPr>
        <w:rPr>
          <w:rFonts w:asciiTheme="majorHAnsi" w:hAnsiTheme="majorHAnsi" w:cstheme="majorHAnsi"/>
        </w:rPr>
      </w:pPr>
      <w:r w:rsidRPr="003D4BA9">
        <w:rPr>
          <w:rFonts w:asciiTheme="majorHAnsi" w:hAnsiTheme="majorHAnsi" w:cstheme="majorHAnsi"/>
        </w:rPr>
        <w:t>Actively contribute to</w:t>
      </w:r>
      <w:r w:rsidR="002F3F7A">
        <w:rPr>
          <w:rFonts w:asciiTheme="majorHAnsi" w:hAnsiTheme="majorHAnsi" w:cstheme="majorHAnsi"/>
        </w:rPr>
        <w:t xml:space="preserve"> the s</w:t>
      </w:r>
      <w:r w:rsidR="000504FE" w:rsidRPr="003D4BA9">
        <w:rPr>
          <w:rFonts w:asciiTheme="majorHAnsi" w:hAnsiTheme="majorHAnsi" w:cstheme="majorHAnsi"/>
        </w:rPr>
        <w:t>chool ethos founded on success and harmony, promoting excellence and equality for all in a diverse community.</w:t>
      </w:r>
    </w:p>
    <w:p w14:paraId="71185353" w14:textId="2E23EB44" w:rsidR="000504FE" w:rsidRDefault="000504FE" w:rsidP="003D4BA9">
      <w:pPr>
        <w:pStyle w:val="ListParagraph"/>
        <w:numPr>
          <w:ilvl w:val="0"/>
          <w:numId w:val="27"/>
        </w:numPr>
        <w:rPr>
          <w:rFonts w:asciiTheme="majorHAnsi" w:hAnsiTheme="majorHAnsi" w:cstheme="majorHAnsi"/>
          <w:color w:val="000000" w:themeColor="text1"/>
        </w:rPr>
      </w:pPr>
      <w:r w:rsidRPr="003D4BA9">
        <w:rPr>
          <w:rFonts w:asciiTheme="majorHAnsi" w:hAnsiTheme="majorHAnsi" w:cstheme="majorHAnsi"/>
          <w:color w:val="000000" w:themeColor="text1"/>
        </w:rPr>
        <w:t>Make sure that young people of all abilities and backgrounds fulfil their potential.</w:t>
      </w:r>
    </w:p>
    <w:p w14:paraId="33055CA8" w14:textId="3E38FC7A" w:rsidR="002F3F7A" w:rsidRPr="002F3F7A" w:rsidRDefault="002F3F7A" w:rsidP="002F3F7A">
      <w:pPr>
        <w:pStyle w:val="ListParagraph"/>
        <w:numPr>
          <w:ilvl w:val="0"/>
          <w:numId w:val="27"/>
        </w:numPr>
        <w:rPr>
          <w:rFonts w:asciiTheme="majorHAnsi" w:hAnsiTheme="majorHAnsi" w:cstheme="majorHAnsi"/>
        </w:rPr>
      </w:pPr>
      <w:r w:rsidRPr="003D4BA9">
        <w:rPr>
          <w:rFonts w:asciiTheme="majorHAnsi" w:hAnsiTheme="majorHAnsi" w:cstheme="majorHAnsi"/>
        </w:rPr>
        <w:t xml:space="preserve">Work </w:t>
      </w:r>
      <w:proofErr w:type="gramStart"/>
      <w:r w:rsidRPr="003D4BA9">
        <w:rPr>
          <w:rFonts w:asciiTheme="majorHAnsi" w:hAnsiTheme="majorHAnsi" w:cstheme="majorHAnsi"/>
        </w:rPr>
        <w:t>with,</w:t>
      </w:r>
      <w:proofErr w:type="gramEnd"/>
      <w:r w:rsidRPr="003D4BA9">
        <w:rPr>
          <w:rFonts w:asciiTheme="majorHAnsi" w:hAnsiTheme="majorHAnsi" w:cstheme="majorHAnsi"/>
        </w:rPr>
        <w:t xml:space="preserve"> support and champion</w:t>
      </w:r>
      <w:r>
        <w:rPr>
          <w:rFonts w:asciiTheme="majorHAnsi" w:hAnsiTheme="majorHAnsi" w:cstheme="majorHAnsi"/>
        </w:rPr>
        <w:t xml:space="preserve"> </w:t>
      </w:r>
      <w:r w:rsidRPr="003D4BA9">
        <w:rPr>
          <w:rFonts w:asciiTheme="majorHAnsi" w:hAnsiTheme="majorHAnsi" w:cstheme="majorHAnsi"/>
        </w:rPr>
        <w:t>the needs of an identified group of students to ensure their successful engagement in learning and integration into school life</w:t>
      </w:r>
      <w:r>
        <w:rPr>
          <w:rFonts w:asciiTheme="majorHAnsi" w:hAnsiTheme="majorHAnsi" w:cstheme="majorHAnsi"/>
        </w:rPr>
        <w:t>.</w:t>
      </w:r>
    </w:p>
    <w:p w14:paraId="341A0038" w14:textId="24347E0C" w:rsidR="00A21332" w:rsidRPr="00A21332" w:rsidRDefault="00031B9D" w:rsidP="00D6680E">
      <w:pPr>
        <w:pStyle w:val="ListParagraph"/>
        <w:numPr>
          <w:ilvl w:val="0"/>
          <w:numId w:val="27"/>
        </w:numPr>
        <w:rPr>
          <w:rFonts w:asciiTheme="majorHAnsi" w:hAnsiTheme="majorHAnsi" w:cstheme="majorHAnsi"/>
        </w:rPr>
      </w:pPr>
      <w:r w:rsidRPr="00A21332">
        <w:rPr>
          <w:rFonts w:asciiTheme="majorHAnsi" w:hAnsiTheme="majorHAnsi" w:cstheme="majorHAnsi"/>
          <w:color w:val="000000" w:themeColor="text1"/>
        </w:rPr>
        <w:t xml:space="preserve">Line </w:t>
      </w:r>
      <w:proofErr w:type="gramStart"/>
      <w:r w:rsidRPr="00A21332">
        <w:rPr>
          <w:rFonts w:asciiTheme="majorHAnsi" w:hAnsiTheme="majorHAnsi" w:cstheme="majorHAnsi"/>
          <w:color w:val="000000" w:themeColor="text1"/>
        </w:rPr>
        <w:t>lead</w:t>
      </w:r>
      <w:proofErr w:type="gramEnd"/>
      <w:r w:rsidRPr="00A21332">
        <w:rPr>
          <w:rFonts w:asciiTheme="majorHAnsi" w:hAnsiTheme="majorHAnsi" w:cstheme="majorHAnsi"/>
          <w:color w:val="000000" w:themeColor="text1"/>
        </w:rPr>
        <w:t xml:space="preserve"> the</w:t>
      </w:r>
      <w:r w:rsidR="00FB177D" w:rsidRPr="00A21332">
        <w:rPr>
          <w:rFonts w:asciiTheme="majorHAnsi" w:hAnsiTheme="majorHAnsi" w:cstheme="majorHAnsi"/>
          <w:color w:val="000000" w:themeColor="text1"/>
        </w:rPr>
        <w:t xml:space="preserve"> </w:t>
      </w:r>
      <w:r w:rsidR="0011706A" w:rsidRPr="00A21332">
        <w:rPr>
          <w:rFonts w:asciiTheme="majorHAnsi" w:hAnsiTheme="majorHAnsi" w:cstheme="majorHAnsi"/>
          <w:color w:val="000000" w:themeColor="text1"/>
        </w:rPr>
        <w:t>Deputy</w:t>
      </w:r>
      <w:r w:rsidR="00FB177D" w:rsidRPr="00A21332">
        <w:rPr>
          <w:rFonts w:asciiTheme="majorHAnsi" w:hAnsiTheme="majorHAnsi" w:cstheme="majorHAnsi"/>
          <w:color w:val="000000" w:themeColor="text1"/>
        </w:rPr>
        <w:t xml:space="preserve"> </w:t>
      </w:r>
      <w:r w:rsidR="00341302" w:rsidRPr="00A21332">
        <w:rPr>
          <w:rFonts w:asciiTheme="majorHAnsi" w:hAnsiTheme="majorHAnsi" w:cstheme="majorHAnsi"/>
          <w:color w:val="000000" w:themeColor="text1"/>
        </w:rPr>
        <w:t xml:space="preserve">Lead </w:t>
      </w:r>
      <w:proofErr w:type="spellStart"/>
      <w:r w:rsidR="00341302" w:rsidRPr="00A21332">
        <w:rPr>
          <w:rFonts w:asciiTheme="majorHAnsi" w:hAnsiTheme="majorHAnsi" w:cstheme="majorHAnsi"/>
          <w:color w:val="000000" w:themeColor="text1"/>
        </w:rPr>
        <w:t>Behaviour</w:t>
      </w:r>
      <w:proofErr w:type="spellEnd"/>
      <w:r w:rsidR="00341302" w:rsidRPr="00A21332">
        <w:rPr>
          <w:rFonts w:asciiTheme="majorHAnsi" w:hAnsiTheme="majorHAnsi" w:cstheme="majorHAnsi"/>
          <w:color w:val="000000" w:themeColor="text1"/>
        </w:rPr>
        <w:t xml:space="preserve"> Support </w:t>
      </w:r>
      <w:r w:rsidR="00AD1799" w:rsidRPr="00FD2C57">
        <w:rPr>
          <w:rFonts w:asciiTheme="majorHAnsi" w:hAnsiTheme="majorHAnsi" w:cstheme="majorHAnsi"/>
        </w:rPr>
        <w:t>Manager</w:t>
      </w:r>
      <w:r w:rsidR="00341302" w:rsidRPr="00FD2C57">
        <w:rPr>
          <w:rFonts w:asciiTheme="majorHAnsi" w:hAnsiTheme="majorHAnsi" w:cstheme="majorHAnsi"/>
        </w:rPr>
        <w:t xml:space="preserve"> </w:t>
      </w:r>
      <w:r w:rsidR="00341302" w:rsidRPr="00A21332">
        <w:rPr>
          <w:rFonts w:asciiTheme="majorHAnsi" w:hAnsiTheme="majorHAnsi" w:cstheme="majorHAnsi"/>
          <w:color w:val="000000" w:themeColor="text1"/>
        </w:rPr>
        <w:t xml:space="preserve">and the </w:t>
      </w:r>
      <w:proofErr w:type="spellStart"/>
      <w:r w:rsidR="00341302" w:rsidRPr="00A21332">
        <w:rPr>
          <w:rFonts w:asciiTheme="majorHAnsi" w:hAnsiTheme="majorHAnsi" w:cstheme="majorHAnsi"/>
          <w:color w:val="000000" w:themeColor="text1"/>
        </w:rPr>
        <w:t>Behaviour</w:t>
      </w:r>
      <w:proofErr w:type="spellEnd"/>
      <w:r w:rsidR="00341302" w:rsidRPr="00A21332">
        <w:rPr>
          <w:rFonts w:asciiTheme="majorHAnsi" w:hAnsiTheme="majorHAnsi" w:cstheme="majorHAnsi"/>
          <w:color w:val="000000" w:themeColor="text1"/>
        </w:rPr>
        <w:t xml:space="preserve"> Support Workers</w:t>
      </w:r>
      <w:r w:rsidR="00A21332">
        <w:rPr>
          <w:rFonts w:asciiTheme="majorHAnsi" w:hAnsiTheme="majorHAnsi" w:cstheme="majorHAnsi"/>
          <w:color w:val="000000" w:themeColor="text1"/>
        </w:rPr>
        <w:t>.</w:t>
      </w:r>
    </w:p>
    <w:p w14:paraId="7ECECD69" w14:textId="311C5E44" w:rsidR="003D4BA9" w:rsidRDefault="002F3F7A" w:rsidP="002F3F7A">
      <w:pPr>
        <w:pStyle w:val="ListParagraph"/>
        <w:numPr>
          <w:ilvl w:val="0"/>
          <w:numId w:val="27"/>
        </w:numPr>
        <w:rPr>
          <w:rFonts w:asciiTheme="majorHAnsi" w:hAnsiTheme="majorHAnsi" w:cstheme="majorHAnsi"/>
        </w:rPr>
      </w:pPr>
      <w:r w:rsidRPr="003D4BA9">
        <w:rPr>
          <w:rFonts w:asciiTheme="majorHAnsi" w:hAnsiTheme="majorHAnsi" w:cstheme="majorHAnsi"/>
        </w:rPr>
        <w:t xml:space="preserve">To work with and support families of identified students to help improve and develop engagement with </w:t>
      </w:r>
      <w:r>
        <w:rPr>
          <w:rFonts w:asciiTheme="majorHAnsi" w:hAnsiTheme="majorHAnsi" w:cstheme="majorHAnsi"/>
        </w:rPr>
        <w:t>s</w:t>
      </w:r>
      <w:r w:rsidRPr="003D4BA9">
        <w:rPr>
          <w:rFonts w:asciiTheme="majorHAnsi" w:hAnsiTheme="majorHAnsi" w:cstheme="majorHAnsi"/>
        </w:rPr>
        <w:t>chool.</w:t>
      </w:r>
    </w:p>
    <w:p w14:paraId="285930FE" w14:textId="778BE715" w:rsidR="00BD08CF" w:rsidRPr="002F3F7A" w:rsidRDefault="00BD08CF" w:rsidP="002F3F7A">
      <w:pPr>
        <w:pStyle w:val="ListParagraph"/>
        <w:numPr>
          <w:ilvl w:val="0"/>
          <w:numId w:val="27"/>
        </w:numPr>
        <w:rPr>
          <w:rFonts w:asciiTheme="majorHAnsi" w:hAnsiTheme="majorHAnsi" w:cstheme="majorHAnsi"/>
        </w:rPr>
      </w:pPr>
      <w:r>
        <w:rPr>
          <w:rFonts w:asciiTheme="majorHAnsi" w:hAnsiTheme="majorHAnsi" w:cstheme="majorHAnsi"/>
        </w:rPr>
        <w:t>Liaise with and collaborate with colleagues across the pastoral and wider Inclusion team to ensure that provision is joined up</w:t>
      </w:r>
    </w:p>
    <w:p w14:paraId="21FFE5F9" w14:textId="738AC296" w:rsidR="002F3F7A" w:rsidRPr="002F3F7A" w:rsidRDefault="002F3F7A" w:rsidP="002F3F7A">
      <w:pPr>
        <w:pStyle w:val="ListParagraph"/>
        <w:numPr>
          <w:ilvl w:val="0"/>
          <w:numId w:val="27"/>
        </w:numPr>
        <w:rPr>
          <w:rFonts w:asciiTheme="majorHAnsi" w:hAnsiTheme="majorHAnsi" w:cstheme="majorHAnsi"/>
        </w:rPr>
      </w:pPr>
      <w:r w:rsidRPr="003D4BA9">
        <w:rPr>
          <w:rFonts w:asciiTheme="majorHAnsi" w:hAnsiTheme="majorHAnsi" w:cstheme="majorHAnsi"/>
        </w:rPr>
        <w:t>Collaborate with external agencies to ensure work is carried out in a multiagency framework</w:t>
      </w:r>
      <w:r>
        <w:rPr>
          <w:rFonts w:asciiTheme="majorHAnsi" w:hAnsiTheme="majorHAnsi" w:cstheme="majorHAnsi"/>
        </w:rPr>
        <w:t xml:space="preserve"> and </w:t>
      </w:r>
      <w:r w:rsidRPr="00A21332">
        <w:rPr>
          <w:rFonts w:asciiTheme="majorHAnsi" w:hAnsiTheme="majorHAnsi" w:cstheme="majorHAnsi"/>
          <w:color w:val="000000" w:themeColor="text1"/>
        </w:rPr>
        <w:t xml:space="preserve">that the school is supporting and complementing </w:t>
      </w:r>
      <w:r>
        <w:rPr>
          <w:rFonts w:asciiTheme="majorHAnsi" w:hAnsiTheme="majorHAnsi" w:cstheme="majorHAnsi"/>
          <w:color w:val="000000" w:themeColor="text1"/>
        </w:rPr>
        <w:t xml:space="preserve">any external input. </w:t>
      </w:r>
    </w:p>
    <w:p w14:paraId="629423AE" w14:textId="68130932" w:rsidR="00072266" w:rsidRPr="003D4BA9" w:rsidRDefault="00072266" w:rsidP="003D4BA9">
      <w:pPr>
        <w:pStyle w:val="ListParagraph"/>
        <w:numPr>
          <w:ilvl w:val="0"/>
          <w:numId w:val="27"/>
        </w:numPr>
        <w:rPr>
          <w:rFonts w:asciiTheme="majorHAnsi" w:hAnsiTheme="majorHAnsi" w:cstheme="majorHAnsi"/>
        </w:rPr>
      </w:pPr>
      <w:r w:rsidRPr="003D4BA9">
        <w:rPr>
          <w:rFonts w:asciiTheme="majorHAnsi" w:hAnsiTheme="majorHAnsi" w:cstheme="majorHAnsi"/>
        </w:rPr>
        <w:t>Employ</w:t>
      </w:r>
      <w:r w:rsidR="00781556" w:rsidRPr="003D4BA9">
        <w:rPr>
          <w:rFonts w:asciiTheme="majorHAnsi" w:hAnsiTheme="majorHAnsi" w:cstheme="majorHAnsi"/>
        </w:rPr>
        <w:t xml:space="preserve"> </w:t>
      </w:r>
      <w:r w:rsidRPr="003D4BA9">
        <w:rPr>
          <w:rFonts w:asciiTheme="majorHAnsi" w:hAnsiTheme="majorHAnsi" w:cstheme="majorHAnsi"/>
        </w:rPr>
        <w:t xml:space="preserve">evidence based therapeutic interventions for </w:t>
      </w:r>
      <w:r w:rsidR="002F3F7A">
        <w:rPr>
          <w:rFonts w:asciiTheme="majorHAnsi" w:hAnsiTheme="majorHAnsi" w:cstheme="majorHAnsi"/>
        </w:rPr>
        <w:t xml:space="preserve">identified </w:t>
      </w:r>
      <w:r w:rsidRPr="003D4BA9">
        <w:rPr>
          <w:rFonts w:asciiTheme="majorHAnsi" w:hAnsiTheme="majorHAnsi" w:cstheme="majorHAnsi"/>
        </w:rPr>
        <w:t>groups and individual students</w:t>
      </w:r>
      <w:r w:rsidR="00A21332">
        <w:rPr>
          <w:rFonts w:asciiTheme="majorHAnsi" w:hAnsiTheme="majorHAnsi" w:cstheme="majorHAnsi"/>
        </w:rPr>
        <w:t>.</w:t>
      </w:r>
      <w:r w:rsidRPr="003D4BA9">
        <w:rPr>
          <w:rFonts w:asciiTheme="majorHAnsi" w:hAnsiTheme="majorHAnsi" w:cstheme="majorHAnsi"/>
        </w:rPr>
        <w:t xml:space="preserve"> </w:t>
      </w:r>
    </w:p>
    <w:p w14:paraId="25FC598B" w14:textId="48657EB2" w:rsidR="00072266" w:rsidRPr="003D4BA9" w:rsidRDefault="00072266" w:rsidP="003D4BA9">
      <w:pPr>
        <w:pStyle w:val="ListParagraph"/>
        <w:numPr>
          <w:ilvl w:val="0"/>
          <w:numId w:val="27"/>
        </w:numPr>
        <w:rPr>
          <w:rFonts w:asciiTheme="majorHAnsi" w:hAnsiTheme="majorHAnsi" w:cstheme="majorHAnsi"/>
        </w:rPr>
      </w:pPr>
      <w:r w:rsidRPr="003D4BA9">
        <w:rPr>
          <w:rFonts w:asciiTheme="majorHAnsi" w:hAnsiTheme="majorHAnsi" w:cstheme="majorHAnsi"/>
        </w:rPr>
        <w:t>Support</w:t>
      </w:r>
      <w:r w:rsidR="00781556" w:rsidRPr="003D4BA9">
        <w:rPr>
          <w:rFonts w:asciiTheme="majorHAnsi" w:hAnsiTheme="majorHAnsi" w:cstheme="majorHAnsi"/>
        </w:rPr>
        <w:t xml:space="preserve"> </w:t>
      </w:r>
      <w:r w:rsidRPr="003D4BA9">
        <w:rPr>
          <w:rFonts w:asciiTheme="majorHAnsi" w:hAnsiTheme="majorHAnsi" w:cstheme="majorHAnsi"/>
        </w:rPr>
        <w:t xml:space="preserve">the </w:t>
      </w:r>
      <w:proofErr w:type="spellStart"/>
      <w:r w:rsidRPr="003D4BA9">
        <w:rPr>
          <w:rFonts w:asciiTheme="majorHAnsi" w:hAnsiTheme="majorHAnsi" w:cstheme="majorHAnsi"/>
        </w:rPr>
        <w:t>Behaviour</w:t>
      </w:r>
      <w:proofErr w:type="spellEnd"/>
      <w:r w:rsidRPr="003D4BA9">
        <w:rPr>
          <w:rFonts w:asciiTheme="majorHAnsi" w:hAnsiTheme="majorHAnsi" w:cstheme="majorHAnsi"/>
        </w:rPr>
        <w:t xml:space="preserve"> Team to use effective strategies to support students with challenging </w:t>
      </w:r>
      <w:proofErr w:type="spellStart"/>
      <w:r w:rsidRPr="003D4BA9">
        <w:rPr>
          <w:rFonts w:asciiTheme="majorHAnsi" w:hAnsiTheme="majorHAnsi" w:cstheme="majorHAnsi"/>
        </w:rPr>
        <w:t>behaviour</w:t>
      </w:r>
      <w:proofErr w:type="spellEnd"/>
      <w:r w:rsidRPr="003D4BA9">
        <w:rPr>
          <w:rFonts w:asciiTheme="majorHAnsi" w:hAnsiTheme="majorHAnsi" w:cstheme="majorHAnsi"/>
        </w:rPr>
        <w:t>.</w:t>
      </w:r>
    </w:p>
    <w:p w14:paraId="5D03FAF1" w14:textId="6012FA1C" w:rsidR="00072266" w:rsidRPr="003D4BA9" w:rsidRDefault="00072266" w:rsidP="003D4BA9">
      <w:pPr>
        <w:pStyle w:val="ListParagraph"/>
        <w:numPr>
          <w:ilvl w:val="0"/>
          <w:numId w:val="27"/>
        </w:numPr>
        <w:rPr>
          <w:rFonts w:asciiTheme="majorHAnsi" w:hAnsiTheme="majorHAnsi" w:cstheme="majorHAnsi"/>
        </w:rPr>
      </w:pPr>
      <w:r w:rsidRPr="003D4BA9">
        <w:rPr>
          <w:rFonts w:asciiTheme="majorHAnsi" w:hAnsiTheme="majorHAnsi" w:cstheme="majorHAnsi"/>
        </w:rPr>
        <w:t>Oversee</w:t>
      </w:r>
      <w:r w:rsidR="00781556" w:rsidRPr="003D4BA9">
        <w:rPr>
          <w:rFonts w:asciiTheme="majorHAnsi" w:hAnsiTheme="majorHAnsi" w:cstheme="majorHAnsi"/>
        </w:rPr>
        <w:t xml:space="preserve"> </w:t>
      </w:r>
      <w:r w:rsidRPr="003D4BA9">
        <w:rPr>
          <w:rFonts w:asciiTheme="majorHAnsi" w:hAnsiTheme="majorHAnsi" w:cstheme="majorHAnsi"/>
        </w:rPr>
        <w:t xml:space="preserve">the </w:t>
      </w:r>
      <w:proofErr w:type="spellStart"/>
      <w:r w:rsidRPr="003D4BA9">
        <w:rPr>
          <w:rFonts w:asciiTheme="majorHAnsi" w:hAnsiTheme="majorHAnsi" w:cstheme="majorHAnsi"/>
        </w:rPr>
        <w:t>organisation</w:t>
      </w:r>
      <w:proofErr w:type="spellEnd"/>
      <w:r w:rsidRPr="003D4BA9">
        <w:rPr>
          <w:rFonts w:asciiTheme="majorHAnsi" w:hAnsiTheme="majorHAnsi" w:cstheme="majorHAnsi"/>
        </w:rPr>
        <w:t xml:space="preserve"> and supervision of the Internal Exclusion Room (IER)</w:t>
      </w:r>
      <w:r w:rsidR="002F3F7A">
        <w:rPr>
          <w:rFonts w:asciiTheme="majorHAnsi" w:hAnsiTheme="majorHAnsi" w:cstheme="majorHAnsi"/>
        </w:rPr>
        <w:t>.</w:t>
      </w:r>
    </w:p>
    <w:p w14:paraId="253966C7" w14:textId="424805CA" w:rsidR="003D4BA9" w:rsidRPr="003D4BA9" w:rsidRDefault="003D4BA9" w:rsidP="003D4BA9">
      <w:pPr>
        <w:pStyle w:val="ListParagraph"/>
        <w:numPr>
          <w:ilvl w:val="0"/>
          <w:numId w:val="27"/>
        </w:numPr>
        <w:rPr>
          <w:rFonts w:asciiTheme="majorHAnsi" w:hAnsiTheme="majorHAnsi" w:cstheme="majorHAnsi"/>
        </w:rPr>
      </w:pPr>
      <w:r w:rsidRPr="003D4BA9">
        <w:rPr>
          <w:rFonts w:asciiTheme="majorHAnsi" w:hAnsiTheme="majorHAnsi" w:cstheme="majorHAnsi"/>
        </w:rPr>
        <w:t>To support the primary to secondary transition process providing early intervention for those students who may struggle with the transfer</w:t>
      </w:r>
      <w:r w:rsidR="002F3F7A">
        <w:rPr>
          <w:rFonts w:asciiTheme="majorHAnsi" w:hAnsiTheme="majorHAnsi" w:cstheme="majorHAnsi"/>
        </w:rPr>
        <w:t>.</w:t>
      </w:r>
    </w:p>
    <w:p w14:paraId="40CD55A5" w14:textId="3F1E3E22" w:rsidR="00072266" w:rsidRDefault="00072266" w:rsidP="00072266">
      <w:pPr>
        <w:rPr>
          <w:rFonts w:ascii="Calibri" w:hAnsi="Calibri"/>
        </w:rPr>
      </w:pPr>
    </w:p>
    <w:p w14:paraId="06427BF1" w14:textId="3F997B02" w:rsidR="00781556" w:rsidRDefault="00781556" w:rsidP="00072266">
      <w:pPr>
        <w:rPr>
          <w:rFonts w:ascii="Calibri" w:hAnsi="Calibri"/>
        </w:rPr>
      </w:pPr>
    </w:p>
    <w:p w14:paraId="7E10C6E0" w14:textId="64AA86B2" w:rsidR="00781556" w:rsidRDefault="00781556" w:rsidP="00072266">
      <w:pPr>
        <w:rPr>
          <w:rFonts w:ascii="Calibri" w:hAnsi="Calibri"/>
        </w:rPr>
      </w:pPr>
    </w:p>
    <w:p w14:paraId="7CFE364C" w14:textId="3F76076F" w:rsidR="00781556" w:rsidRDefault="00781556" w:rsidP="00072266">
      <w:pPr>
        <w:rPr>
          <w:rFonts w:ascii="Calibri" w:hAnsi="Calibri"/>
        </w:rPr>
      </w:pPr>
    </w:p>
    <w:p w14:paraId="2E07F0B0" w14:textId="01A94EBB" w:rsidR="00781556" w:rsidRDefault="00781556" w:rsidP="00072266">
      <w:pPr>
        <w:rPr>
          <w:rFonts w:ascii="Calibri" w:hAnsi="Calibri"/>
        </w:rPr>
      </w:pPr>
    </w:p>
    <w:p w14:paraId="573E17A6" w14:textId="041E3298" w:rsidR="00781556" w:rsidRDefault="00781556" w:rsidP="00072266">
      <w:pPr>
        <w:rPr>
          <w:rFonts w:ascii="Calibri" w:hAnsi="Calibri"/>
        </w:rPr>
      </w:pPr>
    </w:p>
    <w:p w14:paraId="1587B6C1" w14:textId="127AD32C" w:rsidR="00781556" w:rsidRDefault="00781556" w:rsidP="00072266">
      <w:pPr>
        <w:rPr>
          <w:rFonts w:ascii="Calibri" w:hAnsi="Calibri"/>
        </w:rPr>
      </w:pPr>
    </w:p>
    <w:p w14:paraId="0D03F649" w14:textId="6C0C03F1" w:rsidR="00781556" w:rsidRDefault="00781556" w:rsidP="00072266">
      <w:pPr>
        <w:rPr>
          <w:rFonts w:ascii="Calibri" w:hAnsi="Calibri"/>
        </w:rPr>
      </w:pPr>
    </w:p>
    <w:p w14:paraId="240021F3" w14:textId="3423223F" w:rsidR="00781556" w:rsidRDefault="00781556" w:rsidP="00072266">
      <w:pPr>
        <w:rPr>
          <w:rFonts w:ascii="Calibri" w:hAnsi="Calibri"/>
        </w:rPr>
      </w:pPr>
    </w:p>
    <w:p w14:paraId="42E5A2DA" w14:textId="7EA56879" w:rsidR="00781556" w:rsidRDefault="00781556" w:rsidP="00072266">
      <w:pPr>
        <w:rPr>
          <w:rFonts w:ascii="Calibri" w:hAnsi="Calibri"/>
        </w:rPr>
      </w:pPr>
    </w:p>
    <w:p w14:paraId="2AA5DDA6" w14:textId="3834EE2A" w:rsidR="00781556" w:rsidRDefault="00781556" w:rsidP="00072266">
      <w:pPr>
        <w:rPr>
          <w:rFonts w:ascii="Calibri" w:hAnsi="Calibri"/>
        </w:rPr>
      </w:pPr>
    </w:p>
    <w:p w14:paraId="61A19853" w14:textId="0F5D848B" w:rsidR="00781556" w:rsidRDefault="00781556" w:rsidP="00072266">
      <w:pPr>
        <w:rPr>
          <w:rFonts w:ascii="Calibri" w:hAnsi="Calibri"/>
        </w:rPr>
      </w:pPr>
    </w:p>
    <w:p w14:paraId="11B27A8D" w14:textId="77777777" w:rsidR="00781556" w:rsidRPr="00AC087D" w:rsidRDefault="00781556" w:rsidP="00072266">
      <w:pPr>
        <w:rPr>
          <w:rFonts w:ascii="Calibri" w:hAnsi="Calibri"/>
        </w:rPr>
      </w:pPr>
    </w:p>
    <w:p w14:paraId="2FCD8F67" w14:textId="77777777" w:rsidR="00702EDF" w:rsidRPr="00AC087D" w:rsidRDefault="00702EDF"/>
    <w:tbl>
      <w:tblPr>
        <w:tblStyle w:val="TableGrid"/>
        <w:tblW w:w="0" w:type="auto"/>
        <w:tblInd w:w="108" w:type="dxa"/>
        <w:tblLook w:val="04A0" w:firstRow="1" w:lastRow="0" w:firstColumn="1" w:lastColumn="0" w:noHBand="0" w:noVBand="1"/>
      </w:tblPr>
      <w:tblGrid>
        <w:gridCol w:w="10648"/>
      </w:tblGrid>
      <w:tr w:rsidR="000504FE" w:rsidRPr="00AC087D" w14:paraId="1F4EAE24" w14:textId="77777777" w:rsidTr="00936B10">
        <w:tc>
          <w:tcPr>
            <w:tcW w:w="10874" w:type="dxa"/>
            <w:shd w:val="clear" w:color="auto" w:fill="1F497D" w:themeFill="text2"/>
          </w:tcPr>
          <w:p w14:paraId="7C03227A" w14:textId="77777777" w:rsidR="000504FE" w:rsidRPr="00AC087D" w:rsidRDefault="000504FE" w:rsidP="00936B10">
            <w:pPr>
              <w:rPr>
                <w:rFonts w:asciiTheme="majorHAnsi" w:hAnsiTheme="majorHAnsi"/>
                <w:b/>
                <w:color w:val="FFFFFF" w:themeColor="background1"/>
              </w:rPr>
            </w:pPr>
            <w:r w:rsidRPr="00AC087D">
              <w:rPr>
                <w:rFonts w:asciiTheme="majorHAnsi" w:hAnsiTheme="majorHAnsi"/>
                <w:b/>
                <w:color w:val="FFFFFF" w:themeColor="background1"/>
              </w:rPr>
              <w:t>Raising Aspirations, Securing Success</w:t>
            </w:r>
          </w:p>
        </w:tc>
      </w:tr>
    </w:tbl>
    <w:p w14:paraId="287B4C75" w14:textId="77777777" w:rsidR="00702EDF" w:rsidRPr="00AC087D" w:rsidRDefault="00702EDF" w:rsidP="00702EDF">
      <w:pPr>
        <w:rPr>
          <w:rFonts w:ascii="Calibri" w:hAnsi="Calibri" w:cs="Arial"/>
          <w:bCs/>
        </w:rPr>
      </w:pPr>
    </w:p>
    <w:p w14:paraId="1D30F2E2" w14:textId="77777777" w:rsidR="000504FE" w:rsidRPr="00AC087D" w:rsidRDefault="00A57399" w:rsidP="000504FE">
      <w:pPr>
        <w:pStyle w:val="ListParagraph"/>
        <w:numPr>
          <w:ilvl w:val="0"/>
          <w:numId w:val="6"/>
        </w:numPr>
        <w:rPr>
          <w:rFonts w:ascii="Calibri" w:hAnsi="Calibri" w:cs="Arial"/>
          <w:bCs/>
        </w:rPr>
      </w:pPr>
      <w:r w:rsidRPr="00AC087D">
        <w:rPr>
          <w:rFonts w:ascii="Calibri" w:hAnsi="Calibri" w:cs="Arial"/>
        </w:rPr>
        <w:t>Actively contribute to</w:t>
      </w:r>
      <w:r w:rsidR="000504FE" w:rsidRPr="00AC087D">
        <w:rPr>
          <w:rFonts w:ascii="Calibri" w:hAnsi="Calibri" w:cs="Arial"/>
        </w:rPr>
        <w:t xml:space="preserve"> the implementation and </w:t>
      </w:r>
      <w:proofErr w:type="spellStart"/>
      <w:r w:rsidR="000504FE" w:rsidRPr="00AC087D">
        <w:rPr>
          <w:rFonts w:ascii="Calibri" w:hAnsi="Calibri" w:cs="Arial"/>
        </w:rPr>
        <w:t>realisation</w:t>
      </w:r>
      <w:proofErr w:type="spellEnd"/>
      <w:r w:rsidR="000504FE" w:rsidRPr="00AC087D">
        <w:rPr>
          <w:rFonts w:ascii="Calibri" w:hAnsi="Calibri" w:cs="Arial"/>
        </w:rPr>
        <w:t xml:space="preserve"> of the School Plan setting the highest possible expectations in all aspects of school life.</w:t>
      </w:r>
    </w:p>
    <w:p w14:paraId="79E27B6D" w14:textId="660B3701" w:rsidR="000504FE" w:rsidRDefault="000504FE" w:rsidP="000504FE">
      <w:pPr>
        <w:pStyle w:val="ListParagraph"/>
        <w:numPr>
          <w:ilvl w:val="0"/>
          <w:numId w:val="6"/>
        </w:numPr>
        <w:jc w:val="both"/>
        <w:rPr>
          <w:rFonts w:ascii="Calibri" w:hAnsi="Calibri" w:cs="Arial"/>
        </w:rPr>
      </w:pPr>
      <w:r w:rsidRPr="00AC087D">
        <w:rPr>
          <w:rFonts w:ascii="Calibri" w:hAnsi="Calibri" w:cs="Arial"/>
        </w:rPr>
        <w:t xml:space="preserve">Promote a culture of high expectations, including the </w:t>
      </w:r>
      <w:r w:rsidR="00A57399" w:rsidRPr="00AC087D">
        <w:rPr>
          <w:rFonts w:ascii="Calibri" w:hAnsi="Calibri" w:cs="Arial"/>
        </w:rPr>
        <w:t xml:space="preserve">implementation of school standards and codes about uniform, </w:t>
      </w:r>
      <w:proofErr w:type="spellStart"/>
      <w:r w:rsidR="00A57399" w:rsidRPr="00AC087D">
        <w:rPr>
          <w:rFonts w:ascii="Calibri" w:hAnsi="Calibri" w:cs="Arial"/>
        </w:rPr>
        <w:t>behaviour</w:t>
      </w:r>
      <w:proofErr w:type="spellEnd"/>
      <w:r w:rsidR="00A57399" w:rsidRPr="00AC087D">
        <w:rPr>
          <w:rFonts w:ascii="Calibri" w:hAnsi="Calibri" w:cs="Arial"/>
        </w:rPr>
        <w:t xml:space="preserve">, </w:t>
      </w:r>
      <w:proofErr w:type="gramStart"/>
      <w:r w:rsidR="00A57399" w:rsidRPr="00AC087D">
        <w:rPr>
          <w:rFonts w:ascii="Calibri" w:hAnsi="Calibri" w:cs="Arial"/>
        </w:rPr>
        <w:t>attendance</w:t>
      </w:r>
      <w:proofErr w:type="gramEnd"/>
      <w:r w:rsidR="00A57399" w:rsidRPr="00AC087D">
        <w:rPr>
          <w:rFonts w:ascii="Calibri" w:hAnsi="Calibri" w:cs="Arial"/>
        </w:rPr>
        <w:t xml:space="preserve"> and punctuality</w:t>
      </w:r>
      <w:r w:rsidRPr="00AC087D">
        <w:rPr>
          <w:rFonts w:ascii="Calibri" w:hAnsi="Calibri" w:cs="Arial"/>
        </w:rPr>
        <w:t>.</w:t>
      </w:r>
    </w:p>
    <w:p w14:paraId="50F994BA" w14:textId="77777777" w:rsidR="00E41F8A" w:rsidRPr="00781556" w:rsidRDefault="00E41F8A" w:rsidP="00E41F8A">
      <w:pPr>
        <w:pStyle w:val="ListParagraph"/>
        <w:numPr>
          <w:ilvl w:val="0"/>
          <w:numId w:val="6"/>
        </w:numPr>
        <w:jc w:val="both"/>
        <w:rPr>
          <w:rFonts w:asciiTheme="majorHAnsi" w:hAnsiTheme="majorHAnsi"/>
        </w:rPr>
      </w:pPr>
      <w:r w:rsidRPr="00781556">
        <w:rPr>
          <w:rFonts w:asciiTheme="majorHAnsi" w:hAnsiTheme="majorHAnsi" w:cs="Arial"/>
          <w:color w:val="000000" w:themeColor="text1"/>
        </w:rPr>
        <w:t>To provide mentoring and interventions which are evidence based and therapeutic</w:t>
      </w:r>
    </w:p>
    <w:p w14:paraId="00A5EEB3" w14:textId="77777777" w:rsidR="00B7751A" w:rsidRPr="00AC087D" w:rsidRDefault="00B7751A" w:rsidP="00B7751A">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rPr>
        <w:t xml:space="preserve">Provide support and advice to </w:t>
      </w:r>
      <w:r w:rsidRPr="00AC087D">
        <w:rPr>
          <w:rFonts w:asciiTheme="majorHAnsi" w:hAnsiTheme="majorHAnsi" w:cs="Arial"/>
          <w:color w:val="000000" w:themeColor="text1"/>
        </w:rPr>
        <w:t xml:space="preserve">students in line with promoting their social care, </w:t>
      </w:r>
      <w:proofErr w:type="gramStart"/>
      <w:r w:rsidRPr="00AC087D">
        <w:rPr>
          <w:rFonts w:asciiTheme="majorHAnsi" w:hAnsiTheme="majorHAnsi" w:cs="Arial"/>
          <w:color w:val="000000" w:themeColor="text1"/>
        </w:rPr>
        <w:t>safety</w:t>
      </w:r>
      <w:proofErr w:type="gramEnd"/>
      <w:r w:rsidRPr="00AC087D">
        <w:rPr>
          <w:rFonts w:asciiTheme="majorHAnsi" w:hAnsiTheme="majorHAnsi" w:cs="Arial"/>
          <w:color w:val="000000" w:themeColor="text1"/>
        </w:rPr>
        <w:t xml:space="preserve"> and personal development with respect to learning, health and safety</w:t>
      </w:r>
    </w:p>
    <w:p w14:paraId="78C3044B" w14:textId="77777777" w:rsidR="00B7751A" w:rsidRPr="00AC087D" w:rsidRDefault="00B7751A" w:rsidP="00B7751A">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t xml:space="preserve">Issue, collect and follow up daily reports for identified students </w:t>
      </w:r>
    </w:p>
    <w:p w14:paraId="51321B54" w14:textId="77777777"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color w:val="000000" w:themeColor="text1"/>
        </w:rPr>
        <w:t xml:space="preserve">To provide students with information and advice to enable </w:t>
      </w:r>
      <w:r w:rsidRPr="00AC087D">
        <w:rPr>
          <w:rFonts w:asciiTheme="majorHAnsi" w:hAnsiTheme="majorHAnsi" w:cs="Arial"/>
        </w:rPr>
        <w:t>them to make appropriate choices about their conduct</w:t>
      </w:r>
    </w:p>
    <w:p w14:paraId="0A4F335F" w14:textId="77777777" w:rsidR="00702EDF" w:rsidRPr="00AC087D" w:rsidRDefault="00702EDF" w:rsidP="00702EDF">
      <w:pPr>
        <w:jc w:val="both"/>
        <w:rPr>
          <w:rFonts w:asciiTheme="majorHAnsi" w:hAnsiTheme="majorHAnsi" w:cs="Arial"/>
        </w:rPr>
      </w:pPr>
    </w:p>
    <w:tbl>
      <w:tblPr>
        <w:tblStyle w:val="TableGrid"/>
        <w:tblpPr w:leftFromText="180" w:rightFromText="180" w:vertAnchor="text" w:horzAnchor="page" w:tblpX="730" w:tblpY="77"/>
        <w:tblW w:w="0" w:type="auto"/>
        <w:tblLook w:val="04A0" w:firstRow="1" w:lastRow="0" w:firstColumn="1" w:lastColumn="0" w:noHBand="0" w:noVBand="1"/>
      </w:tblPr>
      <w:tblGrid>
        <w:gridCol w:w="10756"/>
      </w:tblGrid>
      <w:tr w:rsidR="00702EDF" w:rsidRPr="00AC087D" w14:paraId="0FB64BD2" w14:textId="77777777" w:rsidTr="00702EDF">
        <w:tc>
          <w:tcPr>
            <w:tcW w:w="10874" w:type="dxa"/>
            <w:shd w:val="clear" w:color="auto" w:fill="1F497D" w:themeFill="text2"/>
          </w:tcPr>
          <w:p w14:paraId="1B726C6D" w14:textId="77777777" w:rsidR="00702EDF" w:rsidRPr="00AC087D" w:rsidRDefault="00702EDF" w:rsidP="00702EDF">
            <w:pPr>
              <w:rPr>
                <w:rFonts w:asciiTheme="majorHAnsi" w:hAnsiTheme="majorHAnsi"/>
                <w:b/>
                <w:color w:val="FFFFFF" w:themeColor="background1"/>
              </w:rPr>
            </w:pPr>
            <w:r w:rsidRPr="00AC087D">
              <w:rPr>
                <w:rFonts w:asciiTheme="majorHAnsi" w:hAnsiTheme="majorHAnsi"/>
                <w:b/>
                <w:color w:val="FFFFFF" w:themeColor="background1"/>
              </w:rPr>
              <w:t>Challenge and Creativity</w:t>
            </w:r>
          </w:p>
        </w:tc>
      </w:tr>
    </w:tbl>
    <w:p w14:paraId="5F876FEF" w14:textId="77777777" w:rsidR="00702EDF" w:rsidRPr="00AC087D" w:rsidRDefault="00702EDF" w:rsidP="00702EDF">
      <w:pPr>
        <w:jc w:val="both"/>
        <w:rPr>
          <w:rFonts w:asciiTheme="majorHAnsi" w:hAnsiTheme="majorHAnsi" w:cs="Arial"/>
        </w:rPr>
      </w:pPr>
    </w:p>
    <w:p w14:paraId="7A7D234E" w14:textId="6B88C8E3" w:rsidR="00E41F8A" w:rsidRDefault="00E41F8A" w:rsidP="0025463F">
      <w:pPr>
        <w:pStyle w:val="ListParagraph"/>
        <w:numPr>
          <w:ilvl w:val="0"/>
          <w:numId w:val="6"/>
        </w:numPr>
        <w:jc w:val="both"/>
        <w:rPr>
          <w:rFonts w:asciiTheme="majorHAnsi" w:hAnsiTheme="majorHAnsi" w:cs="Arial"/>
        </w:rPr>
      </w:pPr>
      <w:r>
        <w:rPr>
          <w:rFonts w:asciiTheme="majorHAnsi" w:hAnsiTheme="majorHAnsi" w:cs="Arial"/>
        </w:rPr>
        <w:t xml:space="preserve">Plan, </w:t>
      </w:r>
      <w:proofErr w:type="spellStart"/>
      <w:r>
        <w:rPr>
          <w:rFonts w:asciiTheme="majorHAnsi" w:hAnsiTheme="majorHAnsi" w:cs="Arial"/>
        </w:rPr>
        <w:t>organi</w:t>
      </w:r>
      <w:r w:rsidR="005A4863">
        <w:rPr>
          <w:rFonts w:asciiTheme="majorHAnsi" w:hAnsiTheme="majorHAnsi" w:cs="Arial"/>
        </w:rPr>
        <w:t>s</w:t>
      </w:r>
      <w:r>
        <w:rPr>
          <w:rFonts w:asciiTheme="majorHAnsi" w:hAnsiTheme="majorHAnsi" w:cs="Arial"/>
        </w:rPr>
        <w:t>e</w:t>
      </w:r>
      <w:proofErr w:type="spellEnd"/>
      <w:r>
        <w:rPr>
          <w:rFonts w:asciiTheme="majorHAnsi" w:hAnsiTheme="majorHAnsi" w:cs="Arial"/>
        </w:rPr>
        <w:t xml:space="preserve"> and run personalized sessions for identified students, including </w:t>
      </w:r>
      <w:r w:rsidR="00297FCA">
        <w:rPr>
          <w:rFonts w:asciiTheme="majorHAnsi" w:hAnsiTheme="majorHAnsi" w:cs="Arial"/>
        </w:rPr>
        <w:t>mentoring,</w:t>
      </w:r>
      <w:r>
        <w:rPr>
          <w:rFonts w:asciiTheme="majorHAnsi" w:hAnsiTheme="majorHAnsi" w:cs="Arial"/>
        </w:rPr>
        <w:t xml:space="preserve"> to ensure that identified learners are supported to help them make exceptional progress</w:t>
      </w:r>
      <w:r w:rsidR="00717B37">
        <w:rPr>
          <w:rFonts w:asciiTheme="majorHAnsi" w:hAnsiTheme="majorHAnsi" w:cs="Arial"/>
        </w:rPr>
        <w:t>.</w:t>
      </w:r>
    </w:p>
    <w:p w14:paraId="69DE09F3" w14:textId="11733755"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 xml:space="preserve">Contribute to pastoral support </w:t>
      </w:r>
      <w:r w:rsidR="00297FCA" w:rsidRPr="00AC087D">
        <w:rPr>
          <w:rFonts w:asciiTheme="majorHAnsi" w:hAnsiTheme="majorHAnsi" w:cs="Arial"/>
        </w:rPr>
        <w:t>plans and</w:t>
      </w:r>
      <w:r w:rsidR="00031B9D" w:rsidRPr="00AC087D">
        <w:rPr>
          <w:rFonts w:asciiTheme="majorHAnsi" w:hAnsiTheme="majorHAnsi" w:cs="Arial"/>
        </w:rPr>
        <w:t xml:space="preserve"> support their supervision and monitoring.</w:t>
      </w:r>
    </w:p>
    <w:p w14:paraId="06309F39" w14:textId="08060F62" w:rsidR="0025463F" w:rsidRPr="00AC087D" w:rsidRDefault="0025463F" w:rsidP="0025463F">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rPr>
        <w:t xml:space="preserve">Assist staff in devising effective reintegration packages to assist the transition of students placed in Internal Exclusion back into </w:t>
      </w:r>
      <w:r w:rsidRPr="00AC087D">
        <w:rPr>
          <w:rFonts w:asciiTheme="majorHAnsi" w:hAnsiTheme="majorHAnsi" w:cs="Arial"/>
          <w:color w:val="000000" w:themeColor="text1"/>
        </w:rPr>
        <w:t>lesson/s</w:t>
      </w:r>
      <w:r w:rsidR="00717B37">
        <w:rPr>
          <w:rFonts w:asciiTheme="majorHAnsi" w:hAnsiTheme="majorHAnsi" w:cs="Arial"/>
          <w:color w:val="000000" w:themeColor="text1"/>
        </w:rPr>
        <w:t>.</w:t>
      </w:r>
    </w:p>
    <w:p w14:paraId="12590F6C" w14:textId="06085087" w:rsidR="0025463F" w:rsidRPr="00AC087D" w:rsidRDefault="001E7583" w:rsidP="001E7583">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t>S</w:t>
      </w:r>
      <w:r w:rsidR="0025463F" w:rsidRPr="00AC087D">
        <w:rPr>
          <w:rFonts w:asciiTheme="majorHAnsi" w:hAnsiTheme="majorHAnsi" w:cs="Arial"/>
          <w:color w:val="000000" w:themeColor="text1"/>
        </w:rPr>
        <w:t xml:space="preserve">taff and manage </w:t>
      </w:r>
      <w:r w:rsidRPr="00AC087D">
        <w:rPr>
          <w:rFonts w:asciiTheme="majorHAnsi" w:hAnsiTheme="majorHAnsi" w:cs="Arial"/>
          <w:color w:val="000000" w:themeColor="text1"/>
        </w:rPr>
        <w:t>in</w:t>
      </w:r>
      <w:r w:rsidR="00297FCA">
        <w:rPr>
          <w:rFonts w:asciiTheme="majorHAnsi" w:hAnsiTheme="majorHAnsi" w:cs="Arial"/>
          <w:color w:val="000000" w:themeColor="text1"/>
        </w:rPr>
        <w:t>-</w:t>
      </w:r>
      <w:r w:rsidRPr="00AC087D">
        <w:rPr>
          <w:rFonts w:asciiTheme="majorHAnsi" w:hAnsiTheme="majorHAnsi" w:cs="Arial"/>
          <w:color w:val="000000" w:themeColor="text1"/>
        </w:rPr>
        <w:t>school provisions such as the Internal Exclusion Room an</w:t>
      </w:r>
      <w:r w:rsidR="00E41F8A">
        <w:rPr>
          <w:rFonts w:asciiTheme="majorHAnsi" w:hAnsiTheme="majorHAnsi" w:cs="Arial"/>
          <w:color w:val="000000" w:themeColor="text1"/>
        </w:rPr>
        <w:t xml:space="preserve">d ensure there is a </w:t>
      </w:r>
      <w:proofErr w:type="spellStart"/>
      <w:r w:rsidR="00E41F8A">
        <w:rPr>
          <w:rFonts w:asciiTheme="majorHAnsi" w:hAnsiTheme="majorHAnsi" w:cs="Arial"/>
          <w:color w:val="000000" w:themeColor="text1"/>
        </w:rPr>
        <w:t>programme</w:t>
      </w:r>
      <w:proofErr w:type="spellEnd"/>
      <w:r w:rsidR="00E41F8A">
        <w:rPr>
          <w:rFonts w:asciiTheme="majorHAnsi" w:hAnsiTheme="majorHAnsi" w:cs="Arial"/>
          <w:color w:val="000000" w:themeColor="text1"/>
        </w:rPr>
        <w:t xml:space="preserve"> designed to enable students to reflect on their </w:t>
      </w:r>
      <w:proofErr w:type="spellStart"/>
      <w:r w:rsidR="00E41F8A">
        <w:rPr>
          <w:rFonts w:asciiTheme="majorHAnsi" w:hAnsiTheme="majorHAnsi" w:cs="Arial"/>
          <w:color w:val="000000" w:themeColor="text1"/>
        </w:rPr>
        <w:t>behaviours</w:t>
      </w:r>
      <w:proofErr w:type="spellEnd"/>
      <w:r w:rsidR="00E41F8A">
        <w:rPr>
          <w:rFonts w:asciiTheme="majorHAnsi" w:hAnsiTheme="majorHAnsi" w:cs="Arial"/>
          <w:color w:val="000000" w:themeColor="text1"/>
        </w:rPr>
        <w:t xml:space="preserve"> </w:t>
      </w:r>
      <w:r w:rsidR="00717B37">
        <w:rPr>
          <w:rFonts w:asciiTheme="majorHAnsi" w:hAnsiTheme="majorHAnsi" w:cs="Arial"/>
          <w:color w:val="000000" w:themeColor="text1"/>
        </w:rPr>
        <w:t xml:space="preserve">giving </w:t>
      </w:r>
      <w:r w:rsidR="00E41F8A">
        <w:rPr>
          <w:rFonts w:asciiTheme="majorHAnsi" w:hAnsiTheme="majorHAnsi" w:cs="Arial"/>
          <w:color w:val="000000" w:themeColor="text1"/>
        </w:rPr>
        <w:t>the</w:t>
      </w:r>
      <w:r w:rsidR="00717B37">
        <w:rPr>
          <w:rFonts w:asciiTheme="majorHAnsi" w:hAnsiTheme="majorHAnsi" w:cs="Arial"/>
          <w:color w:val="000000" w:themeColor="text1"/>
        </w:rPr>
        <w:t xml:space="preserve">m the </w:t>
      </w:r>
      <w:r w:rsidR="00E41F8A">
        <w:rPr>
          <w:rFonts w:asciiTheme="majorHAnsi" w:hAnsiTheme="majorHAnsi" w:cs="Arial"/>
          <w:color w:val="000000" w:themeColor="text1"/>
        </w:rPr>
        <w:t xml:space="preserve">skills to </w:t>
      </w:r>
      <w:r w:rsidR="00717B37">
        <w:rPr>
          <w:rFonts w:asciiTheme="majorHAnsi" w:hAnsiTheme="majorHAnsi" w:cs="Arial"/>
          <w:color w:val="000000" w:themeColor="text1"/>
        </w:rPr>
        <w:t>make positive change.</w:t>
      </w:r>
    </w:p>
    <w:p w14:paraId="7DB1612C" w14:textId="5F956F03" w:rsidR="0025463F" w:rsidRPr="00AC087D" w:rsidRDefault="0025463F" w:rsidP="0025463F">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t>Be aware of and comply with policies and procedures relating to child protection and all aspects of safeguarding</w:t>
      </w:r>
      <w:r w:rsidR="00A21332">
        <w:rPr>
          <w:rFonts w:asciiTheme="majorHAnsi" w:hAnsiTheme="majorHAnsi" w:cs="Arial"/>
          <w:color w:val="000000" w:themeColor="text1"/>
        </w:rPr>
        <w:t>.</w:t>
      </w:r>
    </w:p>
    <w:p w14:paraId="18E9C501" w14:textId="1D767CF8" w:rsidR="0025463F" w:rsidRDefault="001E7583" w:rsidP="0025463F">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t>U</w:t>
      </w:r>
      <w:r w:rsidR="0025463F" w:rsidRPr="00AC087D">
        <w:rPr>
          <w:rFonts w:asciiTheme="majorHAnsi" w:hAnsiTheme="majorHAnsi" w:cs="Arial"/>
          <w:color w:val="000000" w:themeColor="text1"/>
        </w:rPr>
        <w:t xml:space="preserve">nderstand and implement the school’s </w:t>
      </w:r>
      <w:proofErr w:type="spellStart"/>
      <w:r w:rsidR="0025463F" w:rsidRPr="00AC087D">
        <w:rPr>
          <w:rFonts w:asciiTheme="majorHAnsi" w:hAnsiTheme="majorHAnsi" w:cs="Arial"/>
          <w:color w:val="000000" w:themeColor="text1"/>
        </w:rPr>
        <w:t>Behaviour</w:t>
      </w:r>
      <w:proofErr w:type="spellEnd"/>
      <w:r w:rsidR="0025463F" w:rsidRPr="00AC087D">
        <w:rPr>
          <w:rFonts w:asciiTheme="majorHAnsi" w:hAnsiTheme="majorHAnsi" w:cs="Arial"/>
          <w:color w:val="000000" w:themeColor="text1"/>
        </w:rPr>
        <w:t xml:space="preserve"> Policy, issuing rewards and sanctions as appropriate</w:t>
      </w:r>
      <w:r w:rsidR="00717B37">
        <w:rPr>
          <w:rFonts w:asciiTheme="majorHAnsi" w:hAnsiTheme="majorHAnsi" w:cs="Arial"/>
          <w:color w:val="000000" w:themeColor="text1"/>
        </w:rPr>
        <w:t>.</w:t>
      </w:r>
    </w:p>
    <w:p w14:paraId="3A6B273D" w14:textId="3E586131" w:rsidR="00E41F8A" w:rsidRPr="00AC087D" w:rsidRDefault="00E41F8A" w:rsidP="0025463F">
      <w:pPr>
        <w:pStyle w:val="ListParagraph"/>
        <w:numPr>
          <w:ilvl w:val="0"/>
          <w:numId w:val="6"/>
        </w:numPr>
        <w:jc w:val="both"/>
        <w:rPr>
          <w:rFonts w:asciiTheme="majorHAnsi" w:hAnsiTheme="majorHAnsi" w:cs="Arial"/>
          <w:color w:val="000000" w:themeColor="text1"/>
        </w:rPr>
      </w:pPr>
      <w:r>
        <w:rPr>
          <w:rFonts w:asciiTheme="majorHAnsi" w:hAnsiTheme="majorHAnsi" w:cs="Arial"/>
          <w:color w:val="000000" w:themeColor="text1"/>
        </w:rPr>
        <w:t>Work in collaboration with all members of the pastoral, safeguarding and student support team to design and coordinate interventions to support identified students</w:t>
      </w:r>
      <w:r w:rsidR="00A21332">
        <w:rPr>
          <w:rFonts w:asciiTheme="majorHAnsi" w:hAnsiTheme="majorHAnsi" w:cs="Arial"/>
          <w:color w:val="000000" w:themeColor="text1"/>
        </w:rPr>
        <w:t>.</w:t>
      </w:r>
    </w:p>
    <w:p w14:paraId="5B37801E" w14:textId="7523A61E" w:rsidR="0025463F" w:rsidRPr="00AC087D" w:rsidRDefault="0025463F" w:rsidP="0025463F">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t>Liaise with external agencies as required</w:t>
      </w:r>
      <w:r w:rsidR="00717B37">
        <w:rPr>
          <w:rFonts w:asciiTheme="majorHAnsi" w:hAnsiTheme="majorHAnsi" w:cs="Arial"/>
          <w:color w:val="000000" w:themeColor="text1"/>
        </w:rPr>
        <w:t xml:space="preserve">, </w:t>
      </w:r>
      <w:r w:rsidR="00031B9D" w:rsidRPr="00AC087D">
        <w:rPr>
          <w:rFonts w:asciiTheme="majorHAnsi" w:hAnsiTheme="majorHAnsi" w:cs="Arial"/>
          <w:color w:val="000000" w:themeColor="text1"/>
        </w:rPr>
        <w:t xml:space="preserve">to address the needs </w:t>
      </w:r>
      <w:r w:rsidR="00781556">
        <w:rPr>
          <w:rFonts w:asciiTheme="majorHAnsi" w:hAnsiTheme="majorHAnsi" w:cs="Arial"/>
          <w:color w:val="000000" w:themeColor="text1"/>
        </w:rPr>
        <w:t>of</w:t>
      </w:r>
      <w:r w:rsidR="00031B9D" w:rsidRPr="00AC087D">
        <w:rPr>
          <w:rFonts w:asciiTheme="majorHAnsi" w:hAnsiTheme="majorHAnsi" w:cs="Arial"/>
          <w:color w:val="000000" w:themeColor="text1"/>
        </w:rPr>
        <w:t xml:space="preserve"> individual students.</w:t>
      </w:r>
    </w:p>
    <w:p w14:paraId="7B3AE70C" w14:textId="47E8858E" w:rsidR="0025463F"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color w:val="000000" w:themeColor="text1"/>
        </w:rPr>
        <w:t xml:space="preserve">Contribute to the </w:t>
      </w:r>
      <w:proofErr w:type="spellStart"/>
      <w:r w:rsidRPr="00AC087D">
        <w:rPr>
          <w:rFonts w:asciiTheme="majorHAnsi" w:hAnsiTheme="majorHAnsi" w:cs="Arial"/>
          <w:color w:val="000000" w:themeColor="text1"/>
        </w:rPr>
        <w:t>organisation</w:t>
      </w:r>
      <w:proofErr w:type="spellEnd"/>
      <w:r w:rsidRPr="00AC087D">
        <w:rPr>
          <w:rFonts w:asciiTheme="majorHAnsi" w:hAnsiTheme="majorHAnsi" w:cs="Arial"/>
          <w:color w:val="000000" w:themeColor="text1"/>
        </w:rPr>
        <w:t xml:space="preserve"> of mentoring </w:t>
      </w:r>
      <w:proofErr w:type="spellStart"/>
      <w:r w:rsidRPr="00AC087D">
        <w:rPr>
          <w:rFonts w:asciiTheme="majorHAnsi" w:hAnsiTheme="majorHAnsi" w:cs="Arial"/>
        </w:rPr>
        <w:t>programmes</w:t>
      </w:r>
      <w:proofErr w:type="spellEnd"/>
      <w:r w:rsidRPr="00AC087D">
        <w:rPr>
          <w:rFonts w:asciiTheme="majorHAnsi" w:hAnsiTheme="majorHAnsi" w:cs="Arial"/>
        </w:rPr>
        <w:t xml:space="preserve"> to raise </w:t>
      </w:r>
      <w:r w:rsidR="00031B9D" w:rsidRPr="00AC087D">
        <w:rPr>
          <w:rFonts w:asciiTheme="majorHAnsi" w:hAnsiTheme="majorHAnsi" w:cs="Arial"/>
        </w:rPr>
        <w:t>standards and achievement</w:t>
      </w:r>
      <w:r w:rsidR="00781556">
        <w:rPr>
          <w:rFonts w:asciiTheme="majorHAnsi" w:hAnsiTheme="majorHAnsi" w:cs="Arial"/>
        </w:rPr>
        <w:t xml:space="preserve"> with measurable outcomes</w:t>
      </w:r>
      <w:r w:rsidR="00A21332">
        <w:rPr>
          <w:rFonts w:asciiTheme="majorHAnsi" w:hAnsiTheme="majorHAnsi" w:cs="Arial"/>
        </w:rPr>
        <w:t>.</w:t>
      </w:r>
    </w:p>
    <w:p w14:paraId="72965510" w14:textId="285988D8" w:rsidR="00781556" w:rsidRPr="00781556" w:rsidRDefault="00781556" w:rsidP="0025463F">
      <w:pPr>
        <w:pStyle w:val="ListParagraph"/>
        <w:numPr>
          <w:ilvl w:val="0"/>
          <w:numId w:val="6"/>
        </w:numPr>
        <w:jc w:val="both"/>
        <w:rPr>
          <w:rFonts w:asciiTheme="majorHAnsi" w:hAnsiTheme="majorHAnsi" w:cs="Arial"/>
        </w:rPr>
      </w:pPr>
      <w:r>
        <w:rPr>
          <w:rFonts w:asciiTheme="majorHAnsi" w:hAnsiTheme="majorHAnsi" w:cs="Arial"/>
          <w:color w:val="000000" w:themeColor="text1"/>
        </w:rPr>
        <w:t xml:space="preserve">Maintain detailed records of interventions used, monitoring, and outcomes. </w:t>
      </w:r>
    </w:p>
    <w:p w14:paraId="2614FFC3" w14:textId="77777777" w:rsidR="00A21332" w:rsidRDefault="00A21332" w:rsidP="00A21332">
      <w:pPr>
        <w:pStyle w:val="ListParagraph"/>
        <w:numPr>
          <w:ilvl w:val="0"/>
          <w:numId w:val="6"/>
        </w:numPr>
        <w:rPr>
          <w:rFonts w:ascii="Calibri" w:hAnsi="Calibri" w:cs="Calibri"/>
        </w:rPr>
      </w:pPr>
      <w:proofErr w:type="spellStart"/>
      <w:r>
        <w:rPr>
          <w:rFonts w:ascii="Calibri" w:hAnsi="Calibri" w:cs="Calibri"/>
        </w:rPr>
        <w:t>Analyse</w:t>
      </w:r>
      <w:proofErr w:type="spellEnd"/>
      <w:r>
        <w:rPr>
          <w:rFonts w:ascii="Calibri" w:hAnsi="Calibri" w:cs="Calibri"/>
        </w:rPr>
        <w:t xml:space="preserve"> the progress and </w:t>
      </w:r>
      <w:proofErr w:type="spellStart"/>
      <w:r>
        <w:rPr>
          <w:rFonts w:ascii="Calibri" w:hAnsi="Calibri" w:cs="Calibri"/>
        </w:rPr>
        <w:t>behaviour</w:t>
      </w:r>
      <w:proofErr w:type="spellEnd"/>
      <w:r>
        <w:rPr>
          <w:rFonts w:ascii="Calibri" w:hAnsi="Calibri" w:cs="Calibri"/>
        </w:rPr>
        <w:t xml:space="preserve"> of key groups of students at regular intervals to track patterns, identify needs and evaluate impact.</w:t>
      </w:r>
    </w:p>
    <w:p w14:paraId="54A9847A" w14:textId="1835F243" w:rsidR="00A21332" w:rsidRDefault="00A21332" w:rsidP="00A21332">
      <w:pPr>
        <w:pStyle w:val="ListParagraph"/>
        <w:numPr>
          <w:ilvl w:val="0"/>
          <w:numId w:val="6"/>
        </w:numPr>
        <w:rPr>
          <w:rFonts w:ascii="Calibri" w:hAnsi="Calibri" w:cs="Calibri"/>
        </w:rPr>
      </w:pPr>
      <w:r>
        <w:rPr>
          <w:rFonts w:ascii="Calibri" w:hAnsi="Calibri" w:cs="Calibri"/>
        </w:rPr>
        <w:t xml:space="preserve">Actively lead and contribute to following up and investigating matters relating to the </w:t>
      </w:r>
      <w:proofErr w:type="spellStart"/>
      <w:r>
        <w:rPr>
          <w:rFonts w:ascii="Calibri" w:hAnsi="Calibri" w:cs="Calibri"/>
        </w:rPr>
        <w:t>behaviour</w:t>
      </w:r>
      <w:proofErr w:type="spellEnd"/>
      <w:r>
        <w:rPr>
          <w:rFonts w:ascii="Calibri" w:hAnsi="Calibri" w:cs="Calibri"/>
        </w:rPr>
        <w:t xml:space="preserve"> and conduct of students.</w:t>
      </w:r>
    </w:p>
    <w:p w14:paraId="76FA655D" w14:textId="74D3D3C5"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 xml:space="preserve">Remain </w:t>
      </w:r>
      <w:r w:rsidR="00717B37" w:rsidRPr="00AC087D">
        <w:rPr>
          <w:rFonts w:asciiTheme="majorHAnsi" w:hAnsiTheme="majorHAnsi" w:cs="Arial"/>
        </w:rPr>
        <w:t>up to date</w:t>
      </w:r>
      <w:r w:rsidRPr="00AC087D">
        <w:rPr>
          <w:rFonts w:asciiTheme="majorHAnsi" w:hAnsiTheme="majorHAnsi" w:cs="Arial"/>
        </w:rPr>
        <w:t xml:space="preserve"> with current practice</w:t>
      </w:r>
      <w:r w:rsidR="00717B37">
        <w:rPr>
          <w:rFonts w:asciiTheme="majorHAnsi" w:hAnsiTheme="majorHAnsi" w:cs="Arial"/>
        </w:rPr>
        <w:t>s</w:t>
      </w:r>
      <w:r w:rsidRPr="00AC087D">
        <w:rPr>
          <w:rFonts w:asciiTheme="majorHAnsi" w:hAnsiTheme="majorHAnsi" w:cs="Arial"/>
        </w:rPr>
        <w:t xml:space="preserve"> in effective </w:t>
      </w:r>
      <w:proofErr w:type="spellStart"/>
      <w:r w:rsidRPr="00AC087D">
        <w:rPr>
          <w:rFonts w:asciiTheme="majorHAnsi" w:hAnsiTheme="majorHAnsi" w:cs="Arial"/>
        </w:rPr>
        <w:t>behaviour</w:t>
      </w:r>
      <w:proofErr w:type="spellEnd"/>
      <w:r w:rsidRPr="00AC087D">
        <w:rPr>
          <w:rFonts w:asciiTheme="majorHAnsi" w:hAnsiTheme="majorHAnsi" w:cs="Arial"/>
        </w:rPr>
        <w:t xml:space="preserve"> management</w:t>
      </w:r>
      <w:r w:rsidR="00A21332">
        <w:rPr>
          <w:rFonts w:asciiTheme="majorHAnsi" w:hAnsiTheme="majorHAnsi" w:cs="Arial"/>
        </w:rPr>
        <w:t>.</w:t>
      </w:r>
    </w:p>
    <w:p w14:paraId="7F0FA34F" w14:textId="77777777"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Collaborate with equivalent staff locally to share good practice for</w:t>
      </w:r>
      <w:r w:rsidR="00031B9D" w:rsidRPr="00AC087D">
        <w:rPr>
          <w:rFonts w:asciiTheme="majorHAnsi" w:hAnsiTheme="majorHAnsi" w:cs="Arial"/>
        </w:rPr>
        <w:t xml:space="preserve"> the improvement of </w:t>
      </w:r>
      <w:proofErr w:type="spellStart"/>
      <w:r w:rsidR="00031B9D" w:rsidRPr="00AC087D">
        <w:rPr>
          <w:rFonts w:asciiTheme="majorHAnsi" w:hAnsiTheme="majorHAnsi" w:cs="Arial"/>
        </w:rPr>
        <w:t>behaviour</w:t>
      </w:r>
      <w:proofErr w:type="spellEnd"/>
      <w:r w:rsidR="00031B9D" w:rsidRPr="00AC087D">
        <w:rPr>
          <w:rFonts w:asciiTheme="majorHAnsi" w:hAnsiTheme="majorHAnsi" w:cs="Arial"/>
        </w:rPr>
        <w:t xml:space="preserve"> for learning.</w:t>
      </w:r>
    </w:p>
    <w:p w14:paraId="15F8F7BA" w14:textId="77777777" w:rsidR="00B7751A" w:rsidRPr="00AC087D" w:rsidRDefault="00B7751A" w:rsidP="000504FE">
      <w:pPr>
        <w:rPr>
          <w:rFonts w:ascii="Calibri" w:hAnsi="Calibri"/>
        </w:rPr>
      </w:pPr>
    </w:p>
    <w:tbl>
      <w:tblPr>
        <w:tblStyle w:val="TableGrid"/>
        <w:tblW w:w="0" w:type="auto"/>
        <w:tblInd w:w="108" w:type="dxa"/>
        <w:tblLook w:val="04A0" w:firstRow="1" w:lastRow="0" w:firstColumn="1" w:lastColumn="0" w:noHBand="0" w:noVBand="1"/>
      </w:tblPr>
      <w:tblGrid>
        <w:gridCol w:w="10648"/>
      </w:tblGrid>
      <w:tr w:rsidR="000504FE" w:rsidRPr="00AC087D" w14:paraId="5695727A" w14:textId="77777777" w:rsidTr="00936B10">
        <w:tc>
          <w:tcPr>
            <w:tcW w:w="10874" w:type="dxa"/>
            <w:shd w:val="clear" w:color="auto" w:fill="1F497D" w:themeFill="text2"/>
          </w:tcPr>
          <w:p w14:paraId="0B444EF3" w14:textId="77777777" w:rsidR="000504FE" w:rsidRPr="00AC087D" w:rsidRDefault="000504FE" w:rsidP="00936B10">
            <w:pPr>
              <w:rPr>
                <w:rFonts w:asciiTheme="majorHAnsi" w:hAnsiTheme="majorHAnsi"/>
                <w:b/>
                <w:color w:val="FFFFFF" w:themeColor="background1"/>
              </w:rPr>
            </w:pPr>
            <w:r w:rsidRPr="00AC087D">
              <w:rPr>
                <w:rFonts w:asciiTheme="majorHAnsi" w:hAnsiTheme="majorHAnsi"/>
                <w:b/>
                <w:color w:val="FFFFFF" w:themeColor="background1"/>
              </w:rPr>
              <w:t>Cultivating Harmony and Respect</w:t>
            </w:r>
          </w:p>
        </w:tc>
      </w:tr>
    </w:tbl>
    <w:p w14:paraId="3E55A6FC" w14:textId="77777777" w:rsidR="00702EDF" w:rsidRPr="00AC087D" w:rsidRDefault="00702EDF" w:rsidP="00702EDF">
      <w:pPr>
        <w:jc w:val="both"/>
        <w:rPr>
          <w:rFonts w:asciiTheme="majorHAnsi" w:hAnsiTheme="majorHAnsi" w:cs="Arial"/>
        </w:rPr>
      </w:pPr>
    </w:p>
    <w:p w14:paraId="76F3E444" w14:textId="3BFC0DE4" w:rsidR="00B7751A" w:rsidRPr="00717B37" w:rsidRDefault="00031B9D" w:rsidP="0025463F">
      <w:pPr>
        <w:pStyle w:val="ListParagraph"/>
        <w:numPr>
          <w:ilvl w:val="0"/>
          <w:numId w:val="6"/>
        </w:numPr>
        <w:jc w:val="both"/>
        <w:rPr>
          <w:rFonts w:asciiTheme="majorHAnsi" w:hAnsiTheme="majorHAnsi" w:cs="Arial"/>
          <w:color w:val="000000" w:themeColor="text1"/>
        </w:rPr>
      </w:pPr>
      <w:r w:rsidRPr="00717B37">
        <w:rPr>
          <w:rFonts w:asciiTheme="majorHAnsi" w:hAnsiTheme="majorHAnsi" w:cs="Arial"/>
        </w:rPr>
        <w:t>Lead</w:t>
      </w:r>
      <w:r w:rsidR="00B7751A" w:rsidRPr="00717B37">
        <w:rPr>
          <w:rFonts w:asciiTheme="majorHAnsi" w:hAnsiTheme="majorHAnsi" w:cs="Arial"/>
        </w:rPr>
        <w:t xml:space="preserve"> the </w:t>
      </w:r>
      <w:r w:rsidRPr="00717B37">
        <w:rPr>
          <w:rFonts w:asciiTheme="majorHAnsi" w:hAnsiTheme="majorHAnsi" w:cs="Arial"/>
        </w:rPr>
        <w:t xml:space="preserve">operation of the school’s </w:t>
      </w:r>
      <w:r w:rsidR="00B7751A" w:rsidRPr="00717B37">
        <w:rPr>
          <w:rFonts w:asciiTheme="majorHAnsi" w:hAnsiTheme="majorHAnsi" w:cs="Arial"/>
        </w:rPr>
        <w:t xml:space="preserve">On-Call system for the removal of students from classrooms who have had a final warning or who have </w:t>
      </w:r>
      <w:r w:rsidR="00B7751A" w:rsidRPr="00717B37">
        <w:rPr>
          <w:rFonts w:asciiTheme="majorHAnsi" w:hAnsiTheme="majorHAnsi" w:cs="Arial"/>
          <w:color w:val="000000" w:themeColor="text1"/>
        </w:rPr>
        <w:t xml:space="preserve">committed an act of gross </w:t>
      </w:r>
      <w:r w:rsidR="00E41F8A" w:rsidRPr="00717B37">
        <w:rPr>
          <w:rFonts w:asciiTheme="majorHAnsi" w:hAnsiTheme="majorHAnsi" w:cs="Arial"/>
          <w:color w:val="000000" w:themeColor="text1"/>
        </w:rPr>
        <w:t>misconduct and</w:t>
      </w:r>
      <w:r w:rsidR="00B7751A" w:rsidRPr="00717B37">
        <w:rPr>
          <w:rFonts w:asciiTheme="majorHAnsi" w:hAnsiTheme="majorHAnsi" w:cs="Arial"/>
          <w:color w:val="000000" w:themeColor="text1"/>
        </w:rPr>
        <w:t xml:space="preserve"> supervise as required</w:t>
      </w:r>
      <w:r w:rsidRPr="00717B37">
        <w:rPr>
          <w:rFonts w:asciiTheme="majorHAnsi" w:hAnsiTheme="majorHAnsi" w:cs="Arial"/>
          <w:color w:val="000000" w:themeColor="text1"/>
        </w:rPr>
        <w:t>.</w:t>
      </w:r>
    </w:p>
    <w:p w14:paraId="0588F2ED" w14:textId="26444456" w:rsidR="00031B9D" w:rsidRPr="00AC087D" w:rsidRDefault="00B7751A" w:rsidP="00031B9D">
      <w:pPr>
        <w:pStyle w:val="ListParagraph"/>
        <w:numPr>
          <w:ilvl w:val="0"/>
          <w:numId w:val="6"/>
        </w:numPr>
        <w:jc w:val="both"/>
        <w:rPr>
          <w:rFonts w:asciiTheme="majorHAnsi" w:hAnsiTheme="majorHAnsi" w:cs="Arial"/>
          <w:color w:val="000000" w:themeColor="text1"/>
        </w:rPr>
      </w:pPr>
      <w:r w:rsidRPr="00717B37">
        <w:rPr>
          <w:rFonts w:asciiTheme="majorHAnsi" w:hAnsiTheme="majorHAnsi" w:cs="Arial"/>
          <w:color w:val="000000" w:themeColor="text1"/>
        </w:rPr>
        <w:t xml:space="preserve">To </w:t>
      </w:r>
      <w:r w:rsidR="005A4863" w:rsidRPr="00717B37">
        <w:rPr>
          <w:rFonts w:asciiTheme="majorHAnsi" w:hAnsiTheme="majorHAnsi" w:cs="Arial"/>
          <w:color w:val="000000" w:themeColor="text1"/>
        </w:rPr>
        <w:t xml:space="preserve">oversee the </w:t>
      </w:r>
      <w:r w:rsidRPr="00717B37">
        <w:rPr>
          <w:rFonts w:asciiTheme="majorHAnsi" w:hAnsiTheme="majorHAnsi" w:cs="Arial"/>
          <w:color w:val="000000" w:themeColor="text1"/>
        </w:rPr>
        <w:t>supervis</w:t>
      </w:r>
      <w:r w:rsidR="005A4863" w:rsidRPr="00717B37">
        <w:rPr>
          <w:rFonts w:asciiTheme="majorHAnsi" w:hAnsiTheme="majorHAnsi" w:cs="Arial"/>
          <w:color w:val="000000" w:themeColor="text1"/>
        </w:rPr>
        <w:t xml:space="preserve">ion of </w:t>
      </w:r>
      <w:r w:rsidRPr="00717B37">
        <w:rPr>
          <w:rFonts w:asciiTheme="majorHAnsi" w:hAnsiTheme="majorHAnsi" w:cs="Arial"/>
          <w:color w:val="000000" w:themeColor="text1"/>
        </w:rPr>
        <w:t>students in Internal Exclusion ensuring that appropriate routines and boundaries are</w:t>
      </w:r>
      <w:r w:rsidRPr="00AC087D">
        <w:rPr>
          <w:rFonts w:asciiTheme="majorHAnsi" w:hAnsiTheme="majorHAnsi" w:cs="Arial"/>
          <w:color w:val="000000" w:themeColor="text1"/>
        </w:rPr>
        <w:t xml:space="preserve"> in place</w:t>
      </w:r>
      <w:r w:rsidR="00031B9D" w:rsidRPr="00AC087D">
        <w:rPr>
          <w:rFonts w:asciiTheme="majorHAnsi" w:hAnsiTheme="majorHAnsi" w:cs="Arial"/>
          <w:color w:val="000000" w:themeColor="text1"/>
        </w:rPr>
        <w:t>.</w:t>
      </w:r>
    </w:p>
    <w:p w14:paraId="71DC2910" w14:textId="77777777" w:rsidR="00031B9D" w:rsidRPr="00AC087D" w:rsidRDefault="00031B9D" w:rsidP="00031B9D">
      <w:pPr>
        <w:pStyle w:val="ListParagraph"/>
        <w:numPr>
          <w:ilvl w:val="0"/>
          <w:numId w:val="6"/>
        </w:numPr>
        <w:jc w:val="both"/>
        <w:rPr>
          <w:rFonts w:asciiTheme="majorHAnsi" w:hAnsiTheme="majorHAnsi" w:cs="Arial"/>
          <w:color w:val="000000" w:themeColor="text1"/>
        </w:rPr>
      </w:pPr>
      <w:r w:rsidRPr="00AC087D">
        <w:rPr>
          <w:rFonts w:asciiTheme="majorHAnsi" w:hAnsiTheme="majorHAnsi" w:cs="Arial"/>
          <w:color w:val="000000" w:themeColor="text1"/>
        </w:rPr>
        <w:lastRenderedPageBreak/>
        <w:t>To support the school’s Leadership Team in managing exclusions arising from On-Call incidents, liaising closely with them and other staff.</w:t>
      </w:r>
    </w:p>
    <w:p w14:paraId="26204925" w14:textId="0D9902DF" w:rsidR="00B7751A" w:rsidRPr="00AC087D" w:rsidRDefault="0011706A" w:rsidP="0011706A">
      <w:pPr>
        <w:numPr>
          <w:ilvl w:val="0"/>
          <w:numId w:val="6"/>
        </w:numPr>
        <w:spacing w:line="276" w:lineRule="auto"/>
        <w:rPr>
          <w:rFonts w:ascii="Calibri" w:hAnsi="Calibri"/>
          <w:color w:val="000000" w:themeColor="text1"/>
        </w:rPr>
      </w:pPr>
      <w:r w:rsidRPr="00AC087D">
        <w:rPr>
          <w:rFonts w:ascii="Calibri" w:hAnsi="Calibri"/>
          <w:color w:val="000000" w:themeColor="text1"/>
        </w:rPr>
        <w:t>Line lead the Deputy</w:t>
      </w:r>
      <w:r w:rsidR="00FD2C57">
        <w:rPr>
          <w:rFonts w:ascii="Calibri" w:hAnsi="Calibri"/>
          <w:color w:val="000000" w:themeColor="text1"/>
        </w:rPr>
        <w:t xml:space="preserve"> Lead</w:t>
      </w:r>
      <w:r w:rsidRPr="00AC087D">
        <w:rPr>
          <w:rFonts w:ascii="Calibri" w:hAnsi="Calibri"/>
          <w:color w:val="000000" w:themeColor="text1"/>
        </w:rPr>
        <w:t xml:space="preserve"> </w:t>
      </w:r>
      <w:proofErr w:type="spellStart"/>
      <w:r w:rsidR="00E41F8A">
        <w:rPr>
          <w:rFonts w:ascii="Calibri" w:hAnsi="Calibri"/>
          <w:color w:val="000000" w:themeColor="text1"/>
        </w:rPr>
        <w:t>Behaviour</w:t>
      </w:r>
      <w:proofErr w:type="spellEnd"/>
      <w:r w:rsidR="00E41F8A">
        <w:rPr>
          <w:rFonts w:ascii="Calibri" w:hAnsi="Calibri"/>
          <w:color w:val="000000" w:themeColor="text1"/>
        </w:rPr>
        <w:t xml:space="preserve"> </w:t>
      </w:r>
      <w:r w:rsidR="00E41F8A" w:rsidRPr="00FD2C57">
        <w:rPr>
          <w:rFonts w:ascii="Calibri" w:hAnsi="Calibri"/>
        </w:rPr>
        <w:t xml:space="preserve">Support </w:t>
      </w:r>
      <w:r w:rsidR="00AD1799" w:rsidRPr="00FD2C57">
        <w:rPr>
          <w:rFonts w:ascii="Calibri" w:hAnsi="Calibri"/>
        </w:rPr>
        <w:t>Manager</w:t>
      </w:r>
      <w:r w:rsidR="00E41F8A" w:rsidRPr="00FD2C57">
        <w:rPr>
          <w:rFonts w:ascii="Calibri" w:hAnsi="Calibri"/>
        </w:rPr>
        <w:t xml:space="preserve">, </w:t>
      </w:r>
      <w:r w:rsidRPr="00AC087D">
        <w:rPr>
          <w:rFonts w:ascii="Calibri" w:hAnsi="Calibri"/>
          <w:color w:val="000000" w:themeColor="text1"/>
        </w:rPr>
        <w:t xml:space="preserve">alongside the </w:t>
      </w:r>
      <w:proofErr w:type="spellStart"/>
      <w:r w:rsidR="00E41F8A">
        <w:rPr>
          <w:rFonts w:ascii="Calibri" w:hAnsi="Calibri"/>
          <w:color w:val="000000" w:themeColor="text1"/>
        </w:rPr>
        <w:t>Behaviour</w:t>
      </w:r>
      <w:proofErr w:type="spellEnd"/>
      <w:r w:rsidR="00E41F8A">
        <w:rPr>
          <w:rFonts w:ascii="Calibri" w:hAnsi="Calibri"/>
          <w:color w:val="000000" w:themeColor="text1"/>
        </w:rPr>
        <w:t xml:space="preserve"> Support Workers </w:t>
      </w:r>
      <w:r w:rsidR="00031B9D" w:rsidRPr="00AC087D">
        <w:rPr>
          <w:rFonts w:asciiTheme="majorHAnsi" w:hAnsiTheme="majorHAnsi" w:cs="Arial"/>
          <w:color w:val="000000" w:themeColor="text1"/>
        </w:rPr>
        <w:t>ensur</w:t>
      </w:r>
      <w:r w:rsidR="00FB177D" w:rsidRPr="00AC087D">
        <w:rPr>
          <w:rFonts w:asciiTheme="majorHAnsi" w:hAnsiTheme="majorHAnsi" w:cs="Arial"/>
          <w:color w:val="000000" w:themeColor="text1"/>
        </w:rPr>
        <w:t>ing</w:t>
      </w:r>
      <w:r w:rsidR="00031B9D" w:rsidRPr="00AC087D">
        <w:rPr>
          <w:rFonts w:asciiTheme="majorHAnsi" w:hAnsiTheme="majorHAnsi" w:cs="Arial"/>
          <w:color w:val="000000" w:themeColor="text1"/>
        </w:rPr>
        <w:t xml:space="preserve"> they work towards challenging targets.</w:t>
      </w:r>
    </w:p>
    <w:p w14:paraId="3FA2CD82" w14:textId="5FD3E8A5" w:rsidR="00B7751A" w:rsidRPr="00AC087D" w:rsidRDefault="00B7751A" w:rsidP="0025463F">
      <w:pPr>
        <w:pStyle w:val="ListParagraph"/>
        <w:numPr>
          <w:ilvl w:val="0"/>
          <w:numId w:val="6"/>
        </w:numPr>
        <w:jc w:val="both"/>
        <w:rPr>
          <w:rFonts w:asciiTheme="majorHAnsi" w:hAnsiTheme="majorHAnsi" w:cs="Arial"/>
        </w:rPr>
      </w:pPr>
      <w:r w:rsidRPr="00AC087D">
        <w:rPr>
          <w:rFonts w:asciiTheme="majorHAnsi" w:hAnsiTheme="majorHAnsi" w:cs="Arial"/>
          <w:color w:val="000000" w:themeColor="text1"/>
        </w:rPr>
        <w:t xml:space="preserve">Respond to and take steps to resolve relationship </w:t>
      </w:r>
      <w:r w:rsidRPr="00AC087D">
        <w:rPr>
          <w:rFonts w:asciiTheme="majorHAnsi" w:hAnsiTheme="majorHAnsi" w:cs="Arial"/>
        </w:rPr>
        <w:t>issues between students</w:t>
      </w:r>
      <w:r w:rsidR="00717B37">
        <w:rPr>
          <w:rFonts w:asciiTheme="majorHAnsi" w:hAnsiTheme="majorHAnsi" w:cs="Arial"/>
        </w:rPr>
        <w:t>.</w:t>
      </w:r>
    </w:p>
    <w:p w14:paraId="63B2CF7D" w14:textId="77777777" w:rsidR="000504FE" w:rsidRPr="00AC087D" w:rsidRDefault="00B7751A" w:rsidP="0025463F">
      <w:pPr>
        <w:pStyle w:val="ListParagraph"/>
        <w:numPr>
          <w:ilvl w:val="0"/>
          <w:numId w:val="6"/>
        </w:numPr>
        <w:jc w:val="both"/>
        <w:rPr>
          <w:rFonts w:asciiTheme="majorHAnsi" w:hAnsiTheme="majorHAnsi" w:cs="Arial"/>
        </w:rPr>
      </w:pPr>
      <w:r w:rsidRPr="00AC087D">
        <w:rPr>
          <w:rFonts w:asciiTheme="majorHAnsi" w:hAnsiTheme="majorHAnsi" w:cs="Arial"/>
        </w:rPr>
        <w:t>Collect and collate statements relating to incidents as required, following up directly when appropriate</w:t>
      </w:r>
    </w:p>
    <w:p w14:paraId="6243C124" w14:textId="1BB6E8E2"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Be a point of contact for parents/</w:t>
      </w:r>
      <w:proofErr w:type="spellStart"/>
      <w:r w:rsidRPr="00AC087D">
        <w:rPr>
          <w:rFonts w:asciiTheme="majorHAnsi" w:hAnsiTheme="majorHAnsi" w:cs="Arial"/>
        </w:rPr>
        <w:t>carers</w:t>
      </w:r>
      <w:proofErr w:type="spellEnd"/>
      <w:r w:rsidRPr="00AC087D">
        <w:rPr>
          <w:rFonts w:asciiTheme="majorHAnsi" w:hAnsiTheme="majorHAnsi" w:cs="Arial"/>
        </w:rPr>
        <w:t>, when appropriate and referring to other staff for action as needed</w:t>
      </w:r>
    </w:p>
    <w:p w14:paraId="5C557DC9" w14:textId="5F90E4B2"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Monitor levels of bullying in all its forms and arrange Restorative Justice conferences as needed</w:t>
      </w:r>
      <w:r w:rsidR="00717B37">
        <w:rPr>
          <w:rFonts w:asciiTheme="majorHAnsi" w:hAnsiTheme="majorHAnsi" w:cs="Arial"/>
        </w:rPr>
        <w:t>.</w:t>
      </w:r>
    </w:p>
    <w:p w14:paraId="56C75D96" w14:textId="77777777"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To establish positive relationships with students and parents/</w:t>
      </w:r>
      <w:proofErr w:type="spellStart"/>
      <w:r w:rsidRPr="00AC087D">
        <w:rPr>
          <w:rFonts w:asciiTheme="majorHAnsi" w:hAnsiTheme="majorHAnsi" w:cs="Arial"/>
        </w:rPr>
        <w:t>carers</w:t>
      </w:r>
      <w:proofErr w:type="spellEnd"/>
      <w:r w:rsidRPr="00AC087D">
        <w:rPr>
          <w:rFonts w:asciiTheme="majorHAnsi" w:hAnsiTheme="majorHAnsi" w:cs="Arial"/>
        </w:rPr>
        <w:t>, acting as a positive role model and responding to the needs of individual students</w:t>
      </w:r>
    </w:p>
    <w:p w14:paraId="395E2DF7" w14:textId="77777777" w:rsidR="0025463F" w:rsidRPr="00AC087D" w:rsidRDefault="0025463F" w:rsidP="0025463F">
      <w:pPr>
        <w:pStyle w:val="ListParagraph"/>
        <w:numPr>
          <w:ilvl w:val="0"/>
          <w:numId w:val="6"/>
        </w:numPr>
        <w:jc w:val="both"/>
        <w:rPr>
          <w:rFonts w:asciiTheme="majorHAnsi" w:hAnsiTheme="majorHAnsi" w:cs="Arial"/>
        </w:rPr>
      </w:pPr>
      <w:r w:rsidRPr="00AC087D">
        <w:rPr>
          <w:rFonts w:asciiTheme="majorHAnsi" w:hAnsiTheme="majorHAnsi" w:cs="Arial"/>
        </w:rPr>
        <w:t>To supervise students during break and lunchtime as directed</w:t>
      </w:r>
      <w:r w:rsidR="00031B9D" w:rsidRPr="00AC087D">
        <w:rPr>
          <w:rFonts w:asciiTheme="majorHAnsi" w:hAnsiTheme="majorHAnsi" w:cs="Arial"/>
        </w:rPr>
        <w:t>.</w:t>
      </w:r>
    </w:p>
    <w:p w14:paraId="6D163AD7" w14:textId="77777777" w:rsidR="00031B9D" w:rsidRPr="00AC087D" w:rsidRDefault="00031B9D" w:rsidP="00031B9D">
      <w:pPr>
        <w:pStyle w:val="ListParagraph"/>
        <w:numPr>
          <w:ilvl w:val="0"/>
          <w:numId w:val="6"/>
        </w:numPr>
        <w:rPr>
          <w:rFonts w:ascii="Calibri" w:hAnsi="Calibri" w:cs="Arial"/>
        </w:rPr>
      </w:pPr>
      <w:r w:rsidRPr="00AC087D">
        <w:rPr>
          <w:rFonts w:ascii="Calibri" w:hAnsi="Calibri" w:cs="Arial"/>
        </w:rPr>
        <w:t>Engage proactively in your own professional development, and actively contribute to that of other staff.</w:t>
      </w:r>
    </w:p>
    <w:p w14:paraId="08DC2958" w14:textId="77777777" w:rsidR="00031B9D" w:rsidRPr="00AC087D" w:rsidRDefault="00031B9D" w:rsidP="00031B9D">
      <w:pPr>
        <w:pStyle w:val="ListParagraph"/>
        <w:numPr>
          <w:ilvl w:val="0"/>
          <w:numId w:val="6"/>
        </w:numPr>
        <w:rPr>
          <w:rFonts w:ascii="Calibri" w:hAnsi="Calibri" w:cs="Arial"/>
        </w:rPr>
      </w:pPr>
      <w:r w:rsidRPr="00AC087D">
        <w:rPr>
          <w:rFonts w:ascii="Calibri" w:hAnsi="Calibri" w:cs="Arial"/>
        </w:rPr>
        <w:t>Contribute to the ongoing support and professional development of other colleagues.</w:t>
      </w:r>
    </w:p>
    <w:p w14:paraId="012AC35B" w14:textId="77777777" w:rsidR="00031B9D" w:rsidRPr="00AC087D" w:rsidRDefault="00031B9D" w:rsidP="00031B9D">
      <w:pPr>
        <w:pStyle w:val="ListParagraph"/>
        <w:numPr>
          <w:ilvl w:val="0"/>
          <w:numId w:val="6"/>
        </w:numPr>
        <w:rPr>
          <w:rFonts w:asciiTheme="majorHAnsi" w:hAnsiTheme="majorHAnsi" w:cs="Arial"/>
          <w:color w:val="000000" w:themeColor="text1"/>
        </w:rPr>
      </w:pPr>
      <w:r w:rsidRPr="00AC087D">
        <w:rPr>
          <w:rFonts w:asciiTheme="majorHAnsi" w:hAnsiTheme="majorHAnsi" w:cs="Arial"/>
          <w:color w:val="000000" w:themeColor="text1"/>
        </w:rPr>
        <w:t>Ensure the guidance of Children Act are fulfilled including any supplementary Safeguarding and Child Protection guidance in line with school policies and procedures, including the PREVENT duty.</w:t>
      </w:r>
    </w:p>
    <w:p w14:paraId="609517E1" w14:textId="77777777" w:rsidR="00031B9D" w:rsidRPr="00AC087D" w:rsidRDefault="00031B9D" w:rsidP="00031B9D">
      <w:pPr>
        <w:pStyle w:val="ListParagraph"/>
        <w:numPr>
          <w:ilvl w:val="0"/>
          <w:numId w:val="6"/>
        </w:numPr>
        <w:jc w:val="both"/>
        <w:rPr>
          <w:rFonts w:asciiTheme="majorHAnsi" w:hAnsiTheme="majorHAnsi" w:cs="Arial"/>
        </w:rPr>
      </w:pPr>
      <w:r w:rsidRPr="00AC087D">
        <w:rPr>
          <w:rFonts w:ascii="Calibri" w:hAnsi="Calibri" w:cs="Arial"/>
        </w:rPr>
        <w:t>C</w:t>
      </w:r>
      <w:r w:rsidRPr="00AC087D">
        <w:rPr>
          <w:rFonts w:ascii="Calibri" w:hAnsi="Calibri"/>
        </w:rPr>
        <w:t>omplete any additional responsibilities commensurate with the level of this job description, as required by the Head Teacher</w:t>
      </w:r>
    </w:p>
    <w:p w14:paraId="52C1F7D1" w14:textId="77777777" w:rsidR="00A06C5A" w:rsidRPr="00AC087D" w:rsidRDefault="00A06C5A" w:rsidP="000504FE">
      <w:pPr>
        <w:rPr>
          <w:rFonts w:ascii="Calibri" w:hAnsi="Calibri" w:cs="Arial"/>
        </w:rPr>
      </w:pPr>
    </w:p>
    <w:p w14:paraId="764CF380" w14:textId="7DC9E558" w:rsidR="00B7751A" w:rsidRPr="00AC087D" w:rsidRDefault="00702EDF" w:rsidP="000504FE">
      <w:pPr>
        <w:rPr>
          <w:rFonts w:ascii="Calibri" w:hAnsi="Calibri" w:cs="Arial"/>
        </w:rPr>
      </w:pPr>
      <w:r w:rsidRPr="00AC087D">
        <w:rPr>
          <w:rFonts w:ascii="Calibri" w:hAnsi="Calibri" w:cs="Arial"/>
        </w:rPr>
        <w:t>DG</w:t>
      </w:r>
    </w:p>
    <w:p w14:paraId="012668E5" w14:textId="7C308FAC" w:rsidR="00702EDF" w:rsidRPr="00AC087D" w:rsidRDefault="00072266" w:rsidP="000504FE">
      <w:pPr>
        <w:rPr>
          <w:rFonts w:ascii="Calibri" w:hAnsi="Calibri" w:cs="Arial"/>
        </w:rPr>
      </w:pPr>
      <w:r>
        <w:rPr>
          <w:rFonts w:ascii="Calibri" w:hAnsi="Calibri" w:cs="Arial"/>
        </w:rPr>
        <w:t>0</w:t>
      </w:r>
      <w:r w:rsidR="0015497F">
        <w:rPr>
          <w:rFonts w:ascii="Calibri" w:hAnsi="Calibri" w:cs="Arial"/>
        </w:rPr>
        <w:t>2</w:t>
      </w:r>
      <w:r>
        <w:rPr>
          <w:rFonts w:ascii="Calibri" w:hAnsi="Calibri" w:cs="Arial"/>
        </w:rPr>
        <w:t>22</w:t>
      </w:r>
    </w:p>
    <w:p w14:paraId="3992C22E" w14:textId="77777777" w:rsidR="00702EDF" w:rsidRPr="00AC087D" w:rsidRDefault="00702EDF" w:rsidP="000504FE">
      <w:pPr>
        <w:rPr>
          <w:rFonts w:ascii="Calibri" w:hAnsi="Calibri" w:cs="Arial"/>
        </w:rPr>
      </w:pPr>
    </w:p>
    <w:p w14:paraId="4E301FE6" w14:textId="2C6CCCC9" w:rsidR="00031B9D" w:rsidRDefault="00031B9D" w:rsidP="000504FE">
      <w:pPr>
        <w:rPr>
          <w:rFonts w:ascii="Calibri" w:hAnsi="Calibri" w:cs="Arial"/>
        </w:rPr>
      </w:pPr>
    </w:p>
    <w:p w14:paraId="64F91741" w14:textId="42FE0975" w:rsidR="00AC087D" w:rsidRDefault="00AC087D" w:rsidP="000504FE">
      <w:pPr>
        <w:rPr>
          <w:rFonts w:ascii="Calibri" w:hAnsi="Calibri" w:cs="Arial"/>
        </w:rPr>
      </w:pPr>
    </w:p>
    <w:p w14:paraId="26BD961C" w14:textId="52348A62" w:rsidR="00AC087D" w:rsidRDefault="00AC087D" w:rsidP="000504FE">
      <w:pPr>
        <w:rPr>
          <w:rFonts w:ascii="Calibri" w:hAnsi="Calibri" w:cs="Arial"/>
        </w:rPr>
      </w:pPr>
    </w:p>
    <w:p w14:paraId="44ADC61D" w14:textId="599631AE" w:rsidR="00AC087D" w:rsidRDefault="00AC087D" w:rsidP="000504FE">
      <w:pPr>
        <w:rPr>
          <w:rFonts w:ascii="Calibri" w:hAnsi="Calibri" w:cs="Arial"/>
        </w:rPr>
      </w:pPr>
    </w:p>
    <w:p w14:paraId="71FCD6AB" w14:textId="0BC464FF" w:rsidR="00AC087D" w:rsidRDefault="00AC087D" w:rsidP="000504FE">
      <w:pPr>
        <w:rPr>
          <w:rFonts w:ascii="Calibri" w:hAnsi="Calibri" w:cs="Arial"/>
        </w:rPr>
      </w:pPr>
    </w:p>
    <w:p w14:paraId="08633C51" w14:textId="620DB34F" w:rsidR="00AC087D" w:rsidRDefault="00AC087D" w:rsidP="000504FE">
      <w:pPr>
        <w:rPr>
          <w:rFonts w:ascii="Calibri" w:hAnsi="Calibri" w:cs="Arial"/>
        </w:rPr>
      </w:pPr>
    </w:p>
    <w:p w14:paraId="42A4CD45" w14:textId="4763954D" w:rsidR="00AC087D" w:rsidRDefault="00AC087D" w:rsidP="000504FE">
      <w:pPr>
        <w:rPr>
          <w:rFonts w:ascii="Calibri" w:hAnsi="Calibri" w:cs="Arial"/>
        </w:rPr>
      </w:pPr>
    </w:p>
    <w:p w14:paraId="52637E84" w14:textId="4DF97C19" w:rsidR="00AC087D" w:rsidRDefault="00AC087D" w:rsidP="000504FE">
      <w:pPr>
        <w:rPr>
          <w:rFonts w:ascii="Calibri" w:hAnsi="Calibri" w:cs="Arial"/>
        </w:rPr>
      </w:pPr>
    </w:p>
    <w:p w14:paraId="771AA55E" w14:textId="544702A1" w:rsidR="00AC087D" w:rsidRDefault="00AC087D" w:rsidP="000504FE">
      <w:pPr>
        <w:rPr>
          <w:rFonts w:ascii="Calibri" w:hAnsi="Calibri" w:cs="Arial"/>
        </w:rPr>
      </w:pPr>
    </w:p>
    <w:p w14:paraId="433CC184" w14:textId="0CD8B56E" w:rsidR="00AC087D" w:rsidRDefault="00AC087D" w:rsidP="000504FE">
      <w:pPr>
        <w:rPr>
          <w:rFonts w:ascii="Calibri" w:hAnsi="Calibri" w:cs="Arial"/>
        </w:rPr>
      </w:pPr>
    </w:p>
    <w:p w14:paraId="70B4F395" w14:textId="68F184ED" w:rsidR="00AC087D" w:rsidRDefault="00AC087D" w:rsidP="000504FE">
      <w:pPr>
        <w:rPr>
          <w:rFonts w:ascii="Calibri" w:hAnsi="Calibri" w:cs="Arial"/>
        </w:rPr>
      </w:pPr>
    </w:p>
    <w:p w14:paraId="14856439" w14:textId="5C62964D" w:rsidR="00AC087D" w:rsidRDefault="00AC087D" w:rsidP="000504FE">
      <w:pPr>
        <w:rPr>
          <w:rFonts w:ascii="Calibri" w:hAnsi="Calibri" w:cs="Arial"/>
        </w:rPr>
      </w:pPr>
    </w:p>
    <w:p w14:paraId="4D2CFFA2" w14:textId="5257C6C3" w:rsidR="00AC087D" w:rsidRDefault="00AC087D" w:rsidP="000504FE">
      <w:pPr>
        <w:rPr>
          <w:rFonts w:ascii="Calibri" w:hAnsi="Calibri" w:cs="Arial"/>
        </w:rPr>
      </w:pPr>
    </w:p>
    <w:p w14:paraId="0C7109AC" w14:textId="678CD55D" w:rsidR="00AC087D" w:rsidRDefault="00AC087D" w:rsidP="000504FE">
      <w:pPr>
        <w:rPr>
          <w:rFonts w:ascii="Calibri" w:hAnsi="Calibri" w:cs="Arial"/>
        </w:rPr>
      </w:pPr>
    </w:p>
    <w:p w14:paraId="20E22E5F" w14:textId="2019C755" w:rsidR="00AC087D" w:rsidRDefault="00AC087D" w:rsidP="000504FE">
      <w:pPr>
        <w:rPr>
          <w:rFonts w:ascii="Calibri" w:hAnsi="Calibri" w:cs="Arial"/>
        </w:rPr>
      </w:pPr>
    </w:p>
    <w:p w14:paraId="1800D309" w14:textId="72ACBADC" w:rsidR="00AC087D" w:rsidRDefault="00AC087D" w:rsidP="000504FE">
      <w:pPr>
        <w:rPr>
          <w:rFonts w:ascii="Calibri" w:hAnsi="Calibri" w:cs="Arial"/>
        </w:rPr>
      </w:pPr>
    </w:p>
    <w:p w14:paraId="67898BC5" w14:textId="22C3FC87" w:rsidR="00AC087D" w:rsidRDefault="00AC087D" w:rsidP="000504FE">
      <w:pPr>
        <w:rPr>
          <w:rFonts w:ascii="Calibri" w:hAnsi="Calibri" w:cs="Arial"/>
        </w:rPr>
      </w:pPr>
    </w:p>
    <w:p w14:paraId="53BB9977" w14:textId="5EFB3C93" w:rsidR="00AC087D" w:rsidRDefault="00AC087D" w:rsidP="000504FE">
      <w:pPr>
        <w:rPr>
          <w:rFonts w:ascii="Calibri" w:hAnsi="Calibri" w:cs="Arial"/>
        </w:rPr>
      </w:pPr>
    </w:p>
    <w:p w14:paraId="674FC524" w14:textId="7A4AEBF0" w:rsidR="00AC087D" w:rsidRDefault="00AC087D" w:rsidP="000504FE">
      <w:pPr>
        <w:rPr>
          <w:rFonts w:ascii="Calibri" w:hAnsi="Calibri" w:cs="Arial"/>
        </w:rPr>
      </w:pPr>
    </w:p>
    <w:p w14:paraId="274A4BAD" w14:textId="6845FE7E" w:rsidR="00AC087D" w:rsidRDefault="00AC087D" w:rsidP="000504FE">
      <w:pPr>
        <w:rPr>
          <w:rFonts w:ascii="Calibri" w:hAnsi="Calibri" w:cs="Arial"/>
        </w:rPr>
      </w:pPr>
    </w:p>
    <w:p w14:paraId="60410F06" w14:textId="3AEA3E8F" w:rsidR="00AC087D" w:rsidRDefault="00AC087D" w:rsidP="000504FE">
      <w:pPr>
        <w:rPr>
          <w:rFonts w:ascii="Calibri" w:hAnsi="Calibri" w:cs="Arial"/>
        </w:rPr>
      </w:pPr>
    </w:p>
    <w:p w14:paraId="476EC492" w14:textId="7F77FFF5" w:rsidR="00AC087D" w:rsidRDefault="00AC087D" w:rsidP="000504FE">
      <w:pPr>
        <w:rPr>
          <w:rFonts w:ascii="Calibri" w:hAnsi="Calibri" w:cs="Arial"/>
        </w:rPr>
      </w:pPr>
    </w:p>
    <w:p w14:paraId="39A361ED" w14:textId="4BF087C1" w:rsidR="00AC087D" w:rsidRDefault="00AC087D" w:rsidP="000504FE">
      <w:pPr>
        <w:rPr>
          <w:rFonts w:ascii="Calibri" w:hAnsi="Calibri" w:cs="Arial"/>
        </w:rPr>
      </w:pPr>
    </w:p>
    <w:p w14:paraId="6594DBF7" w14:textId="1AC77F4E" w:rsidR="00AC087D" w:rsidRDefault="00AC087D" w:rsidP="000504FE">
      <w:pPr>
        <w:rPr>
          <w:rFonts w:ascii="Calibri" w:hAnsi="Calibri" w:cs="Arial"/>
        </w:rPr>
      </w:pPr>
    </w:p>
    <w:p w14:paraId="726B8E60" w14:textId="2341FE2D" w:rsidR="00AC087D" w:rsidRDefault="00AC087D" w:rsidP="000504FE">
      <w:pPr>
        <w:rPr>
          <w:rFonts w:ascii="Calibri" w:hAnsi="Calibri" w:cs="Arial"/>
        </w:rPr>
      </w:pPr>
    </w:p>
    <w:p w14:paraId="2744A0E9" w14:textId="400A0D34" w:rsidR="00B7751A" w:rsidRPr="00AC087D" w:rsidRDefault="001E7583" w:rsidP="000504FE">
      <w:pPr>
        <w:rPr>
          <w:rFonts w:ascii="Calibri" w:hAnsi="Calibri" w:cs="Arial"/>
        </w:rPr>
      </w:pPr>
      <w:r w:rsidRPr="00AC087D">
        <w:rPr>
          <w:noProof/>
        </w:rPr>
        <w:lastRenderedPageBreak/>
        <mc:AlternateContent>
          <mc:Choice Requires="wps">
            <w:drawing>
              <wp:anchor distT="0" distB="0" distL="114300" distR="114300" simplePos="0" relativeHeight="251668480" behindDoc="0" locked="0" layoutInCell="1" allowOverlap="1" wp14:anchorId="11583B54" wp14:editId="41AA7971">
                <wp:simplePos x="0" y="0"/>
                <wp:positionH relativeFrom="column">
                  <wp:posOffset>0</wp:posOffset>
                </wp:positionH>
                <wp:positionV relativeFrom="paragraph">
                  <wp:posOffset>85432</wp:posOffset>
                </wp:positionV>
                <wp:extent cx="2513330" cy="1034415"/>
                <wp:effectExtent l="0" t="0" r="0" b="6985"/>
                <wp:wrapTight wrapText="bothSides">
                  <wp:wrapPolygon edited="0">
                    <wp:start x="218" y="0"/>
                    <wp:lineTo x="218" y="21215"/>
                    <wp:lineTo x="21174" y="21215"/>
                    <wp:lineTo x="21174" y="0"/>
                    <wp:lineTo x="218" y="0"/>
                  </wp:wrapPolygon>
                </wp:wrapTight>
                <wp:docPr id="5" name="Text Box 5"/>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A0983C" w14:textId="77777777" w:rsidR="001E7583" w:rsidRDefault="001E7583" w:rsidP="001E7583">
                            <w:r>
                              <w:rPr>
                                <w:noProof/>
                                <w:lang w:eastAsia="en-GB"/>
                              </w:rPr>
                              <w:drawing>
                                <wp:inline distT="0" distB="0" distL="0" distR="0" wp14:anchorId="27FCEF45" wp14:editId="2D73E9C2">
                                  <wp:extent cx="2304778" cy="887651"/>
                                  <wp:effectExtent l="0" t="0" r="6985" b="1905"/>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shape id="Text Box 5" style="position:absolute;margin-left:0;margin-top:6.75pt;width:197.9pt;height:8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" w14:anchorId="11583B54">
                <v:textbox>
                  <w:txbxContent>
                    <w:p w:rsidR="001E7583" w:rsidP="001E7583" w:rsidRDefault="001E7583" w14:paraId="2CA0983C" w14:textId="77777777">
                      <w:r>
                        <w:rPr>
                          <w:noProof/>
                          <w:lang w:eastAsia="en-GB"/>
                        </w:rPr>
                        <w:drawing>
                          <wp:inline distT="0" distB="0" distL="0" distR="0" wp14:anchorId="27FCEF45" wp14:editId="2D73E9C2">
                            <wp:extent cx="2304778" cy="887651"/>
                            <wp:effectExtent l="0" t="0" r="6985" b="1905"/>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v:textbox>
                <w10:wrap type="tight"/>
              </v:shape>
            </w:pict>
          </mc:Fallback>
        </mc:AlternateContent>
      </w:r>
    </w:p>
    <w:p w14:paraId="0EDDC2C5" w14:textId="6F639B91" w:rsidR="00B7751A" w:rsidRPr="00AC087D" w:rsidRDefault="00CE33AF" w:rsidP="000504FE">
      <w:pPr>
        <w:rPr>
          <w:rFonts w:ascii="Calibri" w:hAnsi="Calibri" w:cs="Arial"/>
        </w:rPr>
      </w:pPr>
      <w:r w:rsidRPr="00AC087D">
        <w:rPr>
          <w:noProof/>
        </w:rPr>
        <mc:AlternateContent>
          <mc:Choice Requires="wps">
            <w:drawing>
              <wp:anchor distT="0" distB="0" distL="114300" distR="114300" simplePos="0" relativeHeight="251663360" behindDoc="0" locked="0" layoutInCell="1" allowOverlap="1" wp14:anchorId="48E78A30" wp14:editId="4E2ACC41">
                <wp:simplePos x="0" y="0"/>
                <wp:positionH relativeFrom="column">
                  <wp:posOffset>3009265</wp:posOffset>
                </wp:positionH>
                <wp:positionV relativeFrom="paragraph">
                  <wp:posOffset>40640</wp:posOffset>
                </wp:positionV>
                <wp:extent cx="3780790" cy="685800"/>
                <wp:effectExtent l="0" t="0" r="0" b="0"/>
                <wp:wrapTight wrapText="bothSides">
                  <wp:wrapPolygon edited="1">
                    <wp:start x="1350" y="3600"/>
                    <wp:lineTo x="1350" y="18000"/>
                    <wp:lineTo x="20925" y="18000"/>
                    <wp:lineTo x="20925" y="3600"/>
                    <wp:lineTo x="1350" y="3600"/>
                  </wp:wrapPolygon>
                </wp:wrapTight>
                <wp:docPr id="4" name="Text Box 4"/>
                <wp:cNvGraphicFramePr/>
                <a:graphic xmlns:a="http://schemas.openxmlformats.org/drawingml/2006/main">
                  <a:graphicData uri="http://schemas.microsoft.com/office/word/2010/wordprocessingShape">
                    <wps:wsp>
                      <wps:cNvSpPr txBox="1"/>
                      <wps:spPr>
                        <a:xfrm>
                          <a:off x="0" y="0"/>
                          <a:ext cx="3780790" cy="6858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8A1D8C" w14:textId="566D06C3" w:rsidR="001E7583" w:rsidRPr="00FD2C57" w:rsidRDefault="00FD2C57" w:rsidP="001E7583">
                            <w:pPr>
                              <w:jc w:val="center"/>
                              <w:rPr>
                                <w:rFonts w:asciiTheme="majorHAnsi" w:hAnsiTheme="majorHAnsi"/>
                                <w:b/>
                                <w:sz w:val="36"/>
                              </w:rPr>
                            </w:pPr>
                            <w:r w:rsidRPr="00FD2C57">
                              <w:rPr>
                                <w:rFonts w:asciiTheme="majorHAnsi" w:hAnsiTheme="majorHAnsi"/>
                                <w:b/>
                                <w:sz w:val="36"/>
                              </w:rPr>
                              <w:t xml:space="preserve">Lead </w:t>
                            </w:r>
                            <w:proofErr w:type="spellStart"/>
                            <w:r w:rsidR="00C67B85" w:rsidRPr="00FD2C57">
                              <w:rPr>
                                <w:rFonts w:asciiTheme="majorHAnsi" w:hAnsiTheme="majorHAnsi"/>
                                <w:b/>
                                <w:sz w:val="36"/>
                              </w:rPr>
                              <w:t>Behaviour</w:t>
                            </w:r>
                            <w:proofErr w:type="spellEnd"/>
                            <w:r w:rsidR="00C67B85" w:rsidRPr="00FD2C57">
                              <w:rPr>
                                <w:rFonts w:asciiTheme="majorHAnsi" w:hAnsiTheme="majorHAnsi"/>
                                <w:b/>
                                <w:sz w:val="36"/>
                              </w:rPr>
                              <w:t xml:space="preserve"> Support </w:t>
                            </w:r>
                            <w:r w:rsidR="001E7583" w:rsidRPr="00FD2C57">
                              <w:rPr>
                                <w:rFonts w:asciiTheme="majorHAnsi" w:hAnsiTheme="majorHAnsi"/>
                                <w:b/>
                                <w:sz w:val="36"/>
                              </w:rPr>
                              <w:t>Manager</w:t>
                            </w:r>
                          </w:p>
                          <w:p w14:paraId="159C6A24" w14:textId="79642FC2" w:rsidR="001E7583" w:rsidRPr="002E1704" w:rsidRDefault="00067A2B" w:rsidP="001E7583">
                            <w:pPr>
                              <w:jc w:val="center"/>
                              <w:rPr>
                                <w:rFonts w:asciiTheme="majorHAnsi" w:hAnsiTheme="majorHAnsi"/>
                                <w:b/>
                                <w:sz w:val="36"/>
                              </w:rPr>
                            </w:pPr>
                            <w:r>
                              <w:rPr>
                                <w:rFonts w:asciiTheme="majorHAnsi" w:hAnsiTheme="majorHAnsi"/>
                                <w:b/>
                                <w:sz w:val="3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78A30" id="Text Box 4" o:spid="_x0000_s1029" type="#_x0000_t202" style="position:absolute;margin-left:236.95pt;margin-top:3.2pt;width:297.7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" filled="f" stroked="f">
                <v:textbox>
                  <w:txbxContent>
                    <w:p w14:paraId="688A1D8C" w14:textId="566D06C3" w:rsidR="001E7583" w:rsidRPr="00FD2C57" w:rsidRDefault="00FD2C57" w:rsidP="001E7583">
                      <w:pPr>
                        <w:jc w:val="center"/>
                        <w:rPr>
                          <w:rFonts w:asciiTheme="majorHAnsi" w:hAnsiTheme="majorHAnsi"/>
                          <w:b/>
                          <w:sz w:val="36"/>
                        </w:rPr>
                      </w:pPr>
                      <w:r w:rsidRPr="00FD2C57">
                        <w:rPr>
                          <w:rFonts w:asciiTheme="majorHAnsi" w:hAnsiTheme="majorHAnsi"/>
                          <w:b/>
                          <w:sz w:val="36"/>
                        </w:rPr>
                        <w:t xml:space="preserve">Lead </w:t>
                      </w:r>
                      <w:proofErr w:type="spellStart"/>
                      <w:r w:rsidR="00C67B85" w:rsidRPr="00FD2C57">
                        <w:rPr>
                          <w:rFonts w:asciiTheme="majorHAnsi" w:hAnsiTheme="majorHAnsi"/>
                          <w:b/>
                          <w:sz w:val="36"/>
                        </w:rPr>
                        <w:t>Behaviour</w:t>
                      </w:r>
                      <w:proofErr w:type="spellEnd"/>
                      <w:r w:rsidR="00C67B85" w:rsidRPr="00FD2C57">
                        <w:rPr>
                          <w:rFonts w:asciiTheme="majorHAnsi" w:hAnsiTheme="majorHAnsi"/>
                          <w:b/>
                          <w:sz w:val="36"/>
                        </w:rPr>
                        <w:t xml:space="preserve"> Support </w:t>
                      </w:r>
                      <w:r w:rsidR="001E7583" w:rsidRPr="00FD2C57">
                        <w:rPr>
                          <w:rFonts w:asciiTheme="majorHAnsi" w:hAnsiTheme="majorHAnsi"/>
                          <w:b/>
                          <w:sz w:val="36"/>
                        </w:rPr>
                        <w:t>Manager</w:t>
                      </w:r>
                    </w:p>
                    <w:p w14:paraId="159C6A24" w14:textId="79642FC2" w:rsidR="001E7583" w:rsidRPr="002E1704" w:rsidRDefault="00067A2B" w:rsidP="001E7583">
                      <w:pPr>
                        <w:jc w:val="center"/>
                        <w:rPr>
                          <w:rFonts w:asciiTheme="majorHAnsi" w:hAnsiTheme="majorHAnsi"/>
                          <w:b/>
                          <w:sz w:val="36"/>
                        </w:rPr>
                      </w:pPr>
                      <w:r>
                        <w:rPr>
                          <w:rFonts w:asciiTheme="majorHAnsi" w:hAnsiTheme="majorHAnsi"/>
                          <w:b/>
                          <w:sz w:val="36"/>
                        </w:rPr>
                        <w:t>Person Specification</w:t>
                      </w:r>
                    </w:p>
                  </w:txbxContent>
                </v:textbox>
                <w10:wrap type="tight"/>
              </v:shape>
            </w:pict>
          </mc:Fallback>
        </mc:AlternateContent>
      </w:r>
    </w:p>
    <w:p w14:paraId="6C85B4EA" w14:textId="38249B39" w:rsidR="00702EDF" w:rsidRPr="00AC087D" w:rsidRDefault="00702EDF" w:rsidP="000504FE"/>
    <w:p w14:paraId="607A5B6F" w14:textId="77777777" w:rsidR="000504FE" w:rsidRPr="00AC087D" w:rsidRDefault="000504FE" w:rsidP="000504FE"/>
    <w:p w14:paraId="511296DA" w14:textId="77777777" w:rsidR="000504FE" w:rsidRPr="00AC087D" w:rsidRDefault="000504FE" w:rsidP="000504FE"/>
    <w:p w14:paraId="513207C1" w14:textId="77777777" w:rsidR="000504FE" w:rsidRPr="00AC087D" w:rsidRDefault="000504FE" w:rsidP="000504FE"/>
    <w:p w14:paraId="3AB90F8D" w14:textId="77777777" w:rsidR="000504FE" w:rsidRPr="00AC087D" w:rsidRDefault="000504FE" w:rsidP="000504FE">
      <w:pPr>
        <w:rPr>
          <w:b/>
          <w:i/>
          <w:color w:val="33CCCC"/>
        </w:rPr>
      </w:pP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216BE9" w:rsidRPr="00AC087D" w14:paraId="45F4EDDB" w14:textId="77777777" w:rsidTr="00216BE9">
        <w:tc>
          <w:tcPr>
            <w:tcW w:w="1843" w:type="dxa"/>
            <w:shd w:val="clear" w:color="auto" w:fill="auto"/>
          </w:tcPr>
          <w:p w14:paraId="6896684A" w14:textId="77777777" w:rsidR="00216BE9" w:rsidRPr="00AC087D" w:rsidRDefault="00216BE9" w:rsidP="00936B10">
            <w:pPr>
              <w:rPr>
                <w:rFonts w:ascii="Calibri" w:hAnsi="Calibri"/>
                <w:b/>
              </w:rPr>
            </w:pPr>
            <w:r w:rsidRPr="00AC087D">
              <w:rPr>
                <w:rFonts w:ascii="Calibri" w:hAnsi="Calibri"/>
                <w:b/>
              </w:rPr>
              <w:t>Post</w:t>
            </w:r>
          </w:p>
        </w:tc>
        <w:tc>
          <w:tcPr>
            <w:tcW w:w="8789" w:type="dxa"/>
          </w:tcPr>
          <w:p w14:paraId="6D2BD771" w14:textId="76FDD674" w:rsidR="00216BE9" w:rsidRPr="00FD2C57" w:rsidRDefault="00FD2C57" w:rsidP="00936B10">
            <w:pPr>
              <w:rPr>
                <w:rFonts w:ascii="Calibri" w:hAnsi="Calibri"/>
                <w:b/>
              </w:rPr>
            </w:pPr>
            <w:r w:rsidRPr="00FD2C57">
              <w:rPr>
                <w:rFonts w:ascii="Calibri" w:hAnsi="Calibri"/>
                <w:b/>
              </w:rPr>
              <w:t xml:space="preserve">Lead </w:t>
            </w:r>
            <w:proofErr w:type="spellStart"/>
            <w:r w:rsidR="00C67B85" w:rsidRPr="00FD2C57">
              <w:rPr>
                <w:rFonts w:ascii="Calibri" w:hAnsi="Calibri"/>
                <w:b/>
              </w:rPr>
              <w:t>Behaviour</w:t>
            </w:r>
            <w:proofErr w:type="spellEnd"/>
            <w:r w:rsidR="00C67B85" w:rsidRPr="00FD2C57">
              <w:rPr>
                <w:rFonts w:ascii="Calibri" w:hAnsi="Calibri"/>
                <w:b/>
              </w:rPr>
              <w:t xml:space="preserve"> Support </w:t>
            </w:r>
            <w:r w:rsidR="0025463F" w:rsidRPr="00FD2C57">
              <w:rPr>
                <w:rFonts w:ascii="Calibri" w:hAnsi="Calibri"/>
                <w:b/>
              </w:rPr>
              <w:t>Manager</w:t>
            </w:r>
          </w:p>
        </w:tc>
      </w:tr>
      <w:tr w:rsidR="00216BE9" w:rsidRPr="00AC087D" w14:paraId="41917A05" w14:textId="77777777" w:rsidTr="00216BE9">
        <w:tc>
          <w:tcPr>
            <w:tcW w:w="1843" w:type="dxa"/>
            <w:shd w:val="clear" w:color="auto" w:fill="auto"/>
          </w:tcPr>
          <w:p w14:paraId="6055C24C" w14:textId="77777777" w:rsidR="00216BE9" w:rsidRPr="00AC087D" w:rsidRDefault="00216BE9" w:rsidP="00936B10">
            <w:pPr>
              <w:rPr>
                <w:rFonts w:ascii="Calibri" w:hAnsi="Calibri"/>
                <w:b/>
              </w:rPr>
            </w:pPr>
            <w:r w:rsidRPr="00AC087D">
              <w:rPr>
                <w:rFonts w:ascii="Calibri" w:hAnsi="Calibri"/>
                <w:b/>
              </w:rPr>
              <w:t>Grade</w:t>
            </w:r>
          </w:p>
        </w:tc>
        <w:tc>
          <w:tcPr>
            <w:tcW w:w="8789" w:type="dxa"/>
          </w:tcPr>
          <w:p w14:paraId="550BD259" w14:textId="48BCC950" w:rsidR="00216BE9" w:rsidRPr="00AC087D" w:rsidRDefault="00D63FCF" w:rsidP="00936B10">
            <w:pPr>
              <w:rPr>
                <w:rFonts w:ascii="Calibri" w:hAnsi="Calibri"/>
              </w:rPr>
            </w:pPr>
            <w:r w:rsidRPr="00AC087D">
              <w:rPr>
                <w:rFonts w:ascii="Calibri" w:hAnsi="Calibri"/>
              </w:rPr>
              <w:t xml:space="preserve">An appropriate scale depending on the </w:t>
            </w:r>
            <w:r w:rsidR="00A41A14" w:rsidRPr="00AC087D">
              <w:rPr>
                <w:rFonts w:ascii="Calibri" w:hAnsi="Calibri"/>
              </w:rPr>
              <w:t xml:space="preserve">experience of the successful applicant </w:t>
            </w:r>
            <w:r w:rsidRPr="00AC087D">
              <w:rPr>
                <w:rFonts w:ascii="Calibri" w:hAnsi="Calibri"/>
              </w:rPr>
              <w:t>(SO2-PO2).</w:t>
            </w:r>
          </w:p>
        </w:tc>
      </w:tr>
      <w:tr w:rsidR="00216BE9" w:rsidRPr="00AC087D" w14:paraId="01225E0F" w14:textId="77777777" w:rsidTr="00216BE9">
        <w:tc>
          <w:tcPr>
            <w:tcW w:w="1843" w:type="dxa"/>
            <w:shd w:val="clear" w:color="auto" w:fill="auto"/>
          </w:tcPr>
          <w:p w14:paraId="0502FBEB" w14:textId="77777777" w:rsidR="00216BE9" w:rsidRPr="00AC087D" w:rsidRDefault="00216BE9" w:rsidP="00936B10">
            <w:pPr>
              <w:rPr>
                <w:rFonts w:ascii="Calibri" w:hAnsi="Calibri"/>
                <w:b/>
              </w:rPr>
            </w:pPr>
            <w:r w:rsidRPr="00AC087D">
              <w:rPr>
                <w:rFonts w:ascii="Calibri" w:hAnsi="Calibri"/>
                <w:b/>
              </w:rPr>
              <w:t>Responsible to</w:t>
            </w:r>
          </w:p>
        </w:tc>
        <w:tc>
          <w:tcPr>
            <w:tcW w:w="8789" w:type="dxa"/>
          </w:tcPr>
          <w:p w14:paraId="5E8721A3" w14:textId="5343BE56" w:rsidR="00216BE9" w:rsidRPr="00FD2C57" w:rsidRDefault="00C67B85" w:rsidP="00936B10">
            <w:pPr>
              <w:rPr>
                <w:rFonts w:ascii="Calibri" w:hAnsi="Calibri"/>
              </w:rPr>
            </w:pPr>
            <w:r w:rsidRPr="00FD2C57">
              <w:rPr>
                <w:rFonts w:ascii="Calibri" w:hAnsi="Calibri"/>
              </w:rPr>
              <w:t xml:space="preserve">Assistant </w:t>
            </w:r>
            <w:r w:rsidR="00216BE9" w:rsidRPr="00FD2C57">
              <w:rPr>
                <w:rFonts w:ascii="Calibri" w:hAnsi="Calibri"/>
              </w:rPr>
              <w:t xml:space="preserve">Head Teacher </w:t>
            </w:r>
            <w:r w:rsidR="002D2A9E" w:rsidRPr="00FD2C57">
              <w:rPr>
                <w:rFonts w:ascii="Calibri" w:hAnsi="Calibri"/>
              </w:rPr>
              <w:t xml:space="preserve">/Lead Practitioner </w:t>
            </w:r>
            <w:proofErr w:type="spellStart"/>
            <w:r w:rsidR="002D2A9E" w:rsidRPr="00FD2C57">
              <w:rPr>
                <w:rFonts w:ascii="Calibri" w:hAnsi="Calibri"/>
              </w:rPr>
              <w:t>Behaviour</w:t>
            </w:r>
            <w:proofErr w:type="spellEnd"/>
          </w:p>
        </w:tc>
      </w:tr>
      <w:tr w:rsidR="00216BE9" w:rsidRPr="00AC087D" w14:paraId="58FE41BC" w14:textId="77777777" w:rsidTr="00216BE9">
        <w:tc>
          <w:tcPr>
            <w:tcW w:w="1843" w:type="dxa"/>
            <w:shd w:val="clear" w:color="auto" w:fill="auto"/>
          </w:tcPr>
          <w:p w14:paraId="1E7F11E2" w14:textId="77777777" w:rsidR="00216BE9" w:rsidRPr="00AC087D" w:rsidRDefault="00216BE9" w:rsidP="00936B10">
            <w:pPr>
              <w:rPr>
                <w:rFonts w:ascii="Calibri" w:hAnsi="Calibri"/>
                <w:b/>
              </w:rPr>
            </w:pPr>
            <w:r w:rsidRPr="00AC087D">
              <w:rPr>
                <w:rFonts w:ascii="Calibri" w:hAnsi="Calibri"/>
                <w:b/>
              </w:rPr>
              <w:t>Responsible for</w:t>
            </w:r>
          </w:p>
        </w:tc>
        <w:tc>
          <w:tcPr>
            <w:tcW w:w="8789" w:type="dxa"/>
          </w:tcPr>
          <w:p w14:paraId="0BDDD9EE" w14:textId="2ACE0E8B" w:rsidR="00216BE9" w:rsidRPr="00AC087D" w:rsidRDefault="0025463F" w:rsidP="00936B10">
            <w:pPr>
              <w:rPr>
                <w:rFonts w:ascii="Calibri" w:hAnsi="Calibri"/>
              </w:rPr>
            </w:pPr>
            <w:r w:rsidRPr="00AC087D">
              <w:rPr>
                <w:rFonts w:ascii="Calibri" w:hAnsi="Calibri"/>
              </w:rPr>
              <w:t xml:space="preserve">Provide excellence in the daily management of the </w:t>
            </w:r>
            <w:r w:rsidR="00AD1799" w:rsidRPr="00FD2C57">
              <w:rPr>
                <w:rFonts w:ascii="Calibri" w:hAnsi="Calibri"/>
              </w:rPr>
              <w:t>IER</w:t>
            </w:r>
            <w:r w:rsidRPr="00FD2C57">
              <w:rPr>
                <w:rFonts w:ascii="Calibri" w:hAnsi="Calibri"/>
              </w:rPr>
              <w:t xml:space="preserve"> </w:t>
            </w:r>
            <w:r w:rsidRPr="00AC087D">
              <w:rPr>
                <w:rFonts w:ascii="Calibri" w:hAnsi="Calibri"/>
              </w:rPr>
              <w:t xml:space="preserve">and On-Call, thereby maintaining high standards of discipline and </w:t>
            </w:r>
            <w:proofErr w:type="spellStart"/>
            <w:r w:rsidRPr="00AC087D">
              <w:rPr>
                <w:rFonts w:ascii="Calibri" w:hAnsi="Calibri"/>
              </w:rPr>
              <w:t>behaviour</w:t>
            </w:r>
            <w:proofErr w:type="spellEnd"/>
            <w:r w:rsidRPr="00AC087D">
              <w:rPr>
                <w:rFonts w:ascii="Calibri" w:hAnsi="Calibri"/>
              </w:rPr>
              <w:t xml:space="preserve"> for students whose conduct prevents them accessing the curriculum</w:t>
            </w:r>
          </w:p>
        </w:tc>
      </w:tr>
      <w:tr w:rsidR="00216BE9" w:rsidRPr="00AC087D" w14:paraId="321E2A66" w14:textId="77777777" w:rsidTr="00216BE9">
        <w:tc>
          <w:tcPr>
            <w:tcW w:w="1843" w:type="dxa"/>
            <w:shd w:val="clear" w:color="auto" w:fill="auto"/>
          </w:tcPr>
          <w:p w14:paraId="2D2CA952" w14:textId="77777777" w:rsidR="00216BE9" w:rsidRPr="00AC087D" w:rsidRDefault="00216BE9" w:rsidP="00936B10">
            <w:pPr>
              <w:rPr>
                <w:rFonts w:ascii="Calibri" w:hAnsi="Calibri"/>
                <w:b/>
              </w:rPr>
            </w:pPr>
            <w:r w:rsidRPr="00AC087D">
              <w:rPr>
                <w:rFonts w:ascii="Calibri" w:hAnsi="Calibri"/>
                <w:b/>
              </w:rPr>
              <w:t>Working hours</w:t>
            </w:r>
          </w:p>
        </w:tc>
        <w:tc>
          <w:tcPr>
            <w:tcW w:w="8789" w:type="dxa"/>
          </w:tcPr>
          <w:p w14:paraId="25686CAF" w14:textId="35413CFA" w:rsidR="00216BE9" w:rsidRPr="00AC087D" w:rsidRDefault="00702EDF" w:rsidP="00936B10">
            <w:pPr>
              <w:rPr>
                <w:rFonts w:ascii="Calibri" w:hAnsi="Calibri"/>
              </w:rPr>
            </w:pPr>
            <w:r w:rsidRPr="00AC087D">
              <w:rPr>
                <w:rFonts w:ascii="Calibri" w:hAnsi="Calibri"/>
              </w:rPr>
              <w:t xml:space="preserve">35 hours per </w:t>
            </w:r>
            <w:r w:rsidRPr="00035FE3">
              <w:rPr>
                <w:rFonts w:ascii="Calibri" w:hAnsi="Calibri"/>
              </w:rPr>
              <w:t>work</w:t>
            </w:r>
            <w:r w:rsidR="005A4863" w:rsidRPr="00035FE3">
              <w:rPr>
                <w:rFonts w:ascii="Calibri" w:hAnsi="Calibri"/>
              </w:rPr>
              <w:t xml:space="preserve"> (Term Time + 1 week)</w:t>
            </w:r>
            <w:r w:rsidR="005A4863">
              <w:rPr>
                <w:rFonts w:ascii="Calibri" w:hAnsi="Calibri"/>
              </w:rPr>
              <w:t xml:space="preserve"> </w:t>
            </w:r>
          </w:p>
        </w:tc>
      </w:tr>
    </w:tbl>
    <w:p w14:paraId="4A4D6711" w14:textId="77777777" w:rsidR="000504FE" w:rsidRPr="00AC087D" w:rsidRDefault="000504FE" w:rsidP="000504FE">
      <w:pPr>
        <w:rPr>
          <w:rFonts w:ascii="Calibri" w:hAnsi="Calibri" w:cs="Arial"/>
        </w:rPr>
      </w:pPr>
    </w:p>
    <w:p w14:paraId="1677D31E" w14:textId="77777777" w:rsidR="000504FE" w:rsidRPr="00AC087D" w:rsidRDefault="000504FE" w:rsidP="000504FE">
      <w:pPr>
        <w:rPr>
          <w:rFonts w:asciiTheme="majorHAnsi" w:hAnsiTheme="majorHAnsi"/>
        </w:rPr>
      </w:pPr>
      <w:r w:rsidRPr="00AC087D">
        <w:rPr>
          <w:rFonts w:asciiTheme="majorHAnsi" w:hAnsiTheme="majorHAnsi"/>
        </w:rPr>
        <w:t xml:space="preserve">All </w:t>
      </w:r>
      <w:r w:rsidR="0025463F" w:rsidRPr="00AC087D">
        <w:rPr>
          <w:rFonts w:asciiTheme="majorHAnsi" w:hAnsiTheme="majorHAnsi"/>
        </w:rPr>
        <w:t>staff</w:t>
      </w:r>
      <w:r w:rsidRPr="00AC087D">
        <w:rPr>
          <w:rFonts w:asciiTheme="majorHAnsi" w:hAnsiTheme="majorHAnsi"/>
        </w:rPr>
        <w:t xml:space="preserve"> at </w:t>
      </w:r>
      <w:proofErr w:type="spellStart"/>
      <w:r w:rsidRPr="00AC087D">
        <w:rPr>
          <w:rFonts w:asciiTheme="majorHAnsi" w:hAnsiTheme="majorHAnsi"/>
        </w:rPr>
        <w:t>Plumstead</w:t>
      </w:r>
      <w:proofErr w:type="spellEnd"/>
      <w:r w:rsidRPr="00AC087D">
        <w:rPr>
          <w:rFonts w:asciiTheme="majorHAnsi" w:hAnsiTheme="majorHAnsi"/>
        </w:rPr>
        <w:t xml:space="preserve"> Manor are bound by the School Vision and Plan, and the shared expectations in the job description.  This person specification shows what we require </w:t>
      </w:r>
      <w:proofErr w:type="gramStart"/>
      <w:r w:rsidRPr="00AC087D">
        <w:rPr>
          <w:rFonts w:asciiTheme="majorHAnsi" w:hAnsiTheme="majorHAnsi"/>
        </w:rPr>
        <w:t>in order to</w:t>
      </w:r>
      <w:proofErr w:type="gramEnd"/>
      <w:r w:rsidRPr="00AC087D">
        <w:rPr>
          <w:rFonts w:asciiTheme="majorHAnsi" w:hAnsiTheme="majorHAnsi"/>
        </w:rPr>
        <w:t xml:space="preserve"> be shortlisted for a post here.  It shows the qualifications, experience, knowledge, understanding, qualities and attributes needed in order to carry out the duties in the job description. Candidates must provide evidence in the application form and supporting statement and at interview that they meet these requirements.</w:t>
      </w:r>
    </w:p>
    <w:p w14:paraId="0DEAD482" w14:textId="77777777" w:rsidR="000504FE" w:rsidRPr="00AC087D" w:rsidRDefault="000504FE" w:rsidP="000504FE">
      <w:pPr>
        <w:rPr>
          <w:rFonts w:asciiTheme="majorHAnsi" w:hAnsiTheme="majorHAnsi" w:cs="Arial"/>
        </w:rPr>
      </w:pPr>
    </w:p>
    <w:p w14:paraId="04E731F5" w14:textId="77777777" w:rsidR="000504FE" w:rsidRPr="00AC087D" w:rsidRDefault="000504FE" w:rsidP="000504FE">
      <w:pPr>
        <w:rPr>
          <w:rFonts w:asciiTheme="majorHAnsi" w:hAnsiTheme="majorHAnsi" w:cs="Arial"/>
          <w:b/>
        </w:rPr>
      </w:pPr>
      <w:r w:rsidRPr="00AC087D">
        <w:rPr>
          <w:rFonts w:asciiTheme="majorHAnsi" w:hAnsiTheme="majorHAnsi" w:cs="Arial"/>
          <w:b/>
        </w:rPr>
        <w:t>Selection Criteria</w:t>
      </w:r>
    </w:p>
    <w:p w14:paraId="3474365B" w14:textId="77777777" w:rsidR="000504FE" w:rsidRPr="00AC087D" w:rsidRDefault="000504FE" w:rsidP="000504FE">
      <w:pPr>
        <w:rPr>
          <w:rFonts w:asciiTheme="majorHAnsi" w:hAnsiTheme="majorHAnsi" w:cs="Arial"/>
        </w:rPr>
      </w:pPr>
    </w:p>
    <w:tbl>
      <w:tblPr>
        <w:tblStyle w:val="TableGrid"/>
        <w:tblW w:w="10648" w:type="dxa"/>
        <w:tblInd w:w="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14"/>
        <w:gridCol w:w="8624"/>
        <w:gridCol w:w="10"/>
      </w:tblGrid>
      <w:tr w:rsidR="000504FE" w:rsidRPr="00AC087D" w14:paraId="49963699" w14:textId="77777777" w:rsidTr="005D5352">
        <w:trPr>
          <w:gridAfter w:val="1"/>
          <w:wAfter w:w="10" w:type="dxa"/>
        </w:trPr>
        <w:tc>
          <w:tcPr>
            <w:tcW w:w="2014" w:type="dxa"/>
            <w:vAlign w:val="center"/>
          </w:tcPr>
          <w:p w14:paraId="69561D4B" w14:textId="77777777" w:rsidR="000504FE" w:rsidRPr="00AC087D" w:rsidRDefault="000504FE" w:rsidP="00936B10">
            <w:pPr>
              <w:rPr>
                <w:rFonts w:asciiTheme="majorHAnsi" w:hAnsiTheme="majorHAnsi" w:cs="Arial"/>
                <w:b/>
              </w:rPr>
            </w:pPr>
            <w:r w:rsidRPr="00AC087D">
              <w:rPr>
                <w:rFonts w:asciiTheme="majorHAnsi" w:hAnsiTheme="majorHAnsi" w:cs="Arial"/>
                <w:b/>
              </w:rPr>
              <w:t>Training Qualifications and Experience</w:t>
            </w:r>
          </w:p>
        </w:tc>
        <w:tc>
          <w:tcPr>
            <w:tcW w:w="8624" w:type="dxa"/>
          </w:tcPr>
          <w:p w14:paraId="27AEB717" w14:textId="77777777" w:rsidR="000504FE" w:rsidRPr="00AC087D" w:rsidRDefault="000504FE" w:rsidP="00936B10">
            <w:pPr>
              <w:rPr>
                <w:rFonts w:asciiTheme="majorHAnsi" w:hAnsiTheme="majorHAnsi"/>
              </w:rPr>
            </w:pPr>
            <w:r w:rsidRPr="00AC087D">
              <w:rPr>
                <w:rFonts w:asciiTheme="majorHAnsi" w:hAnsiTheme="majorHAnsi"/>
              </w:rPr>
              <w:t>Candidates must demonstrate that they have:</w:t>
            </w:r>
          </w:p>
          <w:p w14:paraId="74B2B5F5" w14:textId="77777777" w:rsidR="00031B9D" w:rsidRPr="00AC087D" w:rsidRDefault="00031B9D" w:rsidP="00702EDF">
            <w:pPr>
              <w:pStyle w:val="ListParagraph"/>
              <w:numPr>
                <w:ilvl w:val="0"/>
                <w:numId w:val="24"/>
              </w:numPr>
              <w:ind w:left="317" w:hanging="283"/>
              <w:rPr>
                <w:rFonts w:asciiTheme="majorHAnsi" w:hAnsiTheme="majorHAnsi"/>
              </w:rPr>
            </w:pPr>
            <w:r w:rsidRPr="00AC087D">
              <w:rPr>
                <w:rFonts w:asciiTheme="majorHAnsi" w:hAnsiTheme="majorHAnsi"/>
              </w:rPr>
              <w:t>Qualifications at Level 3 (A levels of Level 3 Vocational Qualifications).</w:t>
            </w:r>
          </w:p>
          <w:p w14:paraId="06FB7896" w14:textId="77777777" w:rsidR="00702EDF" w:rsidRPr="00AC087D" w:rsidRDefault="001346F6" w:rsidP="00702EDF">
            <w:pPr>
              <w:pStyle w:val="ListParagraph"/>
              <w:numPr>
                <w:ilvl w:val="0"/>
                <w:numId w:val="24"/>
              </w:numPr>
              <w:ind w:left="317" w:hanging="283"/>
              <w:rPr>
                <w:rFonts w:asciiTheme="majorHAnsi" w:hAnsiTheme="majorHAnsi"/>
              </w:rPr>
            </w:pPr>
            <w:r w:rsidRPr="00AC087D">
              <w:rPr>
                <w:rFonts w:asciiTheme="majorHAnsi" w:hAnsiTheme="majorHAnsi"/>
              </w:rPr>
              <w:t>English and Maths to Level 2 (or equivalent)</w:t>
            </w:r>
            <w:r w:rsidR="00031B9D" w:rsidRPr="00AC087D">
              <w:rPr>
                <w:rFonts w:asciiTheme="majorHAnsi" w:hAnsiTheme="majorHAnsi"/>
              </w:rPr>
              <w:t>.</w:t>
            </w:r>
          </w:p>
          <w:p w14:paraId="784DBA47" w14:textId="77777777" w:rsidR="00031B9D" w:rsidRPr="00AC087D" w:rsidRDefault="00031B9D" w:rsidP="00702EDF">
            <w:pPr>
              <w:pStyle w:val="ListParagraph"/>
              <w:numPr>
                <w:ilvl w:val="0"/>
                <w:numId w:val="24"/>
              </w:numPr>
              <w:ind w:left="317" w:hanging="283"/>
              <w:rPr>
                <w:rFonts w:asciiTheme="majorHAnsi" w:hAnsiTheme="majorHAnsi"/>
              </w:rPr>
            </w:pPr>
            <w:r w:rsidRPr="00AC087D">
              <w:rPr>
                <w:rFonts w:asciiTheme="majorHAnsi" w:hAnsiTheme="majorHAnsi"/>
              </w:rPr>
              <w:t>A qualification to degree level would be an advantage.</w:t>
            </w:r>
          </w:p>
          <w:p w14:paraId="58F020F0" w14:textId="77777777" w:rsidR="00702EDF" w:rsidRPr="00AC087D" w:rsidRDefault="001346F6" w:rsidP="00702EDF">
            <w:pPr>
              <w:pStyle w:val="ListParagraph"/>
              <w:numPr>
                <w:ilvl w:val="0"/>
                <w:numId w:val="24"/>
              </w:numPr>
              <w:ind w:left="317" w:hanging="283"/>
              <w:rPr>
                <w:rFonts w:asciiTheme="majorHAnsi" w:hAnsiTheme="majorHAnsi"/>
              </w:rPr>
            </w:pPr>
            <w:r w:rsidRPr="00AC087D">
              <w:rPr>
                <w:rFonts w:asciiTheme="majorHAnsi" w:hAnsiTheme="majorHAnsi"/>
              </w:rPr>
              <w:t xml:space="preserve">Experience of working with </w:t>
            </w:r>
            <w:r w:rsidR="00031B9D" w:rsidRPr="00AC087D">
              <w:rPr>
                <w:rFonts w:asciiTheme="majorHAnsi" w:hAnsiTheme="majorHAnsi"/>
              </w:rPr>
              <w:t xml:space="preserve">disadvantaged young </w:t>
            </w:r>
            <w:r w:rsidRPr="00AC087D">
              <w:rPr>
                <w:rFonts w:asciiTheme="majorHAnsi" w:hAnsiTheme="majorHAnsi"/>
              </w:rPr>
              <w:t>people in Key Stages 3, 4 or 5</w:t>
            </w:r>
          </w:p>
          <w:p w14:paraId="0F2C8DCD" w14:textId="5BC34E02" w:rsidR="00031B9D" w:rsidRDefault="00031B9D" w:rsidP="00702EDF">
            <w:pPr>
              <w:pStyle w:val="ListParagraph"/>
              <w:numPr>
                <w:ilvl w:val="0"/>
                <w:numId w:val="24"/>
              </w:numPr>
              <w:ind w:left="317" w:hanging="283"/>
              <w:rPr>
                <w:rFonts w:asciiTheme="majorHAnsi" w:hAnsiTheme="majorHAnsi"/>
              </w:rPr>
            </w:pPr>
            <w:r w:rsidRPr="00AC087D">
              <w:rPr>
                <w:rFonts w:asciiTheme="majorHAnsi" w:hAnsiTheme="majorHAnsi"/>
              </w:rPr>
              <w:t>Experience of working with other professionals in a multiagency framework.</w:t>
            </w:r>
          </w:p>
          <w:p w14:paraId="6E948149" w14:textId="65E2E081" w:rsidR="00985B4C" w:rsidRPr="00AC087D" w:rsidRDefault="00985B4C" w:rsidP="00702EDF">
            <w:pPr>
              <w:pStyle w:val="ListParagraph"/>
              <w:numPr>
                <w:ilvl w:val="0"/>
                <w:numId w:val="24"/>
              </w:numPr>
              <w:ind w:left="317" w:hanging="283"/>
              <w:rPr>
                <w:rFonts w:asciiTheme="majorHAnsi" w:hAnsiTheme="majorHAnsi"/>
              </w:rPr>
            </w:pPr>
            <w:r>
              <w:rPr>
                <w:rFonts w:asciiTheme="majorHAnsi" w:hAnsiTheme="majorHAnsi"/>
              </w:rPr>
              <w:t xml:space="preserve">Experience of using trauma informed approaches and/or evidence-based intervention </w:t>
            </w:r>
            <w:proofErr w:type="spellStart"/>
            <w:r>
              <w:rPr>
                <w:rFonts w:asciiTheme="majorHAnsi" w:hAnsiTheme="majorHAnsi"/>
              </w:rPr>
              <w:t>programmes</w:t>
            </w:r>
            <w:proofErr w:type="spellEnd"/>
            <w:r>
              <w:rPr>
                <w:rFonts w:asciiTheme="majorHAnsi" w:hAnsiTheme="majorHAnsi"/>
              </w:rPr>
              <w:t xml:space="preserve"> or a willingness to undertake training</w:t>
            </w:r>
          </w:p>
          <w:p w14:paraId="3B48B98E" w14:textId="77777777" w:rsidR="00031B9D" w:rsidRPr="00AC087D" w:rsidRDefault="00031B9D" w:rsidP="00702EDF">
            <w:pPr>
              <w:pStyle w:val="ListParagraph"/>
              <w:numPr>
                <w:ilvl w:val="0"/>
                <w:numId w:val="24"/>
              </w:numPr>
              <w:ind w:left="317" w:hanging="283"/>
              <w:rPr>
                <w:rFonts w:asciiTheme="majorHAnsi" w:hAnsiTheme="majorHAnsi"/>
              </w:rPr>
            </w:pPr>
            <w:r w:rsidRPr="00AC087D">
              <w:rPr>
                <w:rFonts w:asciiTheme="majorHAnsi" w:hAnsiTheme="majorHAnsi"/>
              </w:rPr>
              <w:t>Experience of leading and managing teams.</w:t>
            </w:r>
          </w:p>
          <w:p w14:paraId="70034C62" w14:textId="77777777" w:rsidR="001346F6" w:rsidRPr="00AC087D" w:rsidRDefault="001346F6" w:rsidP="00702EDF">
            <w:pPr>
              <w:pStyle w:val="ListParagraph"/>
              <w:numPr>
                <w:ilvl w:val="0"/>
                <w:numId w:val="24"/>
              </w:numPr>
              <w:ind w:left="317" w:hanging="283"/>
              <w:rPr>
                <w:rFonts w:asciiTheme="majorHAnsi" w:hAnsiTheme="majorHAnsi"/>
              </w:rPr>
            </w:pPr>
            <w:r w:rsidRPr="00AC087D">
              <w:rPr>
                <w:rFonts w:asciiTheme="majorHAnsi" w:hAnsiTheme="majorHAnsi"/>
              </w:rPr>
              <w:t>Competence using ICT</w:t>
            </w:r>
          </w:p>
        </w:tc>
      </w:tr>
      <w:tr w:rsidR="000504FE" w:rsidRPr="00AC087D" w14:paraId="7CEF6362" w14:textId="77777777" w:rsidTr="005D5352">
        <w:trPr>
          <w:gridAfter w:val="1"/>
          <w:wAfter w:w="10" w:type="dxa"/>
        </w:trPr>
        <w:tc>
          <w:tcPr>
            <w:tcW w:w="2014" w:type="dxa"/>
            <w:vAlign w:val="center"/>
          </w:tcPr>
          <w:p w14:paraId="22B9741C" w14:textId="77777777" w:rsidR="000504FE" w:rsidRPr="00AC087D" w:rsidRDefault="000504FE" w:rsidP="00936B10">
            <w:pPr>
              <w:rPr>
                <w:rFonts w:asciiTheme="majorHAnsi" w:hAnsiTheme="majorHAnsi" w:cs="Arial"/>
                <w:b/>
              </w:rPr>
            </w:pPr>
            <w:r w:rsidRPr="00AC087D">
              <w:rPr>
                <w:rFonts w:asciiTheme="majorHAnsi" w:hAnsiTheme="majorHAnsi" w:cs="Arial"/>
                <w:b/>
              </w:rPr>
              <w:t>Leadership Standards and Qualities</w:t>
            </w:r>
          </w:p>
        </w:tc>
        <w:tc>
          <w:tcPr>
            <w:tcW w:w="8624" w:type="dxa"/>
          </w:tcPr>
          <w:p w14:paraId="3FA8188F" w14:textId="77777777" w:rsidR="000504FE" w:rsidRPr="00AC087D" w:rsidRDefault="000504FE" w:rsidP="00936B10">
            <w:pPr>
              <w:rPr>
                <w:rFonts w:asciiTheme="majorHAnsi" w:hAnsiTheme="majorHAnsi"/>
              </w:rPr>
            </w:pPr>
            <w:r w:rsidRPr="00AC087D">
              <w:rPr>
                <w:rFonts w:asciiTheme="majorHAnsi" w:hAnsiTheme="majorHAnsi"/>
              </w:rPr>
              <w:t>Candidates must demonstrate that they are able to:</w:t>
            </w:r>
          </w:p>
          <w:p w14:paraId="2EC2FD3E"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show vision, conviction and authority and lead by example.</w:t>
            </w:r>
          </w:p>
          <w:p w14:paraId="0979FE75"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build a team through a combination of dynamism, sensitivity, innovating, communicating, managing, monitoring, evaluating, praising and supporting staff.</w:t>
            </w:r>
          </w:p>
          <w:p w14:paraId="28237432"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 xml:space="preserve">understand what needs to be done, do it right, and on time. </w:t>
            </w:r>
          </w:p>
          <w:p w14:paraId="732D63A6"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 xml:space="preserve">be very </w:t>
            </w:r>
            <w:proofErr w:type="spellStart"/>
            <w:r w:rsidRPr="00AC087D">
              <w:rPr>
                <w:rFonts w:asciiTheme="majorHAnsi" w:hAnsiTheme="majorHAnsi"/>
              </w:rPr>
              <w:t>organised</w:t>
            </w:r>
            <w:proofErr w:type="spellEnd"/>
            <w:r w:rsidRPr="00AC087D">
              <w:rPr>
                <w:rFonts w:asciiTheme="majorHAnsi" w:hAnsiTheme="majorHAnsi"/>
              </w:rPr>
              <w:t xml:space="preserve">.  </w:t>
            </w:r>
          </w:p>
          <w:p w14:paraId="2F54CE11"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lead learning by demonstrating high quality work with excellent outcomes.</w:t>
            </w:r>
          </w:p>
          <w:p w14:paraId="63723844"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 xml:space="preserve">develop colleagues through encouragement, performance management and providing opportunities. </w:t>
            </w:r>
          </w:p>
          <w:p w14:paraId="2FE57D98"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support young people by maintaining good discipline and helping them meet high targets.</w:t>
            </w:r>
          </w:p>
          <w:p w14:paraId="120FF17C" w14:textId="77777777" w:rsidR="000504FE" w:rsidRPr="00AC087D" w:rsidRDefault="000504FE" w:rsidP="00936B10">
            <w:pPr>
              <w:numPr>
                <w:ilvl w:val="0"/>
                <w:numId w:val="11"/>
              </w:numPr>
              <w:spacing w:line="276" w:lineRule="auto"/>
              <w:rPr>
                <w:rFonts w:asciiTheme="majorHAnsi" w:hAnsiTheme="majorHAnsi"/>
              </w:rPr>
            </w:pPr>
            <w:r w:rsidRPr="00AC087D">
              <w:rPr>
                <w:rFonts w:asciiTheme="majorHAnsi" w:hAnsiTheme="majorHAnsi"/>
              </w:rPr>
              <w:t>work with others by building good links with KS2, other schools, FE and HE.</w:t>
            </w:r>
          </w:p>
          <w:p w14:paraId="08AFDD8B" w14:textId="77777777" w:rsidR="000504FE" w:rsidRPr="00AC087D" w:rsidRDefault="001346F6" w:rsidP="001346F6">
            <w:pPr>
              <w:numPr>
                <w:ilvl w:val="0"/>
                <w:numId w:val="11"/>
              </w:numPr>
              <w:spacing w:line="276" w:lineRule="auto"/>
              <w:rPr>
                <w:rFonts w:asciiTheme="majorHAnsi" w:hAnsiTheme="majorHAnsi"/>
              </w:rPr>
            </w:pPr>
            <w:r w:rsidRPr="00AC087D">
              <w:rPr>
                <w:rFonts w:ascii="Calibri" w:hAnsi="Calibri" w:cs="Calibri"/>
                <w:color w:val="000000"/>
              </w:rPr>
              <w:t xml:space="preserve">reflect critically </w:t>
            </w:r>
            <w:r w:rsidR="000504FE" w:rsidRPr="00AC087D">
              <w:rPr>
                <w:rFonts w:ascii="Calibri" w:hAnsi="Calibri" w:cs="Calibri"/>
                <w:color w:val="000000"/>
              </w:rPr>
              <w:t>on their own work, and the work of others.</w:t>
            </w:r>
          </w:p>
          <w:p w14:paraId="5DD2D983" w14:textId="77777777" w:rsidR="001346F6" w:rsidRPr="00AC087D" w:rsidRDefault="001346F6" w:rsidP="001346F6">
            <w:pPr>
              <w:numPr>
                <w:ilvl w:val="0"/>
                <w:numId w:val="11"/>
              </w:numPr>
              <w:spacing w:line="276" w:lineRule="auto"/>
              <w:rPr>
                <w:rFonts w:asciiTheme="majorHAnsi" w:hAnsiTheme="majorHAnsi"/>
              </w:rPr>
            </w:pPr>
            <w:r w:rsidRPr="00AC087D">
              <w:rPr>
                <w:rFonts w:ascii="Calibri" w:hAnsi="Calibri" w:cs="Calibri"/>
                <w:color w:val="000000"/>
              </w:rPr>
              <w:lastRenderedPageBreak/>
              <w:t>communicate effectively with and command the confidence and respect students and parents/</w:t>
            </w:r>
            <w:proofErr w:type="spellStart"/>
            <w:r w:rsidRPr="00AC087D">
              <w:rPr>
                <w:rFonts w:ascii="Calibri" w:hAnsi="Calibri" w:cs="Calibri"/>
                <w:color w:val="000000"/>
              </w:rPr>
              <w:t>carers</w:t>
            </w:r>
            <w:proofErr w:type="spellEnd"/>
            <w:r w:rsidRPr="00AC087D">
              <w:rPr>
                <w:rFonts w:ascii="Calibri" w:hAnsi="Calibri" w:cs="Calibri"/>
                <w:color w:val="000000"/>
              </w:rPr>
              <w:t>.</w:t>
            </w:r>
          </w:p>
        </w:tc>
      </w:tr>
      <w:tr w:rsidR="000504FE" w:rsidRPr="00AC087D" w14:paraId="2D912AB8" w14:textId="77777777" w:rsidTr="005D5352">
        <w:trPr>
          <w:gridAfter w:val="1"/>
          <w:wAfter w:w="10" w:type="dxa"/>
        </w:trPr>
        <w:tc>
          <w:tcPr>
            <w:tcW w:w="2014" w:type="dxa"/>
            <w:vAlign w:val="center"/>
          </w:tcPr>
          <w:p w14:paraId="06C49CEB" w14:textId="77777777" w:rsidR="000504FE" w:rsidRPr="00AC087D" w:rsidRDefault="000504FE" w:rsidP="00936B10">
            <w:pPr>
              <w:rPr>
                <w:rFonts w:asciiTheme="majorHAnsi" w:hAnsiTheme="majorHAnsi" w:cs="Arial"/>
                <w:b/>
              </w:rPr>
            </w:pPr>
            <w:r w:rsidRPr="00AC087D">
              <w:rPr>
                <w:rFonts w:asciiTheme="majorHAnsi" w:hAnsiTheme="majorHAnsi" w:cs="Arial"/>
                <w:b/>
              </w:rPr>
              <w:lastRenderedPageBreak/>
              <w:t>Further Management and Leadership Skills</w:t>
            </w:r>
          </w:p>
        </w:tc>
        <w:tc>
          <w:tcPr>
            <w:tcW w:w="8624" w:type="dxa"/>
          </w:tcPr>
          <w:p w14:paraId="3FC48FA7" w14:textId="77777777" w:rsidR="000504FE" w:rsidRPr="00AC087D" w:rsidRDefault="000504FE" w:rsidP="00936B10">
            <w:pPr>
              <w:rPr>
                <w:rFonts w:asciiTheme="majorHAnsi" w:hAnsiTheme="majorHAnsi"/>
              </w:rPr>
            </w:pPr>
            <w:r w:rsidRPr="00AC087D">
              <w:rPr>
                <w:rFonts w:asciiTheme="majorHAnsi" w:hAnsiTheme="majorHAnsi"/>
              </w:rPr>
              <w:t>Candidates should also have</w:t>
            </w:r>
          </w:p>
          <w:p w14:paraId="72C7E0EB" w14:textId="77777777" w:rsidR="000504FE" w:rsidRPr="00AC087D" w:rsidRDefault="000504FE" w:rsidP="00936B10">
            <w:pPr>
              <w:pStyle w:val="ListParagraph"/>
              <w:numPr>
                <w:ilvl w:val="0"/>
                <w:numId w:val="12"/>
              </w:numPr>
              <w:spacing w:line="276" w:lineRule="auto"/>
              <w:rPr>
                <w:rFonts w:asciiTheme="majorHAnsi" w:hAnsiTheme="majorHAnsi"/>
              </w:rPr>
            </w:pPr>
            <w:r w:rsidRPr="00AC087D">
              <w:rPr>
                <w:rFonts w:asciiTheme="majorHAnsi" w:hAnsiTheme="majorHAnsi"/>
              </w:rPr>
              <w:t xml:space="preserve">an understanding of the requirements of the current </w:t>
            </w:r>
            <w:proofErr w:type="spellStart"/>
            <w:r w:rsidRPr="00AC087D">
              <w:rPr>
                <w:rFonts w:asciiTheme="majorHAnsi" w:hAnsiTheme="majorHAnsi"/>
              </w:rPr>
              <w:t>Ofsted</w:t>
            </w:r>
            <w:proofErr w:type="spellEnd"/>
            <w:r w:rsidRPr="00AC087D">
              <w:rPr>
                <w:rFonts w:asciiTheme="majorHAnsi" w:hAnsiTheme="majorHAnsi"/>
              </w:rPr>
              <w:t xml:space="preserve"> framework.</w:t>
            </w:r>
          </w:p>
          <w:p w14:paraId="790C7CBF" w14:textId="77777777" w:rsidR="000504FE" w:rsidRPr="00AC087D" w:rsidRDefault="000504FE" w:rsidP="00936B10">
            <w:pPr>
              <w:pStyle w:val="ListParagraph"/>
              <w:numPr>
                <w:ilvl w:val="0"/>
                <w:numId w:val="12"/>
              </w:numPr>
              <w:spacing w:line="276" w:lineRule="auto"/>
              <w:rPr>
                <w:rFonts w:asciiTheme="majorHAnsi" w:hAnsiTheme="majorHAnsi"/>
              </w:rPr>
            </w:pPr>
            <w:r w:rsidRPr="00AC087D">
              <w:rPr>
                <w:rFonts w:asciiTheme="majorHAnsi" w:hAnsiTheme="majorHAnsi"/>
              </w:rPr>
              <w:t>adept skills in information management.</w:t>
            </w:r>
          </w:p>
          <w:p w14:paraId="6F1AA272" w14:textId="77777777" w:rsidR="000504FE" w:rsidRPr="00AC087D" w:rsidRDefault="000504FE" w:rsidP="00936B10">
            <w:pPr>
              <w:pStyle w:val="ListParagraph"/>
              <w:numPr>
                <w:ilvl w:val="0"/>
                <w:numId w:val="12"/>
              </w:numPr>
              <w:spacing w:line="276" w:lineRule="auto"/>
              <w:rPr>
                <w:rFonts w:asciiTheme="majorHAnsi" w:hAnsiTheme="majorHAnsi"/>
              </w:rPr>
            </w:pPr>
            <w:r w:rsidRPr="00AC087D">
              <w:rPr>
                <w:rFonts w:asciiTheme="majorHAnsi" w:hAnsiTheme="majorHAnsi"/>
              </w:rPr>
              <w:t>excellent communication skills.</w:t>
            </w:r>
          </w:p>
          <w:p w14:paraId="6BD6E161" w14:textId="77777777" w:rsidR="000504FE" w:rsidRPr="00AC087D" w:rsidRDefault="000504FE" w:rsidP="00936B10">
            <w:pPr>
              <w:pStyle w:val="ListParagraph"/>
              <w:numPr>
                <w:ilvl w:val="0"/>
                <w:numId w:val="12"/>
              </w:numPr>
              <w:spacing w:line="276" w:lineRule="auto"/>
            </w:pPr>
            <w:r w:rsidRPr="00AC087D">
              <w:rPr>
                <w:rFonts w:asciiTheme="majorHAnsi" w:hAnsiTheme="majorHAnsi"/>
              </w:rPr>
              <w:t>ability to use evidence-based information for improving outcomes for students.</w:t>
            </w:r>
          </w:p>
        </w:tc>
      </w:tr>
      <w:tr w:rsidR="000504FE" w:rsidRPr="00AC087D" w14:paraId="3021DE72" w14:textId="77777777" w:rsidTr="005D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tcBorders>
              <w:top w:val="single" w:sz="12" w:space="0" w:color="auto"/>
              <w:left w:val="single" w:sz="12" w:space="0" w:color="auto"/>
              <w:bottom w:val="single" w:sz="12" w:space="0" w:color="auto"/>
              <w:right w:val="single" w:sz="12" w:space="0" w:color="auto"/>
            </w:tcBorders>
            <w:vAlign w:val="center"/>
          </w:tcPr>
          <w:p w14:paraId="3E2962AD" w14:textId="77777777" w:rsidR="000504FE" w:rsidRPr="00AC087D" w:rsidRDefault="000504FE" w:rsidP="00936B10">
            <w:pPr>
              <w:rPr>
                <w:rFonts w:asciiTheme="majorHAnsi" w:hAnsiTheme="majorHAnsi" w:cs="Arial"/>
                <w:b/>
              </w:rPr>
            </w:pPr>
            <w:r w:rsidRPr="00AC087D">
              <w:rPr>
                <w:rFonts w:asciiTheme="majorHAnsi" w:hAnsiTheme="majorHAnsi" w:cs="Arial"/>
                <w:b/>
              </w:rPr>
              <w:t>Personal, Professional Qualities and Attributes</w:t>
            </w:r>
          </w:p>
        </w:tc>
        <w:tc>
          <w:tcPr>
            <w:tcW w:w="8634" w:type="dxa"/>
            <w:gridSpan w:val="2"/>
            <w:tcBorders>
              <w:top w:val="single" w:sz="12" w:space="0" w:color="auto"/>
              <w:left w:val="single" w:sz="12" w:space="0" w:color="auto"/>
              <w:bottom w:val="single" w:sz="12" w:space="0" w:color="auto"/>
              <w:right w:val="single" w:sz="12" w:space="0" w:color="auto"/>
            </w:tcBorders>
          </w:tcPr>
          <w:p w14:paraId="54BB51A0" w14:textId="77777777" w:rsidR="000504FE" w:rsidRPr="00AC087D" w:rsidRDefault="000504FE" w:rsidP="00936B10">
            <w:pPr>
              <w:rPr>
                <w:rFonts w:asciiTheme="majorHAnsi" w:hAnsiTheme="majorHAnsi"/>
              </w:rPr>
            </w:pPr>
            <w:r w:rsidRPr="00AC087D">
              <w:rPr>
                <w:rFonts w:asciiTheme="majorHAnsi" w:hAnsiTheme="majorHAnsi"/>
              </w:rPr>
              <w:t xml:space="preserve">Candidates should demonstrate that they </w:t>
            </w:r>
          </w:p>
          <w:p w14:paraId="31374B9B"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can support the Head Teacher in fulfilling the School Vision and Plan.</w:t>
            </w:r>
          </w:p>
          <w:p w14:paraId="315C430A"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have the ability to work in partnership with other members of a team.</w:t>
            </w:r>
          </w:p>
          <w:p w14:paraId="3B84A648"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through personal commitment, contribute to maintaining and developing our ethos based around excellence, justice, success and harmony.</w:t>
            </w:r>
          </w:p>
          <w:p w14:paraId="6AEBF537"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can communicate clearly and precisely.</w:t>
            </w:r>
          </w:p>
          <w:p w14:paraId="792B2FBF"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have the critical intelligence to assess and judge the value of educational fashion.</w:t>
            </w:r>
          </w:p>
          <w:p w14:paraId="08D39A77"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 xml:space="preserve">inspire, </w:t>
            </w:r>
            <w:proofErr w:type="gramStart"/>
            <w:r w:rsidRPr="00AC087D">
              <w:rPr>
                <w:rFonts w:asciiTheme="majorHAnsi" w:hAnsiTheme="majorHAnsi"/>
              </w:rPr>
              <w:t>motivate</w:t>
            </w:r>
            <w:proofErr w:type="gramEnd"/>
            <w:r w:rsidRPr="00AC087D">
              <w:rPr>
                <w:rFonts w:asciiTheme="majorHAnsi" w:hAnsiTheme="majorHAnsi"/>
              </w:rPr>
              <w:t xml:space="preserve"> and empower staff and students.</w:t>
            </w:r>
          </w:p>
          <w:p w14:paraId="38D9863F"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 xml:space="preserve">can work collaboratively with others, delegating </w:t>
            </w:r>
            <w:proofErr w:type="gramStart"/>
            <w:r w:rsidRPr="00AC087D">
              <w:rPr>
                <w:rFonts w:asciiTheme="majorHAnsi" w:hAnsiTheme="majorHAnsi"/>
              </w:rPr>
              <w:t>appropriately;</w:t>
            </w:r>
            <w:proofErr w:type="gramEnd"/>
            <w:r w:rsidRPr="00AC087D">
              <w:rPr>
                <w:rFonts w:asciiTheme="majorHAnsi" w:hAnsiTheme="majorHAnsi"/>
              </w:rPr>
              <w:t xml:space="preserve"> </w:t>
            </w:r>
          </w:p>
          <w:p w14:paraId="0BFFEF83"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seek and act on feedback from others.</w:t>
            </w:r>
          </w:p>
          <w:p w14:paraId="74943925"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communicate effectively with, and command the confidence a</w:t>
            </w:r>
            <w:r w:rsidR="007F750A" w:rsidRPr="00AC087D">
              <w:rPr>
                <w:rFonts w:asciiTheme="majorHAnsi" w:hAnsiTheme="majorHAnsi"/>
              </w:rPr>
              <w:t>nd respect of students, parents/</w:t>
            </w:r>
            <w:proofErr w:type="spellStart"/>
            <w:proofErr w:type="gramStart"/>
            <w:r w:rsidR="007F750A" w:rsidRPr="00AC087D">
              <w:rPr>
                <w:rFonts w:asciiTheme="majorHAnsi" w:hAnsiTheme="majorHAnsi"/>
              </w:rPr>
              <w:t>carers</w:t>
            </w:r>
            <w:proofErr w:type="spellEnd"/>
            <w:proofErr w:type="gramEnd"/>
            <w:r w:rsidR="007F750A" w:rsidRPr="00AC087D">
              <w:rPr>
                <w:rFonts w:asciiTheme="majorHAnsi" w:hAnsiTheme="majorHAnsi"/>
              </w:rPr>
              <w:t xml:space="preserve"> and colleagues.</w:t>
            </w:r>
          </w:p>
          <w:p w14:paraId="7561485C" w14:textId="77777777" w:rsidR="000504FE" w:rsidRPr="00AC087D" w:rsidRDefault="000504FE" w:rsidP="00936B10">
            <w:pPr>
              <w:pStyle w:val="ListParagraph"/>
              <w:numPr>
                <w:ilvl w:val="0"/>
                <w:numId w:val="14"/>
              </w:numPr>
              <w:spacing w:line="276" w:lineRule="auto"/>
              <w:rPr>
                <w:rFonts w:asciiTheme="majorHAnsi" w:hAnsiTheme="majorHAnsi"/>
              </w:rPr>
            </w:pPr>
            <w:r w:rsidRPr="00AC087D">
              <w:rPr>
                <w:rFonts w:asciiTheme="majorHAnsi" w:hAnsiTheme="majorHAnsi"/>
              </w:rPr>
              <w:t>have resilience and tenacity, combined with a high level of integrity.</w:t>
            </w:r>
          </w:p>
        </w:tc>
      </w:tr>
      <w:tr w:rsidR="000504FE" w:rsidRPr="00AC087D" w14:paraId="1453049F" w14:textId="77777777" w:rsidTr="005D53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tcBorders>
              <w:top w:val="single" w:sz="12" w:space="0" w:color="auto"/>
              <w:left w:val="single" w:sz="12" w:space="0" w:color="auto"/>
              <w:bottom w:val="single" w:sz="12" w:space="0" w:color="auto"/>
              <w:right w:val="single" w:sz="12" w:space="0" w:color="auto"/>
            </w:tcBorders>
            <w:vAlign w:val="center"/>
          </w:tcPr>
          <w:p w14:paraId="1E5F79FB" w14:textId="77777777" w:rsidR="000504FE" w:rsidRPr="00AC087D" w:rsidRDefault="000504FE" w:rsidP="00936B10">
            <w:pPr>
              <w:rPr>
                <w:rFonts w:asciiTheme="majorHAnsi" w:hAnsiTheme="majorHAnsi" w:cs="Arial"/>
                <w:b/>
              </w:rPr>
            </w:pPr>
            <w:r w:rsidRPr="00AC087D">
              <w:rPr>
                <w:rFonts w:asciiTheme="majorHAnsi" w:hAnsiTheme="majorHAnsi" w:cs="Arial"/>
                <w:b/>
              </w:rPr>
              <w:t>Professional Knowledge and Understanding</w:t>
            </w:r>
          </w:p>
        </w:tc>
        <w:tc>
          <w:tcPr>
            <w:tcW w:w="8634" w:type="dxa"/>
            <w:gridSpan w:val="2"/>
            <w:tcBorders>
              <w:top w:val="single" w:sz="12" w:space="0" w:color="auto"/>
              <w:left w:val="single" w:sz="12" w:space="0" w:color="auto"/>
              <w:bottom w:val="single" w:sz="12" w:space="0" w:color="auto"/>
              <w:right w:val="single" w:sz="12" w:space="0" w:color="auto"/>
            </w:tcBorders>
          </w:tcPr>
          <w:p w14:paraId="4FD75F5C" w14:textId="77777777" w:rsidR="000504FE" w:rsidRPr="00AC087D" w:rsidRDefault="000504FE" w:rsidP="00936B10">
            <w:pPr>
              <w:rPr>
                <w:rFonts w:asciiTheme="majorHAnsi" w:hAnsiTheme="majorHAnsi"/>
              </w:rPr>
            </w:pPr>
            <w:r w:rsidRPr="00AC087D">
              <w:rPr>
                <w:rFonts w:asciiTheme="majorHAnsi" w:hAnsiTheme="majorHAnsi"/>
              </w:rPr>
              <w:t>Candidates should demonstrate that they know</w:t>
            </w:r>
          </w:p>
          <w:p w14:paraId="147229B6" w14:textId="77777777" w:rsidR="007F750A" w:rsidRPr="00AC087D" w:rsidRDefault="000504FE" w:rsidP="007F750A">
            <w:pPr>
              <w:pStyle w:val="ListParagraph"/>
              <w:numPr>
                <w:ilvl w:val="0"/>
                <w:numId w:val="12"/>
              </w:numPr>
              <w:spacing w:line="276" w:lineRule="auto"/>
              <w:rPr>
                <w:rFonts w:asciiTheme="majorHAnsi" w:hAnsiTheme="majorHAnsi"/>
              </w:rPr>
            </w:pPr>
            <w:r w:rsidRPr="00AC087D">
              <w:rPr>
                <w:rFonts w:asciiTheme="majorHAnsi" w:hAnsiTheme="majorHAnsi"/>
              </w:rPr>
              <w:t xml:space="preserve">principles and practice of educational inclusion, </w:t>
            </w:r>
            <w:proofErr w:type="gramStart"/>
            <w:r w:rsidRPr="00AC087D">
              <w:rPr>
                <w:rFonts w:asciiTheme="majorHAnsi" w:hAnsiTheme="majorHAnsi"/>
              </w:rPr>
              <w:t>diversity</w:t>
            </w:r>
            <w:proofErr w:type="gramEnd"/>
            <w:r w:rsidRPr="00AC087D">
              <w:rPr>
                <w:rFonts w:asciiTheme="majorHAnsi" w:hAnsiTheme="majorHAnsi"/>
              </w:rPr>
              <w:t xml:space="preserve"> and access.</w:t>
            </w:r>
            <w:r w:rsidR="007F750A" w:rsidRPr="00AC087D">
              <w:rPr>
                <w:rFonts w:asciiTheme="majorHAnsi" w:hAnsiTheme="majorHAnsi"/>
              </w:rPr>
              <w:t xml:space="preserve"> </w:t>
            </w:r>
          </w:p>
          <w:p w14:paraId="7AB6E40F" w14:textId="77777777" w:rsidR="007F750A" w:rsidRPr="00AC087D" w:rsidRDefault="007F750A" w:rsidP="007F750A">
            <w:pPr>
              <w:pStyle w:val="ListParagraph"/>
              <w:numPr>
                <w:ilvl w:val="0"/>
                <w:numId w:val="12"/>
              </w:numPr>
              <w:spacing w:line="276" w:lineRule="auto"/>
              <w:rPr>
                <w:rFonts w:asciiTheme="majorHAnsi" w:hAnsiTheme="majorHAnsi"/>
              </w:rPr>
            </w:pPr>
            <w:r w:rsidRPr="00AC087D">
              <w:rPr>
                <w:rFonts w:asciiTheme="majorHAnsi" w:hAnsiTheme="majorHAnsi"/>
              </w:rPr>
              <w:t>know good practice in meeting the needs of young people, particularly those who may be vulnerable and/or challenging</w:t>
            </w:r>
          </w:p>
          <w:p w14:paraId="55581573" w14:textId="5CCDC7DD" w:rsidR="007F750A" w:rsidRPr="00AC087D" w:rsidRDefault="007F750A" w:rsidP="007F750A">
            <w:pPr>
              <w:pStyle w:val="ListParagraph"/>
              <w:numPr>
                <w:ilvl w:val="0"/>
                <w:numId w:val="12"/>
              </w:numPr>
              <w:spacing w:line="276" w:lineRule="auto"/>
              <w:rPr>
                <w:rFonts w:asciiTheme="majorHAnsi" w:hAnsiTheme="majorHAnsi"/>
              </w:rPr>
            </w:pPr>
            <w:r w:rsidRPr="00AC087D">
              <w:rPr>
                <w:rFonts w:asciiTheme="majorHAnsi" w:hAnsiTheme="majorHAnsi"/>
              </w:rPr>
              <w:t xml:space="preserve">an informed understanding of </w:t>
            </w:r>
            <w:proofErr w:type="gramStart"/>
            <w:r w:rsidR="003D4BA9">
              <w:rPr>
                <w:rFonts w:asciiTheme="majorHAnsi" w:hAnsiTheme="majorHAnsi"/>
              </w:rPr>
              <w:t>evidence based</w:t>
            </w:r>
            <w:proofErr w:type="gramEnd"/>
            <w:r w:rsidR="003D4BA9">
              <w:rPr>
                <w:rFonts w:asciiTheme="majorHAnsi" w:hAnsiTheme="majorHAnsi"/>
              </w:rPr>
              <w:t xml:space="preserve"> </w:t>
            </w:r>
            <w:r w:rsidRPr="00AC087D">
              <w:rPr>
                <w:rFonts w:asciiTheme="majorHAnsi" w:hAnsiTheme="majorHAnsi"/>
              </w:rPr>
              <w:t xml:space="preserve">strategies to improve student progress and performance, including high standards in </w:t>
            </w:r>
            <w:proofErr w:type="spellStart"/>
            <w:r w:rsidRPr="00AC087D">
              <w:rPr>
                <w:rFonts w:asciiTheme="majorHAnsi" w:hAnsiTheme="majorHAnsi"/>
              </w:rPr>
              <w:t>behaviour</w:t>
            </w:r>
            <w:proofErr w:type="spellEnd"/>
            <w:r w:rsidRPr="00AC087D">
              <w:rPr>
                <w:rFonts w:asciiTheme="majorHAnsi" w:hAnsiTheme="majorHAnsi"/>
              </w:rPr>
              <w:t xml:space="preserve"> for learning.</w:t>
            </w:r>
          </w:p>
          <w:p w14:paraId="2F3BBC50" w14:textId="77777777" w:rsidR="007F750A" w:rsidRPr="00AC087D" w:rsidRDefault="007F750A" w:rsidP="007F750A">
            <w:pPr>
              <w:pStyle w:val="ListParagraph"/>
              <w:numPr>
                <w:ilvl w:val="0"/>
                <w:numId w:val="12"/>
              </w:numPr>
              <w:spacing w:line="276" w:lineRule="auto"/>
              <w:rPr>
                <w:rFonts w:asciiTheme="majorHAnsi" w:hAnsiTheme="majorHAnsi"/>
              </w:rPr>
            </w:pPr>
            <w:r w:rsidRPr="00AC087D">
              <w:rPr>
                <w:rFonts w:asciiTheme="majorHAnsi" w:hAnsiTheme="majorHAnsi"/>
              </w:rPr>
              <w:t>relate sensitively and have empathy for young people</w:t>
            </w:r>
          </w:p>
          <w:p w14:paraId="21B4133E" w14:textId="77777777" w:rsidR="000504FE" w:rsidRPr="00AC087D" w:rsidRDefault="007F750A" w:rsidP="007F750A">
            <w:pPr>
              <w:pStyle w:val="ListParagraph"/>
              <w:numPr>
                <w:ilvl w:val="0"/>
                <w:numId w:val="12"/>
              </w:numPr>
              <w:spacing w:line="276" w:lineRule="auto"/>
              <w:rPr>
                <w:rFonts w:asciiTheme="majorHAnsi" w:hAnsiTheme="majorHAnsi"/>
              </w:rPr>
            </w:pPr>
            <w:r w:rsidRPr="00AC087D">
              <w:rPr>
                <w:rFonts w:asciiTheme="majorHAnsi" w:hAnsiTheme="majorHAnsi"/>
              </w:rPr>
              <w:t>understand the dynamics of working in a secondary school</w:t>
            </w:r>
          </w:p>
        </w:tc>
      </w:tr>
    </w:tbl>
    <w:p w14:paraId="4FE50C18" w14:textId="77777777" w:rsidR="000504FE" w:rsidRPr="00AC087D" w:rsidRDefault="000504FE" w:rsidP="000504FE">
      <w:pPr>
        <w:rPr>
          <w:rFonts w:ascii="Calibri" w:hAnsi="Calibri" w:cs="Arial"/>
        </w:rPr>
      </w:pPr>
    </w:p>
    <w:p w14:paraId="210DE7BC" w14:textId="77777777" w:rsidR="000504FE" w:rsidRPr="00AC087D" w:rsidRDefault="000504FE" w:rsidP="00216BE9">
      <w:pPr>
        <w:rPr>
          <w:rFonts w:ascii="Calibri" w:hAnsi="Calibri" w:cs="Arial"/>
        </w:rPr>
      </w:pPr>
    </w:p>
    <w:p w14:paraId="2D7FEA2B" w14:textId="3A9BF6B9" w:rsidR="00702EDF" w:rsidRPr="00AC087D" w:rsidRDefault="00702EDF" w:rsidP="00702EDF">
      <w:pPr>
        <w:rPr>
          <w:rFonts w:ascii="Calibri" w:hAnsi="Calibri" w:cs="Arial"/>
        </w:rPr>
      </w:pPr>
      <w:r w:rsidRPr="00AC087D">
        <w:rPr>
          <w:rFonts w:ascii="Calibri" w:hAnsi="Calibri" w:cs="Arial"/>
        </w:rPr>
        <w:t xml:space="preserve">DG </w:t>
      </w:r>
    </w:p>
    <w:p w14:paraId="1F47496B" w14:textId="5DA1D49B" w:rsidR="00702EDF" w:rsidRPr="00AC087D" w:rsidRDefault="00702EDF" w:rsidP="00702EDF">
      <w:pPr>
        <w:rPr>
          <w:rFonts w:ascii="Calibri" w:hAnsi="Calibri" w:cs="Arial"/>
        </w:rPr>
      </w:pPr>
      <w:r w:rsidRPr="00AC087D">
        <w:rPr>
          <w:rFonts w:ascii="Calibri" w:hAnsi="Calibri" w:cs="Arial"/>
        </w:rPr>
        <w:t>0</w:t>
      </w:r>
      <w:r w:rsidR="00035FE3">
        <w:rPr>
          <w:rFonts w:ascii="Calibri" w:hAnsi="Calibri" w:cs="Arial"/>
        </w:rPr>
        <w:t>2</w:t>
      </w:r>
      <w:r w:rsidR="001E7583" w:rsidRPr="00AC087D">
        <w:rPr>
          <w:rFonts w:ascii="Calibri" w:hAnsi="Calibri" w:cs="Arial"/>
        </w:rPr>
        <w:t>2</w:t>
      </w:r>
      <w:r w:rsidR="007C5562">
        <w:rPr>
          <w:rFonts w:ascii="Calibri" w:hAnsi="Calibri" w:cs="Arial"/>
        </w:rPr>
        <w:t>2</w:t>
      </w:r>
    </w:p>
    <w:p w14:paraId="0CD84087" w14:textId="77777777" w:rsidR="000504FE" w:rsidRPr="00AC087D" w:rsidRDefault="000504FE" w:rsidP="00C25E4C">
      <w:pPr>
        <w:rPr>
          <w:rFonts w:ascii="Calibri" w:hAnsi="Calibri" w:cs="Arial"/>
        </w:rPr>
      </w:pPr>
    </w:p>
    <w:sectPr w:rsidR="000504FE" w:rsidRPr="00AC087D" w:rsidSect="008439C9">
      <w:headerReference w:type="even" r:id="rId12"/>
      <w:headerReference w:type="default" r:id="rId13"/>
      <w:footerReference w:type="even" r:id="rId14"/>
      <w:footerReference w:type="default" r:id="rId15"/>
      <w:headerReference w:type="first" r:id="rId16"/>
      <w:footerReference w:type="first" r:id="rId17"/>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BCE41" w14:textId="77777777" w:rsidR="005F22DF" w:rsidRDefault="005F22DF" w:rsidP="005E4AEB">
      <w:r>
        <w:separator/>
      </w:r>
    </w:p>
  </w:endnote>
  <w:endnote w:type="continuationSeparator" w:id="0">
    <w:p w14:paraId="027D96F6" w14:textId="77777777" w:rsidR="005F22DF" w:rsidRDefault="005F22DF" w:rsidP="005E4AEB">
      <w:r>
        <w:continuationSeparator/>
      </w:r>
    </w:p>
  </w:endnote>
  <w:endnote w:type="continuationNotice" w:id="1">
    <w:p w14:paraId="6CF2F122" w14:textId="77777777" w:rsidR="005F22DF" w:rsidRDefault="005F2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2E08" w14:textId="77777777" w:rsidR="00EA2148" w:rsidRDefault="00EA2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78F8" w14:textId="77777777" w:rsidR="00EA2148" w:rsidRDefault="00EA2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BC0B" w14:textId="77777777" w:rsidR="00EA2148" w:rsidRDefault="00EA2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4B3B" w14:textId="77777777" w:rsidR="005F22DF" w:rsidRDefault="005F22DF" w:rsidP="005E4AEB">
      <w:r>
        <w:separator/>
      </w:r>
    </w:p>
  </w:footnote>
  <w:footnote w:type="continuationSeparator" w:id="0">
    <w:p w14:paraId="7558A350" w14:textId="77777777" w:rsidR="005F22DF" w:rsidRDefault="005F22DF" w:rsidP="005E4AEB">
      <w:r>
        <w:continuationSeparator/>
      </w:r>
    </w:p>
  </w:footnote>
  <w:footnote w:type="continuationNotice" w:id="1">
    <w:p w14:paraId="56BC5C7D" w14:textId="77777777" w:rsidR="005F22DF" w:rsidRDefault="005F2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696E" w14:textId="44341831" w:rsidR="00EA2148" w:rsidRDefault="00EA2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9699" w14:textId="1D90DABB" w:rsidR="00EA2148" w:rsidRDefault="00EA2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95A" w14:textId="61BDAA1D" w:rsidR="00EA2148" w:rsidRDefault="00EA2148">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yK6eqFL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81A99"/>
    <w:multiLevelType w:val="hybridMultilevel"/>
    <w:tmpl w:val="38B26B2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786C85"/>
    <w:multiLevelType w:val="hybridMultilevel"/>
    <w:tmpl w:val="0DA27D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135E30"/>
    <w:multiLevelType w:val="hybridMultilevel"/>
    <w:tmpl w:val="28BA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886205"/>
    <w:multiLevelType w:val="hybridMultilevel"/>
    <w:tmpl w:val="5948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B0ABA"/>
    <w:multiLevelType w:val="hybridMultilevel"/>
    <w:tmpl w:val="445E184A"/>
    <w:lvl w:ilvl="0" w:tplc="DC4CE8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4028F"/>
    <w:multiLevelType w:val="hybridMultilevel"/>
    <w:tmpl w:val="D0D07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64945"/>
    <w:multiLevelType w:val="hybridMultilevel"/>
    <w:tmpl w:val="090ECE98"/>
    <w:lvl w:ilvl="0" w:tplc="E6A4E0FC">
      <w:start w:val="1"/>
      <w:numFmt w:val="decimal"/>
      <w:lvlText w:val="%1."/>
      <w:lvlJc w:val="left"/>
      <w:pPr>
        <w:ind w:left="64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954290E"/>
    <w:multiLevelType w:val="hybridMultilevel"/>
    <w:tmpl w:val="6AD2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A56945"/>
    <w:multiLevelType w:val="hybridMultilevel"/>
    <w:tmpl w:val="993E7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C479DF"/>
    <w:multiLevelType w:val="hybridMultilevel"/>
    <w:tmpl w:val="D5361598"/>
    <w:lvl w:ilvl="0" w:tplc="FB5819D8">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7DF86DC7"/>
    <w:multiLevelType w:val="hybridMultilevel"/>
    <w:tmpl w:val="81E2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322642">
    <w:abstractNumId w:val="2"/>
  </w:num>
  <w:num w:numId="2" w16cid:durableId="1907378630">
    <w:abstractNumId w:val="3"/>
  </w:num>
  <w:num w:numId="3" w16cid:durableId="1524398049">
    <w:abstractNumId w:val="23"/>
  </w:num>
  <w:num w:numId="4" w16cid:durableId="2082289727">
    <w:abstractNumId w:val="18"/>
  </w:num>
  <w:num w:numId="5" w16cid:durableId="999042034">
    <w:abstractNumId w:val="24"/>
  </w:num>
  <w:num w:numId="6" w16cid:durableId="929048973">
    <w:abstractNumId w:val="12"/>
  </w:num>
  <w:num w:numId="7" w16cid:durableId="482550295">
    <w:abstractNumId w:val="21"/>
  </w:num>
  <w:num w:numId="8" w16cid:durableId="767845749">
    <w:abstractNumId w:val="5"/>
  </w:num>
  <w:num w:numId="9" w16cid:durableId="277180949">
    <w:abstractNumId w:val="7"/>
  </w:num>
  <w:num w:numId="10" w16cid:durableId="1966689174">
    <w:abstractNumId w:val="22"/>
  </w:num>
  <w:num w:numId="11" w16cid:durableId="1862819564">
    <w:abstractNumId w:val="20"/>
  </w:num>
  <w:num w:numId="12" w16cid:durableId="331832921">
    <w:abstractNumId w:val="19"/>
  </w:num>
  <w:num w:numId="13" w16cid:durableId="859664510">
    <w:abstractNumId w:val="14"/>
  </w:num>
  <w:num w:numId="14" w16cid:durableId="1993633867">
    <w:abstractNumId w:val="0"/>
  </w:num>
  <w:num w:numId="15" w16cid:durableId="1234698920">
    <w:abstractNumId w:val="6"/>
  </w:num>
  <w:num w:numId="16" w16cid:durableId="650258710">
    <w:abstractNumId w:val="25"/>
  </w:num>
  <w:num w:numId="17" w16cid:durableId="1377848088">
    <w:abstractNumId w:val="10"/>
  </w:num>
  <w:num w:numId="18" w16cid:durableId="227039675">
    <w:abstractNumId w:val="13"/>
  </w:num>
  <w:num w:numId="19" w16cid:durableId="1774322465">
    <w:abstractNumId w:val="15"/>
  </w:num>
  <w:num w:numId="20" w16cid:durableId="546599958">
    <w:abstractNumId w:val="17"/>
  </w:num>
  <w:num w:numId="21" w16cid:durableId="224486421">
    <w:abstractNumId w:val="11"/>
  </w:num>
  <w:num w:numId="22" w16cid:durableId="1681660221">
    <w:abstractNumId w:val="4"/>
  </w:num>
  <w:num w:numId="23" w16cid:durableId="423913824">
    <w:abstractNumId w:val="16"/>
  </w:num>
  <w:num w:numId="24" w16cid:durableId="1983655718">
    <w:abstractNumId w:val="27"/>
  </w:num>
  <w:num w:numId="25" w16cid:durableId="1156264673">
    <w:abstractNumId w:val="8"/>
  </w:num>
  <w:num w:numId="26" w16cid:durableId="1945333865">
    <w:abstractNumId w:val="9"/>
  </w:num>
  <w:num w:numId="27" w16cid:durableId="1169364795">
    <w:abstractNumId w:val="1"/>
  </w:num>
  <w:num w:numId="28" w16cid:durableId="1391147627">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F4"/>
    <w:rsid w:val="00031B9D"/>
    <w:rsid w:val="00035FE3"/>
    <w:rsid w:val="00042984"/>
    <w:rsid w:val="000504FE"/>
    <w:rsid w:val="00053236"/>
    <w:rsid w:val="00067A2B"/>
    <w:rsid w:val="00072266"/>
    <w:rsid w:val="00080C17"/>
    <w:rsid w:val="00085532"/>
    <w:rsid w:val="000920A7"/>
    <w:rsid w:val="00097FEF"/>
    <w:rsid w:val="000C16F2"/>
    <w:rsid w:val="0011706A"/>
    <w:rsid w:val="001212C6"/>
    <w:rsid w:val="001346F6"/>
    <w:rsid w:val="001372C9"/>
    <w:rsid w:val="0015497F"/>
    <w:rsid w:val="00163F81"/>
    <w:rsid w:val="001D6705"/>
    <w:rsid w:val="001E574F"/>
    <w:rsid w:val="001E7583"/>
    <w:rsid w:val="00214AF4"/>
    <w:rsid w:val="00216BE9"/>
    <w:rsid w:val="0025463F"/>
    <w:rsid w:val="00297FCA"/>
    <w:rsid w:val="002D2A9E"/>
    <w:rsid w:val="002F1298"/>
    <w:rsid w:val="002F3F7A"/>
    <w:rsid w:val="002F528B"/>
    <w:rsid w:val="003311C2"/>
    <w:rsid w:val="00341302"/>
    <w:rsid w:val="0034203C"/>
    <w:rsid w:val="00346945"/>
    <w:rsid w:val="00367E53"/>
    <w:rsid w:val="003756B8"/>
    <w:rsid w:val="00397405"/>
    <w:rsid w:val="003A4D97"/>
    <w:rsid w:val="003A785B"/>
    <w:rsid w:val="003D4BA9"/>
    <w:rsid w:val="003D58D1"/>
    <w:rsid w:val="003E1D01"/>
    <w:rsid w:val="00442471"/>
    <w:rsid w:val="004C72B4"/>
    <w:rsid w:val="00511100"/>
    <w:rsid w:val="0053029E"/>
    <w:rsid w:val="00532B59"/>
    <w:rsid w:val="00533B44"/>
    <w:rsid w:val="00547DE9"/>
    <w:rsid w:val="005549B8"/>
    <w:rsid w:val="005776B5"/>
    <w:rsid w:val="0059052B"/>
    <w:rsid w:val="005A29C8"/>
    <w:rsid w:val="005A4783"/>
    <w:rsid w:val="005A4863"/>
    <w:rsid w:val="005D2996"/>
    <w:rsid w:val="005D5352"/>
    <w:rsid w:val="005E3D48"/>
    <w:rsid w:val="005E4AEB"/>
    <w:rsid w:val="005F22DF"/>
    <w:rsid w:val="00603F61"/>
    <w:rsid w:val="00624331"/>
    <w:rsid w:val="00662336"/>
    <w:rsid w:val="006A65C4"/>
    <w:rsid w:val="006E1419"/>
    <w:rsid w:val="00702EDF"/>
    <w:rsid w:val="00717B37"/>
    <w:rsid w:val="007256CD"/>
    <w:rsid w:val="007511B1"/>
    <w:rsid w:val="00781556"/>
    <w:rsid w:val="00781ACD"/>
    <w:rsid w:val="00783470"/>
    <w:rsid w:val="00797131"/>
    <w:rsid w:val="007A0A64"/>
    <w:rsid w:val="007B4D40"/>
    <w:rsid w:val="007C5562"/>
    <w:rsid w:val="007D2BDF"/>
    <w:rsid w:val="007F750A"/>
    <w:rsid w:val="00807C2A"/>
    <w:rsid w:val="00825398"/>
    <w:rsid w:val="00842477"/>
    <w:rsid w:val="0084336C"/>
    <w:rsid w:val="008439C9"/>
    <w:rsid w:val="0086145D"/>
    <w:rsid w:val="008D6404"/>
    <w:rsid w:val="008D7644"/>
    <w:rsid w:val="008E670F"/>
    <w:rsid w:val="008F0833"/>
    <w:rsid w:val="0091308F"/>
    <w:rsid w:val="009304B2"/>
    <w:rsid w:val="00933C2D"/>
    <w:rsid w:val="00936B10"/>
    <w:rsid w:val="009622B7"/>
    <w:rsid w:val="00985B4C"/>
    <w:rsid w:val="009C3A4F"/>
    <w:rsid w:val="009E754F"/>
    <w:rsid w:val="009F6AA7"/>
    <w:rsid w:val="00A06C5A"/>
    <w:rsid w:val="00A21332"/>
    <w:rsid w:val="00A41A14"/>
    <w:rsid w:val="00A57399"/>
    <w:rsid w:val="00A65232"/>
    <w:rsid w:val="00AC087D"/>
    <w:rsid w:val="00AD1799"/>
    <w:rsid w:val="00B018D3"/>
    <w:rsid w:val="00B15F60"/>
    <w:rsid w:val="00B2082E"/>
    <w:rsid w:val="00B37358"/>
    <w:rsid w:val="00B42F36"/>
    <w:rsid w:val="00B631FE"/>
    <w:rsid w:val="00B7751A"/>
    <w:rsid w:val="00B924F8"/>
    <w:rsid w:val="00B927B1"/>
    <w:rsid w:val="00BD08CF"/>
    <w:rsid w:val="00C212FB"/>
    <w:rsid w:val="00C251E1"/>
    <w:rsid w:val="00C25E4C"/>
    <w:rsid w:val="00C350CE"/>
    <w:rsid w:val="00C53762"/>
    <w:rsid w:val="00C552D3"/>
    <w:rsid w:val="00C67B85"/>
    <w:rsid w:val="00CB32EE"/>
    <w:rsid w:val="00CE29FC"/>
    <w:rsid w:val="00CE33AF"/>
    <w:rsid w:val="00CE5266"/>
    <w:rsid w:val="00D21CF0"/>
    <w:rsid w:val="00D37E6E"/>
    <w:rsid w:val="00D43D9E"/>
    <w:rsid w:val="00D514E7"/>
    <w:rsid w:val="00D55DFC"/>
    <w:rsid w:val="00D63FCF"/>
    <w:rsid w:val="00DA08FF"/>
    <w:rsid w:val="00DD69FF"/>
    <w:rsid w:val="00DE5FB8"/>
    <w:rsid w:val="00DE7CCE"/>
    <w:rsid w:val="00DF5E76"/>
    <w:rsid w:val="00E24222"/>
    <w:rsid w:val="00E2486D"/>
    <w:rsid w:val="00E24BE9"/>
    <w:rsid w:val="00E251EA"/>
    <w:rsid w:val="00E41F8A"/>
    <w:rsid w:val="00E6551B"/>
    <w:rsid w:val="00E967AD"/>
    <w:rsid w:val="00EA2148"/>
    <w:rsid w:val="00EB601A"/>
    <w:rsid w:val="00F62BE8"/>
    <w:rsid w:val="00F77C79"/>
    <w:rsid w:val="00FA132D"/>
    <w:rsid w:val="00FB177D"/>
    <w:rsid w:val="00FB4646"/>
    <w:rsid w:val="00FD2C57"/>
    <w:rsid w:val="00FF1C66"/>
    <w:rsid w:val="09ED42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52A6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 w:type="paragraph" w:styleId="Subtitle">
    <w:name w:val="Subtitle"/>
    <w:basedOn w:val="Normal"/>
    <w:link w:val="SubtitleChar"/>
    <w:qFormat/>
    <w:rsid w:val="00031B9D"/>
    <w:rPr>
      <w:rFonts w:ascii="Arial" w:hAnsi="Arial"/>
      <w:b/>
      <w:bCs/>
      <w:szCs w:val="20"/>
      <w:lang w:val="en-GB"/>
    </w:rPr>
  </w:style>
  <w:style w:type="character" w:customStyle="1" w:styleId="SubtitleChar">
    <w:name w:val="Subtitle Char"/>
    <w:basedOn w:val="DefaultParagraphFont"/>
    <w:link w:val="Subtitle"/>
    <w:rsid w:val="00031B9D"/>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041">
      <w:bodyDiv w:val="1"/>
      <w:marLeft w:val="0"/>
      <w:marRight w:val="0"/>
      <w:marTop w:val="0"/>
      <w:marBottom w:val="0"/>
      <w:divBdr>
        <w:top w:val="none" w:sz="0" w:space="0" w:color="auto"/>
        <w:left w:val="none" w:sz="0" w:space="0" w:color="auto"/>
        <w:bottom w:val="none" w:sz="0" w:space="0" w:color="auto"/>
        <w:right w:val="none" w:sz="0" w:space="0" w:color="auto"/>
      </w:divBdr>
    </w:div>
    <w:div w:id="192235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C5674F42755F489E9F48EE1FD23E0B" ma:contentTypeVersion="13" ma:contentTypeDescription="Create a new document." ma:contentTypeScope="" ma:versionID="8fcc7a9768e097e37944d80daa9b716d">
  <xsd:schema xmlns:xsd="http://www.w3.org/2001/XMLSchema" xmlns:xs="http://www.w3.org/2001/XMLSchema" xmlns:p="http://schemas.microsoft.com/office/2006/metadata/properties" xmlns:ns3="fd86df36-3dea-4dc4-9016-c12a54633a2e" xmlns:ns4="556e1797-6a5a-4c17-a923-5b0f27fbf554" targetNamespace="http://schemas.microsoft.com/office/2006/metadata/properties" ma:root="true" ma:fieldsID="0209130a67894843c317b1b577949042" ns3:_="" ns4:_="">
    <xsd:import namespace="fd86df36-3dea-4dc4-9016-c12a54633a2e"/>
    <xsd:import namespace="556e1797-6a5a-4c17-a923-5b0f27fbf5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6df36-3dea-4dc4-9016-c12a54633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e1797-6a5a-4c17-a923-5b0f27fbf5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2D4A8-C71B-4553-A4DF-0602E5EE12BB}">
  <ds:schemaRefs>
    <ds:schemaRef ds:uri="http://schemas.microsoft.com/sharepoint/v3/contenttype/forms"/>
  </ds:schemaRefs>
</ds:datastoreItem>
</file>

<file path=customXml/itemProps2.xml><?xml version="1.0" encoding="utf-8"?>
<ds:datastoreItem xmlns:ds="http://schemas.openxmlformats.org/officeDocument/2006/customXml" ds:itemID="{D5310233-A64F-4EAE-A8F0-FC2A51BCDA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2DFBC6-1A2A-4919-B326-82E599380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6df36-3dea-4dc4-9016-c12a54633a2e"/>
    <ds:schemaRef ds:uri="556e1797-6a5a-4c17-a923-5b0f27fb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1619</Words>
  <Characters>9232</Characters>
  <Application>Microsoft Office Word</Application>
  <DocSecurity>0</DocSecurity>
  <Lines>76</Lines>
  <Paragraphs>21</Paragraphs>
  <ScaleCrop>false</ScaleCrop>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Greig</dc:creator>
  <cp:keywords/>
  <dc:description/>
  <cp:lastModifiedBy>Janet Tarling</cp:lastModifiedBy>
  <cp:revision>6</cp:revision>
  <cp:lastPrinted>2022-01-31T14:01:00Z</cp:lastPrinted>
  <dcterms:created xsi:type="dcterms:W3CDTF">2023-02-22T09:56:00Z</dcterms:created>
  <dcterms:modified xsi:type="dcterms:W3CDTF">2023-02-23T08:46:00Z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0x0101000FC5674F42755F489E9F48EE1FD23E0B</vt:lpwstr>
  </property>
</Properties>
</file>