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4" w:rsidRPr="0034359A" w:rsidRDefault="00B76B31" w:rsidP="00B76B31">
      <w:pPr>
        <w:jc w:val="center"/>
        <w:rPr>
          <w:b/>
        </w:rPr>
      </w:pPr>
      <w:bookmarkStart w:id="0" w:name="_GoBack"/>
      <w:bookmarkEnd w:id="0"/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867B81">
        <w:rPr>
          <w:b/>
        </w:rPr>
        <w:t>Main Scale Te</w:t>
      </w:r>
      <w:r w:rsidR="00D25480">
        <w:rPr>
          <w:b/>
        </w:rPr>
        <w:t>acher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B003D0">
              <w:rPr>
                <w:rFonts w:ascii="Calibri" w:eastAsia="Calibri" w:hAnsi="Calibri"/>
              </w:rPr>
              <w:t xml:space="preserve">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7D751F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64" w:rsidRDefault="00AE6564" w:rsidP="00DF3C66">
      <w:pPr>
        <w:spacing w:after="0" w:line="240" w:lineRule="auto"/>
      </w:pPr>
      <w:r>
        <w:separator/>
      </w:r>
    </w:p>
  </w:endnote>
  <w:endnote w:type="continuationSeparator" w:id="0">
    <w:p w:rsidR="00AE6564" w:rsidRDefault="00AE6564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64" w:rsidRDefault="00AE6564" w:rsidP="00DF3C66">
      <w:pPr>
        <w:spacing w:after="0" w:line="240" w:lineRule="auto"/>
      </w:pPr>
      <w:r>
        <w:separator/>
      </w:r>
    </w:p>
  </w:footnote>
  <w:footnote w:type="continuationSeparator" w:id="0">
    <w:p w:rsidR="00AE6564" w:rsidRDefault="00AE6564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 w:rsidP="00DF3C66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F2081E" wp14:editId="672E3ABE">
          <wp:simplePos x="0" y="0"/>
          <wp:positionH relativeFrom="column">
            <wp:posOffset>-695325</wp:posOffset>
          </wp:positionH>
          <wp:positionV relativeFrom="paragraph">
            <wp:posOffset>-401955</wp:posOffset>
          </wp:positionV>
          <wp:extent cx="1714500" cy="171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Gable Hall School</w:t>
    </w:r>
  </w:p>
  <w:p w:rsidR="00AE6564" w:rsidRDefault="00AE6564" w:rsidP="00DF3C66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 Specialist 11-18 Performing Arts College</w:t>
    </w:r>
  </w:p>
  <w:p w:rsidR="00AE6564" w:rsidRDefault="00AE6564" w:rsidP="00DF3C66">
    <w:pPr>
      <w:pStyle w:val="Header"/>
      <w:jc w:val="center"/>
      <w:rPr>
        <w:sz w:val="20"/>
        <w:szCs w:val="20"/>
      </w:rPr>
    </w:pPr>
    <w:r>
      <w:t>Southend Road, Corringham, Stanford-le-Hope, Essex SS17 8JT</w:t>
    </w:r>
  </w:p>
  <w:p w:rsidR="00AE6564" w:rsidRDefault="00AE6564" w:rsidP="00DF3C66">
    <w:pPr>
      <w:pStyle w:val="Header"/>
      <w:jc w:val="center"/>
    </w:pPr>
    <w:r>
      <w:t>Tel: 01375 400800</w:t>
    </w:r>
  </w:p>
  <w:p w:rsidR="00AE6564" w:rsidRDefault="00AE6564" w:rsidP="00DF3C66">
    <w:pPr>
      <w:pStyle w:val="Header"/>
      <w:jc w:val="center"/>
    </w:pPr>
    <w:r>
      <w:t>www.gablehall.com</w:t>
    </w:r>
  </w:p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080E04"/>
    <w:rsid w:val="0013252B"/>
    <w:rsid w:val="00240BBA"/>
    <w:rsid w:val="0026268C"/>
    <w:rsid w:val="0028442A"/>
    <w:rsid w:val="002D3D10"/>
    <w:rsid w:val="0034359A"/>
    <w:rsid w:val="004545C2"/>
    <w:rsid w:val="00484690"/>
    <w:rsid w:val="005E7CD3"/>
    <w:rsid w:val="006A08FF"/>
    <w:rsid w:val="006F1A01"/>
    <w:rsid w:val="007D751F"/>
    <w:rsid w:val="007E7C88"/>
    <w:rsid w:val="00867B81"/>
    <w:rsid w:val="00893C2D"/>
    <w:rsid w:val="008B72DB"/>
    <w:rsid w:val="00AD5B58"/>
    <w:rsid w:val="00AE6564"/>
    <w:rsid w:val="00B003D0"/>
    <w:rsid w:val="00B51AD9"/>
    <w:rsid w:val="00B76B31"/>
    <w:rsid w:val="00B93896"/>
    <w:rsid w:val="00D25480"/>
    <w:rsid w:val="00DF3C66"/>
    <w:rsid w:val="00E1571A"/>
    <w:rsid w:val="00EC5C13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BAYFIELD. L</cp:lastModifiedBy>
  <cp:revision>2</cp:revision>
  <cp:lastPrinted>2017-02-01T16:05:00Z</cp:lastPrinted>
  <dcterms:created xsi:type="dcterms:W3CDTF">2017-02-01T16:05:00Z</dcterms:created>
  <dcterms:modified xsi:type="dcterms:W3CDTF">2017-02-01T16:05:00Z</dcterms:modified>
</cp:coreProperties>
</file>