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96" w:rsidRDefault="00852415">
      <w:r>
        <w:rPr>
          <w:noProof/>
          <w:lang w:eastAsia="en-GB"/>
        </w:rPr>
        <mc:AlternateContent>
          <mc:Choice Requires="wps">
            <w:drawing>
              <wp:anchor distT="0" distB="0" distL="114300" distR="114300" simplePos="0" relativeHeight="251662848" behindDoc="0" locked="0" layoutInCell="1" allowOverlap="1" wp14:anchorId="486551FB" wp14:editId="7206EC0A">
                <wp:simplePos x="0" y="0"/>
                <wp:positionH relativeFrom="column">
                  <wp:posOffset>-428625</wp:posOffset>
                </wp:positionH>
                <wp:positionV relativeFrom="paragraph">
                  <wp:posOffset>962025</wp:posOffset>
                </wp:positionV>
                <wp:extent cx="6731000" cy="7410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31000" cy="741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7BA" w:rsidRDefault="00992139" w:rsidP="00DB17BA">
                            <w:pPr>
                              <w:jc w:val="both"/>
                              <w:rPr>
                                <w:rFonts w:cs="Tahoma"/>
                              </w:rPr>
                            </w:pPr>
                            <w:r>
                              <w:rPr>
                                <w:rFonts w:cs="Tahoma"/>
                              </w:rPr>
                              <w:t>HR/1</w:t>
                            </w:r>
                            <w:r w:rsidR="00D63693">
                              <w:rPr>
                                <w:rFonts w:cs="Tahoma"/>
                              </w:rPr>
                              <w:t>8</w:t>
                            </w:r>
                            <w:r>
                              <w:rPr>
                                <w:rFonts w:cs="Tahoma"/>
                              </w:rPr>
                              <w:t>-1</w:t>
                            </w:r>
                            <w:r w:rsidR="00D63693">
                              <w:rPr>
                                <w:rFonts w:cs="Tahoma"/>
                              </w:rPr>
                              <w:t>9</w:t>
                            </w:r>
                            <w:r>
                              <w:rPr>
                                <w:rFonts w:cs="Tahoma"/>
                              </w:rPr>
                              <w:t>/Recruit</w:t>
                            </w:r>
                            <w:r w:rsidR="00F00562">
                              <w:rPr>
                                <w:rFonts w:cs="Tahoma"/>
                              </w:rPr>
                              <w:t>/</w:t>
                            </w:r>
                            <w:r w:rsidR="00931760">
                              <w:rPr>
                                <w:rFonts w:cs="Tahoma"/>
                              </w:rPr>
                              <w:t>Geography</w:t>
                            </w:r>
                            <w:r w:rsidR="000B2DBC">
                              <w:rPr>
                                <w:rFonts w:cs="Tahoma"/>
                              </w:rPr>
                              <w:t xml:space="preserve"> </w:t>
                            </w:r>
                            <w:r w:rsidR="00D63693">
                              <w:rPr>
                                <w:rFonts w:cs="Tahoma"/>
                              </w:rPr>
                              <w:t>2019</w:t>
                            </w:r>
                            <w:r w:rsidR="00DB17BA" w:rsidRPr="003F4BA6">
                              <w:rPr>
                                <w:rFonts w:cs="Tahoma"/>
                              </w:rPr>
                              <w:tab/>
                            </w:r>
                            <w:r w:rsidR="00DB17BA" w:rsidRPr="003F4BA6">
                              <w:rPr>
                                <w:rFonts w:cs="Tahoma"/>
                              </w:rPr>
                              <w:tab/>
                            </w:r>
                            <w:r>
                              <w:rPr>
                                <w:rFonts w:cs="Tahoma"/>
                              </w:rPr>
                              <w:tab/>
                            </w:r>
                            <w:r>
                              <w:rPr>
                                <w:rFonts w:cs="Tahoma"/>
                              </w:rPr>
                              <w:tab/>
                            </w:r>
                            <w:r w:rsidR="00931760">
                              <w:rPr>
                                <w:rFonts w:cs="Tahoma"/>
                              </w:rPr>
                              <w:tab/>
                            </w:r>
                            <w:r w:rsidR="00931760">
                              <w:rPr>
                                <w:rFonts w:cs="Tahoma"/>
                              </w:rPr>
                              <w:tab/>
                            </w:r>
                            <w:r>
                              <w:rPr>
                                <w:rFonts w:cs="Tahoma"/>
                              </w:rPr>
                              <w:tab/>
                            </w:r>
                            <w:r w:rsidR="00D06B7D">
                              <w:rPr>
                                <w:rFonts w:cs="Tahoma"/>
                              </w:rPr>
                              <w:t>25</w:t>
                            </w:r>
                            <w:r w:rsidR="00D63693">
                              <w:rPr>
                                <w:rFonts w:cs="Tahoma"/>
                              </w:rPr>
                              <w:t xml:space="preserve"> March 2019</w:t>
                            </w:r>
                          </w:p>
                          <w:p w:rsidR="00D63693" w:rsidRPr="003F4BA6" w:rsidRDefault="00D63693" w:rsidP="00DB17BA">
                            <w:pPr>
                              <w:jc w:val="both"/>
                              <w:rPr>
                                <w:rFonts w:cs="Tahoma"/>
                              </w:rPr>
                            </w:pP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bookmarkStart w:id="0" w:name="_GoBack"/>
                            <w:bookmarkEnd w:id="0"/>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returned to the school addressed to the Headteacher or emailed to </w:t>
                            </w:r>
                            <w:hyperlink r:id="rId5"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D06B7D">
                              <w:rPr>
                                <w:rFonts w:cs="Tahoma"/>
                              </w:rPr>
                              <w:t>Tuesday 23 April</w:t>
                            </w:r>
                            <w:r w:rsidR="00D63693">
                              <w:rPr>
                                <w:rFonts w:cs="Tahoma"/>
                              </w:rPr>
                              <w:t xml:space="preserve"> 2019</w:t>
                            </w:r>
                            <w:r w:rsidR="00F00562">
                              <w:rPr>
                                <w:rFonts w:cs="Tahoma"/>
                              </w:rPr>
                              <w:t xml:space="preserve"> at 9am</w:t>
                            </w:r>
                            <w:r w:rsidRPr="003F4BA6">
                              <w:rPr>
                                <w:rFonts w:cs="Tahoma"/>
                              </w:rPr>
                              <w:t xml:space="preserve"> and we pl</w:t>
                            </w:r>
                            <w:r>
                              <w:rPr>
                                <w:rFonts w:cs="Tahoma"/>
                              </w:rPr>
                              <w:t>an to hold i</w:t>
                            </w:r>
                            <w:r w:rsidR="001A618C">
                              <w:rPr>
                                <w:rFonts w:cs="Tahoma"/>
                              </w:rPr>
                              <w:t>nterviews soon after</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clearance to be obtained for all staff.</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931760">
                              <w:rPr>
                                <w:rFonts w:cs="Tahoma"/>
                              </w:rPr>
                              <w:t>Vanessa Lee</w:t>
                            </w:r>
                            <w:r w:rsidR="0077366D">
                              <w:rPr>
                                <w:rFonts w:cs="Tahoma"/>
                              </w:rPr>
                              <w:t xml:space="preserve">, Head of </w:t>
                            </w:r>
                            <w:r w:rsidR="00931760">
                              <w:rPr>
                                <w:rFonts w:cs="Tahoma"/>
                              </w:rPr>
                              <w:t>Geography</w:t>
                            </w:r>
                            <w:r w:rsidRPr="003F4BA6">
                              <w:rPr>
                                <w:rFonts w:cs="Tahoma"/>
                              </w:rPr>
                              <w:t>.</w:t>
                            </w:r>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noProof/>
                                <w:lang w:eastAsia="en-GB"/>
                              </w:rPr>
                              <w:drawing>
                                <wp:inline distT="0" distB="0" distL="0" distR="0" wp14:anchorId="10151492" wp14:editId="13C2D4C5">
                                  <wp:extent cx="118872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p>
                          <w:p w:rsidR="00DB17BA" w:rsidRDefault="00DB17BA" w:rsidP="00DB17BA">
                            <w:pPr>
                              <w:jc w:val="both"/>
                              <w:rPr>
                                <w:rFonts w:cs="Tahoma"/>
                              </w:rPr>
                            </w:pPr>
                            <w:r w:rsidRPr="003F4BA6">
                              <w:rPr>
                                <w:rFonts w:cs="Tahoma"/>
                              </w:rPr>
                              <w:t>Mr Emlyn Lumley</w:t>
                            </w:r>
                          </w:p>
                          <w:p w:rsidR="00DB17BA" w:rsidRPr="00BB379F" w:rsidRDefault="00DB17BA" w:rsidP="00DB17BA">
                            <w:pPr>
                              <w:jc w:val="both"/>
                              <w:rPr>
                                <w:rFonts w:cs="Tahoma"/>
                                <w:b/>
                              </w:rPr>
                            </w:pPr>
                            <w:r w:rsidRPr="00BB379F">
                              <w:rPr>
                                <w:rFonts w:cs="Tahoma"/>
                                <w:b/>
                              </w:rPr>
                              <w:t>Headteacher</w:t>
                            </w:r>
                          </w:p>
                          <w:p w:rsidR="006B1448" w:rsidRDefault="006B1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551FB" id="_x0000_t202" coordsize="21600,21600" o:spt="202" path="m,l,21600r21600,l21600,xe">
                <v:stroke joinstyle="miter"/>
                <v:path gradientshapeok="t" o:connecttype="rect"/>
              </v:shapetype>
              <v:shape id="Text Box 4" o:spid="_x0000_s1026" type="#_x0000_t202" style="position:absolute;margin-left:-33.75pt;margin-top:75.75pt;width:530pt;height:5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mBigIAAIsFAAAOAAAAZHJzL2Uyb0RvYy54bWysVEtv2zAMvg/YfxB0X+2kbrsFdYqsRYcB&#10;RVssHXpWZCkRJomapMTOfv0o2Xms66XDLrZEfnx9Inl51RlNNsIHBbamo5OSEmE5NMoua/r96fbD&#10;R0pCZLZhGqyo6VYEejV9/+6ydRMxhhXoRniCTmyYtK6mqxjdpCgCXwnDwgk4YVEpwRsW8eqXReNZ&#10;i96NLsZleV604BvngYsQUHrTK+k0+5dS8PggZRCR6JpibjF/ff4u0reYXrLJ0jO3UnxIg/1DFoYp&#10;i0H3rm5YZGTt1V+ujOIeAsh4wsEUIKXiIteA1YzKF9XMV8yJXAuSE9yepvD/3PL7zaMnqqlpRYll&#10;Bp/oSXSRfIaOVImd1oUJguYOYbFDMb7yTh5QmIrupDfpj+UQ1CPP2z23yRlH4fnF6agsUcVRd1GN&#10;yuoss18czJ0P8YsAQ9Khph4fL3PKNnchYioI3UFStABaNbdK63xJDSOutScbhk+tY04SLf5AaUta&#10;TOUUQycjC8m896xtkojcMkO4VHpfYj7FrRYJo+03IZGyXOkrsRnnwu7jZ3RCSQz1FsMBf8jqLcZ9&#10;HWiRI4ONe2OjLPhcfZ6xA2XNjx1lsscj4Ud1p2PsFt3QEgtottgRHvqJCo7fKny1OxbiI/M4QvjS&#10;uBbiA36kBmQdhhMlK/C/XpMnPHY2ailpcSRrGn6umReU6K8We/7TqKrSDOdLdXYxxos/1iyONXZt&#10;rgFbYYQLyPF8TPiod0fpwTzj9pilqKhilmPsmsbd8Tr2iwK3DxezWQbh1DoW7+zc8eQ60Zt68ql7&#10;Zt4NjRux5+9hN7xs8qJ/e2yytDBbR5AqN3ciuGd1IB4nPvf8sJ3SSjm+Z9Rhh05/AwAA//8DAFBL&#10;AwQUAAYACAAAACEA4AqFPOIAAAAMAQAADwAAAGRycy9kb3ducmV2LnhtbEyPS0+EQBCE7yb+h0mb&#10;eDG7A0vYBzJsjPGReHPxEW+zTAtEpocws4D/3vakt+quSvXX+X62nRhx8K0jBfEyAoFUOdNSreCl&#10;vF9sQfigyejOESr4Rg/74vws15lxEz3jeAi14BLymVbQhNBnUvqqQav90vVI7H26werA41BLM+iJ&#10;y20nV1G0lla3xBca3eNtg9XX4WQVfFzV709+fnidkjTp7x7HcvNmSqUuL+abaxAB5/AXhl98RoeC&#10;mY7uRMaLTsFivUk5ykYas+DEbrdiceRNEm9TkEUu/z9R/AAAAP//AwBQSwECLQAUAAYACAAAACEA&#10;toM4kv4AAADhAQAAEwAAAAAAAAAAAAAAAAAAAAAAW0NvbnRlbnRfVHlwZXNdLnhtbFBLAQItABQA&#10;BgAIAAAAIQA4/SH/1gAAAJQBAAALAAAAAAAAAAAAAAAAAC8BAABfcmVscy8ucmVsc1BLAQItABQA&#10;BgAIAAAAIQABpGmBigIAAIsFAAAOAAAAAAAAAAAAAAAAAC4CAABkcnMvZTJvRG9jLnhtbFBLAQIt&#10;ABQABgAIAAAAIQDgCoU84gAAAAwBAAAPAAAAAAAAAAAAAAAAAOQEAABkcnMvZG93bnJldi54bWxQ&#10;SwUGAAAAAAQABADzAAAA8wUAAAAA&#10;" fillcolor="white [3201]" stroked="f" strokeweight=".5pt">
                <v:textbox>
                  <w:txbxContent>
                    <w:p w:rsidR="00DB17BA" w:rsidRDefault="00992139" w:rsidP="00DB17BA">
                      <w:pPr>
                        <w:jc w:val="both"/>
                        <w:rPr>
                          <w:rFonts w:cs="Tahoma"/>
                        </w:rPr>
                      </w:pPr>
                      <w:r>
                        <w:rPr>
                          <w:rFonts w:cs="Tahoma"/>
                        </w:rPr>
                        <w:t>HR/1</w:t>
                      </w:r>
                      <w:r w:rsidR="00D63693">
                        <w:rPr>
                          <w:rFonts w:cs="Tahoma"/>
                        </w:rPr>
                        <w:t>8</w:t>
                      </w:r>
                      <w:r>
                        <w:rPr>
                          <w:rFonts w:cs="Tahoma"/>
                        </w:rPr>
                        <w:t>-1</w:t>
                      </w:r>
                      <w:r w:rsidR="00D63693">
                        <w:rPr>
                          <w:rFonts w:cs="Tahoma"/>
                        </w:rPr>
                        <w:t>9</w:t>
                      </w:r>
                      <w:r>
                        <w:rPr>
                          <w:rFonts w:cs="Tahoma"/>
                        </w:rPr>
                        <w:t>/Recruit</w:t>
                      </w:r>
                      <w:r w:rsidR="00F00562">
                        <w:rPr>
                          <w:rFonts w:cs="Tahoma"/>
                        </w:rPr>
                        <w:t>/</w:t>
                      </w:r>
                      <w:r w:rsidR="00931760">
                        <w:rPr>
                          <w:rFonts w:cs="Tahoma"/>
                        </w:rPr>
                        <w:t>Geography</w:t>
                      </w:r>
                      <w:r w:rsidR="000B2DBC">
                        <w:rPr>
                          <w:rFonts w:cs="Tahoma"/>
                        </w:rPr>
                        <w:t xml:space="preserve"> </w:t>
                      </w:r>
                      <w:r w:rsidR="00D63693">
                        <w:rPr>
                          <w:rFonts w:cs="Tahoma"/>
                        </w:rPr>
                        <w:t>2019</w:t>
                      </w:r>
                      <w:r w:rsidR="00DB17BA" w:rsidRPr="003F4BA6">
                        <w:rPr>
                          <w:rFonts w:cs="Tahoma"/>
                        </w:rPr>
                        <w:tab/>
                      </w:r>
                      <w:r w:rsidR="00DB17BA" w:rsidRPr="003F4BA6">
                        <w:rPr>
                          <w:rFonts w:cs="Tahoma"/>
                        </w:rPr>
                        <w:tab/>
                      </w:r>
                      <w:r>
                        <w:rPr>
                          <w:rFonts w:cs="Tahoma"/>
                        </w:rPr>
                        <w:tab/>
                      </w:r>
                      <w:r>
                        <w:rPr>
                          <w:rFonts w:cs="Tahoma"/>
                        </w:rPr>
                        <w:tab/>
                      </w:r>
                      <w:r w:rsidR="00931760">
                        <w:rPr>
                          <w:rFonts w:cs="Tahoma"/>
                        </w:rPr>
                        <w:tab/>
                      </w:r>
                      <w:r w:rsidR="00931760">
                        <w:rPr>
                          <w:rFonts w:cs="Tahoma"/>
                        </w:rPr>
                        <w:tab/>
                      </w:r>
                      <w:r>
                        <w:rPr>
                          <w:rFonts w:cs="Tahoma"/>
                        </w:rPr>
                        <w:tab/>
                      </w:r>
                      <w:r w:rsidR="00D06B7D">
                        <w:rPr>
                          <w:rFonts w:cs="Tahoma"/>
                        </w:rPr>
                        <w:t>25</w:t>
                      </w:r>
                      <w:r w:rsidR="00D63693">
                        <w:rPr>
                          <w:rFonts w:cs="Tahoma"/>
                        </w:rPr>
                        <w:t xml:space="preserve"> March 2019</w:t>
                      </w:r>
                    </w:p>
                    <w:p w:rsidR="00D63693" w:rsidRPr="003F4BA6" w:rsidRDefault="00D63693" w:rsidP="00DB17BA">
                      <w:pPr>
                        <w:jc w:val="both"/>
                        <w:rPr>
                          <w:rFonts w:cs="Tahoma"/>
                        </w:rPr>
                      </w:pP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bookmarkStart w:id="1" w:name="_GoBack"/>
                      <w:bookmarkEnd w:id="1"/>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returned to the school addressed to the Headteacher or emailed to </w:t>
                      </w:r>
                      <w:hyperlink r:id="rId7"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D06B7D">
                        <w:rPr>
                          <w:rFonts w:cs="Tahoma"/>
                        </w:rPr>
                        <w:t>Tuesday 23 April</w:t>
                      </w:r>
                      <w:r w:rsidR="00D63693">
                        <w:rPr>
                          <w:rFonts w:cs="Tahoma"/>
                        </w:rPr>
                        <w:t xml:space="preserve"> 2019</w:t>
                      </w:r>
                      <w:r w:rsidR="00F00562">
                        <w:rPr>
                          <w:rFonts w:cs="Tahoma"/>
                        </w:rPr>
                        <w:t xml:space="preserve"> at 9am</w:t>
                      </w:r>
                      <w:r w:rsidRPr="003F4BA6">
                        <w:rPr>
                          <w:rFonts w:cs="Tahoma"/>
                        </w:rPr>
                        <w:t xml:space="preserve"> and we pl</w:t>
                      </w:r>
                      <w:r>
                        <w:rPr>
                          <w:rFonts w:cs="Tahoma"/>
                        </w:rPr>
                        <w:t>an to hold i</w:t>
                      </w:r>
                      <w:r w:rsidR="001A618C">
                        <w:rPr>
                          <w:rFonts w:cs="Tahoma"/>
                        </w:rPr>
                        <w:t>nterviews soon after</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clearance to be obtained for all staff.</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931760">
                        <w:rPr>
                          <w:rFonts w:cs="Tahoma"/>
                        </w:rPr>
                        <w:t>Vanessa Lee</w:t>
                      </w:r>
                      <w:r w:rsidR="0077366D">
                        <w:rPr>
                          <w:rFonts w:cs="Tahoma"/>
                        </w:rPr>
                        <w:t xml:space="preserve">, Head of </w:t>
                      </w:r>
                      <w:r w:rsidR="00931760">
                        <w:rPr>
                          <w:rFonts w:cs="Tahoma"/>
                        </w:rPr>
                        <w:t>Geography</w:t>
                      </w:r>
                      <w:r w:rsidRPr="003F4BA6">
                        <w:rPr>
                          <w:rFonts w:cs="Tahoma"/>
                        </w:rPr>
                        <w:t>.</w:t>
                      </w:r>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noProof/>
                          <w:lang w:eastAsia="en-GB"/>
                        </w:rPr>
                        <w:drawing>
                          <wp:inline distT="0" distB="0" distL="0" distR="0" wp14:anchorId="10151492" wp14:editId="13C2D4C5">
                            <wp:extent cx="118872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p>
                    <w:p w:rsidR="00DB17BA" w:rsidRDefault="00DB17BA" w:rsidP="00DB17BA">
                      <w:pPr>
                        <w:jc w:val="both"/>
                        <w:rPr>
                          <w:rFonts w:cs="Tahoma"/>
                        </w:rPr>
                      </w:pPr>
                      <w:r w:rsidRPr="003F4BA6">
                        <w:rPr>
                          <w:rFonts w:cs="Tahoma"/>
                        </w:rPr>
                        <w:t>Mr Emlyn Lumley</w:t>
                      </w:r>
                    </w:p>
                    <w:p w:rsidR="00DB17BA" w:rsidRPr="00BB379F" w:rsidRDefault="00DB17BA" w:rsidP="00DB17BA">
                      <w:pPr>
                        <w:jc w:val="both"/>
                        <w:rPr>
                          <w:rFonts w:cs="Tahoma"/>
                          <w:b/>
                        </w:rPr>
                      </w:pPr>
                      <w:r w:rsidRPr="00BB379F">
                        <w:rPr>
                          <w:rFonts w:cs="Tahoma"/>
                          <w:b/>
                        </w:rPr>
                        <w:t>Headteacher</w:t>
                      </w:r>
                    </w:p>
                    <w:p w:rsidR="006B1448" w:rsidRDefault="006B1448"/>
                  </w:txbxContent>
                </v:textbox>
              </v:shape>
            </w:pict>
          </mc:Fallback>
        </mc:AlternateContent>
      </w:r>
      <w:r>
        <w:rPr>
          <w:noProof/>
          <w:lang w:eastAsia="en-GB"/>
        </w:rPr>
        <w:drawing>
          <wp:anchor distT="0" distB="0" distL="114300" distR="114300" simplePos="0" relativeHeight="251654656" behindDoc="0" locked="0" layoutInCell="1" allowOverlap="1" wp14:anchorId="5DD8FC3F" wp14:editId="6851E09D">
            <wp:simplePos x="0" y="0"/>
            <wp:positionH relativeFrom="column">
              <wp:posOffset>-838200</wp:posOffset>
            </wp:positionH>
            <wp:positionV relativeFrom="page">
              <wp:posOffset>6334125</wp:posOffset>
            </wp:positionV>
            <wp:extent cx="7400290" cy="434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029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822DE2C" wp14:editId="5CB2107B">
            <wp:simplePos x="0" y="0"/>
            <wp:positionH relativeFrom="column">
              <wp:posOffset>-314325</wp:posOffset>
            </wp:positionH>
            <wp:positionV relativeFrom="page">
              <wp:posOffset>57150</wp:posOffset>
            </wp:positionV>
            <wp:extent cx="6667500" cy="452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52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EE1">
        <w:rPr>
          <w:noProof/>
          <w:lang w:eastAsia="en-GB"/>
        </w:rPr>
        <mc:AlternateContent>
          <mc:Choice Requires="wps">
            <w:drawing>
              <wp:anchor distT="0" distB="0" distL="114300" distR="114300" simplePos="0" relativeHeight="251659776" behindDoc="0" locked="0" layoutInCell="1" allowOverlap="1" wp14:anchorId="755DF27C" wp14:editId="302C67CC">
                <wp:simplePos x="0" y="0"/>
                <wp:positionH relativeFrom="column">
                  <wp:posOffset>7200900</wp:posOffset>
                </wp:positionH>
                <wp:positionV relativeFrom="paragraph">
                  <wp:posOffset>965200</wp:posOffset>
                </wp:positionV>
                <wp:extent cx="6591300" cy="7124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91300" cy="712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576" w:rsidRDefault="00611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F27C" id="Text Box 3" o:spid="_x0000_s1027" type="#_x0000_t202" style="position:absolute;margin-left:567pt;margin-top:76pt;width:519pt;height:5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OFjAIAAJIFAAAOAAAAZHJzL2Uyb0RvYy54bWysVEtvGyEQvlfqf0Dcm/UzbqysIzeRq0pW&#10;EjWpcsYsxKjAUMDedX99Bnb9aJpLql52B+abGeabx+VVYzTZCh8U2JL2z3qUCMuhUva5pD8eF58+&#10;UxIisxXTYEVJdyLQq9nHD5e1m4oBrEFXwhN0YsO0diVdx+imRRH4WhgWzsAJi0oJ3rCIR/9cVJ7V&#10;6N3oYtDrnRc1+Mp54CIEvL1plXSW/UspeLyTMohIdEnxbTF/ff6u0reYXbLps2durXj3DPYPrzBM&#10;WQx6cHXDIiMbr/5yZRT3EEDGMw6mACkVFzkHzKbfe5XNw5o5kXNBcoI70BT+n1t+u733RFUlHVJi&#10;mcESPYomki/QkGFip3ZhiqAHh7DY4DVWeX8f8DIl3Uhv0h/TIahHnncHbpMzjpfn44v+sIcqjrpJ&#10;fzCa4AH9F0dz50P8KsCQJJTUY/Eyp2y7DLGF7iEpWgCtqoXSOh9Sw4hr7cmWYal1zI9E53+gtCU1&#10;PmU47mXHFpJ561nb5EbklunCpdTbFLMUd1okjLbfhUTKcqZvxGacC3uIn9EJJTHUeww7/PFV7zFu&#10;80CLHBlsPBgbZcHn7POMHSmrfu4pky0ea3OSdxJjs2pyrxw6YAXVDhvDQztYwfGFwuItWYj3zOMk&#10;YcFxO8Q7/EgNSD50EiVr8L/fuk94bHDUUlLjZJY0/NowLyjR3yy2/kV/NEqjnA+j8WSAB3+qWZ1q&#10;7MZcA3ZEH/eQ41lM+Kj3ovRgnnCJzFNUVDHLMXZJ4168ju2+wCXExXyeQTi8jsWlfXA8uU4sp9Z8&#10;bJ6Yd13/Rmz9W9jPMJu+auMWmywtzDcRpMo9nnhuWe34x8HPU9ItqbRZTs8ZdVylsxcAAAD//wMA&#10;UEsDBBQABgAIAAAAIQAJr8OG4AAAAA4BAAAPAAAAZHJzL2Rvd25yZXYueG1sTE/LTsMwELwj8Q/W&#10;InFB1HlQgkKcCiEeUm80PMTNjZckIl5HsZuEv2d7gtvMzmh2ptgsthcTjr5zpCBeRSCQamc6ahS8&#10;Vo+XNyB80GR07wgV/KCHTXl6UujcuJlecNqFRnAI+VwraEMYcil93aLVfuUGJNa+3Gh1YDo20ox6&#10;5nDbyySKrqXVHfGHVg9432L9vTtYBZ8XzcfWL09vc7pOh4fnqcreTaXU+dlydwsi4BL+zHCsz9Wh&#10;5E57dyDjRc88Tq94TGC0ThiwJYmzI9rzKclYlGUh/88ofwEAAP//AwBQSwECLQAUAAYACAAAACEA&#10;toM4kv4AAADhAQAAEwAAAAAAAAAAAAAAAAAAAAAAW0NvbnRlbnRfVHlwZXNdLnhtbFBLAQItABQA&#10;BgAIAAAAIQA4/SH/1gAAAJQBAAALAAAAAAAAAAAAAAAAAC8BAABfcmVscy8ucmVsc1BLAQItABQA&#10;BgAIAAAAIQCA4POFjAIAAJIFAAAOAAAAAAAAAAAAAAAAAC4CAABkcnMvZTJvRG9jLnhtbFBLAQIt&#10;ABQABgAIAAAAIQAJr8OG4AAAAA4BAAAPAAAAAAAAAAAAAAAAAOYEAABkcnMvZG93bnJldi54bWxQ&#10;SwUGAAAAAAQABADzAAAA8wUAAAAA&#10;" fillcolor="white [3201]" stroked="f" strokeweight=".5pt">
                <v:textbox>
                  <w:txbxContent>
                    <w:p w:rsidR="00611576" w:rsidRDefault="00611576"/>
                  </w:txbxContent>
                </v:textbox>
              </v:shape>
            </w:pict>
          </mc:Fallback>
        </mc:AlternateContent>
      </w:r>
    </w:p>
    <w:sectPr w:rsidR="00AA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76"/>
    <w:rsid w:val="00034EE1"/>
    <w:rsid w:val="000B2DBC"/>
    <w:rsid w:val="00110AB9"/>
    <w:rsid w:val="00140A8E"/>
    <w:rsid w:val="0019740E"/>
    <w:rsid w:val="001A618C"/>
    <w:rsid w:val="00356A21"/>
    <w:rsid w:val="003B1E03"/>
    <w:rsid w:val="003D508F"/>
    <w:rsid w:val="004D6CAB"/>
    <w:rsid w:val="00543B3F"/>
    <w:rsid w:val="00611576"/>
    <w:rsid w:val="00631544"/>
    <w:rsid w:val="006B1448"/>
    <w:rsid w:val="006C2C7F"/>
    <w:rsid w:val="00746D07"/>
    <w:rsid w:val="0077366D"/>
    <w:rsid w:val="008005E5"/>
    <w:rsid w:val="00852415"/>
    <w:rsid w:val="00862E74"/>
    <w:rsid w:val="00931760"/>
    <w:rsid w:val="00992139"/>
    <w:rsid w:val="00992249"/>
    <w:rsid w:val="009C44B5"/>
    <w:rsid w:val="009E1B31"/>
    <w:rsid w:val="00A57588"/>
    <w:rsid w:val="00A954FA"/>
    <w:rsid w:val="00AA3796"/>
    <w:rsid w:val="00AC71C2"/>
    <w:rsid w:val="00C13460"/>
    <w:rsid w:val="00C51E2B"/>
    <w:rsid w:val="00C643B4"/>
    <w:rsid w:val="00C75C73"/>
    <w:rsid w:val="00CD2FE5"/>
    <w:rsid w:val="00CD721A"/>
    <w:rsid w:val="00D06B7D"/>
    <w:rsid w:val="00D63693"/>
    <w:rsid w:val="00DB17BA"/>
    <w:rsid w:val="00E458A8"/>
    <w:rsid w:val="00F00562"/>
    <w:rsid w:val="00F0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6800"/>
  <w15:docId w15:val="{5FBA087B-6411-45E2-9095-FEF8B96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6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ustom"/>
    <w:basedOn w:val="Normal"/>
    <w:next w:val="Normal"/>
    <w:uiPriority w:val="1"/>
    <w:qFormat/>
    <w:rsid w:val="00C13460"/>
  </w:style>
  <w:style w:type="paragraph" w:styleId="BalloonText">
    <w:name w:val="Balloon Text"/>
    <w:basedOn w:val="Normal"/>
    <w:link w:val="BalloonTextChar"/>
    <w:uiPriority w:val="99"/>
    <w:semiHidden/>
    <w:unhideWhenUsed/>
    <w:rsid w:val="00611576"/>
    <w:rPr>
      <w:rFonts w:cs="Tahoma"/>
      <w:sz w:val="16"/>
      <w:szCs w:val="16"/>
    </w:rPr>
  </w:style>
  <w:style w:type="character" w:customStyle="1" w:styleId="BalloonTextChar">
    <w:name w:val="Balloon Text Char"/>
    <w:basedOn w:val="DefaultParagraphFont"/>
    <w:link w:val="BalloonText"/>
    <w:uiPriority w:val="99"/>
    <w:semiHidden/>
    <w:rsid w:val="00611576"/>
    <w:rPr>
      <w:rFonts w:ascii="Tahoma" w:hAnsi="Tahoma" w:cs="Tahoma"/>
      <w:sz w:val="16"/>
      <w:szCs w:val="16"/>
    </w:rPr>
  </w:style>
  <w:style w:type="character" w:styleId="Hyperlink">
    <w:name w:val="Hyperlink"/>
    <w:basedOn w:val="DefaultParagraphFont"/>
    <w:uiPriority w:val="99"/>
    <w:unhideWhenUsed/>
    <w:rsid w:val="00DB1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malone@parkhighstanmo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s.malone@parkhighstanmore.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Malone, Sharon</dc:creator>
  <cp:lastModifiedBy>Sharon Malone</cp:lastModifiedBy>
  <cp:revision>3</cp:revision>
  <cp:lastPrinted>2016-01-12T15:01:00Z</cp:lastPrinted>
  <dcterms:created xsi:type="dcterms:W3CDTF">2019-03-25T11:24:00Z</dcterms:created>
  <dcterms:modified xsi:type="dcterms:W3CDTF">2019-03-25T11:24:00Z</dcterms:modified>
</cp:coreProperties>
</file>