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71" w:rsidRPr="00F226F0" w:rsidRDefault="00F226F0" w:rsidP="00F226F0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F226F0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DFA39E5" wp14:editId="338BF8AF">
            <wp:simplePos x="0" y="0"/>
            <wp:positionH relativeFrom="column">
              <wp:posOffset>73314</wp:posOffset>
            </wp:positionH>
            <wp:positionV relativeFrom="paragraph">
              <wp:posOffset>-419735</wp:posOffset>
            </wp:positionV>
            <wp:extent cx="969645" cy="969645"/>
            <wp:effectExtent l="0" t="0" r="1905" b="1905"/>
            <wp:wrapNone/>
            <wp:docPr id="1" name="Picture 1" descr="T:\ADMIN\School Operations\Logos\CS&amp;IA Logo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School Operations\Logos\CS&amp;IA Logo(small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F0">
        <w:rPr>
          <w:rFonts w:asciiTheme="minorHAnsi" w:hAnsiTheme="minorHAnsi"/>
          <w:b/>
          <w:sz w:val="28"/>
          <w:szCs w:val="28"/>
          <w:lang w:val="en-GB"/>
        </w:rPr>
        <w:t>Person Specification</w:t>
      </w:r>
    </w:p>
    <w:p w:rsidR="00F226F0" w:rsidRDefault="00F226F0" w:rsidP="00F226F0">
      <w:pPr>
        <w:jc w:val="center"/>
        <w:rPr>
          <w:rFonts w:asciiTheme="minorHAnsi" w:hAnsiTheme="minorHAnsi"/>
          <w:b/>
          <w:lang w:val="en-GB"/>
        </w:rPr>
      </w:pPr>
    </w:p>
    <w:p w:rsidR="00F226F0" w:rsidRPr="00F226F0" w:rsidRDefault="00F226F0" w:rsidP="00F226F0">
      <w:pPr>
        <w:rPr>
          <w:rFonts w:asciiTheme="minorHAnsi" w:hAnsiTheme="minorHAnsi"/>
          <w:lang w:val="en-GB"/>
        </w:rPr>
      </w:pPr>
    </w:p>
    <w:p w:rsidR="0073016B" w:rsidRPr="0073016B" w:rsidRDefault="0073016B" w:rsidP="0073016B">
      <w:pPr>
        <w:jc w:val="center"/>
        <w:rPr>
          <w:rFonts w:ascii="Tw Cen MT" w:hAnsi="Tw Cen MT"/>
          <w:lang w:val="en-GB"/>
        </w:rPr>
      </w:pPr>
    </w:p>
    <w:p w:rsidR="0036488C" w:rsidRPr="00FB6371" w:rsidRDefault="0036488C" w:rsidP="00FB6371">
      <w:pPr>
        <w:rPr>
          <w:rFonts w:ascii="Tw Cen MT" w:hAnsi="Tw Cen MT"/>
          <w:lang w:val="en-GB"/>
        </w:rPr>
      </w:pPr>
    </w:p>
    <w:tbl>
      <w:tblPr>
        <w:tblStyle w:val="TableGrid"/>
        <w:tblW w:w="10914" w:type="dxa"/>
        <w:jc w:val="center"/>
        <w:tblInd w:w="-1134" w:type="dxa"/>
        <w:tblLook w:val="01E0" w:firstRow="1" w:lastRow="1" w:firstColumn="1" w:lastColumn="1" w:noHBand="0" w:noVBand="0"/>
      </w:tblPr>
      <w:tblGrid>
        <w:gridCol w:w="1784"/>
        <w:gridCol w:w="3260"/>
        <w:gridCol w:w="3711"/>
        <w:gridCol w:w="2159"/>
      </w:tblGrid>
      <w:tr w:rsidR="003C5582" w:rsidRPr="00F226F0" w:rsidTr="009864F8">
        <w:trPr>
          <w:jc w:val="center"/>
        </w:trPr>
        <w:tc>
          <w:tcPr>
            <w:tcW w:w="1784" w:type="dxa"/>
            <w:shd w:val="clear" w:color="auto" w:fill="E0E0E0"/>
            <w:vAlign w:val="center"/>
          </w:tcPr>
          <w:p w:rsidR="0073016B" w:rsidRPr="00F226F0" w:rsidRDefault="0073016B" w:rsidP="005D27DD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D27DD" w:rsidRPr="00F226F0" w:rsidRDefault="005D27DD" w:rsidP="005D27DD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E0E0E0"/>
            <w:vAlign w:val="center"/>
          </w:tcPr>
          <w:p w:rsidR="0073016B" w:rsidRPr="00F226F0" w:rsidRDefault="0073016B" w:rsidP="005D27DD">
            <w:pPr>
              <w:pStyle w:val="Heading1"/>
              <w:rPr>
                <w:rFonts w:asciiTheme="minorHAnsi" w:hAnsiTheme="minorHAnsi"/>
                <w:szCs w:val="22"/>
              </w:rPr>
            </w:pPr>
            <w:r w:rsidRPr="00F226F0">
              <w:rPr>
                <w:rFonts w:asciiTheme="minorHAnsi" w:hAnsiTheme="minorHAnsi"/>
                <w:szCs w:val="22"/>
              </w:rPr>
              <w:t>Essential</w:t>
            </w:r>
          </w:p>
        </w:tc>
        <w:tc>
          <w:tcPr>
            <w:tcW w:w="3711" w:type="dxa"/>
            <w:shd w:val="clear" w:color="auto" w:fill="E0E0E0"/>
            <w:vAlign w:val="center"/>
          </w:tcPr>
          <w:p w:rsidR="0073016B" w:rsidRPr="00F226F0" w:rsidRDefault="0073016B" w:rsidP="005D27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159" w:type="dxa"/>
            <w:shd w:val="clear" w:color="auto" w:fill="E0E0E0"/>
            <w:vAlign w:val="center"/>
          </w:tcPr>
          <w:p w:rsidR="0073016B" w:rsidRPr="00F226F0" w:rsidRDefault="0073016B" w:rsidP="005D27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How identified</w:t>
            </w:r>
          </w:p>
        </w:tc>
      </w:tr>
      <w:tr w:rsidR="0073016B" w:rsidRPr="00F226F0" w:rsidTr="009864F8">
        <w:trPr>
          <w:jc w:val="center"/>
        </w:trPr>
        <w:tc>
          <w:tcPr>
            <w:tcW w:w="1784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73016B" w:rsidRPr="00F226F0" w:rsidRDefault="00692B52" w:rsidP="00C91A50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Qualifications</w:t>
            </w:r>
            <w:r w:rsid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73016B" w:rsidRPr="00F226F0" w:rsidRDefault="0073016B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E336A7" w:rsidRDefault="00F226F0" w:rsidP="00E336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Degree in a relevant </w:t>
            </w:r>
            <w:r w:rsidR="00A17F21" w:rsidRPr="00E336A7">
              <w:rPr>
                <w:rFonts w:asciiTheme="minorHAnsi" w:hAnsiTheme="minorHAnsi"/>
                <w:sz w:val="22"/>
                <w:szCs w:val="22"/>
                <w:lang w:val="en-GB"/>
              </w:rPr>
              <w:t>discipline</w:t>
            </w:r>
            <w:r w:rsidR="00E336A7" w:rsidRPr="00E336A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F4B91" w:rsidRPr="00E336A7" w:rsidRDefault="009F4B91" w:rsidP="00E336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>Qualified Teacher Status</w:t>
            </w:r>
            <w:r w:rsidR="003756D4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9F4B91" w:rsidRPr="00F226F0" w:rsidRDefault="009F4B91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3016B" w:rsidRPr="00F226F0" w:rsidRDefault="0073016B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</w:tcPr>
          <w:p w:rsidR="00480563" w:rsidRPr="00F226F0" w:rsidRDefault="00480563" w:rsidP="00F226F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4252F" w:rsidRPr="009864F8" w:rsidRDefault="00A17F21" w:rsidP="009864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>Good Honours Degree in a relevant discipline</w:t>
            </w:r>
            <w:r w:rsidR="009F4B91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F226F0"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692B52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Evidence of continuing personal and professional development</w:t>
            </w:r>
            <w:r w:rsidR="0073016B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F226F0"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C1138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Potential to attain Subject Leader qualifications.</w:t>
            </w:r>
          </w:p>
          <w:p w:rsidR="0024252F" w:rsidRPr="00F226F0" w:rsidRDefault="0024252F" w:rsidP="00F226F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</w:tcPr>
          <w:p w:rsidR="00480563" w:rsidRPr="00F226F0" w:rsidRDefault="00480563" w:rsidP="00F226F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92B52" w:rsidRPr="00F226F0" w:rsidRDefault="00692B52" w:rsidP="00F226F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Application Form</w:t>
            </w:r>
          </w:p>
        </w:tc>
      </w:tr>
      <w:tr w:rsidR="00692B52" w:rsidRPr="00F226F0" w:rsidTr="009864F8">
        <w:trPr>
          <w:jc w:val="center"/>
        </w:trPr>
        <w:tc>
          <w:tcPr>
            <w:tcW w:w="1784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692B52" w:rsidRPr="00F226F0" w:rsidRDefault="009864F8" w:rsidP="00C91A5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Background and </w:t>
            </w:r>
            <w:r w:rsidR="00692B52"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Experience</w:t>
            </w:r>
          </w:p>
          <w:p w:rsidR="005D4458" w:rsidRPr="00F226F0" w:rsidRDefault="005D4458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3260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33EEA" w:rsidRPr="00E336A7" w:rsidRDefault="00CF3C38" w:rsidP="00E336A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>Capacity and a</w:t>
            </w:r>
            <w:r w:rsidR="0020362E"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bility </w:t>
            </w: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teach </w:t>
            </w:r>
            <w:r w:rsidR="00A17F21" w:rsidRPr="00E336A7">
              <w:rPr>
                <w:rFonts w:asciiTheme="minorHAnsi" w:hAnsiTheme="minorHAnsi"/>
                <w:sz w:val="22"/>
                <w:szCs w:val="22"/>
                <w:lang w:val="en-GB"/>
              </w:rPr>
              <w:t>the subject</w:t>
            </w: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91DEE"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across the </w:t>
            </w:r>
            <w:r w:rsidR="00A17F21" w:rsidRPr="00E336A7">
              <w:rPr>
                <w:rFonts w:asciiTheme="minorHAnsi" w:hAnsiTheme="minorHAnsi"/>
                <w:sz w:val="22"/>
                <w:szCs w:val="22"/>
                <w:lang w:val="en-GB"/>
              </w:rPr>
              <w:t>full</w:t>
            </w:r>
            <w:r w:rsidR="00991DEE"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ability range</w:t>
            </w:r>
            <w:r w:rsidR="00A17F21" w:rsidRPr="00E336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post-16.</w:t>
            </w:r>
          </w:p>
          <w:p w:rsidR="00B31490" w:rsidRPr="00F226F0" w:rsidRDefault="00B31490" w:rsidP="00C91A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383F09" w:rsidRPr="00E336A7" w:rsidRDefault="00383F09" w:rsidP="00E336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36A7">
              <w:rPr>
                <w:rFonts w:asciiTheme="minorHAnsi" w:hAnsiTheme="minorHAnsi"/>
                <w:sz w:val="22"/>
                <w:szCs w:val="22"/>
                <w:lang w:val="en-GB"/>
              </w:rPr>
              <w:t>A commitment and ability to fulfil the role of a Form Tutor</w:t>
            </w:r>
          </w:p>
          <w:p w:rsidR="00692B52" w:rsidRPr="00F226F0" w:rsidRDefault="00692B52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864F8" w:rsidRDefault="00A17F21" w:rsidP="00C91A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>2 Years teaching experience</w:t>
            </w:r>
          </w:p>
          <w:p w:rsidR="009864F8" w:rsidRDefault="00833EEA" w:rsidP="00C91A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Ability and willingness to </w:t>
            </w:r>
            <w:r w:rsidR="00991DEE"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contribute to the </w:t>
            </w: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>teach</w:t>
            </w:r>
            <w:r w:rsidR="00991DEE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ing of a</w:t>
            </w:r>
            <w:r w:rsidR="00CF3C38"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 additional </w:t>
            </w:r>
            <w:r w:rsidR="00991DEE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subject</w:t>
            </w:r>
            <w:r w:rsidR="00CF3C38"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17F21" w:rsidRPr="009864F8">
              <w:rPr>
                <w:rFonts w:asciiTheme="minorHAnsi" w:hAnsiTheme="minorHAnsi"/>
                <w:sz w:val="22"/>
                <w:szCs w:val="22"/>
                <w:lang w:val="en-GB"/>
              </w:rPr>
              <w:t>(pre-16)</w:t>
            </w:r>
          </w:p>
          <w:p w:rsidR="009864F8" w:rsidRDefault="00A17F21" w:rsidP="00C91A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>Proven ab</w:t>
            </w:r>
            <w:bookmarkStart w:id="0" w:name="_GoBack"/>
            <w:bookmarkEnd w:id="0"/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>ility to gain excellent results with good value added</w:t>
            </w:r>
          </w:p>
          <w:p w:rsidR="00692B52" w:rsidRDefault="00EE3260" w:rsidP="00C91A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Interest in how ICT can be used </w:t>
            </w:r>
            <w:r w:rsidR="00991DEE" w:rsidRPr="009864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effectively to improve the quality of </w:t>
            </w:r>
            <w:r w:rsidRPr="009864F8">
              <w:rPr>
                <w:rFonts w:asciiTheme="minorHAnsi" w:hAnsiTheme="minorHAnsi"/>
                <w:sz w:val="22"/>
                <w:szCs w:val="22"/>
                <w:lang w:val="en-GB"/>
              </w:rPr>
              <w:t>teaching and learning</w:t>
            </w:r>
          </w:p>
          <w:p w:rsidR="00C91A50" w:rsidRPr="009864F8" w:rsidRDefault="00C91A50" w:rsidP="00C91A50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</w:tcPr>
          <w:p w:rsidR="00480563" w:rsidRPr="00F226F0" w:rsidRDefault="00480563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92B52" w:rsidRPr="00F226F0" w:rsidRDefault="001331D6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Application Form</w:t>
            </w:r>
          </w:p>
          <w:p w:rsidR="00037B29" w:rsidRPr="00F226F0" w:rsidRDefault="00037B29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Application Form</w:t>
            </w:r>
            <w:r w:rsidR="00991DEE" w:rsidRPr="00F226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references</w:t>
            </w:r>
          </w:p>
          <w:p w:rsidR="00037B29" w:rsidRPr="00F226F0" w:rsidRDefault="00037B29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B31490" w:rsidRPr="00F226F0" w:rsidRDefault="00B06318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Application Form</w:t>
            </w:r>
          </w:p>
          <w:p w:rsidR="00B31490" w:rsidRPr="00F226F0" w:rsidRDefault="00B31490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331D6" w:rsidRPr="00F226F0" w:rsidRDefault="001331D6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Selection Procedure</w:t>
            </w:r>
          </w:p>
          <w:p w:rsidR="00383F09" w:rsidRPr="00F226F0" w:rsidRDefault="00383F09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92B52" w:rsidRPr="00F226F0" w:rsidTr="009864F8">
        <w:trPr>
          <w:jc w:val="center"/>
        </w:trPr>
        <w:tc>
          <w:tcPr>
            <w:tcW w:w="1784" w:type="dxa"/>
          </w:tcPr>
          <w:p w:rsidR="009864F8" w:rsidRDefault="009864F8" w:rsidP="00692B52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5D4458" w:rsidRPr="00F226F0" w:rsidRDefault="009864F8" w:rsidP="00692B52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Professional </w:t>
            </w:r>
            <w:r w:rsidR="005D4458"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k</w:t>
            </w:r>
            <w:r w:rsidR="00692B52"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nowledge</w:t>
            </w:r>
            <w:r w:rsidR="00C91A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D4458"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and understanding</w:t>
            </w:r>
            <w:r w:rsidR="005D4458"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</w:r>
            <w:r w:rsidR="005D4458" w:rsidRPr="00F226F0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   </w:t>
            </w:r>
          </w:p>
          <w:p w:rsidR="00692B52" w:rsidRPr="00F226F0" w:rsidRDefault="00692B52" w:rsidP="00692B52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D4458" w:rsidRPr="00F226F0" w:rsidRDefault="005D4458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The characteristics of high quality teaching and the main strategies for improving and sustaining high standards of teaching, learning and achievement for all pupils</w:t>
            </w:r>
            <w:r w:rsidR="00CF3C38" w:rsidRPr="00F226F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692B52" w:rsidRPr="00F226F0" w:rsidRDefault="00692B52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</w:tcPr>
          <w:p w:rsidR="00480563" w:rsidRPr="00F226F0" w:rsidRDefault="00480563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91A50" w:rsidRDefault="005D27DD" w:rsidP="00C91A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The future potential of ICT to aid teaching and learning of the subject, and to assist with subject management</w:t>
            </w:r>
            <w:r w:rsidR="00305122" w:rsidRPr="00C91A5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480563" w:rsidRPr="00C91A50" w:rsidRDefault="00336AF9" w:rsidP="00C91A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How to use IC</w:t>
            </w:r>
            <w:r w:rsidR="00692B52" w:rsidRPr="00C91A5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 to </w:t>
            </w:r>
            <w:r w:rsidR="00A17F21" w:rsidRPr="00C91A50">
              <w:rPr>
                <w:rFonts w:asciiTheme="minorHAnsi" w:hAnsiTheme="minorHAnsi"/>
                <w:sz w:val="22"/>
                <w:szCs w:val="22"/>
                <w:lang w:val="en-GB"/>
              </w:rPr>
              <w:t>personalize learning</w:t>
            </w:r>
          </w:p>
          <w:p w:rsidR="00480563" w:rsidRPr="00F226F0" w:rsidRDefault="00480563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</w:tcPr>
          <w:p w:rsidR="00480563" w:rsidRPr="00F226F0" w:rsidRDefault="00480563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92B52" w:rsidRPr="00F226F0" w:rsidRDefault="001331D6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Selection Procedure</w:t>
            </w:r>
          </w:p>
          <w:p w:rsidR="00336AF9" w:rsidRPr="00F226F0" w:rsidRDefault="00336AF9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336AF9" w:rsidRPr="00F226F0" w:rsidRDefault="00336AF9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336AF9" w:rsidRPr="00F226F0" w:rsidRDefault="00336AF9" w:rsidP="00692B5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226F0" w:rsidRPr="00F226F0" w:rsidTr="009864F8">
        <w:trPr>
          <w:jc w:val="center"/>
        </w:trPr>
        <w:tc>
          <w:tcPr>
            <w:tcW w:w="1784" w:type="dxa"/>
          </w:tcPr>
          <w:p w:rsidR="00C91A50" w:rsidRDefault="00C91A50" w:rsidP="00C91A50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F226F0" w:rsidRPr="00F226F0" w:rsidRDefault="00F226F0" w:rsidP="00C91A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Skills</w:t>
            </w:r>
            <w:r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260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Default="00F226F0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Have the ability to create a rich and safe learnin</w:t>
            </w:r>
            <w:r w:rsidR="00C91A50">
              <w:rPr>
                <w:rFonts w:asciiTheme="minorHAnsi" w:hAnsiTheme="minorHAnsi"/>
                <w:sz w:val="22"/>
                <w:szCs w:val="22"/>
                <w:lang w:val="en-GB"/>
              </w:rPr>
              <w:t>g environment for all pupils by -</w:t>
            </w:r>
          </w:p>
          <w:p w:rsidR="00C91A50" w:rsidRPr="00F226F0" w:rsidRDefault="00C91A50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C91A50" w:rsidRDefault="00C91A50" w:rsidP="00C91A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stablishing high </w:t>
            </w: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expectations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and promoting purposeful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226F0" w:rsidRPr="00C91A50">
              <w:rPr>
                <w:rFonts w:asciiTheme="minorHAnsi" w:hAnsiTheme="minorHAnsi"/>
                <w:sz w:val="22"/>
                <w:szCs w:val="22"/>
                <w:lang w:val="en-GB"/>
              </w:rPr>
              <w:t>learning</w:t>
            </w: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F226F0" w:rsidRPr="00C91A50" w:rsidRDefault="00C91A50" w:rsidP="00C91A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Implementing effective </w:t>
            </w:r>
            <w:r w:rsidR="00F226F0" w:rsidRPr="00C91A50">
              <w:rPr>
                <w:rFonts w:asciiTheme="minorHAnsi" w:hAnsiTheme="minorHAnsi"/>
                <w:sz w:val="22"/>
                <w:szCs w:val="22"/>
                <w:lang w:val="en-GB"/>
              </w:rPr>
              <w:t>classroom management and organisation</w:t>
            </w: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F226F0" w:rsidRPr="00C91A50" w:rsidRDefault="00C91A50" w:rsidP="00C91A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F226F0" w:rsidRPr="00C91A50">
              <w:rPr>
                <w:rFonts w:asciiTheme="minorHAnsi" w:hAnsiTheme="minorHAnsi"/>
                <w:sz w:val="22"/>
                <w:szCs w:val="22"/>
                <w:lang w:val="en-GB"/>
              </w:rPr>
              <w:t>ssessing the needs of individual pupils and accurately recording and reporting their progress</w:t>
            </w:r>
          </w:p>
          <w:p w:rsidR="00C91A50" w:rsidRDefault="00C91A50" w:rsidP="00F923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</w:t>
            </w:r>
            <w:r w:rsidR="00F226F0" w:rsidRPr="00C91A5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ood planning based on subject specifications, </w:t>
            </w:r>
            <w:r w:rsidR="00F226F0" w:rsidRPr="00C91A50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schemes of work, and information from the assessment of pupils’ learning needs</w:t>
            </w:r>
          </w:p>
          <w:p w:rsidR="00C91A50" w:rsidRPr="00C91A50" w:rsidRDefault="00F226F0" w:rsidP="00C91A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Inspire and motivate others</w:t>
            </w:r>
            <w:r w:rsidR="00C91A5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Communicate effectively and</w:t>
            </w: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work as part of a team.</w:t>
            </w:r>
          </w:p>
          <w:p w:rsidR="00F226F0" w:rsidRPr="00C91A50" w:rsidRDefault="00F226F0" w:rsidP="00C91A5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Consistently meet deadlines</w:t>
            </w: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</w:tcPr>
          <w:p w:rsidR="00F226F0" w:rsidRPr="00F226F0" w:rsidRDefault="00F226F0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C91A50" w:rsidRDefault="00F226F0" w:rsidP="00C91A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Set standards and provide a role model for pupils and any other staff in the teaching and learning of the subject areas.</w:t>
            </w:r>
          </w:p>
          <w:p w:rsidR="00F226F0" w:rsidRPr="00F226F0" w:rsidRDefault="00F226F0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C91A50" w:rsidRDefault="00F226F0" w:rsidP="00C91A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Ability to take on roles within a team to enable it to function efficiently</w:t>
            </w:r>
          </w:p>
          <w:p w:rsidR="00F226F0" w:rsidRPr="00F226F0" w:rsidRDefault="00F226F0" w:rsidP="00C91A5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C91A50" w:rsidRDefault="00F226F0" w:rsidP="00C91A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91A50">
              <w:rPr>
                <w:rFonts w:asciiTheme="minorHAnsi" w:hAnsiTheme="minorHAnsi"/>
                <w:sz w:val="22"/>
                <w:szCs w:val="22"/>
                <w:lang w:val="en-GB"/>
              </w:rPr>
              <w:t>Think creatively and imaginatively to anticipate and solve problems and identify opportunities</w:t>
            </w: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Selection Procedures and References</w:t>
            </w:r>
          </w:p>
        </w:tc>
      </w:tr>
      <w:tr w:rsidR="00F226F0" w:rsidRPr="00F226F0" w:rsidTr="009864F8">
        <w:trPr>
          <w:jc w:val="center"/>
        </w:trPr>
        <w:tc>
          <w:tcPr>
            <w:tcW w:w="1784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F226F0" w:rsidRDefault="00F226F0" w:rsidP="00F9233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F226F0">
              <w:rPr>
                <w:rFonts w:asciiTheme="minorHAnsi" w:hAnsiTheme="minorHAnsi"/>
                <w:sz w:val="22"/>
                <w:szCs w:val="22"/>
              </w:rPr>
              <w:t>Pe</w:t>
            </w:r>
            <w:r w:rsidR="003C5582">
              <w:rPr>
                <w:rFonts w:asciiTheme="minorHAnsi" w:hAnsiTheme="minorHAnsi"/>
                <w:sz w:val="22"/>
                <w:szCs w:val="22"/>
              </w:rPr>
              <w:t xml:space="preserve">rsonal </w:t>
            </w:r>
            <w:r w:rsidRPr="00F226F0">
              <w:rPr>
                <w:rFonts w:asciiTheme="minorHAnsi" w:hAnsiTheme="minorHAnsi"/>
                <w:sz w:val="22"/>
                <w:szCs w:val="22"/>
              </w:rPr>
              <w:t xml:space="preserve">Qualities </w:t>
            </w: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3C5582" w:rsidRDefault="00F226F0" w:rsidP="003C5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An individual with personal impact, resilience, commitment, energy and enthusiasm.</w:t>
            </w:r>
            <w:r w:rsidR="003C5582" w:rsidRPr="003C55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3C5582" w:rsidRDefault="00F226F0" w:rsidP="003C5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Reliable and of integrity</w:t>
            </w:r>
            <w:r w:rsidR="003C5582" w:rsidRPr="003C55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Sensitive to the welfare of others.</w:t>
            </w:r>
            <w:r w:rsidR="003C5582" w:rsidRPr="003C55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3C5582" w:rsidRDefault="00F226F0" w:rsidP="003C5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Committed and energetic.</w:t>
            </w:r>
            <w:r w:rsidR="003C5582" w:rsidRPr="003C55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F226F0" w:rsidRPr="003C5582" w:rsidRDefault="00F226F0" w:rsidP="003C5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Open-minded and flexible.</w:t>
            </w: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3C5582" w:rsidRDefault="00F226F0" w:rsidP="003C55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Ambitious and have a clear personal career path and development strategy</w:t>
            </w:r>
          </w:p>
          <w:p w:rsidR="003C5582" w:rsidRDefault="00F226F0" w:rsidP="003C55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Able to see humour in most situations</w:t>
            </w:r>
          </w:p>
          <w:p w:rsidR="00F226F0" w:rsidRPr="003C5582" w:rsidRDefault="00F226F0" w:rsidP="003C55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5582">
              <w:rPr>
                <w:rFonts w:asciiTheme="minorHAnsi" w:hAnsiTheme="minorHAnsi"/>
                <w:sz w:val="22"/>
                <w:szCs w:val="22"/>
                <w:lang w:val="en-GB"/>
              </w:rPr>
              <w:t>Able to work well under pressure.</w:t>
            </w: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Selection Procedures and References</w:t>
            </w:r>
          </w:p>
        </w:tc>
      </w:tr>
      <w:tr w:rsidR="00F226F0" w:rsidRPr="00F226F0" w:rsidTr="009864F8">
        <w:trPr>
          <w:jc w:val="center"/>
        </w:trPr>
        <w:tc>
          <w:tcPr>
            <w:tcW w:w="1784" w:type="dxa"/>
          </w:tcPr>
          <w:p w:rsidR="00AC7B06" w:rsidRDefault="00AC7B06" w:rsidP="00AC7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F226F0" w:rsidRDefault="00F226F0" w:rsidP="00AC7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Attitude</w:t>
            </w:r>
          </w:p>
        </w:tc>
        <w:tc>
          <w:tcPr>
            <w:tcW w:w="3260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AC7B06" w:rsidRDefault="00F226F0" w:rsidP="00AC7B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7B06">
              <w:rPr>
                <w:rFonts w:asciiTheme="minorHAnsi" w:hAnsiTheme="minorHAnsi"/>
                <w:sz w:val="22"/>
                <w:szCs w:val="22"/>
                <w:lang w:val="en-GB"/>
              </w:rPr>
              <w:t>Equal Opportunities &amp; comprehensive education</w:t>
            </w:r>
          </w:p>
          <w:p w:rsidR="00F226F0" w:rsidRPr="00AC7B06" w:rsidRDefault="00F226F0" w:rsidP="00AC7B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7B06">
              <w:rPr>
                <w:rFonts w:asciiTheme="minorHAnsi" w:hAnsiTheme="minorHAnsi"/>
                <w:sz w:val="22"/>
                <w:szCs w:val="22"/>
                <w:lang w:val="en-GB"/>
              </w:rPr>
              <w:t>The creative quality of individuals</w:t>
            </w:r>
          </w:p>
          <w:p w:rsidR="00F226F0" w:rsidRPr="00AC7B06" w:rsidRDefault="00F226F0" w:rsidP="00AC7B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7B06">
              <w:rPr>
                <w:rFonts w:asciiTheme="minorHAnsi" w:hAnsiTheme="minorHAnsi"/>
                <w:sz w:val="22"/>
                <w:szCs w:val="22"/>
                <w:lang w:val="en-GB"/>
              </w:rPr>
              <w:t>A positive view of Behaviour Management</w:t>
            </w:r>
          </w:p>
          <w:p w:rsidR="00F226F0" w:rsidRPr="00AC7B06" w:rsidRDefault="00F226F0" w:rsidP="00AC7B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7B06">
              <w:rPr>
                <w:rFonts w:asciiTheme="minorHAnsi" w:hAnsiTheme="minorHAnsi"/>
                <w:sz w:val="22"/>
                <w:szCs w:val="22"/>
                <w:lang w:val="en-GB"/>
              </w:rPr>
              <w:t>Promoting a positive image of the school</w:t>
            </w:r>
          </w:p>
          <w:p w:rsidR="00F226F0" w:rsidRPr="00AC7B06" w:rsidRDefault="00F226F0" w:rsidP="00AC7B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7B06">
              <w:rPr>
                <w:rFonts w:asciiTheme="minorHAnsi" w:hAnsiTheme="minorHAnsi"/>
                <w:sz w:val="22"/>
                <w:szCs w:val="22"/>
                <w:lang w:val="en-GB"/>
              </w:rPr>
              <w:t>Giving of time to individuals and groups outside the classroom</w:t>
            </w:r>
          </w:p>
        </w:tc>
        <w:tc>
          <w:tcPr>
            <w:tcW w:w="3711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AC7B06" w:rsidRDefault="00F226F0" w:rsidP="00AC7B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C7B06">
              <w:rPr>
                <w:rFonts w:asciiTheme="minorHAnsi" w:hAnsiTheme="minorHAnsi"/>
                <w:sz w:val="22"/>
                <w:szCs w:val="22"/>
                <w:lang w:val="en-GB"/>
              </w:rPr>
              <w:t>A work/life balance</w:t>
            </w: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</w:tcPr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226F0" w:rsidRPr="00F226F0" w:rsidRDefault="00F226F0" w:rsidP="00F923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26F0">
              <w:rPr>
                <w:rFonts w:asciiTheme="minorHAnsi" w:hAnsiTheme="minorHAnsi"/>
                <w:sz w:val="22"/>
                <w:szCs w:val="22"/>
                <w:lang w:val="en-GB"/>
              </w:rPr>
              <w:t>Selection Procedures</w:t>
            </w:r>
          </w:p>
        </w:tc>
      </w:tr>
    </w:tbl>
    <w:p w:rsidR="0036488C" w:rsidRPr="00F226F0" w:rsidRDefault="0036488C" w:rsidP="00F226F0">
      <w:pPr>
        <w:rPr>
          <w:rFonts w:asciiTheme="minorHAnsi" w:hAnsiTheme="minorHAnsi"/>
          <w:sz w:val="22"/>
          <w:szCs w:val="22"/>
          <w:lang w:val="en-GB"/>
        </w:rPr>
      </w:pPr>
    </w:p>
    <w:sectPr w:rsidR="0036488C" w:rsidRPr="00F226F0" w:rsidSect="00F226F0">
      <w:pgSz w:w="11907" w:h="16840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9D" w:rsidRDefault="0023349D">
      <w:r>
        <w:separator/>
      </w:r>
    </w:p>
  </w:endnote>
  <w:endnote w:type="continuationSeparator" w:id="0">
    <w:p w:rsidR="0023349D" w:rsidRDefault="0023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9D" w:rsidRDefault="0023349D">
      <w:r>
        <w:separator/>
      </w:r>
    </w:p>
  </w:footnote>
  <w:footnote w:type="continuationSeparator" w:id="0">
    <w:p w:rsidR="0023349D" w:rsidRDefault="0023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8DF"/>
    <w:multiLevelType w:val="hybridMultilevel"/>
    <w:tmpl w:val="1E42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AD5"/>
    <w:multiLevelType w:val="hybridMultilevel"/>
    <w:tmpl w:val="29089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7132C"/>
    <w:multiLevelType w:val="hybridMultilevel"/>
    <w:tmpl w:val="51988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55F8A"/>
    <w:multiLevelType w:val="hybridMultilevel"/>
    <w:tmpl w:val="FA4CD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B2B73"/>
    <w:multiLevelType w:val="hybridMultilevel"/>
    <w:tmpl w:val="3F284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734EB"/>
    <w:multiLevelType w:val="hybridMultilevel"/>
    <w:tmpl w:val="4B3A3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D20F7"/>
    <w:multiLevelType w:val="hybridMultilevel"/>
    <w:tmpl w:val="BE1A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275B7"/>
    <w:multiLevelType w:val="hybridMultilevel"/>
    <w:tmpl w:val="A9B8A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090B38"/>
    <w:multiLevelType w:val="hybridMultilevel"/>
    <w:tmpl w:val="465E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B67FDA"/>
    <w:multiLevelType w:val="hybridMultilevel"/>
    <w:tmpl w:val="6E16C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8C"/>
    <w:rsid w:val="00037B29"/>
    <w:rsid w:val="000C258E"/>
    <w:rsid w:val="000E4745"/>
    <w:rsid w:val="000F6DC0"/>
    <w:rsid w:val="001331D6"/>
    <w:rsid w:val="0020362E"/>
    <w:rsid w:val="00217729"/>
    <w:rsid w:val="00224F5B"/>
    <w:rsid w:val="0023349D"/>
    <w:rsid w:val="0024252F"/>
    <w:rsid w:val="002C2F85"/>
    <w:rsid w:val="002D162D"/>
    <w:rsid w:val="00305122"/>
    <w:rsid w:val="00336AF9"/>
    <w:rsid w:val="0036488C"/>
    <w:rsid w:val="003756D4"/>
    <w:rsid w:val="00383F09"/>
    <w:rsid w:val="003C5582"/>
    <w:rsid w:val="00464B9C"/>
    <w:rsid w:val="00480563"/>
    <w:rsid w:val="004D5969"/>
    <w:rsid w:val="00570722"/>
    <w:rsid w:val="005A1BA5"/>
    <w:rsid w:val="005D27DD"/>
    <w:rsid w:val="005D4458"/>
    <w:rsid w:val="005F2566"/>
    <w:rsid w:val="00686BF4"/>
    <w:rsid w:val="00692B52"/>
    <w:rsid w:val="0073016B"/>
    <w:rsid w:val="00745E1E"/>
    <w:rsid w:val="007C1138"/>
    <w:rsid w:val="007D71EC"/>
    <w:rsid w:val="008241EC"/>
    <w:rsid w:val="00833EEA"/>
    <w:rsid w:val="00891BC8"/>
    <w:rsid w:val="0097505D"/>
    <w:rsid w:val="009864F8"/>
    <w:rsid w:val="00991DEE"/>
    <w:rsid w:val="0099408A"/>
    <w:rsid w:val="009F4B91"/>
    <w:rsid w:val="009F6E82"/>
    <w:rsid w:val="00A13D97"/>
    <w:rsid w:val="00A17F21"/>
    <w:rsid w:val="00A81A8C"/>
    <w:rsid w:val="00A85664"/>
    <w:rsid w:val="00A95E2B"/>
    <w:rsid w:val="00A96D5B"/>
    <w:rsid w:val="00AC7B06"/>
    <w:rsid w:val="00AD135D"/>
    <w:rsid w:val="00AD6D05"/>
    <w:rsid w:val="00B06318"/>
    <w:rsid w:val="00B31490"/>
    <w:rsid w:val="00BB669F"/>
    <w:rsid w:val="00BC646F"/>
    <w:rsid w:val="00C759B9"/>
    <w:rsid w:val="00C91A50"/>
    <w:rsid w:val="00C97B2E"/>
    <w:rsid w:val="00CD4001"/>
    <w:rsid w:val="00CF3C38"/>
    <w:rsid w:val="00E336A7"/>
    <w:rsid w:val="00ED59ED"/>
    <w:rsid w:val="00EE3260"/>
    <w:rsid w:val="00F06965"/>
    <w:rsid w:val="00F226F0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6371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FB6371"/>
    <w:pPr>
      <w:keepNext/>
      <w:outlineLvl w:val="1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4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40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6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6371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FB6371"/>
    <w:pPr>
      <w:keepNext/>
      <w:outlineLvl w:val="1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4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40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6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E423-3447-4E5B-BA84-F09B7DAD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62735130.dotm</Template>
  <TotalTime>19</TotalTime>
  <Pages>2</Pages>
  <Words>398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Director of Business and ICT</vt:lpstr>
    </vt:vector>
  </TitlesOfParts>
  <Company>CSCC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Director of Business and ICT</dc:title>
  <dc:creator>Marshall</dc:creator>
  <cp:lastModifiedBy>Camborne Academy</cp:lastModifiedBy>
  <cp:revision>17</cp:revision>
  <cp:lastPrinted>2005-04-22T09:01:00Z</cp:lastPrinted>
  <dcterms:created xsi:type="dcterms:W3CDTF">2015-11-18T12:20:00Z</dcterms:created>
  <dcterms:modified xsi:type="dcterms:W3CDTF">2015-11-18T12:38:00Z</dcterms:modified>
</cp:coreProperties>
</file>