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808E" w14:textId="77777777" w:rsidR="00CF4C39" w:rsidRPr="00703AA9" w:rsidRDefault="00CF4C39" w:rsidP="0095129A">
      <w:pPr>
        <w:pStyle w:val="Heading1"/>
        <w:rPr>
          <w:rFonts w:asciiTheme="majorHAnsi" w:hAnsiTheme="majorHAnsi" w:cstheme="majorHAnsi"/>
          <w:sz w:val="24"/>
          <w:szCs w:val="24"/>
        </w:rPr>
      </w:pPr>
      <w:r w:rsidRPr="00703AA9">
        <w:rPr>
          <w:rFonts w:asciiTheme="majorHAnsi" w:hAnsiTheme="majorHAnsi" w:cstheme="majorHAnsi"/>
          <w:sz w:val="24"/>
          <w:szCs w:val="24"/>
        </w:rPr>
        <w:t>JOB DESCRIPTION</w:t>
      </w:r>
    </w:p>
    <w:p w14:paraId="18FAD4F5" w14:textId="77777777" w:rsidR="00CF4C39" w:rsidRPr="00703AA9" w:rsidRDefault="00CF4C39" w:rsidP="00CF4C39">
      <w:pPr>
        <w:rPr>
          <w:rFonts w:asciiTheme="majorHAnsi" w:hAnsiTheme="majorHAnsi" w:cstheme="majorHAnsi"/>
        </w:rPr>
      </w:pPr>
    </w:p>
    <w:p w14:paraId="69C8688F" w14:textId="017DB445" w:rsidR="00CF4C39" w:rsidRPr="00703AA9" w:rsidRDefault="00CF4C39" w:rsidP="00CF4C39">
      <w:pPr>
        <w:rPr>
          <w:rFonts w:asciiTheme="majorHAnsi" w:hAnsiTheme="majorHAnsi" w:cstheme="majorHAnsi"/>
        </w:rPr>
      </w:pPr>
      <w:r w:rsidRPr="00703AA9">
        <w:rPr>
          <w:rStyle w:val="Heading2Char"/>
          <w:rFonts w:asciiTheme="majorHAnsi" w:eastAsiaTheme="minorEastAsia" w:hAnsiTheme="majorHAnsi" w:cstheme="majorHAnsi"/>
          <w:sz w:val="24"/>
          <w:szCs w:val="24"/>
        </w:rPr>
        <w:t>Post:</w:t>
      </w:r>
      <w:r w:rsidR="00A90442" w:rsidRPr="00703AA9">
        <w:rPr>
          <w:rFonts w:asciiTheme="majorHAnsi" w:hAnsiTheme="majorHAnsi" w:cstheme="majorHAnsi"/>
        </w:rPr>
        <w:tab/>
      </w:r>
      <w:r w:rsidR="00A90442" w:rsidRPr="00703AA9">
        <w:rPr>
          <w:rFonts w:asciiTheme="majorHAnsi" w:hAnsiTheme="majorHAnsi" w:cstheme="majorHAnsi"/>
        </w:rPr>
        <w:tab/>
      </w:r>
      <w:r w:rsidR="00A90442" w:rsidRPr="00703AA9">
        <w:rPr>
          <w:rFonts w:asciiTheme="majorHAnsi" w:hAnsiTheme="majorHAnsi" w:cstheme="majorHAnsi"/>
        </w:rPr>
        <w:tab/>
      </w:r>
      <w:r w:rsidR="00A90442" w:rsidRPr="00703AA9">
        <w:rPr>
          <w:rFonts w:asciiTheme="majorHAnsi" w:hAnsiTheme="majorHAnsi" w:cstheme="majorHAnsi"/>
        </w:rPr>
        <w:tab/>
      </w:r>
      <w:r w:rsidR="00A44A66" w:rsidRPr="00703AA9">
        <w:rPr>
          <w:rFonts w:asciiTheme="majorHAnsi" w:hAnsiTheme="majorHAnsi" w:cstheme="majorHAnsi"/>
        </w:rPr>
        <w:t>A</w:t>
      </w:r>
      <w:r w:rsidR="00767F39" w:rsidRPr="00703AA9">
        <w:rPr>
          <w:rFonts w:asciiTheme="majorHAnsi" w:hAnsiTheme="majorHAnsi" w:cstheme="majorHAnsi"/>
        </w:rPr>
        <w:t>ssistant Principal</w:t>
      </w:r>
      <w:r w:rsidR="0095129A" w:rsidRPr="00703AA9">
        <w:rPr>
          <w:rFonts w:asciiTheme="majorHAnsi" w:hAnsiTheme="majorHAnsi" w:cstheme="majorHAnsi"/>
        </w:rPr>
        <w:t xml:space="preserve"> – </w:t>
      </w:r>
      <w:r w:rsidR="009B2B5E" w:rsidRPr="00703AA9">
        <w:rPr>
          <w:rFonts w:asciiTheme="majorHAnsi" w:hAnsiTheme="majorHAnsi" w:cstheme="majorHAnsi"/>
        </w:rPr>
        <w:t>English</w:t>
      </w:r>
    </w:p>
    <w:p w14:paraId="48602092" w14:textId="77777777" w:rsidR="00CF4C39" w:rsidRPr="00703AA9" w:rsidRDefault="00CF4C39" w:rsidP="00CF4C39">
      <w:pPr>
        <w:rPr>
          <w:rFonts w:asciiTheme="majorHAnsi" w:hAnsiTheme="majorHAnsi" w:cstheme="majorHAnsi"/>
        </w:rPr>
      </w:pPr>
    </w:p>
    <w:p w14:paraId="2ACE6D16" w14:textId="365D8E3F" w:rsidR="00FE753B" w:rsidRPr="00703AA9" w:rsidRDefault="00CF4C39" w:rsidP="00CF4C39">
      <w:pPr>
        <w:rPr>
          <w:rFonts w:asciiTheme="majorHAnsi" w:hAnsiTheme="majorHAnsi" w:cstheme="majorHAnsi"/>
        </w:rPr>
      </w:pPr>
      <w:r w:rsidRPr="00703AA9">
        <w:rPr>
          <w:rStyle w:val="Heading2Char"/>
          <w:rFonts w:asciiTheme="majorHAnsi" w:eastAsiaTheme="minorEastAsia" w:hAnsiTheme="majorHAnsi" w:cstheme="majorHAnsi"/>
          <w:sz w:val="24"/>
          <w:szCs w:val="24"/>
        </w:rPr>
        <w:t>Responsible to:</w:t>
      </w:r>
      <w:r w:rsidR="00C37853" w:rsidRPr="00703AA9">
        <w:rPr>
          <w:rFonts w:asciiTheme="majorHAnsi" w:hAnsiTheme="majorHAnsi" w:cstheme="majorHAnsi"/>
        </w:rPr>
        <w:tab/>
      </w:r>
      <w:r w:rsidR="00C37853" w:rsidRPr="00703AA9">
        <w:rPr>
          <w:rFonts w:asciiTheme="majorHAnsi" w:hAnsiTheme="majorHAnsi" w:cstheme="majorHAnsi"/>
        </w:rPr>
        <w:tab/>
      </w:r>
      <w:r w:rsidR="00A44A66" w:rsidRPr="00703AA9">
        <w:rPr>
          <w:rFonts w:asciiTheme="majorHAnsi" w:hAnsiTheme="majorHAnsi" w:cstheme="majorHAnsi"/>
        </w:rPr>
        <w:t xml:space="preserve">Principal </w:t>
      </w:r>
    </w:p>
    <w:p w14:paraId="4C3BBBFC" w14:textId="77777777" w:rsidR="00FE753B" w:rsidRPr="00703AA9" w:rsidRDefault="00FE753B" w:rsidP="00CF4C39">
      <w:pPr>
        <w:rPr>
          <w:rFonts w:asciiTheme="majorHAnsi" w:hAnsiTheme="majorHAnsi" w:cstheme="majorHAnsi"/>
          <w:sz w:val="21"/>
          <w:szCs w:val="21"/>
        </w:rPr>
      </w:pPr>
    </w:p>
    <w:p w14:paraId="7B397BE7" w14:textId="77777777" w:rsidR="000D79C7" w:rsidRPr="00703AA9" w:rsidRDefault="000D79C7" w:rsidP="000D79C7">
      <w:pPr>
        <w:pStyle w:val="Default"/>
        <w:jc w:val="both"/>
        <w:rPr>
          <w:rFonts w:asciiTheme="majorHAnsi" w:hAnsiTheme="majorHAnsi" w:cstheme="majorHAnsi"/>
          <w:b/>
          <w:color w:val="0070C0"/>
        </w:rPr>
      </w:pPr>
      <w:r w:rsidRPr="00703AA9">
        <w:rPr>
          <w:rFonts w:asciiTheme="majorHAnsi" w:hAnsiTheme="majorHAnsi" w:cstheme="majorHAnsi"/>
          <w:b/>
          <w:color w:val="0070C0"/>
        </w:rPr>
        <w:t>Purpose:</w:t>
      </w:r>
    </w:p>
    <w:p w14:paraId="675340C1" w14:textId="77777777" w:rsidR="000D79C7" w:rsidRPr="00703AA9" w:rsidRDefault="000D79C7" w:rsidP="000D79C7">
      <w:pPr>
        <w:pStyle w:val="Default"/>
        <w:jc w:val="both"/>
        <w:rPr>
          <w:rFonts w:asciiTheme="majorHAnsi" w:hAnsiTheme="majorHAnsi" w:cstheme="majorHAnsi"/>
        </w:rPr>
      </w:pPr>
      <w:r w:rsidRPr="00703AA9">
        <w:rPr>
          <w:rFonts w:asciiTheme="majorHAnsi" w:hAnsiTheme="majorHAnsi" w:cstheme="majorHAnsi"/>
        </w:rPr>
        <w:t>The role of the Assistant Principal is to ensure the climate for learning and the academy environment is one of high standards, incredible behaviour, mutual respect and optimism. As a figure head of the organisation the Assistant Principal is relentless in their pursuit of ‘excellence in all we do.’</w:t>
      </w:r>
    </w:p>
    <w:p w14:paraId="7FE8256B" w14:textId="77777777" w:rsidR="000D79C7" w:rsidRPr="00703AA9" w:rsidRDefault="000D79C7" w:rsidP="000D79C7">
      <w:pPr>
        <w:pStyle w:val="Default"/>
        <w:jc w:val="both"/>
        <w:rPr>
          <w:rFonts w:asciiTheme="majorHAnsi" w:hAnsiTheme="majorHAnsi" w:cstheme="majorHAnsi"/>
        </w:rPr>
      </w:pPr>
    </w:p>
    <w:p w14:paraId="07F07D00" w14:textId="77777777" w:rsidR="000D79C7" w:rsidRPr="00703AA9" w:rsidRDefault="000D79C7" w:rsidP="000D79C7">
      <w:pPr>
        <w:pStyle w:val="Default"/>
        <w:jc w:val="both"/>
        <w:rPr>
          <w:rFonts w:asciiTheme="majorHAnsi" w:hAnsiTheme="majorHAnsi" w:cstheme="majorHAnsi"/>
          <w:b/>
          <w:color w:val="0070C0"/>
        </w:rPr>
      </w:pPr>
      <w:r w:rsidRPr="00703AA9">
        <w:rPr>
          <w:rFonts w:asciiTheme="majorHAnsi" w:hAnsiTheme="majorHAnsi" w:cstheme="majorHAnsi"/>
          <w:b/>
          <w:color w:val="0070C0"/>
        </w:rPr>
        <w:t>Leadership:</w:t>
      </w:r>
    </w:p>
    <w:p w14:paraId="2FF817AE" w14:textId="77777777" w:rsidR="000D79C7" w:rsidRPr="00703AA9" w:rsidRDefault="000D79C7" w:rsidP="000D79C7">
      <w:pPr>
        <w:pStyle w:val="Default"/>
        <w:jc w:val="both"/>
        <w:rPr>
          <w:rFonts w:asciiTheme="majorHAnsi" w:hAnsiTheme="majorHAnsi" w:cstheme="majorHAnsi"/>
        </w:rPr>
      </w:pPr>
      <w:r w:rsidRPr="00703AA9">
        <w:rPr>
          <w:rFonts w:asciiTheme="majorHAnsi" w:hAnsiTheme="majorHAnsi" w:cstheme="majorHAnsi"/>
        </w:rPr>
        <w:t>As a member of the Academy Leadership Team, the Assistant Principal works alongside the Principal in defining and articulating the vision and values for the Academy and then implements this through their actions. They are committed to ‘Excellence in all we do’ and believe in the Castle View Leadership Principles.</w:t>
      </w:r>
    </w:p>
    <w:p w14:paraId="5BB14E45" w14:textId="77777777" w:rsidR="000D79C7" w:rsidRPr="00703AA9" w:rsidRDefault="000D79C7" w:rsidP="000D79C7">
      <w:pPr>
        <w:pStyle w:val="NoSpacing"/>
        <w:rPr>
          <w:rFonts w:asciiTheme="majorHAnsi" w:hAnsiTheme="majorHAnsi" w:cstheme="majorHAnsi"/>
          <w:sz w:val="24"/>
          <w:szCs w:val="24"/>
        </w:rPr>
      </w:pPr>
    </w:p>
    <w:p w14:paraId="3C1481A9" w14:textId="77777777" w:rsidR="000D79C7" w:rsidRPr="00703AA9" w:rsidRDefault="000D79C7" w:rsidP="000D79C7">
      <w:pPr>
        <w:pStyle w:val="NoSpacing"/>
        <w:rPr>
          <w:rFonts w:asciiTheme="majorHAnsi" w:hAnsiTheme="majorHAnsi" w:cstheme="majorHAnsi"/>
          <w:b/>
          <w:color w:val="0070C0"/>
          <w:sz w:val="24"/>
          <w:szCs w:val="24"/>
        </w:rPr>
      </w:pPr>
      <w:r w:rsidRPr="00703AA9">
        <w:rPr>
          <w:rFonts w:asciiTheme="majorHAnsi" w:hAnsiTheme="majorHAnsi" w:cstheme="majorHAnsi"/>
          <w:b/>
          <w:color w:val="0070C0"/>
          <w:sz w:val="24"/>
          <w:szCs w:val="24"/>
        </w:rPr>
        <w:t>Principles:</w:t>
      </w:r>
    </w:p>
    <w:p w14:paraId="79BF0D01" w14:textId="77777777" w:rsidR="000D79C7" w:rsidRPr="00703AA9" w:rsidRDefault="000D79C7" w:rsidP="000D79C7">
      <w:pPr>
        <w:pStyle w:val="NoSpacing"/>
        <w:numPr>
          <w:ilvl w:val="0"/>
          <w:numId w:val="9"/>
        </w:numPr>
        <w:rPr>
          <w:rFonts w:asciiTheme="majorHAnsi" w:hAnsiTheme="majorHAnsi" w:cstheme="majorHAnsi"/>
          <w:sz w:val="24"/>
          <w:szCs w:val="24"/>
        </w:rPr>
      </w:pPr>
      <w:r w:rsidRPr="00703AA9">
        <w:rPr>
          <w:rFonts w:asciiTheme="majorHAnsi" w:hAnsiTheme="majorHAnsi" w:cstheme="majorHAnsi"/>
          <w:sz w:val="24"/>
          <w:szCs w:val="24"/>
        </w:rPr>
        <w:t xml:space="preserve">Ensure your moral purpose is known and understood by all, </w:t>
      </w:r>
      <w:proofErr w:type="spellStart"/>
      <w:r w:rsidRPr="00703AA9">
        <w:rPr>
          <w:rFonts w:asciiTheme="majorHAnsi" w:hAnsiTheme="majorHAnsi" w:cstheme="majorHAnsi"/>
          <w:sz w:val="24"/>
          <w:szCs w:val="24"/>
        </w:rPr>
        <w:t>lead</w:t>
      </w:r>
      <w:proofErr w:type="spellEnd"/>
      <w:r w:rsidRPr="00703AA9">
        <w:rPr>
          <w:rFonts w:asciiTheme="majorHAnsi" w:hAnsiTheme="majorHAnsi" w:cstheme="majorHAnsi"/>
          <w:sz w:val="24"/>
          <w:szCs w:val="24"/>
        </w:rPr>
        <w:t xml:space="preserve"> by example and ensure that you have students at the heart of your decision making.</w:t>
      </w:r>
    </w:p>
    <w:p w14:paraId="3162CCAF" w14:textId="77777777" w:rsidR="000D79C7" w:rsidRPr="00703AA9" w:rsidRDefault="000D79C7" w:rsidP="000D79C7">
      <w:pPr>
        <w:pStyle w:val="NoSpacing"/>
        <w:numPr>
          <w:ilvl w:val="0"/>
          <w:numId w:val="9"/>
        </w:numPr>
        <w:rPr>
          <w:rFonts w:asciiTheme="majorHAnsi" w:hAnsiTheme="majorHAnsi" w:cstheme="majorHAnsi"/>
          <w:sz w:val="24"/>
          <w:szCs w:val="24"/>
        </w:rPr>
      </w:pPr>
      <w:r w:rsidRPr="00703AA9">
        <w:rPr>
          <w:rFonts w:asciiTheme="majorHAnsi" w:hAnsiTheme="majorHAnsi" w:cstheme="majorHAnsi"/>
          <w:sz w:val="24"/>
          <w:szCs w:val="24"/>
        </w:rPr>
        <w:t xml:space="preserve">Be restless and aware of new ideas, have a detailed overview and understanding of data, ensure intervention is implemented clearly and with precision. </w:t>
      </w:r>
    </w:p>
    <w:p w14:paraId="36533003" w14:textId="77777777" w:rsidR="000D79C7" w:rsidRPr="00703AA9" w:rsidRDefault="000D79C7" w:rsidP="000D79C7">
      <w:pPr>
        <w:pStyle w:val="NoSpacing"/>
        <w:numPr>
          <w:ilvl w:val="0"/>
          <w:numId w:val="9"/>
        </w:numPr>
        <w:rPr>
          <w:rFonts w:asciiTheme="majorHAnsi" w:hAnsiTheme="majorHAnsi" w:cstheme="majorHAnsi"/>
          <w:sz w:val="24"/>
          <w:szCs w:val="24"/>
        </w:rPr>
      </w:pPr>
      <w:r w:rsidRPr="00703AA9">
        <w:rPr>
          <w:rFonts w:asciiTheme="majorHAnsi" w:hAnsiTheme="majorHAnsi" w:cstheme="majorHAnsi"/>
          <w:sz w:val="24"/>
          <w:szCs w:val="24"/>
        </w:rPr>
        <w:t xml:space="preserve">Leave absolutely nothing to chance or let emotion get in the way of necessary action. </w:t>
      </w:r>
    </w:p>
    <w:p w14:paraId="3065C625" w14:textId="77777777" w:rsidR="000D79C7" w:rsidRPr="00703AA9" w:rsidRDefault="000D79C7" w:rsidP="000D79C7">
      <w:pPr>
        <w:pStyle w:val="NoSpacing"/>
        <w:numPr>
          <w:ilvl w:val="0"/>
          <w:numId w:val="9"/>
        </w:numPr>
        <w:rPr>
          <w:rFonts w:asciiTheme="majorHAnsi" w:hAnsiTheme="majorHAnsi" w:cstheme="majorHAnsi"/>
          <w:sz w:val="24"/>
          <w:szCs w:val="24"/>
        </w:rPr>
      </w:pPr>
      <w:r w:rsidRPr="00703AA9">
        <w:rPr>
          <w:rFonts w:asciiTheme="majorHAnsi" w:hAnsiTheme="majorHAnsi" w:cstheme="majorHAnsi"/>
          <w:sz w:val="24"/>
          <w:szCs w:val="24"/>
        </w:rPr>
        <w:t>Find opportunities to offer deep personal gratitude for the work of colleagues in an open and closed forum and create a culture of positive support and encouragement.</w:t>
      </w:r>
    </w:p>
    <w:p w14:paraId="4B6F583A" w14:textId="77777777" w:rsidR="000D79C7" w:rsidRPr="00703AA9" w:rsidRDefault="000D79C7" w:rsidP="000D79C7">
      <w:pPr>
        <w:pStyle w:val="NoSpacing"/>
        <w:numPr>
          <w:ilvl w:val="0"/>
          <w:numId w:val="9"/>
        </w:numPr>
        <w:rPr>
          <w:rFonts w:asciiTheme="majorHAnsi" w:hAnsiTheme="majorHAnsi" w:cstheme="majorHAnsi"/>
          <w:sz w:val="24"/>
          <w:szCs w:val="24"/>
        </w:rPr>
      </w:pPr>
      <w:r w:rsidRPr="00703AA9">
        <w:rPr>
          <w:rFonts w:asciiTheme="majorHAnsi" w:hAnsiTheme="majorHAnsi" w:cstheme="majorHAnsi"/>
          <w:sz w:val="24"/>
          <w:szCs w:val="24"/>
        </w:rPr>
        <w:t>Be relentless in the pursuit of excellent outcomes and better education opportunities for the community we serve.</w:t>
      </w:r>
    </w:p>
    <w:p w14:paraId="20D708F6" w14:textId="77777777" w:rsidR="00B72650" w:rsidRPr="00703AA9" w:rsidRDefault="00B72650" w:rsidP="00CF4C39">
      <w:pPr>
        <w:pStyle w:val="NoSpacing"/>
        <w:rPr>
          <w:rFonts w:asciiTheme="majorHAnsi" w:hAnsiTheme="majorHAnsi" w:cstheme="majorHAnsi"/>
          <w:sz w:val="21"/>
          <w:szCs w:val="21"/>
        </w:rPr>
      </w:pPr>
    </w:p>
    <w:p w14:paraId="747F8534" w14:textId="77777777" w:rsidR="00CF4C39" w:rsidRPr="0094457E" w:rsidRDefault="00EC04CD" w:rsidP="001D67BD">
      <w:pPr>
        <w:pStyle w:val="NoSpacing"/>
        <w:rPr>
          <w:rFonts w:asciiTheme="majorHAnsi" w:hAnsiTheme="majorHAnsi" w:cstheme="majorHAnsi"/>
          <w:b/>
          <w:bCs/>
          <w:color w:val="0070C0"/>
          <w:sz w:val="24"/>
          <w:szCs w:val="24"/>
        </w:rPr>
      </w:pPr>
      <w:r w:rsidRPr="0094457E">
        <w:rPr>
          <w:rFonts w:asciiTheme="majorHAnsi" w:hAnsiTheme="majorHAnsi" w:cstheme="majorHAnsi"/>
          <w:b/>
          <w:bCs/>
          <w:color w:val="0070C0"/>
          <w:sz w:val="24"/>
          <w:szCs w:val="24"/>
        </w:rPr>
        <w:t>Main Core Duties</w:t>
      </w:r>
      <w:r w:rsidR="00CF4C39" w:rsidRPr="0094457E">
        <w:rPr>
          <w:rFonts w:asciiTheme="majorHAnsi" w:hAnsiTheme="majorHAnsi" w:cstheme="majorHAnsi"/>
          <w:b/>
          <w:bCs/>
          <w:color w:val="0070C0"/>
          <w:sz w:val="24"/>
          <w:szCs w:val="24"/>
        </w:rPr>
        <w:t>:</w:t>
      </w:r>
      <w:r w:rsidRPr="0094457E">
        <w:rPr>
          <w:rFonts w:asciiTheme="majorHAnsi" w:hAnsiTheme="majorHAnsi" w:cstheme="majorHAnsi"/>
          <w:b/>
          <w:bCs/>
          <w:color w:val="0070C0"/>
          <w:sz w:val="24"/>
          <w:szCs w:val="24"/>
        </w:rPr>
        <w:t xml:space="preserve"> </w:t>
      </w:r>
    </w:p>
    <w:p w14:paraId="7BD51415" w14:textId="33114075" w:rsidR="002574EB" w:rsidRPr="00703AA9" w:rsidRDefault="002574EB" w:rsidP="00C37853">
      <w:pPr>
        <w:pStyle w:val="ListParagraph"/>
        <w:numPr>
          <w:ilvl w:val="0"/>
          <w:numId w:val="1"/>
        </w:numPr>
        <w:rPr>
          <w:rFonts w:asciiTheme="majorHAnsi" w:hAnsiTheme="majorHAnsi" w:cstheme="majorHAnsi"/>
          <w:sz w:val="24"/>
          <w:szCs w:val="24"/>
        </w:rPr>
      </w:pPr>
      <w:r w:rsidRPr="00703AA9">
        <w:rPr>
          <w:rFonts w:asciiTheme="majorHAnsi" w:hAnsiTheme="majorHAnsi" w:cstheme="majorHAnsi"/>
          <w:sz w:val="24"/>
          <w:szCs w:val="24"/>
        </w:rPr>
        <w:t>To lead the whole school literacy and reading strategy</w:t>
      </w:r>
    </w:p>
    <w:p w14:paraId="37E288CB" w14:textId="0EA14AE6" w:rsidR="000A55A7" w:rsidRPr="00703AA9" w:rsidRDefault="000A55A7" w:rsidP="00C37853">
      <w:pPr>
        <w:pStyle w:val="ListParagraph"/>
        <w:numPr>
          <w:ilvl w:val="0"/>
          <w:numId w:val="1"/>
        </w:numPr>
        <w:rPr>
          <w:rFonts w:asciiTheme="majorHAnsi" w:hAnsiTheme="majorHAnsi" w:cstheme="majorHAnsi"/>
          <w:sz w:val="24"/>
          <w:szCs w:val="24"/>
        </w:rPr>
      </w:pPr>
      <w:r w:rsidRPr="00703AA9">
        <w:rPr>
          <w:rFonts w:asciiTheme="majorHAnsi" w:hAnsiTheme="majorHAnsi" w:cstheme="majorHAnsi"/>
          <w:sz w:val="24"/>
          <w:szCs w:val="24"/>
        </w:rPr>
        <w:t xml:space="preserve">To </w:t>
      </w:r>
      <w:r w:rsidR="00F07CFE" w:rsidRPr="00703AA9">
        <w:rPr>
          <w:rFonts w:asciiTheme="majorHAnsi" w:hAnsiTheme="majorHAnsi" w:cstheme="majorHAnsi"/>
          <w:sz w:val="24"/>
          <w:szCs w:val="24"/>
        </w:rPr>
        <w:t>provide strategic direction and leadership o</w:t>
      </w:r>
      <w:r w:rsidR="007D6C96" w:rsidRPr="00703AA9">
        <w:rPr>
          <w:rFonts w:asciiTheme="majorHAnsi" w:hAnsiTheme="majorHAnsi" w:cstheme="majorHAnsi"/>
          <w:sz w:val="24"/>
          <w:szCs w:val="24"/>
        </w:rPr>
        <w:t xml:space="preserve">n </w:t>
      </w:r>
      <w:r w:rsidR="00F07CFE" w:rsidRPr="00703AA9">
        <w:rPr>
          <w:rFonts w:asciiTheme="majorHAnsi" w:hAnsiTheme="majorHAnsi" w:cstheme="majorHAnsi"/>
          <w:sz w:val="24"/>
          <w:szCs w:val="24"/>
        </w:rPr>
        <w:t xml:space="preserve">the schools Direct Instruction </w:t>
      </w:r>
      <w:r w:rsidR="00970B01" w:rsidRPr="00703AA9">
        <w:rPr>
          <w:rFonts w:asciiTheme="majorHAnsi" w:hAnsiTheme="majorHAnsi" w:cstheme="majorHAnsi"/>
          <w:sz w:val="24"/>
          <w:szCs w:val="24"/>
        </w:rPr>
        <w:t>strategy</w:t>
      </w:r>
    </w:p>
    <w:p w14:paraId="77DC4EE5" w14:textId="0B16C261" w:rsidR="00BB5D6A" w:rsidRPr="00703AA9" w:rsidRDefault="00C37853" w:rsidP="00C37853">
      <w:pPr>
        <w:pStyle w:val="ListParagraph"/>
        <w:numPr>
          <w:ilvl w:val="0"/>
          <w:numId w:val="1"/>
        </w:numPr>
        <w:rPr>
          <w:rFonts w:asciiTheme="majorHAnsi" w:hAnsiTheme="majorHAnsi" w:cstheme="majorHAnsi"/>
          <w:sz w:val="24"/>
          <w:szCs w:val="24"/>
        </w:rPr>
      </w:pPr>
      <w:r w:rsidRPr="00703AA9">
        <w:rPr>
          <w:rFonts w:asciiTheme="majorHAnsi" w:hAnsiTheme="majorHAnsi" w:cstheme="majorHAnsi"/>
          <w:sz w:val="24"/>
          <w:szCs w:val="24"/>
        </w:rPr>
        <w:t xml:space="preserve">To </w:t>
      </w:r>
      <w:r w:rsidR="001608C1" w:rsidRPr="00703AA9">
        <w:rPr>
          <w:rFonts w:asciiTheme="majorHAnsi" w:hAnsiTheme="majorHAnsi" w:cstheme="majorHAnsi"/>
          <w:sz w:val="24"/>
          <w:szCs w:val="24"/>
        </w:rPr>
        <w:t xml:space="preserve">lead the English department and </w:t>
      </w:r>
      <w:r w:rsidR="00D547F1" w:rsidRPr="00703AA9">
        <w:rPr>
          <w:rFonts w:asciiTheme="majorHAnsi" w:hAnsiTheme="majorHAnsi" w:cstheme="majorHAnsi"/>
          <w:sz w:val="24"/>
          <w:szCs w:val="24"/>
        </w:rPr>
        <w:t xml:space="preserve">ensure </w:t>
      </w:r>
      <w:r w:rsidR="00066D26" w:rsidRPr="00703AA9">
        <w:rPr>
          <w:rFonts w:asciiTheme="majorHAnsi" w:hAnsiTheme="majorHAnsi" w:cstheme="majorHAnsi"/>
          <w:sz w:val="24"/>
          <w:szCs w:val="24"/>
        </w:rPr>
        <w:t xml:space="preserve">academic outcomes </w:t>
      </w:r>
      <w:r w:rsidR="00D547F1" w:rsidRPr="00703AA9">
        <w:rPr>
          <w:rFonts w:asciiTheme="majorHAnsi" w:hAnsiTheme="majorHAnsi" w:cstheme="majorHAnsi"/>
          <w:sz w:val="24"/>
          <w:szCs w:val="24"/>
        </w:rPr>
        <w:t xml:space="preserve">continue to rise </w:t>
      </w:r>
      <w:r w:rsidR="00066D26" w:rsidRPr="00703AA9">
        <w:rPr>
          <w:rFonts w:asciiTheme="majorHAnsi" w:hAnsiTheme="majorHAnsi" w:cstheme="majorHAnsi"/>
          <w:sz w:val="24"/>
          <w:szCs w:val="24"/>
        </w:rPr>
        <w:t>in English</w:t>
      </w:r>
    </w:p>
    <w:p w14:paraId="5C8E621C" w14:textId="77777777" w:rsidR="00525CF2" w:rsidRPr="00703AA9" w:rsidRDefault="00525CF2" w:rsidP="00525CF2">
      <w:pPr>
        <w:pStyle w:val="ListParagraph"/>
        <w:ind w:left="360"/>
        <w:rPr>
          <w:rFonts w:asciiTheme="majorHAnsi" w:hAnsiTheme="majorHAnsi" w:cstheme="majorHAnsi"/>
          <w:sz w:val="24"/>
          <w:szCs w:val="24"/>
        </w:rPr>
      </w:pPr>
    </w:p>
    <w:p w14:paraId="300FA498" w14:textId="1FD57FA3" w:rsidR="0035255C" w:rsidRPr="00703AA9" w:rsidRDefault="0035255C" w:rsidP="0035255C">
      <w:pPr>
        <w:pStyle w:val="ListParagraph"/>
        <w:numPr>
          <w:ilvl w:val="0"/>
          <w:numId w:val="1"/>
        </w:numPr>
        <w:rPr>
          <w:rFonts w:asciiTheme="majorHAnsi" w:hAnsiTheme="majorHAnsi" w:cstheme="majorHAnsi"/>
          <w:sz w:val="24"/>
          <w:szCs w:val="24"/>
        </w:rPr>
      </w:pPr>
      <w:r w:rsidRPr="00703AA9">
        <w:rPr>
          <w:rFonts w:asciiTheme="majorHAnsi" w:hAnsiTheme="majorHAnsi" w:cstheme="majorHAnsi"/>
          <w:sz w:val="24"/>
          <w:szCs w:val="24"/>
        </w:rPr>
        <w:t xml:space="preserve">To work in partnership with the Vice Principal to ensure the best teaching, learning and progress is evident </w:t>
      </w:r>
      <w:r w:rsidRPr="00703AA9">
        <w:rPr>
          <w:rFonts w:asciiTheme="majorHAnsi" w:hAnsiTheme="majorHAnsi" w:cstheme="majorHAnsi"/>
          <w:sz w:val="24"/>
          <w:szCs w:val="24"/>
        </w:rPr>
        <w:t>across the school</w:t>
      </w:r>
    </w:p>
    <w:p w14:paraId="123AE451" w14:textId="0C43E70C" w:rsidR="004E45D9" w:rsidRPr="00703AA9" w:rsidRDefault="00086F79" w:rsidP="004E45D9">
      <w:pPr>
        <w:pStyle w:val="ListParagraph"/>
        <w:numPr>
          <w:ilvl w:val="0"/>
          <w:numId w:val="1"/>
        </w:numPr>
        <w:rPr>
          <w:rFonts w:asciiTheme="majorHAnsi" w:hAnsiTheme="majorHAnsi" w:cstheme="majorHAnsi"/>
          <w:sz w:val="24"/>
          <w:szCs w:val="24"/>
        </w:rPr>
      </w:pPr>
      <w:r w:rsidRPr="00703AA9">
        <w:rPr>
          <w:rFonts w:asciiTheme="majorHAnsi" w:hAnsiTheme="majorHAnsi" w:cstheme="majorHAnsi"/>
          <w:sz w:val="24"/>
          <w:szCs w:val="24"/>
        </w:rPr>
        <w:t xml:space="preserve">To </w:t>
      </w:r>
      <w:r w:rsidR="00ED0D0C" w:rsidRPr="00703AA9">
        <w:rPr>
          <w:rFonts w:asciiTheme="majorHAnsi" w:hAnsiTheme="majorHAnsi" w:cstheme="majorHAnsi"/>
          <w:sz w:val="24"/>
          <w:szCs w:val="24"/>
        </w:rPr>
        <w:t xml:space="preserve">actively </w:t>
      </w:r>
      <w:r w:rsidR="005E5217" w:rsidRPr="00703AA9">
        <w:rPr>
          <w:rFonts w:asciiTheme="majorHAnsi" w:hAnsiTheme="majorHAnsi" w:cstheme="majorHAnsi"/>
          <w:sz w:val="24"/>
          <w:szCs w:val="24"/>
        </w:rPr>
        <w:t>contribute to the Castle View teaching and learning strategy</w:t>
      </w:r>
    </w:p>
    <w:p w14:paraId="6DC7AA19" w14:textId="77777777" w:rsidR="00525CF2" w:rsidRPr="00703AA9" w:rsidRDefault="00525CF2" w:rsidP="00525CF2">
      <w:pPr>
        <w:pStyle w:val="ListParagraph"/>
        <w:ind w:left="360"/>
        <w:rPr>
          <w:rFonts w:asciiTheme="majorHAnsi" w:hAnsiTheme="majorHAnsi" w:cstheme="majorHAnsi"/>
          <w:sz w:val="24"/>
          <w:szCs w:val="24"/>
        </w:rPr>
      </w:pPr>
    </w:p>
    <w:p w14:paraId="461ECF7D" w14:textId="29B70857" w:rsidR="00525CF2" w:rsidRPr="00703AA9" w:rsidRDefault="00525CF2" w:rsidP="00525CF2">
      <w:pPr>
        <w:pStyle w:val="ListParagraph"/>
        <w:numPr>
          <w:ilvl w:val="0"/>
          <w:numId w:val="1"/>
        </w:numPr>
        <w:rPr>
          <w:rFonts w:asciiTheme="majorHAnsi" w:hAnsiTheme="majorHAnsi" w:cstheme="majorHAnsi"/>
          <w:sz w:val="24"/>
          <w:szCs w:val="24"/>
        </w:rPr>
      </w:pPr>
      <w:r w:rsidRPr="00703AA9">
        <w:rPr>
          <w:rFonts w:asciiTheme="majorHAnsi" w:hAnsiTheme="majorHAnsi" w:cstheme="majorHAnsi"/>
          <w:sz w:val="24"/>
          <w:szCs w:val="24"/>
        </w:rPr>
        <w:t>To contribute to raising standards of achievement and maximising student attainment in all subjects across the academy</w:t>
      </w:r>
    </w:p>
    <w:p w14:paraId="270ABD29" w14:textId="77777777" w:rsidR="00525CF2" w:rsidRPr="00703AA9" w:rsidRDefault="00525CF2" w:rsidP="00525CF2">
      <w:pPr>
        <w:pStyle w:val="Default"/>
        <w:numPr>
          <w:ilvl w:val="0"/>
          <w:numId w:val="1"/>
        </w:numPr>
        <w:spacing w:after="29"/>
        <w:rPr>
          <w:rFonts w:asciiTheme="majorHAnsi" w:hAnsiTheme="majorHAnsi" w:cstheme="majorHAnsi"/>
        </w:rPr>
      </w:pPr>
      <w:r w:rsidRPr="00703AA9">
        <w:rPr>
          <w:rFonts w:asciiTheme="majorHAnsi" w:hAnsiTheme="majorHAnsi" w:cstheme="majorHAnsi"/>
        </w:rPr>
        <w:t xml:space="preserve">Play a major part in securing outstanding outcomes in the classes you teach and across the Academy </w:t>
      </w:r>
    </w:p>
    <w:p w14:paraId="240360F2" w14:textId="47360086" w:rsidR="004E45D9" w:rsidRPr="00703AA9" w:rsidRDefault="00525CF2" w:rsidP="00D547F1">
      <w:pPr>
        <w:pStyle w:val="ListParagraph"/>
        <w:numPr>
          <w:ilvl w:val="0"/>
          <w:numId w:val="1"/>
        </w:numPr>
        <w:rPr>
          <w:rFonts w:asciiTheme="majorHAnsi" w:hAnsiTheme="majorHAnsi" w:cstheme="majorHAnsi"/>
          <w:sz w:val="24"/>
          <w:szCs w:val="24"/>
        </w:rPr>
      </w:pPr>
      <w:r w:rsidRPr="00703AA9">
        <w:rPr>
          <w:rFonts w:asciiTheme="majorHAnsi" w:hAnsiTheme="majorHAnsi" w:cstheme="majorHAnsi"/>
          <w:sz w:val="24"/>
          <w:szCs w:val="24"/>
        </w:rPr>
        <w:t>Be committed to the safeguarding of children across the Multi Academy Trust</w:t>
      </w:r>
    </w:p>
    <w:p w14:paraId="61C30497" w14:textId="3BA51B9B" w:rsidR="00C37853" w:rsidRPr="00703AA9" w:rsidRDefault="00C37853" w:rsidP="00BA4626">
      <w:pPr>
        <w:rPr>
          <w:rFonts w:asciiTheme="majorHAnsi" w:hAnsiTheme="majorHAnsi" w:cstheme="majorHAnsi"/>
          <w:sz w:val="21"/>
          <w:szCs w:val="21"/>
        </w:rPr>
      </w:pPr>
    </w:p>
    <w:p w14:paraId="077700A5" w14:textId="77777777" w:rsidR="00EC04CD" w:rsidRPr="00703AA9" w:rsidRDefault="00EC04CD" w:rsidP="00CF4C39">
      <w:pPr>
        <w:rPr>
          <w:rFonts w:asciiTheme="majorHAnsi" w:hAnsiTheme="majorHAnsi" w:cstheme="majorHAnsi"/>
          <w:sz w:val="21"/>
          <w:szCs w:val="21"/>
        </w:rPr>
      </w:pPr>
    </w:p>
    <w:p w14:paraId="68A6E606" w14:textId="77777777" w:rsidR="00883B53" w:rsidRPr="0094457E" w:rsidRDefault="00883B53" w:rsidP="00883B53">
      <w:pPr>
        <w:pStyle w:val="Heading2"/>
        <w:rPr>
          <w:rFonts w:asciiTheme="majorHAnsi" w:hAnsiTheme="majorHAnsi" w:cstheme="majorHAnsi"/>
          <w:sz w:val="24"/>
          <w:szCs w:val="24"/>
        </w:rPr>
      </w:pPr>
      <w:r w:rsidRPr="0094457E">
        <w:rPr>
          <w:rFonts w:asciiTheme="majorHAnsi" w:hAnsiTheme="majorHAnsi" w:cstheme="majorHAnsi"/>
          <w:sz w:val="24"/>
          <w:szCs w:val="24"/>
        </w:rPr>
        <w:t>Teaching:</w:t>
      </w:r>
    </w:p>
    <w:p w14:paraId="65D35283" w14:textId="77777777" w:rsidR="00883B53" w:rsidRPr="00703AA9" w:rsidRDefault="00883B53" w:rsidP="00883B53">
      <w:pPr>
        <w:pStyle w:val="Default"/>
        <w:numPr>
          <w:ilvl w:val="0"/>
          <w:numId w:val="3"/>
        </w:numPr>
        <w:rPr>
          <w:rFonts w:asciiTheme="majorHAnsi" w:hAnsiTheme="majorHAnsi" w:cstheme="majorHAnsi"/>
        </w:rPr>
      </w:pPr>
      <w:r w:rsidRPr="00703AA9">
        <w:rPr>
          <w:rFonts w:asciiTheme="majorHAnsi" w:hAnsiTheme="majorHAnsi" w:cstheme="majorHAnsi"/>
        </w:rPr>
        <w:t>To be an ‘exceling’ classroom practitioner</w:t>
      </w:r>
    </w:p>
    <w:p w14:paraId="77115FBA" w14:textId="77777777" w:rsidR="00883B53" w:rsidRPr="00703AA9" w:rsidRDefault="00883B53" w:rsidP="00883B53">
      <w:pPr>
        <w:pStyle w:val="ListParagraph"/>
        <w:numPr>
          <w:ilvl w:val="0"/>
          <w:numId w:val="3"/>
        </w:numPr>
        <w:rPr>
          <w:rFonts w:asciiTheme="majorHAnsi" w:hAnsiTheme="majorHAnsi" w:cstheme="majorHAnsi"/>
          <w:sz w:val="24"/>
          <w:szCs w:val="24"/>
        </w:rPr>
      </w:pPr>
      <w:r w:rsidRPr="00703AA9">
        <w:rPr>
          <w:rFonts w:asciiTheme="majorHAnsi" w:hAnsiTheme="majorHAnsi" w:cstheme="majorHAnsi"/>
          <w:sz w:val="24"/>
          <w:szCs w:val="24"/>
        </w:rPr>
        <w:t>To teach students according to their educational needs</w:t>
      </w:r>
    </w:p>
    <w:p w14:paraId="7092513D" w14:textId="77777777" w:rsidR="00883B53" w:rsidRPr="00703AA9" w:rsidRDefault="00883B53" w:rsidP="00883B53">
      <w:pPr>
        <w:pStyle w:val="ListParagraph"/>
        <w:numPr>
          <w:ilvl w:val="0"/>
          <w:numId w:val="3"/>
        </w:numPr>
        <w:rPr>
          <w:rFonts w:asciiTheme="majorHAnsi" w:hAnsiTheme="majorHAnsi" w:cstheme="majorHAnsi"/>
          <w:sz w:val="24"/>
          <w:szCs w:val="24"/>
        </w:rPr>
      </w:pPr>
      <w:r w:rsidRPr="00703AA9">
        <w:rPr>
          <w:rFonts w:asciiTheme="majorHAnsi" w:hAnsiTheme="majorHAnsi" w:cstheme="majorHAnsi"/>
          <w:sz w:val="24"/>
          <w:szCs w:val="24"/>
        </w:rPr>
        <w:t>To use an</w:t>
      </w:r>
      <w:bookmarkStart w:id="0" w:name="_GoBack"/>
      <w:bookmarkEnd w:id="0"/>
      <w:r w:rsidRPr="00703AA9">
        <w:rPr>
          <w:rFonts w:asciiTheme="majorHAnsi" w:hAnsiTheme="majorHAnsi" w:cstheme="majorHAnsi"/>
          <w:sz w:val="24"/>
          <w:szCs w:val="24"/>
        </w:rPr>
        <w:t xml:space="preserve">d share teaching strategies which will </w:t>
      </w:r>
      <w:proofErr w:type="gramStart"/>
      <w:r w:rsidRPr="00703AA9">
        <w:rPr>
          <w:rFonts w:asciiTheme="majorHAnsi" w:hAnsiTheme="majorHAnsi" w:cstheme="majorHAnsi"/>
          <w:sz w:val="24"/>
          <w:szCs w:val="24"/>
        </w:rPr>
        <w:t>engage</w:t>
      </w:r>
      <w:proofErr w:type="gramEnd"/>
      <w:r w:rsidRPr="00703AA9">
        <w:rPr>
          <w:rFonts w:asciiTheme="majorHAnsi" w:hAnsiTheme="majorHAnsi" w:cstheme="majorHAnsi"/>
          <w:sz w:val="24"/>
          <w:szCs w:val="24"/>
        </w:rPr>
        <w:t xml:space="preserve"> and challenge students appropriate to their needs and the demands of the syllabus</w:t>
      </w:r>
    </w:p>
    <w:p w14:paraId="384375F1" w14:textId="77777777" w:rsidR="00883B53" w:rsidRPr="00703AA9" w:rsidRDefault="00883B53" w:rsidP="00883B53">
      <w:pPr>
        <w:pStyle w:val="ListParagraph"/>
        <w:numPr>
          <w:ilvl w:val="0"/>
          <w:numId w:val="3"/>
        </w:numPr>
        <w:rPr>
          <w:rFonts w:asciiTheme="majorHAnsi" w:hAnsiTheme="majorHAnsi" w:cstheme="majorHAnsi"/>
          <w:sz w:val="24"/>
          <w:szCs w:val="24"/>
        </w:rPr>
      </w:pPr>
      <w:r w:rsidRPr="00703AA9">
        <w:rPr>
          <w:rFonts w:asciiTheme="majorHAnsi" w:hAnsiTheme="majorHAnsi" w:cstheme="majorHAnsi"/>
          <w:sz w:val="24"/>
          <w:szCs w:val="24"/>
        </w:rPr>
        <w:t>To undertake a designated programme of teaching</w:t>
      </w:r>
    </w:p>
    <w:p w14:paraId="0F105DDE" w14:textId="77777777" w:rsidR="00883B53" w:rsidRPr="00703AA9" w:rsidRDefault="00883B53" w:rsidP="00883B53">
      <w:pPr>
        <w:pStyle w:val="ListParagraph"/>
        <w:numPr>
          <w:ilvl w:val="0"/>
          <w:numId w:val="3"/>
        </w:numPr>
        <w:rPr>
          <w:rFonts w:asciiTheme="majorHAnsi" w:hAnsiTheme="majorHAnsi" w:cstheme="majorHAnsi"/>
          <w:sz w:val="24"/>
          <w:szCs w:val="24"/>
        </w:rPr>
      </w:pPr>
      <w:r w:rsidRPr="00703AA9">
        <w:rPr>
          <w:rFonts w:asciiTheme="majorHAnsi" w:hAnsiTheme="majorHAnsi" w:cstheme="majorHAnsi"/>
          <w:sz w:val="24"/>
          <w:szCs w:val="24"/>
        </w:rPr>
        <w:t xml:space="preserve">To ensure a </w:t>
      </w:r>
      <w:proofErr w:type="gramStart"/>
      <w:r w:rsidRPr="00703AA9">
        <w:rPr>
          <w:rFonts w:asciiTheme="majorHAnsi" w:hAnsiTheme="majorHAnsi" w:cstheme="majorHAnsi"/>
          <w:sz w:val="24"/>
          <w:szCs w:val="24"/>
        </w:rPr>
        <w:t>high quality</w:t>
      </w:r>
      <w:proofErr w:type="gramEnd"/>
      <w:r w:rsidRPr="00703AA9">
        <w:rPr>
          <w:rFonts w:asciiTheme="majorHAnsi" w:hAnsiTheme="majorHAnsi" w:cstheme="majorHAnsi"/>
          <w:sz w:val="24"/>
          <w:szCs w:val="24"/>
        </w:rPr>
        <w:t xml:space="preserve"> learning experience for students which meets internal and external quality standards</w:t>
      </w:r>
    </w:p>
    <w:p w14:paraId="01EDD3C9" w14:textId="77777777" w:rsidR="00883B53" w:rsidRPr="00703AA9" w:rsidRDefault="00883B53" w:rsidP="00883B53">
      <w:pPr>
        <w:pStyle w:val="ListParagraph"/>
        <w:numPr>
          <w:ilvl w:val="0"/>
          <w:numId w:val="3"/>
        </w:numPr>
        <w:rPr>
          <w:rFonts w:asciiTheme="majorHAnsi" w:hAnsiTheme="majorHAnsi" w:cstheme="majorHAnsi"/>
          <w:sz w:val="24"/>
          <w:szCs w:val="24"/>
        </w:rPr>
      </w:pPr>
      <w:r w:rsidRPr="00703AA9">
        <w:rPr>
          <w:rFonts w:asciiTheme="majorHAnsi" w:hAnsiTheme="majorHAnsi" w:cstheme="majorHAnsi"/>
          <w:sz w:val="24"/>
          <w:szCs w:val="24"/>
        </w:rPr>
        <w:t>To maintain good order, discipline and respect for others; to promote understanding of the school and Trusts rules and values; to encourage good practice with regard to punctuality, behaviour, standards of work; to safeguard health and safety and to develop relationships with and between students conducive to optimum learning</w:t>
      </w:r>
    </w:p>
    <w:p w14:paraId="1BE27A19" w14:textId="77777777" w:rsidR="00883B53" w:rsidRPr="00703AA9" w:rsidRDefault="00883B53" w:rsidP="00883B53">
      <w:pPr>
        <w:pStyle w:val="ListParagraph"/>
        <w:numPr>
          <w:ilvl w:val="0"/>
          <w:numId w:val="3"/>
        </w:numPr>
        <w:rPr>
          <w:rFonts w:asciiTheme="majorHAnsi" w:hAnsiTheme="majorHAnsi" w:cstheme="majorHAnsi"/>
          <w:sz w:val="24"/>
          <w:szCs w:val="24"/>
        </w:rPr>
      </w:pPr>
      <w:r w:rsidRPr="00703AA9">
        <w:rPr>
          <w:rFonts w:asciiTheme="majorHAnsi" w:hAnsiTheme="majorHAnsi" w:cstheme="majorHAnsi"/>
          <w:sz w:val="24"/>
          <w:szCs w:val="24"/>
        </w:rPr>
        <w:t>To undertake assessment of students as requested by external examination bodies, department and school/ United Learning procedures</w:t>
      </w:r>
    </w:p>
    <w:p w14:paraId="0951190E" w14:textId="77777777" w:rsidR="00D621E5" w:rsidRPr="00703AA9" w:rsidRDefault="00D621E5" w:rsidP="00D621E5">
      <w:pPr>
        <w:pStyle w:val="Heading2"/>
        <w:rPr>
          <w:rFonts w:asciiTheme="majorHAnsi" w:hAnsiTheme="majorHAnsi" w:cstheme="majorHAnsi"/>
          <w:sz w:val="24"/>
          <w:szCs w:val="24"/>
        </w:rPr>
      </w:pPr>
      <w:r w:rsidRPr="00703AA9">
        <w:rPr>
          <w:rFonts w:asciiTheme="majorHAnsi" w:hAnsiTheme="majorHAnsi" w:cstheme="majorHAnsi"/>
          <w:sz w:val="24"/>
          <w:szCs w:val="24"/>
        </w:rPr>
        <w:t>Staff Development:</w:t>
      </w:r>
    </w:p>
    <w:p w14:paraId="073ADE0B" w14:textId="77777777" w:rsidR="00D621E5" w:rsidRPr="00703AA9" w:rsidRDefault="00D621E5" w:rsidP="00D621E5">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To take part in the school’s staff development programme by participating in arrangements for further training and professional development both at Castle View Academy and within United Learning</w:t>
      </w:r>
    </w:p>
    <w:p w14:paraId="7865090F" w14:textId="77777777" w:rsidR="00D621E5" w:rsidRPr="00703AA9" w:rsidRDefault="00D621E5" w:rsidP="00D621E5">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To continue personal development in the relevant areas including system leadership, influencing from afar, coaching, mentoring and leading in the effective implementation of pedagogy at senior level</w:t>
      </w:r>
    </w:p>
    <w:p w14:paraId="57198613" w14:textId="77777777" w:rsidR="00D621E5" w:rsidRPr="00703AA9" w:rsidRDefault="00D621E5" w:rsidP="00D621E5">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To engage actively in the performance appraisal process</w:t>
      </w:r>
    </w:p>
    <w:p w14:paraId="09396A09" w14:textId="77777777" w:rsidR="00D621E5" w:rsidRPr="00703AA9" w:rsidRDefault="00D621E5" w:rsidP="00D621E5">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To work as a member of a designated team and to contribute positively to effective working relations within the schools across the trust as required</w:t>
      </w:r>
    </w:p>
    <w:p w14:paraId="7AA59AA8" w14:textId="77777777" w:rsidR="00D621E5" w:rsidRPr="00703AA9" w:rsidRDefault="00D621E5" w:rsidP="00D621E5">
      <w:pPr>
        <w:pStyle w:val="Heading2"/>
        <w:rPr>
          <w:rFonts w:asciiTheme="majorHAnsi" w:hAnsiTheme="majorHAnsi" w:cstheme="majorHAnsi"/>
          <w:sz w:val="24"/>
          <w:szCs w:val="24"/>
        </w:rPr>
      </w:pPr>
      <w:r w:rsidRPr="00703AA9">
        <w:rPr>
          <w:rFonts w:asciiTheme="majorHAnsi" w:hAnsiTheme="majorHAnsi" w:cstheme="majorHAnsi"/>
          <w:sz w:val="24"/>
          <w:szCs w:val="24"/>
        </w:rPr>
        <w:t>Quality Assurance:</w:t>
      </w:r>
    </w:p>
    <w:p w14:paraId="3E2B127F" w14:textId="77777777" w:rsidR="00D621E5" w:rsidRPr="00703AA9" w:rsidRDefault="00D621E5" w:rsidP="00D621E5">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To adhere to and implement school and group wide quality procedures</w:t>
      </w:r>
    </w:p>
    <w:p w14:paraId="15716888" w14:textId="77777777" w:rsidR="00D621E5" w:rsidRPr="00703AA9" w:rsidRDefault="00D621E5" w:rsidP="00D621E5">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To contribute to the process of monitoring and evaluation of departments in line with Trust procedures, including evaluation against quality standards and performance criteria</w:t>
      </w:r>
    </w:p>
    <w:p w14:paraId="3AC3ED71" w14:textId="77777777" w:rsidR="00D621E5" w:rsidRPr="00703AA9" w:rsidRDefault="00D621E5" w:rsidP="00D621E5">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To implement modifications and improvement where required to the teaching and learning demonstrated across the Academy and within your own classroom</w:t>
      </w:r>
    </w:p>
    <w:p w14:paraId="0978DF32" w14:textId="77777777" w:rsidR="00D621E5" w:rsidRPr="00703AA9" w:rsidRDefault="00D621E5" w:rsidP="00D621E5">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To take part, as may be required, in the review, development and management of activities relating to the academy, curriculum, organisation and structure</w:t>
      </w:r>
    </w:p>
    <w:p w14:paraId="7D173E27" w14:textId="77777777" w:rsidR="00D621E5" w:rsidRPr="00703AA9" w:rsidRDefault="00D621E5" w:rsidP="00D621E5">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To actively engage in the school and United Learnings self-review and evaluation processes</w:t>
      </w:r>
    </w:p>
    <w:p w14:paraId="00E6370C" w14:textId="77777777" w:rsidR="00106BEE" w:rsidRPr="00703AA9" w:rsidRDefault="00106BEE" w:rsidP="00106BEE">
      <w:pPr>
        <w:pStyle w:val="Default"/>
        <w:numPr>
          <w:ilvl w:val="0"/>
          <w:numId w:val="2"/>
        </w:numPr>
        <w:spacing w:after="29"/>
        <w:rPr>
          <w:rFonts w:asciiTheme="majorHAnsi" w:hAnsiTheme="majorHAnsi" w:cstheme="majorHAnsi"/>
        </w:rPr>
      </w:pPr>
      <w:r w:rsidRPr="00703AA9">
        <w:rPr>
          <w:rFonts w:asciiTheme="majorHAnsi" w:hAnsiTheme="majorHAnsi" w:cstheme="majorHAnsi"/>
        </w:rPr>
        <w:t xml:space="preserve">Update, and present to the Governing Body, any policies in designated senior areas of responsibility </w:t>
      </w:r>
    </w:p>
    <w:p w14:paraId="1ADA8195" w14:textId="77777777" w:rsidR="00106BEE" w:rsidRPr="00703AA9" w:rsidRDefault="00106BEE" w:rsidP="00106BEE">
      <w:pPr>
        <w:pStyle w:val="Heading2"/>
        <w:rPr>
          <w:rFonts w:asciiTheme="majorHAnsi" w:hAnsiTheme="majorHAnsi" w:cstheme="majorHAnsi"/>
          <w:sz w:val="24"/>
          <w:szCs w:val="24"/>
        </w:rPr>
      </w:pPr>
      <w:r w:rsidRPr="00703AA9">
        <w:rPr>
          <w:rFonts w:asciiTheme="majorHAnsi" w:hAnsiTheme="majorHAnsi" w:cstheme="majorHAnsi"/>
          <w:sz w:val="24"/>
          <w:szCs w:val="24"/>
        </w:rPr>
        <w:t>Management Information:</w:t>
      </w:r>
    </w:p>
    <w:p w14:paraId="4BA9E9C7" w14:textId="77777777" w:rsidR="00106BEE" w:rsidRPr="00703AA9" w:rsidRDefault="00106BEE" w:rsidP="00106BEE">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To be highly organised, punctual and professional</w:t>
      </w:r>
    </w:p>
    <w:p w14:paraId="507A428F" w14:textId="77777777" w:rsidR="00106BEE" w:rsidRPr="00703AA9" w:rsidRDefault="00106BEE" w:rsidP="00106BEE">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t xml:space="preserve">To maintain appropriate records and to provide relevant accurate and up-to-date information for the work completed as a successful member of the senior leadership team </w:t>
      </w:r>
    </w:p>
    <w:p w14:paraId="7D584036" w14:textId="77777777" w:rsidR="00106BEE" w:rsidRPr="00703AA9" w:rsidRDefault="00106BEE" w:rsidP="00106BEE">
      <w:pPr>
        <w:pStyle w:val="ListParagraph"/>
        <w:numPr>
          <w:ilvl w:val="0"/>
          <w:numId w:val="2"/>
        </w:numPr>
        <w:rPr>
          <w:rFonts w:asciiTheme="majorHAnsi" w:hAnsiTheme="majorHAnsi" w:cstheme="majorHAnsi"/>
          <w:sz w:val="24"/>
          <w:szCs w:val="24"/>
        </w:rPr>
      </w:pPr>
      <w:r w:rsidRPr="00703AA9">
        <w:rPr>
          <w:rFonts w:asciiTheme="majorHAnsi" w:hAnsiTheme="majorHAnsi" w:cstheme="majorHAnsi"/>
          <w:sz w:val="24"/>
          <w:szCs w:val="24"/>
        </w:rPr>
        <w:lastRenderedPageBreak/>
        <w:t>To smile, laugh and demonstrate a sense of humour. Senior posts require high levels of effort and dedication. It is important to laugh in order to enjoy the role to its fullest</w:t>
      </w:r>
    </w:p>
    <w:p w14:paraId="3DA456C5" w14:textId="77777777" w:rsidR="00106BEE" w:rsidRPr="00703AA9" w:rsidRDefault="00106BEE" w:rsidP="00106BEE">
      <w:pPr>
        <w:pStyle w:val="Heading2"/>
        <w:rPr>
          <w:rFonts w:asciiTheme="majorHAnsi" w:hAnsiTheme="majorHAnsi" w:cstheme="majorHAnsi"/>
          <w:sz w:val="24"/>
          <w:szCs w:val="24"/>
        </w:rPr>
      </w:pPr>
      <w:r w:rsidRPr="00703AA9">
        <w:rPr>
          <w:rFonts w:asciiTheme="majorHAnsi" w:hAnsiTheme="majorHAnsi" w:cstheme="majorHAnsi"/>
          <w:sz w:val="24"/>
          <w:szCs w:val="24"/>
        </w:rPr>
        <w:t>Other specific duties:</w:t>
      </w:r>
    </w:p>
    <w:p w14:paraId="64A1A6D8" w14:textId="77777777" w:rsidR="00106BEE" w:rsidRPr="00703AA9" w:rsidRDefault="00106BEE" w:rsidP="00106BEE">
      <w:pPr>
        <w:pStyle w:val="ListParagraph"/>
        <w:numPr>
          <w:ilvl w:val="0"/>
          <w:numId w:val="4"/>
        </w:numPr>
        <w:rPr>
          <w:rFonts w:asciiTheme="majorHAnsi" w:hAnsiTheme="majorHAnsi" w:cstheme="majorHAnsi"/>
          <w:sz w:val="24"/>
          <w:szCs w:val="24"/>
        </w:rPr>
      </w:pPr>
      <w:r w:rsidRPr="00703AA9">
        <w:rPr>
          <w:rFonts w:asciiTheme="majorHAnsi" w:hAnsiTheme="majorHAnsi" w:cstheme="majorHAnsi"/>
          <w:sz w:val="24"/>
          <w:szCs w:val="24"/>
        </w:rPr>
        <w:t>To play a full part in the life of the school, community and Multi Academy Trust to support its strategic commitment, purpose and intent and to encourage staff and students to follow this example</w:t>
      </w:r>
    </w:p>
    <w:p w14:paraId="288AA029" w14:textId="77777777" w:rsidR="00106BEE" w:rsidRPr="00703AA9" w:rsidRDefault="00106BEE" w:rsidP="00106BEE">
      <w:pPr>
        <w:pStyle w:val="ListParagraph"/>
        <w:numPr>
          <w:ilvl w:val="0"/>
          <w:numId w:val="4"/>
        </w:numPr>
        <w:rPr>
          <w:rFonts w:asciiTheme="majorHAnsi" w:hAnsiTheme="majorHAnsi" w:cstheme="majorHAnsi"/>
          <w:sz w:val="24"/>
          <w:szCs w:val="24"/>
        </w:rPr>
      </w:pPr>
      <w:r w:rsidRPr="00703AA9">
        <w:rPr>
          <w:rFonts w:asciiTheme="majorHAnsi" w:hAnsiTheme="majorHAnsi" w:cstheme="majorHAnsi"/>
          <w:sz w:val="24"/>
          <w:szCs w:val="24"/>
        </w:rPr>
        <w:t>To promote actively the school and United Learning policies</w:t>
      </w:r>
    </w:p>
    <w:p w14:paraId="692F09C0" w14:textId="77777777" w:rsidR="00106BEE" w:rsidRPr="00703AA9" w:rsidRDefault="00106BEE" w:rsidP="00106BEE">
      <w:pPr>
        <w:pStyle w:val="ListParagraph"/>
        <w:numPr>
          <w:ilvl w:val="0"/>
          <w:numId w:val="4"/>
        </w:numPr>
        <w:rPr>
          <w:rFonts w:asciiTheme="majorHAnsi" w:hAnsiTheme="majorHAnsi" w:cstheme="majorHAnsi"/>
          <w:sz w:val="24"/>
          <w:szCs w:val="24"/>
        </w:rPr>
      </w:pPr>
      <w:r w:rsidRPr="00703AA9">
        <w:rPr>
          <w:rFonts w:asciiTheme="majorHAnsi" w:hAnsiTheme="majorHAnsi" w:cstheme="majorHAnsi"/>
          <w:sz w:val="24"/>
          <w:szCs w:val="24"/>
        </w:rPr>
        <w:t>To attend meetings as determined and directed by the Principal</w:t>
      </w:r>
    </w:p>
    <w:p w14:paraId="4C96082E" w14:textId="77777777" w:rsidR="00106BEE" w:rsidRPr="00703AA9" w:rsidRDefault="00106BEE" w:rsidP="00106BEE">
      <w:pPr>
        <w:pStyle w:val="ListParagraph"/>
        <w:numPr>
          <w:ilvl w:val="0"/>
          <w:numId w:val="4"/>
        </w:numPr>
        <w:rPr>
          <w:rFonts w:asciiTheme="majorHAnsi" w:hAnsiTheme="majorHAnsi" w:cstheme="majorHAnsi"/>
          <w:sz w:val="24"/>
          <w:szCs w:val="24"/>
        </w:rPr>
      </w:pPr>
      <w:r w:rsidRPr="00703AA9">
        <w:rPr>
          <w:rFonts w:asciiTheme="majorHAnsi" w:hAnsiTheme="majorHAnsi" w:cstheme="majorHAnsi"/>
          <w:sz w:val="24"/>
          <w:szCs w:val="24"/>
        </w:rPr>
        <w:t xml:space="preserve">To undertake any other duty as specified by the Principal  </w:t>
      </w:r>
    </w:p>
    <w:p w14:paraId="32C4A919" w14:textId="77777777" w:rsidR="00106BEE" w:rsidRPr="00703AA9" w:rsidRDefault="00106BEE" w:rsidP="00106BEE">
      <w:pPr>
        <w:pStyle w:val="ListParagraph"/>
        <w:numPr>
          <w:ilvl w:val="0"/>
          <w:numId w:val="4"/>
        </w:numPr>
        <w:rPr>
          <w:rFonts w:asciiTheme="majorHAnsi" w:hAnsiTheme="majorHAnsi" w:cstheme="majorHAnsi"/>
          <w:sz w:val="24"/>
          <w:szCs w:val="24"/>
        </w:rPr>
      </w:pPr>
      <w:r w:rsidRPr="00703AA9">
        <w:rPr>
          <w:rFonts w:asciiTheme="majorHAnsi" w:hAnsiTheme="majorHAnsi" w:cstheme="majorHAnsi"/>
          <w:sz w:val="24"/>
          <w:szCs w:val="24"/>
        </w:rPr>
        <w:t xml:space="preserve">To comply with United Learnings procedures concerning safeguarding and to ensure that training is accessed when appropriate </w:t>
      </w:r>
    </w:p>
    <w:p w14:paraId="0FD73B3A" w14:textId="2AFB5ABE" w:rsidR="000C25E1" w:rsidRPr="00703AA9" w:rsidRDefault="000C25E1" w:rsidP="00106BEE">
      <w:pPr>
        <w:rPr>
          <w:rFonts w:asciiTheme="majorHAnsi" w:hAnsiTheme="majorHAnsi" w:cstheme="majorHAnsi"/>
        </w:rPr>
      </w:pPr>
    </w:p>
    <w:p w14:paraId="07D4E240" w14:textId="1FE687FB" w:rsidR="004857B9" w:rsidRPr="00703AA9" w:rsidRDefault="004857B9" w:rsidP="00106BEE">
      <w:pPr>
        <w:rPr>
          <w:rFonts w:asciiTheme="majorHAnsi" w:hAnsiTheme="majorHAnsi" w:cstheme="majorHAnsi"/>
        </w:rPr>
      </w:pPr>
      <w:r w:rsidRPr="00703AA9">
        <w:rPr>
          <w:rFonts w:asciiTheme="majorHAnsi" w:hAnsiTheme="majorHAnsi" w:cstheme="majorHAnsi"/>
        </w:rPr>
        <w:t>January 2021</w:t>
      </w:r>
    </w:p>
    <w:sectPr w:rsidR="004857B9" w:rsidRPr="00703AA9" w:rsidSect="00CF4C3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EA20" w14:textId="77777777" w:rsidR="00702F6B" w:rsidRDefault="00702F6B" w:rsidP="0048223D">
      <w:r>
        <w:separator/>
      </w:r>
    </w:p>
  </w:endnote>
  <w:endnote w:type="continuationSeparator" w:id="0">
    <w:p w14:paraId="245AA3C0" w14:textId="77777777" w:rsidR="00702F6B" w:rsidRDefault="00702F6B" w:rsidP="0048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0AD1" w14:textId="77777777" w:rsidR="00702F6B" w:rsidRDefault="00702F6B" w:rsidP="0048223D">
      <w:r>
        <w:separator/>
      </w:r>
    </w:p>
  </w:footnote>
  <w:footnote w:type="continuationSeparator" w:id="0">
    <w:p w14:paraId="0AF3781B" w14:textId="77777777" w:rsidR="00702F6B" w:rsidRDefault="00702F6B" w:rsidP="0048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44DF" w14:textId="77281D31" w:rsidR="0095129A" w:rsidRDefault="0095129A">
    <w:pPr>
      <w:pStyle w:val="Header"/>
    </w:pPr>
    <w:r>
      <w:rPr>
        <w:noProof/>
        <w:lang w:val="en-GB" w:eastAsia="en-GB"/>
      </w:rPr>
      <w:drawing>
        <wp:anchor distT="0" distB="0" distL="114300" distR="114300" simplePos="0" relativeHeight="251658240" behindDoc="1" locked="0" layoutInCell="1" allowOverlap="1" wp14:anchorId="388F4006" wp14:editId="4603BFB7">
          <wp:simplePos x="0" y="0"/>
          <wp:positionH relativeFrom="column">
            <wp:posOffset>3295650</wp:posOffset>
          </wp:positionH>
          <wp:positionV relativeFrom="paragraph">
            <wp:posOffset>-335280</wp:posOffset>
          </wp:positionV>
          <wp:extent cx="3175000" cy="796566"/>
          <wp:effectExtent l="0" t="0" r="6350" b="3810"/>
          <wp:wrapTight wrapText="bothSides">
            <wp:wrapPolygon edited="0">
              <wp:start x="2722" y="0"/>
              <wp:lineTo x="1426" y="517"/>
              <wp:lineTo x="130" y="5167"/>
              <wp:lineTo x="0" y="9818"/>
              <wp:lineTo x="0" y="14469"/>
              <wp:lineTo x="1555" y="16536"/>
              <wp:lineTo x="130" y="18603"/>
              <wp:lineTo x="518" y="21187"/>
              <wp:lineTo x="11664" y="21187"/>
              <wp:lineTo x="12312" y="21187"/>
              <wp:lineTo x="12571" y="21187"/>
              <wp:lineTo x="17107" y="16536"/>
              <wp:lineTo x="18662" y="16536"/>
              <wp:lineTo x="21514" y="11368"/>
              <wp:lineTo x="21514" y="5167"/>
              <wp:lineTo x="3499" y="0"/>
              <wp:lineTo x="27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 View Academy Logo UL RGB.png"/>
                  <pic:cNvPicPr/>
                </pic:nvPicPr>
                <pic:blipFill>
                  <a:blip r:embed="rId1">
                    <a:extLst>
                      <a:ext uri="{28A0092B-C50C-407E-A947-70E740481C1C}">
                        <a14:useLocalDpi xmlns:a14="http://schemas.microsoft.com/office/drawing/2010/main" val="0"/>
                      </a:ext>
                    </a:extLst>
                  </a:blip>
                  <a:stretch>
                    <a:fillRect/>
                  </a:stretch>
                </pic:blipFill>
                <pic:spPr>
                  <a:xfrm>
                    <a:off x="0" y="0"/>
                    <a:ext cx="3175000" cy="7965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B22C2"/>
    <w:multiLevelType w:val="hybridMultilevel"/>
    <w:tmpl w:val="2A7AD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2756E"/>
    <w:multiLevelType w:val="hybridMultilevel"/>
    <w:tmpl w:val="B47E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AA29FF"/>
    <w:multiLevelType w:val="hybridMultilevel"/>
    <w:tmpl w:val="AB18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B30D56"/>
    <w:multiLevelType w:val="hybridMultilevel"/>
    <w:tmpl w:val="A11AE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B671A2"/>
    <w:multiLevelType w:val="hybridMultilevel"/>
    <w:tmpl w:val="49EE9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EE6B05"/>
    <w:multiLevelType w:val="hybridMultilevel"/>
    <w:tmpl w:val="BB1C9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B27BE6"/>
    <w:multiLevelType w:val="hybridMultilevel"/>
    <w:tmpl w:val="07CA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F2306"/>
    <w:multiLevelType w:val="hybridMultilevel"/>
    <w:tmpl w:val="8BBC5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4063DD"/>
    <w:multiLevelType w:val="hybridMultilevel"/>
    <w:tmpl w:val="0486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1"/>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3D"/>
    <w:rsid w:val="00066D26"/>
    <w:rsid w:val="00082611"/>
    <w:rsid w:val="00086F79"/>
    <w:rsid w:val="000A55A7"/>
    <w:rsid w:val="000C25E1"/>
    <w:rsid w:val="000D79C7"/>
    <w:rsid w:val="00106BEE"/>
    <w:rsid w:val="00140E12"/>
    <w:rsid w:val="001608C1"/>
    <w:rsid w:val="00163FE7"/>
    <w:rsid w:val="00164326"/>
    <w:rsid w:val="0018715E"/>
    <w:rsid w:val="001A720E"/>
    <w:rsid w:val="001C5DB9"/>
    <w:rsid w:val="001D67BD"/>
    <w:rsid w:val="00235C55"/>
    <w:rsid w:val="002574EB"/>
    <w:rsid w:val="00275C86"/>
    <w:rsid w:val="0035255C"/>
    <w:rsid w:val="004067E5"/>
    <w:rsid w:val="00413CC2"/>
    <w:rsid w:val="0048223D"/>
    <w:rsid w:val="004857B9"/>
    <w:rsid w:val="004C4C78"/>
    <w:rsid w:val="004D49D5"/>
    <w:rsid w:val="004E45D9"/>
    <w:rsid w:val="00525CF2"/>
    <w:rsid w:val="005E5217"/>
    <w:rsid w:val="0060311B"/>
    <w:rsid w:val="006F5EA8"/>
    <w:rsid w:val="00702F6B"/>
    <w:rsid w:val="00703AA9"/>
    <w:rsid w:val="0071246D"/>
    <w:rsid w:val="00767F39"/>
    <w:rsid w:val="007D6C96"/>
    <w:rsid w:val="00800C2D"/>
    <w:rsid w:val="00860CD7"/>
    <w:rsid w:val="00883B53"/>
    <w:rsid w:val="008F1671"/>
    <w:rsid w:val="0094457E"/>
    <w:rsid w:val="0095129A"/>
    <w:rsid w:val="00970A82"/>
    <w:rsid w:val="00970B01"/>
    <w:rsid w:val="009B2B5E"/>
    <w:rsid w:val="00A44A66"/>
    <w:rsid w:val="00A90442"/>
    <w:rsid w:val="00AE6C3C"/>
    <w:rsid w:val="00B625F1"/>
    <w:rsid w:val="00B72650"/>
    <w:rsid w:val="00B94FD3"/>
    <w:rsid w:val="00BA4626"/>
    <w:rsid w:val="00BB5D6A"/>
    <w:rsid w:val="00C37853"/>
    <w:rsid w:val="00CA64A2"/>
    <w:rsid w:val="00CF4C39"/>
    <w:rsid w:val="00D504E8"/>
    <w:rsid w:val="00D547F1"/>
    <w:rsid w:val="00D54C05"/>
    <w:rsid w:val="00D621E5"/>
    <w:rsid w:val="00E022BB"/>
    <w:rsid w:val="00E42BCE"/>
    <w:rsid w:val="00E8579E"/>
    <w:rsid w:val="00E8591D"/>
    <w:rsid w:val="00EC04CD"/>
    <w:rsid w:val="00ED0D0C"/>
    <w:rsid w:val="00F07CFE"/>
    <w:rsid w:val="00F90588"/>
    <w:rsid w:val="00FA48EB"/>
    <w:rsid w:val="00FE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6F883E"/>
  <w14:defaultImageDpi w14:val="300"/>
  <w15:docId w15:val="{9ECED524-1073-4537-B62B-58D2956C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5F1"/>
    <w:pPr>
      <w:keepNext/>
      <w:keepLines/>
      <w:spacing w:before="480"/>
      <w:outlineLvl w:val="0"/>
    </w:pPr>
    <w:rPr>
      <w:rFonts w:ascii="Arial" w:eastAsia="Times New Roman" w:hAnsi="Arial" w:cs="Times New Roman"/>
      <w:b/>
      <w:bCs/>
      <w:color w:val="365F91"/>
      <w:sz w:val="28"/>
      <w:szCs w:val="28"/>
      <w:lang w:val="en-GB"/>
    </w:rPr>
  </w:style>
  <w:style w:type="paragraph" w:styleId="Heading2">
    <w:name w:val="heading 2"/>
    <w:basedOn w:val="Normal"/>
    <w:next w:val="Normal"/>
    <w:link w:val="Heading2Char"/>
    <w:uiPriority w:val="9"/>
    <w:unhideWhenUsed/>
    <w:qFormat/>
    <w:rsid w:val="00B625F1"/>
    <w:pPr>
      <w:keepNext/>
      <w:keepLines/>
      <w:spacing w:before="200"/>
      <w:outlineLvl w:val="1"/>
    </w:pPr>
    <w:rPr>
      <w:rFonts w:ascii="Arial" w:eastAsia="Times New Roman" w:hAnsi="Arial" w:cs="Times New Roman"/>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3D"/>
    <w:pPr>
      <w:tabs>
        <w:tab w:val="center" w:pos="4320"/>
        <w:tab w:val="right" w:pos="8640"/>
      </w:tabs>
    </w:pPr>
  </w:style>
  <w:style w:type="character" w:customStyle="1" w:styleId="HeaderChar">
    <w:name w:val="Header Char"/>
    <w:basedOn w:val="DefaultParagraphFont"/>
    <w:link w:val="Header"/>
    <w:uiPriority w:val="99"/>
    <w:rsid w:val="0048223D"/>
  </w:style>
  <w:style w:type="paragraph" w:styleId="Footer">
    <w:name w:val="footer"/>
    <w:basedOn w:val="Normal"/>
    <w:link w:val="FooterChar"/>
    <w:uiPriority w:val="99"/>
    <w:unhideWhenUsed/>
    <w:rsid w:val="0048223D"/>
    <w:pPr>
      <w:tabs>
        <w:tab w:val="center" w:pos="4320"/>
        <w:tab w:val="right" w:pos="8640"/>
      </w:tabs>
    </w:pPr>
  </w:style>
  <w:style w:type="character" w:customStyle="1" w:styleId="FooterChar">
    <w:name w:val="Footer Char"/>
    <w:basedOn w:val="DefaultParagraphFont"/>
    <w:link w:val="Footer"/>
    <w:uiPriority w:val="99"/>
    <w:rsid w:val="0048223D"/>
  </w:style>
  <w:style w:type="paragraph" w:styleId="BalloonText">
    <w:name w:val="Balloon Text"/>
    <w:basedOn w:val="Normal"/>
    <w:link w:val="BalloonTextChar"/>
    <w:uiPriority w:val="99"/>
    <w:semiHidden/>
    <w:unhideWhenUsed/>
    <w:rsid w:val="004822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23D"/>
    <w:rPr>
      <w:rFonts w:ascii="Lucida Grande" w:hAnsi="Lucida Grande" w:cs="Lucida Grande"/>
      <w:sz w:val="18"/>
      <w:szCs w:val="18"/>
    </w:rPr>
  </w:style>
  <w:style w:type="character" w:customStyle="1" w:styleId="Heading1Char">
    <w:name w:val="Heading 1 Char"/>
    <w:basedOn w:val="DefaultParagraphFont"/>
    <w:link w:val="Heading1"/>
    <w:uiPriority w:val="9"/>
    <w:rsid w:val="00B625F1"/>
    <w:rPr>
      <w:rFonts w:ascii="Arial" w:eastAsia="Times New Roman" w:hAnsi="Arial" w:cs="Times New Roman"/>
      <w:b/>
      <w:bCs/>
      <w:color w:val="365F91"/>
      <w:sz w:val="28"/>
      <w:szCs w:val="28"/>
      <w:lang w:val="en-GB"/>
    </w:rPr>
  </w:style>
  <w:style w:type="character" w:customStyle="1" w:styleId="Heading2Char">
    <w:name w:val="Heading 2 Char"/>
    <w:basedOn w:val="DefaultParagraphFont"/>
    <w:link w:val="Heading2"/>
    <w:uiPriority w:val="9"/>
    <w:rsid w:val="00B625F1"/>
    <w:rPr>
      <w:rFonts w:ascii="Arial" w:eastAsia="Times New Roman" w:hAnsi="Arial" w:cs="Times New Roman"/>
      <w:b/>
      <w:bCs/>
      <w:color w:val="4F81BD"/>
      <w:sz w:val="26"/>
      <w:szCs w:val="26"/>
      <w:lang w:val="en-GB"/>
    </w:rPr>
  </w:style>
  <w:style w:type="paragraph" w:styleId="ListParagraph">
    <w:name w:val="List Paragraph"/>
    <w:basedOn w:val="Normal"/>
    <w:uiPriority w:val="34"/>
    <w:qFormat/>
    <w:rsid w:val="00B625F1"/>
    <w:pPr>
      <w:ind w:left="720"/>
      <w:contextualSpacing/>
    </w:pPr>
    <w:rPr>
      <w:rFonts w:ascii="Arial" w:eastAsia="Arial" w:hAnsi="Arial" w:cs="Times New Roman"/>
      <w:sz w:val="22"/>
      <w:szCs w:val="22"/>
      <w:lang w:val="en-GB"/>
    </w:rPr>
  </w:style>
  <w:style w:type="paragraph" w:styleId="NoSpacing">
    <w:name w:val="No Spacing"/>
    <w:uiPriority w:val="1"/>
    <w:qFormat/>
    <w:rsid w:val="00B625F1"/>
    <w:rPr>
      <w:rFonts w:ascii="Arial" w:eastAsia="Arial" w:hAnsi="Arial" w:cs="Times New Roman"/>
      <w:sz w:val="22"/>
      <w:szCs w:val="22"/>
      <w:lang w:val="en-GB"/>
    </w:rPr>
  </w:style>
  <w:style w:type="paragraph" w:customStyle="1" w:styleId="Default">
    <w:name w:val="Default"/>
    <w:rsid w:val="00B72650"/>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D38D3250731458E4DBBD5FCA3DF59" ma:contentTypeVersion="9" ma:contentTypeDescription="Create a new document." ma:contentTypeScope="" ma:versionID="0cf82800a8c82351b047fb192be9df6a">
  <xsd:schema xmlns:xsd="http://www.w3.org/2001/XMLSchema" xmlns:xs="http://www.w3.org/2001/XMLSchema" xmlns:p="http://schemas.microsoft.com/office/2006/metadata/properties" xmlns:ns3="68d4d372-8669-49be-a045-97eedb0ad76c" xmlns:ns4="f171dc8f-9373-4313-8f4d-89c055cda539" targetNamespace="http://schemas.microsoft.com/office/2006/metadata/properties" ma:root="true" ma:fieldsID="3ea309b368178eecfccc73c197ebb81e" ns3:_="" ns4:_="">
    <xsd:import namespace="68d4d372-8669-49be-a045-97eedb0ad76c"/>
    <xsd:import namespace="f171dc8f-9373-4313-8f4d-89c055cda5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4d372-8669-49be-a045-97eedb0ad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1dc8f-9373-4313-8f4d-89c055cda5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20985-3BD4-4927-BF36-9F45DC595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52882-B834-45EF-B6CF-4EDEE1AC212E}">
  <ds:schemaRefs>
    <ds:schemaRef ds:uri="http://schemas.microsoft.com/sharepoint/v3/contenttype/forms"/>
  </ds:schemaRefs>
</ds:datastoreItem>
</file>

<file path=customXml/itemProps3.xml><?xml version="1.0" encoding="utf-8"?>
<ds:datastoreItem xmlns:ds="http://schemas.openxmlformats.org/officeDocument/2006/customXml" ds:itemID="{5CD6E401-51D7-4D0C-8048-0DC5A839B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4d372-8669-49be-a045-97eedb0ad76c"/>
    <ds:schemaRef ds:uri="f171dc8f-9373-4313-8f4d-89c055cda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Christian Down</cp:lastModifiedBy>
  <cp:revision>20</cp:revision>
  <dcterms:created xsi:type="dcterms:W3CDTF">2021-01-21T10:14:00Z</dcterms:created>
  <dcterms:modified xsi:type="dcterms:W3CDTF">2021-01-21T10:24:00Z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0x010100E3DD38D3250731458E4DBBD5FCA3DF59</vt:lpwstr>
  </property>
</Properties>
</file>