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5A1" w:rsidRDefault="00AD45A1" w:rsidP="008843FD">
      <w:pPr>
        <w:jc w:val="center"/>
        <w:rPr>
          <w:b/>
          <w:color w:val="1F3864" w:themeColor="accent1" w:themeShade="80"/>
          <w:sz w:val="28"/>
          <w:szCs w:val="28"/>
          <w:u w:val="single"/>
        </w:rPr>
      </w:pPr>
    </w:p>
    <w:p w:rsidR="001360A3" w:rsidRPr="00AE2EBC" w:rsidRDefault="00AD45A1" w:rsidP="008843FD">
      <w:pPr>
        <w:jc w:val="center"/>
        <w:rPr>
          <w:b/>
          <w:color w:val="1F3864" w:themeColor="accent1" w:themeShade="80"/>
          <w:sz w:val="28"/>
          <w:szCs w:val="28"/>
          <w:u w:val="single"/>
        </w:rPr>
      </w:pPr>
      <w:r>
        <w:rPr>
          <w:b/>
          <w:color w:val="1F3864" w:themeColor="accent1" w:themeShade="80"/>
          <w:sz w:val="28"/>
          <w:szCs w:val="28"/>
          <w:u w:val="single"/>
        </w:rPr>
        <w:t>Deputy</w:t>
      </w:r>
      <w:r w:rsidR="002867A8">
        <w:rPr>
          <w:b/>
          <w:color w:val="1F3864" w:themeColor="accent1" w:themeShade="80"/>
          <w:sz w:val="28"/>
          <w:szCs w:val="28"/>
          <w:u w:val="single"/>
        </w:rPr>
        <w:t xml:space="preserve"> Curriculum Leader </w:t>
      </w:r>
      <w:r w:rsidR="00C709ED" w:rsidRPr="00AE2EBC">
        <w:rPr>
          <w:b/>
          <w:color w:val="1F3864" w:themeColor="accent1" w:themeShade="80"/>
          <w:sz w:val="28"/>
          <w:szCs w:val="28"/>
          <w:u w:val="single"/>
        </w:rPr>
        <w:t>Person Specification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tr w:rsidR="001360A3" w:rsidTr="001360A3">
        <w:trPr>
          <w:jc w:val="center"/>
        </w:trPr>
        <w:tc>
          <w:tcPr>
            <w:tcW w:w="10207" w:type="dxa"/>
            <w:shd w:val="clear" w:color="auto" w:fill="B4C6E7" w:themeFill="accent1" w:themeFillTint="66"/>
          </w:tcPr>
          <w:p w:rsidR="001360A3" w:rsidRPr="00551A8A" w:rsidRDefault="001360A3">
            <w:pPr>
              <w:rPr>
                <w:rFonts w:cstheme="minorHAnsi"/>
                <w:b/>
                <w:color w:val="1F3864" w:themeColor="accent1" w:themeShade="80"/>
                <w:sz w:val="24"/>
                <w:szCs w:val="24"/>
              </w:rPr>
            </w:pPr>
            <w:r w:rsidRPr="00551A8A">
              <w:rPr>
                <w:rFonts w:cstheme="minorHAnsi"/>
                <w:b/>
                <w:color w:val="1F3864" w:themeColor="accent1" w:themeShade="80"/>
                <w:sz w:val="24"/>
                <w:szCs w:val="24"/>
              </w:rPr>
              <w:t>Essential Requirements</w:t>
            </w:r>
          </w:p>
        </w:tc>
      </w:tr>
      <w:tr w:rsidR="001360A3" w:rsidTr="001360A3">
        <w:trPr>
          <w:jc w:val="center"/>
        </w:trPr>
        <w:tc>
          <w:tcPr>
            <w:tcW w:w="10207" w:type="dxa"/>
          </w:tcPr>
          <w:p w:rsidR="001360A3" w:rsidRPr="00551A8A" w:rsidRDefault="001360A3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r w:rsidRPr="00551A8A">
              <w:rPr>
                <w:rFonts w:cstheme="minorHAnsi"/>
                <w:color w:val="000000" w:themeColor="text1"/>
                <w:sz w:val="24"/>
                <w:szCs w:val="24"/>
              </w:rPr>
              <w:t>Right to work in the UK</w:t>
            </w:r>
          </w:p>
        </w:tc>
      </w:tr>
      <w:tr w:rsidR="001360A3" w:rsidTr="001360A3">
        <w:trPr>
          <w:jc w:val="center"/>
        </w:trPr>
        <w:tc>
          <w:tcPr>
            <w:tcW w:w="10207" w:type="dxa"/>
          </w:tcPr>
          <w:p w:rsidR="001360A3" w:rsidRPr="00551A8A" w:rsidRDefault="001360A3" w:rsidP="00A11266">
            <w:pPr>
              <w:rPr>
                <w:sz w:val="24"/>
                <w:szCs w:val="24"/>
              </w:rPr>
            </w:pPr>
            <w:r w:rsidRPr="00551A8A">
              <w:rPr>
                <w:sz w:val="24"/>
                <w:szCs w:val="24"/>
              </w:rPr>
              <w:t>Have or be working towards Qualified Teacher Status</w:t>
            </w:r>
          </w:p>
        </w:tc>
      </w:tr>
      <w:tr w:rsidR="001360A3" w:rsidTr="001360A3">
        <w:trPr>
          <w:jc w:val="center"/>
        </w:trPr>
        <w:tc>
          <w:tcPr>
            <w:tcW w:w="10207" w:type="dxa"/>
          </w:tcPr>
          <w:p w:rsidR="001360A3" w:rsidRPr="00551A8A" w:rsidRDefault="001360A3" w:rsidP="00A11266">
            <w:pPr>
              <w:rPr>
                <w:rFonts w:cstheme="minorHAnsi"/>
                <w:sz w:val="24"/>
                <w:szCs w:val="24"/>
              </w:rPr>
            </w:pPr>
            <w:r w:rsidRPr="00551A8A">
              <w:rPr>
                <w:rFonts w:cstheme="minorHAnsi"/>
                <w:sz w:val="24"/>
                <w:szCs w:val="24"/>
              </w:rPr>
              <w:t>Hold a degree in relevant subject area or have completed an appropriate Subject Knowledge Enhancement course</w:t>
            </w:r>
          </w:p>
        </w:tc>
      </w:tr>
      <w:tr w:rsidR="001360A3" w:rsidTr="001360A3">
        <w:trPr>
          <w:jc w:val="center"/>
        </w:trPr>
        <w:tc>
          <w:tcPr>
            <w:tcW w:w="10207" w:type="dxa"/>
          </w:tcPr>
          <w:p w:rsidR="001360A3" w:rsidRPr="00551A8A" w:rsidRDefault="009E116A" w:rsidP="00A11266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1360A3" w:rsidRPr="00551A8A">
              <w:rPr>
                <w:sz w:val="24"/>
                <w:szCs w:val="24"/>
              </w:rPr>
              <w:t>elevant teaching experience within an educational establishment(s)</w:t>
            </w:r>
          </w:p>
        </w:tc>
      </w:tr>
      <w:tr w:rsidR="001360A3" w:rsidTr="001360A3">
        <w:trPr>
          <w:jc w:val="center"/>
        </w:trPr>
        <w:tc>
          <w:tcPr>
            <w:tcW w:w="10207" w:type="dxa"/>
          </w:tcPr>
          <w:p w:rsidR="001360A3" w:rsidRPr="00551A8A" w:rsidRDefault="001360A3" w:rsidP="00A11266">
            <w:pPr>
              <w:pStyle w:val="Default"/>
              <w:rPr>
                <w:rFonts w:asciiTheme="minorHAnsi" w:hAnsiTheme="minorHAnsi" w:cstheme="minorHAnsi"/>
              </w:rPr>
            </w:pPr>
            <w:r w:rsidRPr="00551A8A">
              <w:rPr>
                <w:lang w:val="en-US"/>
              </w:rPr>
              <w:t xml:space="preserve">Demonstrate a clear understanding of our Trust </w:t>
            </w:r>
          </w:p>
        </w:tc>
      </w:tr>
      <w:tr w:rsidR="001360A3" w:rsidTr="001360A3">
        <w:trPr>
          <w:jc w:val="center"/>
        </w:trPr>
        <w:tc>
          <w:tcPr>
            <w:tcW w:w="10207" w:type="dxa"/>
          </w:tcPr>
          <w:p w:rsidR="001360A3" w:rsidRPr="00551A8A" w:rsidRDefault="001360A3" w:rsidP="001360A3">
            <w:pPr>
              <w:pStyle w:val="Default"/>
              <w:rPr>
                <w:rFonts w:asciiTheme="minorHAnsi" w:hAnsiTheme="minorHAnsi" w:cstheme="minorHAnsi"/>
              </w:rPr>
            </w:pPr>
            <w:r w:rsidRPr="00551A8A">
              <w:rPr>
                <w:rFonts w:asciiTheme="minorHAnsi" w:hAnsiTheme="minorHAnsi" w:cstheme="minorHAnsi"/>
              </w:rPr>
              <w:t xml:space="preserve">Appropriate and professional supporting statement </w:t>
            </w:r>
          </w:p>
        </w:tc>
      </w:tr>
      <w:tr w:rsidR="001360A3" w:rsidTr="001360A3">
        <w:trPr>
          <w:jc w:val="center"/>
        </w:trPr>
        <w:tc>
          <w:tcPr>
            <w:tcW w:w="10207" w:type="dxa"/>
          </w:tcPr>
          <w:p w:rsidR="001360A3" w:rsidRPr="00551A8A" w:rsidRDefault="001360A3" w:rsidP="001360A3">
            <w:pPr>
              <w:pStyle w:val="Default"/>
              <w:rPr>
                <w:rFonts w:asciiTheme="minorHAnsi" w:hAnsiTheme="minorHAnsi" w:cstheme="minorHAnsi"/>
              </w:rPr>
            </w:pPr>
            <w:r w:rsidRPr="00551A8A">
              <w:rPr>
                <w:rFonts w:asciiTheme="minorHAnsi" w:hAnsiTheme="minorHAnsi" w:cstheme="minorHAnsi"/>
              </w:rPr>
              <w:t>A commitment to upholding the highest standards of safeguarding and promoting the welfare of children</w:t>
            </w:r>
          </w:p>
        </w:tc>
      </w:tr>
      <w:tr w:rsidR="001360A3" w:rsidTr="001360A3">
        <w:trPr>
          <w:jc w:val="center"/>
        </w:trPr>
        <w:tc>
          <w:tcPr>
            <w:tcW w:w="10207" w:type="dxa"/>
          </w:tcPr>
          <w:p w:rsidR="001360A3" w:rsidRPr="00551A8A" w:rsidRDefault="001360A3" w:rsidP="001360A3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1360A3" w:rsidTr="001360A3">
        <w:trPr>
          <w:jc w:val="center"/>
        </w:trPr>
        <w:tc>
          <w:tcPr>
            <w:tcW w:w="10207" w:type="dxa"/>
            <w:shd w:val="clear" w:color="auto" w:fill="B4C6E7" w:themeFill="accent1" w:themeFillTint="66"/>
          </w:tcPr>
          <w:p w:rsidR="001360A3" w:rsidRPr="00551A8A" w:rsidRDefault="001360A3" w:rsidP="001360A3">
            <w:pPr>
              <w:rPr>
                <w:b/>
                <w:color w:val="1F3864" w:themeColor="accent1" w:themeShade="80"/>
                <w:sz w:val="24"/>
                <w:szCs w:val="24"/>
              </w:rPr>
            </w:pPr>
            <w:r w:rsidRPr="00551A8A">
              <w:rPr>
                <w:b/>
                <w:color w:val="1F3864" w:themeColor="accent1" w:themeShade="80"/>
                <w:sz w:val="24"/>
                <w:szCs w:val="24"/>
              </w:rPr>
              <w:t>Education and Qualifications</w:t>
            </w:r>
          </w:p>
        </w:tc>
      </w:tr>
      <w:tr w:rsidR="001360A3" w:rsidTr="001360A3">
        <w:trPr>
          <w:jc w:val="center"/>
        </w:trPr>
        <w:tc>
          <w:tcPr>
            <w:tcW w:w="10207" w:type="dxa"/>
          </w:tcPr>
          <w:p w:rsidR="001360A3" w:rsidRPr="00551A8A" w:rsidRDefault="001360A3" w:rsidP="001360A3">
            <w:pPr>
              <w:rPr>
                <w:sz w:val="24"/>
                <w:szCs w:val="24"/>
              </w:rPr>
            </w:pPr>
            <w:r w:rsidRPr="00551A8A">
              <w:rPr>
                <w:sz w:val="24"/>
                <w:szCs w:val="24"/>
              </w:rPr>
              <w:t xml:space="preserve">Strong academic profile </w:t>
            </w:r>
          </w:p>
        </w:tc>
      </w:tr>
      <w:tr w:rsidR="001360A3" w:rsidTr="001360A3">
        <w:trPr>
          <w:jc w:val="center"/>
        </w:trPr>
        <w:tc>
          <w:tcPr>
            <w:tcW w:w="10207" w:type="dxa"/>
          </w:tcPr>
          <w:p w:rsidR="001360A3" w:rsidRPr="00551A8A" w:rsidRDefault="001360A3" w:rsidP="001360A3">
            <w:pPr>
              <w:rPr>
                <w:sz w:val="24"/>
                <w:szCs w:val="24"/>
              </w:rPr>
            </w:pPr>
            <w:r w:rsidRPr="00551A8A">
              <w:rPr>
                <w:sz w:val="24"/>
                <w:szCs w:val="24"/>
              </w:rPr>
              <w:t>Evidence of continuing professional development</w:t>
            </w:r>
          </w:p>
        </w:tc>
      </w:tr>
      <w:tr w:rsidR="001360A3" w:rsidTr="001360A3">
        <w:trPr>
          <w:jc w:val="center"/>
        </w:trPr>
        <w:tc>
          <w:tcPr>
            <w:tcW w:w="10207" w:type="dxa"/>
          </w:tcPr>
          <w:p w:rsidR="001360A3" w:rsidRPr="00551A8A" w:rsidRDefault="001360A3" w:rsidP="001360A3">
            <w:pPr>
              <w:pStyle w:val="Default"/>
            </w:pPr>
          </w:p>
        </w:tc>
      </w:tr>
      <w:tr w:rsidR="001360A3" w:rsidTr="001360A3">
        <w:trPr>
          <w:jc w:val="center"/>
        </w:trPr>
        <w:tc>
          <w:tcPr>
            <w:tcW w:w="10207" w:type="dxa"/>
            <w:shd w:val="clear" w:color="auto" w:fill="B4C6E7" w:themeFill="accent1" w:themeFillTint="66"/>
          </w:tcPr>
          <w:p w:rsidR="001360A3" w:rsidRPr="00551A8A" w:rsidRDefault="001360A3" w:rsidP="001360A3">
            <w:pPr>
              <w:rPr>
                <w:b/>
                <w:sz w:val="24"/>
                <w:szCs w:val="24"/>
              </w:rPr>
            </w:pPr>
            <w:r w:rsidRPr="00551A8A">
              <w:rPr>
                <w:b/>
                <w:color w:val="1F3864" w:themeColor="accent1" w:themeShade="80"/>
                <w:sz w:val="24"/>
                <w:szCs w:val="24"/>
              </w:rPr>
              <w:t xml:space="preserve">Teaching Experience </w:t>
            </w:r>
          </w:p>
        </w:tc>
      </w:tr>
      <w:tr w:rsidR="001360A3" w:rsidTr="001360A3">
        <w:trPr>
          <w:jc w:val="center"/>
        </w:trPr>
        <w:tc>
          <w:tcPr>
            <w:tcW w:w="10207" w:type="dxa"/>
          </w:tcPr>
          <w:p w:rsidR="001360A3" w:rsidRPr="00551A8A" w:rsidRDefault="001360A3" w:rsidP="001360A3">
            <w:pPr>
              <w:rPr>
                <w:b/>
                <w:sz w:val="24"/>
                <w:szCs w:val="24"/>
              </w:rPr>
            </w:pPr>
            <w:r w:rsidRPr="00551A8A">
              <w:rPr>
                <w:sz w:val="24"/>
                <w:szCs w:val="24"/>
              </w:rPr>
              <w:t>Recent experience of teaching relevant key stage(s)</w:t>
            </w:r>
          </w:p>
        </w:tc>
      </w:tr>
      <w:tr w:rsidR="001360A3" w:rsidTr="001360A3">
        <w:trPr>
          <w:jc w:val="center"/>
        </w:trPr>
        <w:tc>
          <w:tcPr>
            <w:tcW w:w="10207" w:type="dxa"/>
          </w:tcPr>
          <w:p w:rsidR="001360A3" w:rsidRPr="00551A8A" w:rsidRDefault="001360A3" w:rsidP="001360A3">
            <w:pPr>
              <w:rPr>
                <w:sz w:val="24"/>
                <w:szCs w:val="24"/>
              </w:rPr>
            </w:pPr>
            <w:r w:rsidRPr="00551A8A">
              <w:rPr>
                <w:sz w:val="24"/>
                <w:szCs w:val="24"/>
              </w:rPr>
              <w:t>Experience of delivering the National Curriculum for subject/phase applied for</w:t>
            </w:r>
          </w:p>
        </w:tc>
      </w:tr>
      <w:tr w:rsidR="001360A3" w:rsidTr="001360A3">
        <w:trPr>
          <w:jc w:val="center"/>
        </w:trPr>
        <w:tc>
          <w:tcPr>
            <w:tcW w:w="10207" w:type="dxa"/>
            <w:tcBorders>
              <w:bottom w:val="single" w:sz="4" w:space="0" w:color="auto"/>
            </w:tcBorders>
          </w:tcPr>
          <w:p w:rsidR="001360A3" w:rsidRPr="00551A8A" w:rsidRDefault="001360A3" w:rsidP="001360A3">
            <w:pPr>
              <w:rPr>
                <w:sz w:val="24"/>
                <w:szCs w:val="24"/>
              </w:rPr>
            </w:pPr>
            <w:r w:rsidRPr="00551A8A">
              <w:rPr>
                <w:sz w:val="24"/>
                <w:szCs w:val="24"/>
              </w:rPr>
              <w:t>High standards of classroom practice</w:t>
            </w:r>
          </w:p>
        </w:tc>
      </w:tr>
      <w:tr w:rsidR="001360A3" w:rsidTr="001360A3">
        <w:trPr>
          <w:jc w:val="center"/>
        </w:trPr>
        <w:tc>
          <w:tcPr>
            <w:tcW w:w="10207" w:type="dxa"/>
          </w:tcPr>
          <w:p w:rsidR="001360A3" w:rsidRPr="00551A8A" w:rsidRDefault="002867A8" w:rsidP="001360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Proven track record of raising attainment and standards within subject area.</w:t>
            </w:r>
          </w:p>
        </w:tc>
      </w:tr>
      <w:tr w:rsidR="002867A8" w:rsidTr="001360A3">
        <w:trPr>
          <w:jc w:val="center"/>
        </w:trPr>
        <w:tc>
          <w:tcPr>
            <w:tcW w:w="10207" w:type="dxa"/>
          </w:tcPr>
          <w:p w:rsidR="002867A8" w:rsidRDefault="002867A8" w:rsidP="001360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60A3" w:rsidTr="001360A3">
        <w:trPr>
          <w:jc w:val="center"/>
        </w:trPr>
        <w:tc>
          <w:tcPr>
            <w:tcW w:w="10207" w:type="dxa"/>
            <w:shd w:val="clear" w:color="auto" w:fill="B4C6E7" w:themeFill="accent1" w:themeFillTint="66"/>
          </w:tcPr>
          <w:p w:rsidR="001360A3" w:rsidRPr="00551A8A" w:rsidRDefault="001360A3" w:rsidP="001360A3">
            <w:pPr>
              <w:rPr>
                <w:b/>
                <w:sz w:val="24"/>
                <w:szCs w:val="24"/>
              </w:rPr>
            </w:pPr>
            <w:r w:rsidRPr="00551A8A">
              <w:rPr>
                <w:b/>
                <w:color w:val="1F3864" w:themeColor="accent1" w:themeShade="80"/>
                <w:sz w:val="24"/>
                <w:szCs w:val="24"/>
              </w:rPr>
              <w:t>Knowledge, Skills and Abilities</w:t>
            </w:r>
          </w:p>
        </w:tc>
      </w:tr>
      <w:tr w:rsidR="001360A3" w:rsidTr="001360A3">
        <w:trPr>
          <w:jc w:val="center"/>
        </w:trPr>
        <w:tc>
          <w:tcPr>
            <w:tcW w:w="10207" w:type="dxa"/>
          </w:tcPr>
          <w:p w:rsidR="001360A3" w:rsidRPr="00551A8A" w:rsidRDefault="001360A3" w:rsidP="001360A3">
            <w:pPr>
              <w:rPr>
                <w:color w:val="1F3864" w:themeColor="accent1" w:themeShade="80"/>
                <w:sz w:val="24"/>
                <w:szCs w:val="24"/>
              </w:rPr>
            </w:pPr>
            <w:r w:rsidRPr="00551A8A">
              <w:rPr>
                <w:sz w:val="24"/>
                <w:szCs w:val="24"/>
              </w:rPr>
              <w:t>Consistently meet all of the Teacher’s Standards</w:t>
            </w:r>
          </w:p>
        </w:tc>
      </w:tr>
      <w:tr w:rsidR="001360A3" w:rsidTr="001360A3">
        <w:trPr>
          <w:jc w:val="center"/>
        </w:trPr>
        <w:tc>
          <w:tcPr>
            <w:tcW w:w="10207" w:type="dxa"/>
          </w:tcPr>
          <w:p w:rsidR="001360A3" w:rsidRPr="00551A8A" w:rsidRDefault="001360A3" w:rsidP="001360A3">
            <w:pPr>
              <w:pStyle w:val="Default"/>
            </w:pPr>
            <w:r w:rsidRPr="00551A8A">
              <w:t xml:space="preserve">Highly effective written communication skills </w:t>
            </w:r>
          </w:p>
        </w:tc>
      </w:tr>
      <w:tr w:rsidR="001360A3" w:rsidTr="001360A3">
        <w:trPr>
          <w:jc w:val="center"/>
        </w:trPr>
        <w:tc>
          <w:tcPr>
            <w:tcW w:w="10207" w:type="dxa"/>
          </w:tcPr>
          <w:p w:rsidR="001360A3" w:rsidRPr="00551A8A" w:rsidRDefault="001360A3" w:rsidP="001360A3">
            <w:pPr>
              <w:rPr>
                <w:b/>
                <w:sz w:val="24"/>
                <w:szCs w:val="24"/>
              </w:rPr>
            </w:pPr>
            <w:r w:rsidRPr="00551A8A">
              <w:rPr>
                <w:sz w:val="24"/>
                <w:szCs w:val="24"/>
              </w:rPr>
              <w:t>Good ICT, literacy and numeracy skills</w:t>
            </w:r>
          </w:p>
        </w:tc>
      </w:tr>
      <w:tr w:rsidR="001360A3" w:rsidTr="001360A3">
        <w:trPr>
          <w:jc w:val="center"/>
        </w:trPr>
        <w:tc>
          <w:tcPr>
            <w:tcW w:w="10207" w:type="dxa"/>
          </w:tcPr>
          <w:p w:rsidR="001360A3" w:rsidRPr="00551A8A" w:rsidRDefault="001360A3" w:rsidP="001360A3">
            <w:pPr>
              <w:rPr>
                <w:sz w:val="24"/>
                <w:szCs w:val="24"/>
              </w:rPr>
            </w:pPr>
            <w:r w:rsidRPr="00551A8A">
              <w:rPr>
                <w:sz w:val="24"/>
                <w:szCs w:val="24"/>
              </w:rPr>
              <w:t>Detailed knowledge and understanding of the relevant curriculum and awareness of recent developments in the subject/phase applied for</w:t>
            </w:r>
          </w:p>
        </w:tc>
      </w:tr>
      <w:tr w:rsidR="001360A3" w:rsidTr="001360A3">
        <w:trPr>
          <w:jc w:val="center"/>
        </w:trPr>
        <w:tc>
          <w:tcPr>
            <w:tcW w:w="10207" w:type="dxa"/>
            <w:tcBorders>
              <w:bottom w:val="single" w:sz="4" w:space="0" w:color="auto"/>
            </w:tcBorders>
          </w:tcPr>
          <w:p w:rsidR="001360A3" w:rsidRPr="00551A8A" w:rsidRDefault="001360A3" w:rsidP="001360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60A3" w:rsidTr="001360A3">
        <w:trPr>
          <w:jc w:val="center"/>
        </w:trPr>
        <w:tc>
          <w:tcPr>
            <w:tcW w:w="10207" w:type="dxa"/>
            <w:shd w:val="clear" w:color="auto" w:fill="B4C6E7" w:themeFill="accent1" w:themeFillTint="66"/>
          </w:tcPr>
          <w:p w:rsidR="001360A3" w:rsidRPr="00551A8A" w:rsidRDefault="001360A3" w:rsidP="001360A3">
            <w:pPr>
              <w:rPr>
                <w:rFonts w:cstheme="minorHAnsi"/>
                <w:sz w:val="24"/>
                <w:szCs w:val="24"/>
              </w:rPr>
            </w:pPr>
            <w:r w:rsidRPr="00551A8A">
              <w:rPr>
                <w:rFonts w:cstheme="minorHAnsi"/>
                <w:b/>
                <w:color w:val="1F3864" w:themeColor="accent1" w:themeShade="80"/>
                <w:sz w:val="24"/>
                <w:szCs w:val="24"/>
              </w:rPr>
              <w:t>Professional Attributes</w:t>
            </w:r>
          </w:p>
        </w:tc>
      </w:tr>
      <w:tr w:rsidR="001360A3" w:rsidTr="001360A3">
        <w:trPr>
          <w:jc w:val="center"/>
        </w:trPr>
        <w:tc>
          <w:tcPr>
            <w:tcW w:w="10207" w:type="dxa"/>
          </w:tcPr>
          <w:p w:rsidR="001360A3" w:rsidRPr="00551A8A" w:rsidRDefault="001360A3" w:rsidP="001360A3">
            <w:pPr>
              <w:rPr>
                <w:rFonts w:cstheme="minorHAnsi"/>
                <w:sz w:val="24"/>
                <w:szCs w:val="24"/>
              </w:rPr>
            </w:pPr>
            <w:r w:rsidRPr="00551A8A">
              <w:rPr>
                <w:rFonts w:cstheme="minorHAnsi"/>
                <w:sz w:val="24"/>
                <w:szCs w:val="24"/>
              </w:rPr>
              <w:t>Commitment to upholding high standards of personal and professional conduct</w:t>
            </w:r>
          </w:p>
        </w:tc>
      </w:tr>
      <w:tr w:rsidR="00BE4D38" w:rsidTr="001360A3">
        <w:trPr>
          <w:jc w:val="center"/>
        </w:trPr>
        <w:tc>
          <w:tcPr>
            <w:tcW w:w="10207" w:type="dxa"/>
          </w:tcPr>
          <w:p w:rsidR="00BE4D38" w:rsidRPr="00551A8A" w:rsidRDefault="00BE4D38" w:rsidP="001360A3">
            <w:pPr>
              <w:rPr>
                <w:rFonts w:cstheme="minorHAnsi"/>
                <w:sz w:val="24"/>
                <w:szCs w:val="24"/>
              </w:rPr>
            </w:pPr>
            <w:r w:rsidRPr="00BE4D38">
              <w:rPr>
                <w:rFonts w:cstheme="minorHAnsi"/>
                <w:sz w:val="24"/>
                <w:szCs w:val="24"/>
              </w:rPr>
              <w:t>Promote equality, diversity and inclusion in all aspects of working practice</w:t>
            </w:r>
          </w:p>
        </w:tc>
      </w:tr>
      <w:tr w:rsidR="001360A3" w:rsidTr="001360A3">
        <w:trPr>
          <w:jc w:val="center"/>
        </w:trPr>
        <w:tc>
          <w:tcPr>
            <w:tcW w:w="10207" w:type="dxa"/>
          </w:tcPr>
          <w:p w:rsidR="001360A3" w:rsidRPr="00551A8A" w:rsidRDefault="001360A3" w:rsidP="001360A3">
            <w:pPr>
              <w:rPr>
                <w:rFonts w:cstheme="minorHAnsi"/>
                <w:sz w:val="24"/>
                <w:szCs w:val="24"/>
              </w:rPr>
            </w:pPr>
            <w:r w:rsidRPr="00551A8A">
              <w:rPr>
                <w:rFonts w:cstheme="minorHAnsi"/>
                <w:sz w:val="24"/>
                <w:szCs w:val="24"/>
              </w:rPr>
              <w:t>The desire and ability to make a significant contribution t</w:t>
            </w:r>
            <w:r w:rsidR="002867A8">
              <w:rPr>
                <w:rFonts w:cstheme="minorHAnsi"/>
                <w:sz w:val="24"/>
                <w:szCs w:val="24"/>
              </w:rPr>
              <w:t>o the wider life of the Academy</w:t>
            </w:r>
          </w:p>
        </w:tc>
      </w:tr>
      <w:tr w:rsidR="002867A8" w:rsidTr="001360A3">
        <w:trPr>
          <w:jc w:val="center"/>
        </w:trPr>
        <w:tc>
          <w:tcPr>
            <w:tcW w:w="10207" w:type="dxa"/>
          </w:tcPr>
          <w:p w:rsidR="002867A8" w:rsidRPr="00551A8A" w:rsidRDefault="002867A8" w:rsidP="001360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ability to support the Curriculum Leader in ensuring high standards </w:t>
            </w:r>
            <w:r w:rsidR="00AB1B5A">
              <w:rPr>
                <w:rFonts w:cstheme="minorHAnsi"/>
                <w:sz w:val="24"/>
                <w:szCs w:val="24"/>
              </w:rPr>
              <w:t>across all areas of the faculty</w:t>
            </w:r>
          </w:p>
        </w:tc>
      </w:tr>
      <w:tr w:rsidR="001360A3" w:rsidTr="001360A3">
        <w:trPr>
          <w:jc w:val="center"/>
        </w:trPr>
        <w:tc>
          <w:tcPr>
            <w:tcW w:w="10207" w:type="dxa"/>
            <w:tcBorders>
              <w:bottom w:val="single" w:sz="4" w:space="0" w:color="auto"/>
            </w:tcBorders>
          </w:tcPr>
          <w:p w:rsidR="001360A3" w:rsidRPr="00551A8A" w:rsidRDefault="00AD45A1" w:rsidP="001360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ability to deputise for the Curriculum Leader as required.</w:t>
            </w:r>
            <w:bookmarkStart w:id="0" w:name="_GoBack"/>
            <w:bookmarkEnd w:id="0"/>
          </w:p>
        </w:tc>
      </w:tr>
      <w:tr w:rsidR="00FA50A3" w:rsidTr="001360A3">
        <w:trPr>
          <w:jc w:val="center"/>
        </w:trPr>
        <w:tc>
          <w:tcPr>
            <w:tcW w:w="10207" w:type="dxa"/>
            <w:tcBorders>
              <w:bottom w:val="single" w:sz="4" w:space="0" w:color="auto"/>
            </w:tcBorders>
          </w:tcPr>
          <w:p w:rsidR="00FA50A3" w:rsidRPr="00551A8A" w:rsidRDefault="00FA50A3" w:rsidP="001360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60A3" w:rsidTr="001360A3">
        <w:trPr>
          <w:jc w:val="center"/>
        </w:trPr>
        <w:tc>
          <w:tcPr>
            <w:tcW w:w="10207" w:type="dxa"/>
            <w:shd w:val="clear" w:color="auto" w:fill="B4C6E7" w:themeFill="accent1" w:themeFillTint="66"/>
          </w:tcPr>
          <w:p w:rsidR="001360A3" w:rsidRPr="00551A8A" w:rsidRDefault="001360A3" w:rsidP="001360A3">
            <w:pPr>
              <w:rPr>
                <w:rFonts w:cstheme="minorHAnsi"/>
                <w:b/>
                <w:sz w:val="24"/>
                <w:szCs w:val="24"/>
              </w:rPr>
            </w:pPr>
            <w:r w:rsidRPr="00551A8A">
              <w:rPr>
                <w:rFonts w:cstheme="minorHAnsi"/>
                <w:b/>
                <w:color w:val="1F3864" w:themeColor="accent1" w:themeShade="80"/>
                <w:sz w:val="24"/>
                <w:szCs w:val="24"/>
              </w:rPr>
              <w:t>Beliefs, Attitudes and Personal Qualities</w:t>
            </w:r>
          </w:p>
        </w:tc>
      </w:tr>
      <w:tr w:rsidR="001360A3" w:rsidTr="001360A3">
        <w:trPr>
          <w:jc w:val="center"/>
        </w:trPr>
        <w:tc>
          <w:tcPr>
            <w:tcW w:w="10207" w:type="dxa"/>
          </w:tcPr>
          <w:p w:rsidR="001360A3" w:rsidRPr="00551A8A" w:rsidRDefault="001360A3" w:rsidP="001360A3">
            <w:pPr>
              <w:pStyle w:val="Default"/>
              <w:rPr>
                <w:rFonts w:asciiTheme="minorHAnsi" w:hAnsiTheme="minorHAnsi" w:cstheme="minorHAnsi"/>
              </w:rPr>
            </w:pPr>
            <w:r w:rsidRPr="00551A8A">
              <w:rPr>
                <w:rFonts w:asciiTheme="minorHAnsi" w:hAnsiTheme="minorHAnsi" w:cstheme="minorHAnsi"/>
              </w:rPr>
              <w:t>Empathy with and commitment to maintaining the ethos of TMAT Academies</w:t>
            </w:r>
          </w:p>
        </w:tc>
      </w:tr>
      <w:tr w:rsidR="001360A3" w:rsidTr="001360A3">
        <w:trPr>
          <w:jc w:val="center"/>
        </w:trPr>
        <w:tc>
          <w:tcPr>
            <w:tcW w:w="10207" w:type="dxa"/>
          </w:tcPr>
          <w:p w:rsidR="001360A3" w:rsidRPr="00551A8A" w:rsidRDefault="001360A3" w:rsidP="001360A3">
            <w:pPr>
              <w:rPr>
                <w:rFonts w:cstheme="minorHAnsi"/>
                <w:sz w:val="24"/>
                <w:szCs w:val="24"/>
              </w:rPr>
            </w:pPr>
            <w:r w:rsidRPr="00551A8A">
              <w:rPr>
                <w:rFonts w:cstheme="minorHAnsi"/>
                <w:sz w:val="24"/>
                <w:szCs w:val="24"/>
              </w:rPr>
              <w:t>Ability to work collaboratively and effectively as part of a wider team</w:t>
            </w:r>
          </w:p>
        </w:tc>
      </w:tr>
      <w:tr w:rsidR="001360A3" w:rsidTr="001360A3">
        <w:trPr>
          <w:jc w:val="center"/>
        </w:trPr>
        <w:tc>
          <w:tcPr>
            <w:tcW w:w="10207" w:type="dxa"/>
          </w:tcPr>
          <w:p w:rsidR="001360A3" w:rsidRPr="00551A8A" w:rsidRDefault="001360A3" w:rsidP="001360A3">
            <w:pPr>
              <w:rPr>
                <w:rFonts w:cstheme="minorHAnsi"/>
                <w:sz w:val="24"/>
                <w:szCs w:val="24"/>
              </w:rPr>
            </w:pPr>
            <w:r w:rsidRPr="00551A8A">
              <w:rPr>
                <w:rFonts w:cstheme="minorHAnsi"/>
                <w:sz w:val="24"/>
                <w:szCs w:val="24"/>
              </w:rPr>
              <w:t>Relentless focus on delivering high quality outcomes</w:t>
            </w:r>
          </w:p>
        </w:tc>
      </w:tr>
    </w:tbl>
    <w:p w:rsidR="00FA50A3" w:rsidRDefault="00FA50A3">
      <w:pPr>
        <w:rPr>
          <w:b/>
          <w:sz w:val="24"/>
          <w:szCs w:val="24"/>
        </w:rPr>
      </w:pPr>
    </w:p>
    <w:p w:rsidR="00656710" w:rsidRPr="00FA50A3" w:rsidRDefault="00656710">
      <w:pPr>
        <w:rPr>
          <w:sz w:val="24"/>
          <w:szCs w:val="24"/>
        </w:rPr>
      </w:pPr>
      <w:r w:rsidRPr="00FA50A3">
        <w:rPr>
          <w:b/>
          <w:sz w:val="24"/>
          <w:szCs w:val="24"/>
        </w:rPr>
        <w:t>Please note, due to the volume of applications we receive, we are unable to contact unsuccessful applicants.</w:t>
      </w:r>
    </w:p>
    <w:sectPr w:rsidR="00656710" w:rsidRPr="00FA50A3" w:rsidSect="00CD778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789" w:rsidRDefault="00CD7789" w:rsidP="00CD7789">
      <w:pPr>
        <w:spacing w:after="0" w:line="240" w:lineRule="auto"/>
      </w:pPr>
      <w:r>
        <w:separator/>
      </w:r>
    </w:p>
  </w:endnote>
  <w:endnote w:type="continuationSeparator" w:id="0">
    <w:p w:rsidR="00CD7789" w:rsidRDefault="00CD7789" w:rsidP="00CD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789" w:rsidRDefault="00CD7789" w:rsidP="00CD7789">
      <w:pPr>
        <w:spacing w:after="0" w:line="240" w:lineRule="auto"/>
      </w:pPr>
      <w:r>
        <w:separator/>
      </w:r>
    </w:p>
  </w:footnote>
  <w:footnote w:type="continuationSeparator" w:id="0">
    <w:p w:rsidR="00CD7789" w:rsidRDefault="00CD7789" w:rsidP="00CD7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789" w:rsidRDefault="00CD7789">
    <w:pPr>
      <w:pStyle w:val="Header"/>
    </w:pPr>
    <w:r>
      <w:rPr>
        <w:b/>
        <w:noProof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AE12349" wp14:editId="3A1391D8">
          <wp:simplePos x="0" y="0"/>
          <wp:positionH relativeFrom="column">
            <wp:posOffset>4082415</wp:posOffset>
          </wp:positionH>
          <wp:positionV relativeFrom="paragraph">
            <wp:posOffset>-120015</wp:posOffset>
          </wp:positionV>
          <wp:extent cx="2103120" cy="586740"/>
          <wp:effectExtent l="0" t="0" r="0" b="3810"/>
          <wp:wrapTight wrapText="bothSides">
            <wp:wrapPolygon edited="0">
              <wp:start x="1565" y="0"/>
              <wp:lineTo x="0" y="4208"/>
              <wp:lineTo x="0" y="17532"/>
              <wp:lineTo x="1565" y="21039"/>
              <wp:lineTo x="4304" y="21039"/>
              <wp:lineTo x="13500" y="21039"/>
              <wp:lineTo x="21326" y="16831"/>
              <wp:lineTo x="21326" y="3506"/>
              <wp:lineTo x="4304" y="0"/>
              <wp:lineTo x="156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7789" w:rsidRDefault="00CD77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B1FF5"/>
    <w:multiLevelType w:val="hybridMultilevel"/>
    <w:tmpl w:val="72246786"/>
    <w:lvl w:ilvl="0" w:tplc="08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DD94066"/>
    <w:multiLevelType w:val="hybridMultilevel"/>
    <w:tmpl w:val="B7106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F29A8"/>
    <w:multiLevelType w:val="hybridMultilevel"/>
    <w:tmpl w:val="A12EFE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9ED"/>
    <w:rsid w:val="0006546E"/>
    <w:rsid w:val="001360A3"/>
    <w:rsid w:val="001B6E2B"/>
    <w:rsid w:val="001E2DFE"/>
    <w:rsid w:val="002161F3"/>
    <w:rsid w:val="00261382"/>
    <w:rsid w:val="002867A8"/>
    <w:rsid w:val="002B1F05"/>
    <w:rsid w:val="003E24DC"/>
    <w:rsid w:val="004E4C2A"/>
    <w:rsid w:val="00551A8A"/>
    <w:rsid w:val="00557FA9"/>
    <w:rsid w:val="005D7357"/>
    <w:rsid w:val="00614822"/>
    <w:rsid w:val="00656710"/>
    <w:rsid w:val="00662C16"/>
    <w:rsid w:val="006C4577"/>
    <w:rsid w:val="00802251"/>
    <w:rsid w:val="008233E2"/>
    <w:rsid w:val="008843FD"/>
    <w:rsid w:val="00897533"/>
    <w:rsid w:val="008C48EF"/>
    <w:rsid w:val="008D3887"/>
    <w:rsid w:val="009A6E33"/>
    <w:rsid w:val="009E116A"/>
    <w:rsid w:val="00A11266"/>
    <w:rsid w:val="00AB0E39"/>
    <w:rsid w:val="00AB1B5A"/>
    <w:rsid w:val="00AD077C"/>
    <w:rsid w:val="00AD45A1"/>
    <w:rsid w:val="00AD4C96"/>
    <w:rsid w:val="00AE2EBC"/>
    <w:rsid w:val="00AF30F7"/>
    <w:rsid w:val="00B10EBD"/>
    <w:rsid w:val="00B372CC"/>
    <w:rsid w:val="00B5232D"/>
    <w:rsid w:val="00BE4D38"/>
    <w:rsid w:val="00BE5427"/>
    <w:rsid w:val="00C709ED"/>
    <w:rsid w:val="00C83F86"/>
    <w:rsid w:val="00CB6AC1"/>
    <w:rsid w:val="00CD7789"/>
    <w:rsid w:val="00D61D67"/>
    <w:rsid w:val="00DE17B0"/>
    <w:rsid w:val="00E32F6F"/>
    <w:rsid w:val="00EA156B"/>
    <w:rsid w:val="00F477A8"/>
    <w:rsid w:val="00FA50A3"/>
    <w:rsid w:val="00FE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4AA32"/>
  <w15:chartTrackingRefBased/>
  <w15:docId w15:val="{70B10E81-306B-49C4-B7E6-FB6C1DAC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156B"/>
    <w:pPr>
      <w:ind w:left="720"/>
      <w:contextualSpacing/>
    </w:pPr>
  </w:style>
  <w:style w:type="paragraph" w:customStyle="1" w:styleId="Default">
    <w:name w:val="Default"/>
    <w:rsid w:val="008C48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7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789"/>
  </w:style>
  <w:style w:type="paragraph" w:styleId="Footer">
    <w:name w:val="footer"/>
    <w:basedOn w:val="Normal"/>
    <w:link w:val="FooterChar"/>
    <w:uiPriority w:val="99"/>
    <w:unhideWhenUsed/>
    <w:rsid w:val="00CD7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Tollbar Multi Academy Trust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HookC</dc:creator>
  <cp:keywords/>
  <dc:description/>
  <cp:lastModifiedBy>HookC</cp:lastModifiedBy>
  <cp:revision>3</cp:revision>
  <dcterms:created xsi:type="dcterms:W3CDTF">2020-11-19T16:02:00Z</dcterms:created>
  <dcterms:modified xsi:type="dcterms:W3CDTF">2020-11-19T16:03:00Z</dcterms:modified>
</cp:coreProperties>
</file>