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EA2D19" w14:textId="77777777" w:rsidR="006B494E" w:rsidRPr="008D6D33" w:rsidRDefault="006B494E" w:rsidP="006B494E">
      <w:pPr>
        <w:jc w:val="center"/>
        <w:rPr>
          <w:rFonts w:asciiTheme="minorHAnsi" w:hAnsiTheme="minorHAnsi"/>
          <w:b/>
          <w:color w:val="0070C0"/>
          <w:sz w:val="48"/>
          <w:szCs w:val="48"/>
        </w:rPr>
      </w:pPr>
      <w:r w:rsidRPr="008D6D33">
        <w:rPr>
          <w:rFonts w:asciiTheme="minorHAnsi" w:hAnsiTheme="minorHAnsi"/>
          <w:b/>
          <w:color w:val="0070C0"/>
          <w:sz w:val="48"/>
          <w:szCs w:val="48"/>
        </w:rPr>
        <w:t>Queen Elizabeth Grammar School Penrith</w:t>
      </w:r>
    </w:p>
    <w:p w14:paraId="30D0E782" w14:textId="77777777" w:rsidR="006B494E" w:rsidRPr="008D6D33" w:rsidRDefault="006B494E" w:rsidP="006B494E">
      <w:pPr>
        <w:jc w:val="right"/>
        <w:rPr>
          <w:rFonts w:asciiTheme="minorHAnsi" w:hAnsiTheme="minorHAnsi"/>
          <w:b/>
          <w:color w:val="0070C0"/>
          <w:sz w:val="49"/>
          <w:szCs w:val="49"/>
        </w:rPr>
      </w:pPr>
    </w:p>
    <w:p w14:paraId="594E2E62" w14:textId="77777777" w:rsidR="006B494E" w:rsidRPr="008D6D33" w:rsidRDefault="006B494E" w:rsidP="006B494E">
      <w:pPr>
        <w:jc w:val="right"/>
        <w:rPr>
          <w:rFonts w:asciiTheme="minorHAnsi" w:hAnsiTheme="minorHAnsi"/>
          <w:b/>
          <w:color w:val="0070C0"/>
          <w:sz w:val="49"/>
          <w:szCs w:val="49"/>
        </w:rPr>
      </w:pPr>
    </w:p>
    <w:p w14:paraId="27563C5F" w14:textId="77777777" w:rsidR="006B494E" w:rsidRPr="008D6D33" w:rsidRDefault="006B494E" w:rsidP="006B494E">
      <w:pPr>
        <w:rPr>
          <w:rFonts w:asciiTheme="minorHAnsi" w:hAnsiTheme="minorHAnsi"/>
          <w:b/>
          <w:color w:val="0070C0"/>
          <w:sz w:val="35"/>
          <w:szCs w:val="35"/>
        </w:rPr>
      </w:pPr>
    </w:p>
    <w:p w14:paraId="3256C907" w14:textId="77777777" w:rsidR="006B494E" w:rsidRPr="008D6D33" w:rsidRDefault="006B494E" w:rsidP="006B494E">
      <w:pPr>
        <w:ind w:left="8222" w:hanging="8222"/>
        <w:jc w:val="center"/>
        <w:rPr>
          <w:rFonts w:asciiTheme="minorHAnsi" w:hAnsiTheme="minorHAnsi"/>
          <w:b/>
          <w:noProof/>
          <w:color w:val="0070C0"/>
          <w:sz w:val="35"/>
          <w:szCs w:val="35"/>
        </w:rPr>
      </w:pPr>
      <w:r w:rsidRPr="008D6D33">
        <w:rPr>
          <w:rFonts w:asciiTheme="minorHAnsi" w:hAnsiTheme="minorHAnsi"/>
          <w:b/>
          <w:noProof/>
          <w:color w:val="0070C0"/>
          <w:sz w:val="35"/>
          <w:szCs w:val="35"/>
          <w:lang w:val="en-GB" w:eastAsia="en-GB"/>
        </w:rPr>
        <w:drawing>
          <wp:inline distT="0" distB="0" distL="0" distR="0" wp14:anchorId="71112D51" wp14:editId="3B0472F7">
            <wp:extent cx="2752725" cy="3333750"/>
            <wp:effectExtent l="0" t="0" r="9525" b="0"/>
            <wp:docPr id="1" name="Picture 1" descr="Logo Blu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lue Transparent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2725" cy="3333750"/>
                    </a:xfrm>
                    <a:prstGeom prst="rect">
                      <a:avLst/>
                    </a:prstGeom>
                    <a:noFill/>
                    <a:ln>
                      <a:noFill/>
                    </a:ln>
                  </pic:spPr>
                </pic:pic>
              </a:graphicData>
            </a:graphic>
          </wp:inline>
        </w:drawing>
      </w:r>
    </w:p>
    <w:p w14:paraId="466AD414" w14:textId="77777777" w:rsidR="006B494E" w:rsidRPr="008D6D33" w:rsidRDefault="006B494E" w:rsidP="006B494E">
      <w:pPr>
        <w:ind w:left="8222" w:hanging="4820"/>
        <w:jc w:val="right"/>
        <w:rPr>
          <w:rFonts w:asciiTheme="minorHAnsi" w:hAnsiTheme="minorHAnsi"/>
          <w:b/>
          <w:color w:val="0070C0"/>
          <w:sz w:val="35"/>
          <w:szCs w:val="35"/>
        </w:rPr>
      </w:pPr>
    </w:p>
    <w:p w14:paraId="0B56E87F" w14:textId="77777777" w:rsidR="006B494E" w:rsidRPr="008D6D33" w:rsidRDefault="006B494E" w:rsidP="006B494E">
      <w:pPr>
        <w:ind w:left="8222" w:hanging="4820"/>
        <w:jc w:val="right"/>
        <w:rPr>
          <w:rFonts w:asciiTheme="minorHAnsi" w:hAnsiTheme="minorHAnsi"/>
          <w:b/>
          <w:color w:val="0070C0"/>
          <w:sz w:val="35"/>
          <w:szCs w:val="35"/>
        </w:rPr>
      </w:pPr>
    </w:p>
    <w:p w14:paraId="202212D3" w14:textId="77777777" w:rsidR="006B494E" w:rsidRPr="008D6D33" w:rsidRDefault="006B494E" w:rsidP="006B494E">
      <w:pPr>
        <w:ind w:left="8222" w:hanging="4820"/>
        <w:jc w:val="right"/>
        <w:rPr>
          <w:rFonts w:asciiTheme="minorHAnsi" w:hAnsiTheme="minorHAnsi"/>
          <w:b/>
          <w:color w:val="0070C0"/>
          <w:sz w:val="35"/>
          <w:szCs w:val="35"/>
        </w:rPr>
      </w:pPr>
    </w:p>
    <w:p w14:paraId="5638F574" w14:textId="77777777" w:rsidR="006B494E" w:rsidRPr="008D6D33" w:rsidRDefault="006B494E" w:rsidP="006B494E">
      <w:pPr>
        <w:ind w:left="8222" w:hanging="4820"/>
        <w:jc w:val="right"/>
        <w:rPr>
          <w:rFonts w:asciiTheme="minorHAnsi" w:hAnsiTheme="minorHAnsi"/>
          <w:b/>
          <w:color w:val="0070C0"/>
          <w:sz w:val="35"/>
          <w:szCs w:val="35"/>
        </w:rPr>
      </w:pPr>
    </w:p>
    <w:p w14:paraId="622D43F2" w14:textId="77777777" w:rsidR="006B494E" w:rsidRPr="008D6D33" w:rsidRDefault="006B494E" w:rsidP="006B494E">
      <w:pPr>
        <w:ind w:left="8222" w:hanging="4820"/>
        <w:jc w:val="right"/>
        <w:rPr>
          <w:rFonts w:asciiTheme="minorHAnsi" w:hAnsiTheme="minorHAnsi"/>
          <w:b/>
          <w:color w:val="0070C0"/>
          <w:sz w:val="35"/>
          <w:szCs w:val="35"/>
        </w:rPr>
      </w:pPr>
    </w:p>
    <w:p w14:paraId="7D948ED3" w14:textId="77777777" w:rsidR="006B494E" w:rsidRPr="008D6D33" w:rsidRDefault="006B494E" w:rsidP="006B494E">
      <w:pPr>
        <w:ind w:left="8222" w:hanging="4820"/>
        <w:jc w:val="right"/>
        <w:rPr>
          <w:rFonts w:asciiTheme="minorHAnsi" w:hAnsiTheme="minorHAnsi"/>
          <w:b/>
          <w:color w:val="0070C0"/>
          <w:sz w:val="35"/>
          <w:szCs w:val="35"/>
        </w:rPr>
      </w:pPr>
    </w:p>
    <w:p w14:paraId="473834C8" w14:textId="77777777" w:rsidR="006B494E" w:rsidRPr="008D6D33" w:rsidRDefault="006B494E" w:rsidP="006B494E">
      <w:pPr>
        <w:ind w:left="8222" w:hanging="4820"/>
        <w:jc w:val="right"/>
        <w:rPr>
          <w:rFonts w:asciiTheme="minorHAnsi" w:hAnsiTheme="minorHAnsi"/>
          <w:b/>
          <w:color w:val="0070C0"/>
          <w:sz w:val="35"/>
          <w:szCs w:val="35"/>
        </w:rPr>
      </w:pPr>
    </w:p>
    <w:p w14:paraId="524DA782" w14:textId="77777777" w:rsidR="006B494E" w:rsidRPr="008D6D33" w:rsidRDefault="006B494E" w:rsidP="006B494E">
      <w:pPr>
        <w:ind w:left="8222" w:hanging="4820"/>
        <w:jc w:val="right"/>
        <w:rPr>
          <w:rFonts w:asciiTheme="minorHAnsi" w:hAnsiTheme="minorHAnsi"/>
          <w:b/>
          <w:color w:val="0070C0"/>
          <w:sz w:val="35"/>
          <w:szCs w:val="35"/>
        </w:rPr>
      </w:pPr>
    </w:p>
    <w:p w14:paraId="082011AD" w14:textId="77777777" w:rsidR="006B494E" w:rsidRPr="008D6D33" w:rsidRDefault="006B494E" w:rsidP="006B494E">
      <w:pPr>
        <w:ind w:left="8222" w:hanging="4820"/>
        <w:jc w:val="right"/>
        <w:rPr>
          <w:rFonts w:asciiTheme="minorHAnsi" w:hAnsiTheme="minorHAnsi"/>
          <w:b/>
          <w:color w:val="0070C0"/>
          <w:sz w:val="35"/>
          <w:szCs w:val="35"/>
        </w:rPr>
      </w:pPr>
    </w:p>
    <w:p w14:paraId="5152DF75" w14:textId="77777777" w:rsidR="006B494E" w:rsidRPr="008D6D33" w:rsidRDefault="006B494E" w:rsidP="006B494E">
      <w:pPr>
        <w:jc w:val="right"/>
        <w:rPr>
          <w:rFonts w:asciiTheme="minorHAnsi" w:hAnsiTheme="minorHAnsi"/>
          <w:b/>
          <w:color w:val="0070C0"/>
          <w:sz w:val="35"/>
          <w:szCs w:val="35"/>
        </w:rPr>
      </w:pPr>
    </w:p>
    <w:p w14:paraId="73535B86" w14:textId="77777777" w:rsidR="006B494E" w:rsidRPr="008D6D33" w:rsidRDefault="006B494E" w:rsidP="006B494E">
      <w:pPr>
        <w:jc w:val="right"/>
        <w:rPr>
          <w:rFonts w:asciiTheme="minorHAnsi" w:hAnsiTheme="minorHAnsi"/>
          <w:b/>
          <w:color w:val="0070C0"/>
          <w:sz w:val="35"/>
          <w:szCs w:val="35"/>
        </w:rPr>
      </w:pPr>
    </w:p>
    <w:p w14:paraId="5FEB2395" w14:textId="77777777" w:rsidR="006B494E" w:rsidRPr="008D6D33" w:rsidRDefault="006B494E" w:rsidP="006B494E">
      <w:pPr>
        <w:jc w:val="center"/>
        <w:rPr>
          <w:rFonts w:asciiTheme="minorHAnsi" w:hAnsiTheme="minorHAnsi"/>
          <w:b/>
          <w:color w:val="0070C0"/>
          <w:sz w:val="52"/>
          <w:szCs w:val="52"/>
        </w:rPr>
      </w:pPr>
      <w:r w:rsidRPr="008D6D33">
        <w:rPr>
          <w:rFonts w:asciiTheme="minorHAnsi" w:hAnsiTheme="minorHAnsi"/>
          <w:b/>
          <w:color w:val="0070C0"/>
          <w:sz w:val="52"/>
          <w:szCs w:val="52"/>
        </w:rPr>
        <w:t>Application pack for</w:t>
      </w:r>
    </w:p>
    <w:p w14:paraId="5AC0E75D" w14:textId="77777777" w:rsidR="006B494E" w:rsidRPr="008D6D33" w:rsidRDefault="007E2EDE" w:rsidP="006B494E">
      <w:pPr>
        <w:jc w:val="center"/>
        <w:rPr>
          <w:rFonts w:asciiTheme="minorHAnsi" w:hAnsiTheme="minorHAnsi"/>
          <w:b/>
          <w:bCs/>
          <w:color w:val="0070C0"/>
          <w:sz w:val="52"/>
          <w:szCs w:val="52"/>
        </w:rPr>
      </w:pPr>
      <w:r>
        <w:rPr>
          <w:rFonts w:asciiTheme="minorHAnsi" w:hAnsiTheme="minorHAnsi"/>
          <w:b/>
          <w:bCs/>
          <w:color w:val="0070C0"/>
          <w:sz w:val="52"/>
          <w:szCs w:val="52"/>
        </w:rPr>
        <w:t>Teacher of Mathematics</w:t>
      </w:r>
    </w:p>
    <w:p w14:paraId="3578CBA1" w14:textId="77777777" w:rsidR="001B5A70" w:rsidRPr="008D6D33" w:rsidRDefault="001B5A70" w:rsidP="006B494E">
      <w:pPr>
        <w:jc w:val="right"/>
        <w:rPr>
          <w:rFonts w:asciiTheme="minorHAnsi" w:hAnsiTheme="minorHAnsi"/>
          <w:b/>
          <w:color w:val="1E4778"/>
          <w:sz w:val="32"/>
          <w:szCs w:val="32"/>
        </w:rPr>
      </w:pPr>
    </w:p>
    <w:p w14:paraId="7628A817" w14:textId="77777777" w:rsidR="008D6D33" w:rsidRDefault="008D6D33" w:rsidP="008D6D33">
      <w:pPr>
        <w:jc w:val="right"/>
        <w:rPr>
          <w:rFonts w:asciiTheme="minorHAnsi" w:hAnsiTheme="minorHAnsi"/>
          <w:b/>
          <w:color w:val="1E4778"/>
          <w:sz w:val="36"/>
          <w:szCs w:val="36"/>
        </w:rPr>
      </w:pPr>
      <w:r>
        <w:rPr>
          <w:rFonts w:asciiTheme="minorHAnsi" w:hAnsiTheme="minorHAnsi"/>
          <w:b/>
          <w:color w:val="1E4778"/>
          <w:sz w:val="36"/>
          <w:szCs w:val="36"/>
        </w:rPr>
        <w:lastRenderedPageBreak/>
        <w:t>Queen Elizabeth Grammar School Penrith</w:t>
      </w:r>
    </w:p>
    <w:p w14:paraId="10C57AF0" w14:textId="77777777" w:rsidR="008D6D33" w:rsidRDefault="008D6D33" w:rsidP="008D6D33">
      <w:pPr>
        <w:ind w:left="6804"/>
        <w:jc w:val="right"/>
        <w:rPr>
          <w:rFonts w:asciiTheme="minorHAnsi" w:hAnsiTheme="minorHAnsi"/>
          <w:color w:val="1E4778"/>
          <w:sz w:val="14"/>
          <w:szCs w:val="14"/>
        </w:rPr>
      </w:pPr>
      <w:r>
        <w:rPr>
          <w:rFonts w:asciiTheme="minorHAnsi" w:hAnsiTheme="minorHAnsi"/>
          <w:b/>
          <w:noProof/>
          <w:color w:val="1E4778"/>
          <w:sz w:val="14"/>
          <w:szCs w:val="14"/>
          <w:lang w:val="en-GB" w:eastAsia="en-GB"/>
        </w:rPr>
        <mc:AlternateContent>
          <mc:Choice Requires="wps">
            <w:drawing>
              <wp:anchor distT="0" distB="0" distL="114300" distR="114300" simplePos="0" relativeHeight="251666432" behindDoc="0" locked="0" layoutInCell="1" allowOverlap="1" wp14:anchorId="4C4011AE" wp14:editId="50F32B5C">
                <wp:simplePos x="0" y="0"/>
                <wp:positionH relativeFrom="column">
                  <wp:posOffset>2230755</wp:posOffset>
                </wp:positionH>
                <wp:positionV relativeFrom="paragraph">
                  <wp:posOffset>48895</wp:posOffset>
                </wp:positionV>
                <wp:extent cx="1336675" cy="1492885"/>
                <wp:effectExtent l="1905" t="1270" r="4445"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49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324A" w14:textId="77777777" w:rsidR="008D6D33" w:rsidRDefault="008D6D33" w:rsidP="008D6D33">
                            <w:pPr>
                              <w:ind w:left="-851" w:firstLine="851"/>
                              <w:jc w:val="center"/>
                              <w:rPr>
                                <w:sz w:val="21"/>
                                <w:szCs w:val="21"/>
                              </w:rPr>
                            </w:pPr>
                            <w:r>
                              <w:rPr>
                                <w:noProof/>
                                <w:sz w:val="21"/>
                                <w:szCs w:val="21"/>
                                <w:lang w:val="en-GB" w:eastAsia="en-GB"/>
                              </w:rPr>
                              <w:drawing>
                                <wp:inline distT="0" distB="0" distL="0" distR="0" wp14:anchorId="6E315FF2" wp14:editId="773AB954">
                                  <wp:extent cx="917316" cy="1114425"/>
                                  <wp:effectExtent l="0" t="0" r="0" b="0"/>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5003" cy="112376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4011AE" id="_x0000_t202" coordsize="21600,21600" o:spt="202" path="m,l,21600r21600,l21600,xe">
                <v:stroke joinstyle="miter"/>
                <v:path gradientshapeok="t" o:connecttype="rect"/>
              </v:shapetype>
              <v:shape id="Text Box 5" o:spid="_x0000_s1026" type="#_x0000_t202" style="position:absolute;left:0;text-align:left;margin-left:175.65pt;margin-top:3.85pt;width:105.25pt;height:117.5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" filled="f" stroked="f">
                <v:textbox style="mso-fit-shape-to-text:t">
                  <w:txbxContent>
                    <w:p w14:paraId="6861324A" w14:textId="77777777" w:rsidR="008D6D33" w:rsidRDefault="008D6D33" w:rsidP="008D6D33">
                      <w:pPr>
                        <w:ind w:left="-851" w:firstLine="851"/>
                        <w:jc w:val="center"/>
                        <w:rPr>
                          <w:sz w:val="21"/>
                          <w:szCs w:val="21"/>
                        </w:rPr>
                      </w:pPr>
                      <w:r>
                        <w:rPr>
                          <w:noProof/>
                          <w:sz w:val="21"/>
                          <w:szCs w:val="21"/>
                          <w:lang w:val="en-GB" w:eastAsia="en-GB"/>
                        </w:rPr>
                        <w:drawing>
                          <wp:inline distT="0" distB="0" distL="0" distR="0" wp14:anchorId="6E315FF2" wp14:editId="773AB954">
                            <wp:extent cx="917316" cy="1114425"/>
                            <wp:effectExtent l="0" t="0" r="0" b="0"/>
                            <wp:docPr id="6" name="Picture 6" descr="negbackgroun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gbackground_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003" cy="1123764"/>
                                    </a:xfrm>
                                    <a:prstGeom prst="rect">
                                      <a:avLst/>
                                    </a:prstGeom>
                                    <a:noFill/>
                                    <a:ln>
                                      <a:noFill/>
                                    </a:ln>
                                  </pic:spPr>
                                </pic:pic>
                              </a:graphicData>
                            </a:graphic>
                          </wp:inline>
                        </w:drawing>
                      </w:r>
                    </w:p>
                  </w:txbxContent>
                </v:textbox>
              </v:shape>
            </w:pict>
          </mc:Fallback>
        </mc:AlternateContent>
      </w:r>
    </w:p>
    <w:p w14:paraId="73D33638" w14:textId="77777777" w:rsidR="008D6D33" w:rsidRDefault="008D6D33" w:rsidP="008D6D33">
      <w:pPr>
        <w:ind w:left="6804" w:hanging="1417"/>
        <w:jc w:val="right"/>
        <w:rPr>
          <w:rFonts w:asciiTheme="minorHAnsi" w:hAnsiTheme="minorHAnsi"/>
          <w:b/>
          <w:color w:val="1E4778"/>
          <w:sz w:val="18"/>
          <w:szCs w:val="18"/>
        </w:rPr>
      </w:pPr>
      <w:proofErr w:type="spellStart"/>
      <w:r>
        <w:rPr>
          <w:rFonts w:asciiTheme="minorHAnsi" w:hAnsiTheme="minorHAnsi"/>
          <w:b/>
          <w:color w:val="1E4778"/>
          <w:sz w:val="18"/>
          <w:szCs w:val="18"/>
        </w:rPr>
        <w:t>Ullswater</w:t>
      </w:r>
      <w:proofErr w:type="spellEnd"/>
      <w:r>
        <w:rPr>
          <w:rFonts w:asciiTheme="minorHAnsi" w:hAnsiTheme="minorHAnsi"/>
          <w:b/>
          <w:color w:val="1E4778"/>
          <w:sz w:val="18"/>
          <w:szCs w:val="18"/>
        </w:rPr>
        <w:t xml:space="preserve"> Road, </w:t>
      </w:r>
      <w:proofErr w:type="spellStart"/>
      <w:r>
        <w:rPr>
          <w:rFonts w:asciiTheme="minorHAnsi" w:hAnsiTheme="minorHAnsi"/>
          <w:b/>
          <w:color w:val="1E4778"/>
          <w:sz w:val="18"/>
          <w:szCs w:val="18"/>
        </w:rPr>
        <w:t>Penrith</w:t>
      </w:r>
      <w:proofErr w:type="spellEnd"/>
      <w:r>
        <w:rPr>
          <w:rFonts w:asciiTheme="minorHAnsi" w:hAnsiTheme="minorHAnsi"/>
          <w:b/>
          <w:color w:val="1E4778"/>
          <w:sz w:val="18"/>
          <w:szCs w:val="18"/>
        </w:rPr>
        <w:t xml:space="preserve">, </w:t>
      </w:r>
      <w:proofErr w:type="spellStart"/>
      <w:r>
        <w:rPr>
          <w:rFonts w:asciiTheme="minorHAnsi" w:hAnsiTheme="minorHAnsi"/>
          <w:b/>
          <w:color w:val="1E4778"/>
          <w:sz w:val="18"/>
          <w:szCs w:val="18"/>
        </w:rPr>
        <w:t>Cumbria</w:t>
      </w:r>
      <w:proofErr w:type="spellEnd"/>
      <w:r>
        <w:rPr>
          <w:rFonts w:asciiTheme="minorHAnsi" w:hAnsiTheme="minorHAnsi"/>
          <w:b/>
          <w:color w:val="1E4778"/>
          <w:sz w:val="18"/>
          <w:szCs w:val="18"/>
        </w:rPr>
        <w:t xml:space="preserve"> CA11 7EG</w:t>
      </w:r>
    </w:p>
    <w:p w14:paraId="08D3ED6C" w14:textId="77777777" w:rsidR="008D6D33" w:rsidRDefault="008D6D33" w:rsidP="008D6D33">
      <w:pPr>
        <w:ind w:left="6804"/>
        <w:rPr>
          <w:rFonts w:asciiTheme="minorHAnsi" w:hAnsiTheme="minorHAnsi"/>
          <w:color w:val="1E4778"/>
          <w:sz w:val="21"/>
          <w:szCs w:val="21"/>
        </w:rPr>
      </w:pPr>
    </w:p>
    <w:p w14:paraId="4547EB13"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Telephone: 01768 864621</w:t>
      </w:r>
    </w:p>
    <w:p w14:paraId="7312237F"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reception@qegs.cumbria.sch.uk</w:t>
      </w:r>
    </w:p>
    <w:p w14:paraId="19E8B90C"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www.qegs.cumbria.sch.uk</w:t>
      </w:r>
    </w:p>
    <w:p w14:paraId="100FC938" w14:textId="77777777" w:rsidR="008D6D33" w:rsidRDefault="008D6D33" w:rsidP="008D6D33">
      <w:pPr>
        <w:ind w:left="6804"/>
        <w:jc w:val="right"/>
        <w:rPr>
          <w:rFonts w:asciiTheme="minorHAnsi" w:hAnsiTheme="minorHAnsi"/>
          <w:color w:val="1E4778"/>
          <w:sz w:val="19"/>
          <w:szCs w:val="19"/>
        </w:rPr>
      </w:pPr>
    </w:p>
    <w:p w14:paraId="48A7243D" w14:textId="77777777" w:rsidR="008D6D33" w:rsidRDefault="008D6D33" w:rsidP="008D6D33">
      <w:pPr>
        <w:ind w:left="6804"/>
        <w:jc w:val="right"/>
        <w:rPr>
          <w:rFonts w:asciiTheme="minorHAnsi" w:hAnsiTheme="minorHAnsi"/>
          <w:color w:val="1E4778"/>
          <w:sz w:val="18"/>
          <w:szCs w:val="18"/>
        </w:rPr>
      </w:pPr>
      <w:r>
        <w:rPr>
          <w:rFonts w:asciiTheme="minorHAnsi" w:hAnsiTheme="minorHAnsi"/>
          <w:color w:val="1E4778"/>
          <w:sz w:val="18"/>
          <w:szCs w:val="18"/>
        </w:rPr>
        <w:t>Headteacher: Mr P Buckland M.A.</w:t>
      </w:r>
    </w:p>
    <w:p w14:paraId="4F260928" w14:textId="77777777" w:rsidR="008D6D33" w:rsidRDefault="008D6D33" w:rsidP="006B494E">
      <w:pPr>
        <w:rPr>
          <w:rFonts w:asciiTheme="minorHAnsi" w:hAnsiTheme="minorHAnsi"/>
          <w:bCs/>
          <w:color w:val="000000" w:themeColor="text1"/>
          <w:sz w:val="22"/>
          <w:szCs w:val="22"/>
        </w:rPr>
      </w:pPr>
    </w:p>
    <w:p w14:paraId="013A2AF0" w14:textId="78E9F95A" w:rsidR="006B494E" w:rsidRPr="008D6D33" w:rsidRDefault="00941827" w:rsidP="006B494E">
      <w:pPr>
        <w:rPr>
          <w:rFonts w:asciiTheme="minorHAnsi" w:hAnsiTheme="minorHAnsi"/>
          <w:bCs/>
          <w:color w:val="000000" w:themeColor="text1"/>
          <w:sz w:val="22"/>
          <w:szCs w:val="22"/>
        </w:rPr>
      </w:pPr>
      <w:r>
        <w:rPr>
          <w:rFonts w:asciiTheme="minorHAnsi" w:hAnsiTheme="minorHAnsi"/>
          <w:bCs/>
          <w:color w:val="000000" w:themeColor="text1"/>
          <w:sz w:val="22"/>
          <w:szCs w:val="22"/>
        </w:rPr>
        <w:t>April 2021</w:t>
      </w:r>
    </w:p>
    <w:p w14:paraId="2F8DDFC7" w14:textId="77777777" w:rsidR="006B494E" w:rsidRPr="008D6D33" w:rsidRDefault="006B494E" w:rsidP="006B494E">
      <w:pPr>
        <w:rPr>
          <w:rFonts w:asciiTheme="minorHAnsi" w:hAnsiTheme="minorHAnsi"/>
          <w:bCs/>
          <w:color w:val="000000" w:themeColor="text1"/>
          <w:sz w:val="22"/>
          <w:szCs w:val="22"/>
        </w:rPr>
      </w:pPr>
    </w:p>
    <w:p w14:paraId="70CE9DAC" w14:textId="77777777" w:rsidR="006B494E" w:rsidRPr="008D6D33" w:rsidRDefault="006B494E" w:rsidP="006B494E">
      <w:pPr>
        <w:rPr>
          <w:rFonts w:asciiTheme="minorHAnsi" w:hAnsiTheme="minorHAnsi"/>
          <w:bCs/>
          <w:color w:val="000000" w:themeColor="text1"/>
          <w:sz w:val="22"/>
          <w:szCs w:val="22"/>
        </w:rPr>
      </w:pPr>
    </w:p>
    <w:p w14:paraId="4183C6A8" w14:textId="77777777" w:rsidR="006B494E" w:rsidRPr="008D6D33" w:rsidRDefault="006B494E" w:rsidP="006B494E">
      <w:pPr>
        <w:rPr>
          <w:rFonts w:asciiTheme="minorHAnsi" w:hAnsiTheme="minorHAnsi"/>
          <w:bCs/>
          <w:color w:val="000000" w:themeColor="text1"/>
          <w:sz w:val="22"/>
          <w:szCs w:val="22"/>
        </w:rPr>
      </w:pPr>
    </w:p>
    <w:p w14:paraId="7769044D" w14:textId="77777777" w:rsidR="006B494E" w:rsidRPr="008D6D33" w:rsidRDefault="001B5A70" w:rsidP="006B494E">
      <w:pPr>
        <w:rPr>
          <w:rFonts w:asciiTheme="minorHAnsi" w:hAnsiTheme="minorHAnsi"/>
          <w:bCs/>
          <w:color w:val="000000" w:themeColor="text1"/>
          <w:sz w:val="22"/>
          <w:szCs w:val="22"/>
        </w:rPr>
      </w:pPr>
      <w:r w:rsidRPr="008D6D33">
        <w:rPr>
          <w:rFonts w:asciiTheme="minorHAnsi" w:hAnsiTheme="minorHAnsi"/>
          <w:bCs/>
          <w:color w:val="000000" w:themeColor="text1"/>
          <w:sz w:val="22"/>
          <w:szCs w:val="22"/>
        </w:rPr>
        <w:t xml:space="preserve"> </w:t>
      </w:r>
    </w:p>
    <w:p w14:paraId="12D7060C" w14:textId="77777777" w:rsidR="006B494E" w:rsidRPr="008D6D33" w:rsidRDefault="006B494E" w:rsidP="006B494E">
      <w:pPr>
        <w:rPr>
          <w:rFonts w:asciiTheme="minorHAnsi" w:hAnsiTheme="minorHAnsi"/>
          <w:bCs/>
          <w:color w:val="000000" w:themeColor="text1"/>
          <w:sz w:val="22"/>
          <w:szCs w:val="22"/>
        </w:rPr>
      </w:pPr>
    </w:p>
    <w:p w14:paraId="5E0FA870" w14:textId="77777777" w:rsidR="006B494E" w:rsidRPr="008D6D33" w:rsidRDefault="006B494E" w:rsidP="006B494E">
      <w:pPr>
        <w:rPr>
          <w:rFonts w:asciiTheme="minorHAnsi" w:hAnsiTheme="minorHAnsi"/>
          <w:bCs/>
          <w:color w:val="FF0000"/>
          <w:sz w:val="22"/>
          <w:szCs w:val="22"/>
        </w:rPr>
      </w:pPr>
    </w:p>
    <w:p w14:paraId="19BDC5BA" w14:textId="77777777" w:rsidR="006B494E" w:rsidRPr="008D6D33" w:rsidRDefault="006B494E" w:rsidP="006B494E">
      <w:pPr>
        <w:rPr>
          <w:rFonts w:asciiTheme="minorHAnsi" w:hAnsiTheme="minorHAnsi"/>
          <w:bCs/>
          <w:sz w:val="22"/>
          <w:szCs w:val="22"/>
        </w:rPr>
      </w:pPr>
      <w:r w:rsidRPr="008D6D33">
        <w:rPr>
          <w:rFonts w:asciiTheme="minorHAnsi" w:hAnsiTheme="minorHAnsi"/>
          <w:bCs/>
          <w:sz w:val="22"/>
          <w:szCs w:val="22"/>
        </w:rPr>
        <w:t>Dear Candidate</w:t>
      </w:r>
    </w:p>
    <w:p w14:paraId="20573FC6" w14:textId="77777777" w:rsidR="006B494E" w:rsidRPr="008D6D33" w:rsidRDefault="006B494E" w:rsidP="006B494E">
      <w:pPr>
        <w:rPr>
          <w:rFonts w:asciiTheme="minorHAnsi" w:hAnsiTheme="minorHAnsi"/>
          <w:bCs/>
          <w:sz w:val="22"/>
          <w:szCs w:val="22"/>
        </w:rPr>
      </w:pPr>
    </w:p>
    <w:p w14:paraId="4E36422E" w14:textId="77777777" w:rsidR="007E2EDE" w:rsidRPr="007E2EDE" w:rsidRDefault="007E2EDE" w:rsidP="007E2EDE">
      <w:pPr>
        <w:jc w:val="both"/>
        <w:rPr>
          <w:rFonts w:asciiTheme="minorHAnsi" w:hAnsiTheme="minorHAnsi"/>
          <w:bCs/>
          <w:sz w:val="22"/>
          <w:szCs w:val="22"/>
          <w:lang w:val="en-GB"/>
        </w:rPr>
      </w:pPr>
      <w:r w:rsidRPr="007E2EDE">
        <w:rPr>
          <w:rFonts w:asciiTheme="minorHAnsi" w:hAnsiTheme="minorHAnsi"/>
          <w:bCs/>
          <w:sz w:val="22"/>
          <w:szCs w:val="22"/>
          <w:lang w:val="en-GB"/>
        </w:rPr>
        <w:t>The post provides an opportunity to join a large and very successful department</w:t>
      </w:r>
      <w:r>
        <w:rPr>
          <w:rFonts w:asciiTheme="minorHAnsi" w:hAnsiTheme="minorHAnsi"/>
          <w:bCs/>
          <w:sz w:val="22"/>
          <w:szCs w:val="22"/>
          <w:lang w:val="en-GB"/>
        </w:rPr>
        <w:t>,</w:t>
      </w:r>
      <w:r w:rsidRPr="007E2EDE">
        <w:rPr>
          <w:rFonts w:asciiTheme="minorHAnsi" w:hAnsiTheme="minorHAnsi"/>
          <w:bCs/>
          <w:sz w:val="22"/>
          <w:szCs w:val="22"/>
          <w:lang w:val="en-GB"/>
        </w:rPr>
        <w:t xml:space="preserve"> which is one of the most popular subjects in the school at A Level.</w:t>
      </w:r>
    </w:p>
    <w:p w14:paraId="1295C1D8" w14:textId="77777777" w:rsidR="007E2EDE" w:rsidRPr="007E2EDE" w:rsidRDefault="007E2EDE" w:rsidP="007E2EDE">
      <w:pPr>
        <w:jc w:val="both"/>
        <w:rPr>
          <w:rFonts w:asciiTheme="minorHAnsi" w:hAnsiTheme="minorHAnsi"/>
          <w:bCs/>
          <w:sz w:val="22"/>
          <w:szCs w:val="22"/>
          <w:lang w:val="en-GB"/>
        </w:rPr>
      </w:pPr>
    </w:p>
    <w:p w14:paraId="163A3ADC" w14:textId="77777777" w:rsidR="003424A2" w:rsidRPr="007E2EDE" w:rsidRDefault="007E2EDE" w:rsidP="007E2EDE">
      <w:pPr>
        <w:jc w:val="both"/>
        <w:rPr>
          <w:rFonts w:asciiTheme="minorHAnsi" w:hAnsiTheme="minorHAnsi"/>
          <w:bCs/>
          <w:sz w:val="22"/>
          <w:szCs w:val="22"/>
          <w:lang w:val="en-GB"/>
        </w:rPr>
      </w:pPr>
      <w:r w:rsidRPr="007E2EDE">
        <w:rPr>
          <w:rFonts w:asciiTheme="minorHAnsi" w:hAnsiTheme="minorHAnsi"/>
          <w:bCs/>
          <w:sz w:val="22"/>
          <w:szCs w:val="22"/>
          <w:lang w:val="en-GB"/>
        </w:rPr>
        <w:t xml:space="preserve">You will benefit from working with a very experienced and dedicated team of specialists. The successful candidate should be able to teach across the age range, or be prepared to do so with support and guidance. We therefore welcome applications from experienced teachers and NQTs. </w:t>
      </w:r>
    </w:p>
    <w:p w14:paraId="52F0D706" w14:textId="77777777" w:rsidR="00567329" w:rsidRPr="008D6D33" w:rsidRDefault="00567329" w:rsidP="00D17BC0">
      <w:pPr>
        <w:jc w:val="both"/>
        <w:rPr>
          <w:rFonts w:asciiTheme="minorHAnsi" w:hAnsiTheme="minorHAnsi"/>
          <w:bCs/>
          <w:sz w:val="22"/>
          <w:szCs w:val="22"/>
        </w:rPr>
      </w:pPr>
    </w:p>
    <w:p w14:paraId="7C75D77E" w14:textId="77777777" w:rsidR="008D6D33" w:rsidRDefault="008D6D33" w:rsidP="008D6D33">
      <w:pPr>
        <w:jc w:val="both"/>
        <w:rPr>
          <w:rFonts w:asciiTheme="minorHAnsi" w:hAnsiTheme="minorHAnsi"/>
          <w:bCs/>
          <w:sz w:val="22"/>
          <w:szCs w:val="22"/>
        </w:rPr>
      </w:pPr>
      <w:r>
        <w:rPr>
          <w:rFonts w:asciiTheme="minorHAnsi" w:hAnsiTheme="minorHAnsi"/>
          <w:bCs/>
          <w:sz w:val="22"/>
          <w:szCs w:val="22"/>
        </w:rPr>
        <w:t xml:space="preserve">We welcome applications from anyone who feels they can meet the requirements of the enclosed Job Description and Person Specification and who will enjoy working in a busy school environment.  Before applying, please have a look at our website </w:t>
      </w:r>
      <w:hyperlink r:id="rId14" w:history="1">
        <w:r>
          <w:rPr>
            <w:rStyle w:val="Hyperlink"/>
            <w:rFonts w:asciiTheme="minorHAnsi" w:hAnsiTheme="minorHAnsi"/>
            <w:bCs/>
            <w:sz w:val="22"/>
            <w:szCs w:val="22"/>
          </w:rPr>
          <w:t>www.qegs.cumbria.sch.uk</w:t>
        </w:r>
      </w:hyperlink>
      <w:r>
        <w:rPr>
          <w:rStyle w:val="Hyperlink"/>
          <w:rFonts w:asciiTheme="minorHAnsi" w:hAnsiTheme="minorHAnsi"/>
          <w:bCs/>
          <w:color w:val="auto"/>
          <w:sz w:val="22"/>
          <w:szCs w:val="22"/>
        </w:rPr>
        <w:t xml:space="preserve"> </w:t>
      </w:r>
      <w:r>
        <w:rPr>
          <w:rFonts w:asciiTheme="minorHAnsi" w:hAnsiTheme="minorHAnsi"/>
          <w:bCs/>
          <w:sz w:val="22"/>
          <w:szCs w:val="22"/>
        </w:rPr>
        <w:t xml:space="preserve"> which I hope will give you a taste of the ethos and atmosphere of the school.</w:t>
      </w:r>
    </w:p>
    <w:p w14:paraId="4FD90691" w14:textId="77777777" w:rsidR="008D6D33" w:rsidRDefault="008D6D33" w:rsidP="008D6D33">
      <w:pPr>
        <w:jc w:val="both"/>
        <w:rPr>
          <w:rFonts w:asciiTheme="minorHAnsi" w:hAnsiTheme="minorHAnsi"/>
          <w:bCs/>
          <w:sz w:val="22"/>
          <w:szCs w:val="22"/>
        </w:rPr>
      </w:pPr>
    </w:p>
    <w:p w14:paraId="53DDC403" w14:textId="77777777" w:rsidR="008D6D33" w:rsidRDefault="008D6D33" w:rsidP="008D6D33">
      <w:pPr>
        <w:jc w:val="both"/>
        <w:rPr>
          <w:rFonts w:asciiTheme="minorHAnsi" w:hAnsiTheme="minorHAnsi"/>
          <w:bCs/>
          <w:sz w:val="22"/>
          <w:szCs w:val="22"/>
        </w:rPr>
      </w:pPr>
      <w:r>
        <w:rPr>
          <w:rFonts w:asciiTheme="minorHAnsi" w:hAnsiTheme="minorHAnsi"/>
          <w:bCs/>
          <w:sz w:val="22"/>
          <w:szCs w:val="22"/>
        </w:rPr>
        <w:t>I look forward to receiving your application.</w:t>
      </w:r>
    </w:p>
    <w:p w14:paraId="7DB59109" w14:textId="77777777" w:rsidR="008D6D33" w:rsidRDefault="008D6D33" w:rsidP="008D6D33">
      <w:pPr>
        <w:rPr>
          <w:rFonts w:asciiTheme="minorHAnsi" w:hAnsiTheme="minorHAnsi"/>
          <w:bCs/>
          <w:sz w:val="22"/>
          <w:szCs w:val="22"/>
        </w:rPr>
      </w:pPr>
    </w:p>
    <w:p w14:paraId="398A0054" w14:textId="77777777" w:rsidR="008D6D33" w:rsidRDefault="008D6D33" w:rsidP="008D6D33">
      <w:pPr>
        <w:rPr>
          <w:rFonts w:asciiTheme="minorHAnsi" w:hAnsiTheme="minorHAnsi"/>
          <w:sz w:val="22"/>
          <w:szCs w:val="22"/>
        </w:rPr>
      </w:pPr>
      <w:r>
        <w:rPr>
          <w:rFonts w:asciiTheme="minorHAnsi" w:hAnsiTheme="minorHAnsi"/>
          <w:sz w:val="22"/>
          <w:szCs w:val="22"/>
        </w:rPr>
        <w:t>Yours faithfully</w:t>
      </w:r>
    </w:p>
    <w:p w14:paraId="7E3B6C4E" w14:textId="77777777" w:rsidR="008D6D33" w:rsidRDefault="008D6D33" w:rsidP="008D6D33">
      <w:pPr>
        <w:rPr>
          <w:rFonts w:asciiTheme="minorHAnsi" w:hAnsiTheme="minorHAnsi"/>
          <w:sz w:val="22"/>
          <w:szCs w:val="22"/>
        </w:rPr>
      </w:pPr>
    </w:p>
    <w:p w14:paraId="48B6EBB7" w14:textId="77777777" w:rsidR="008D6D33" w:rsidRDefault="008D6D33" w:rsidP="008D6D33">
      <w:pPr>
        <w:rPr>
          <w:rFonts w:asciiTheme="minorHAnsi" w:hAnsiTheme="minorHAnsi"/>
          <w:sz w:val="22"/>
          <w:szCs w:val="22"/>
        </w:rPr>
      </w:pPr>
    </w:p>
    <w:p w14:paraId="2C7D9D3B" w14:textId="77777777" w:rsidR="008D6D33" w:rsidRDefault="008D6D33" w:rsidP="008D6D33">
      <w:pPr>
        <w:rPr>
          <w:rFonts w:asciiTheme="minorHAnsi" w:hAnsiTheme="minorHAnsi"/>
          <w:sz w:val="22"/>
          <w:szCs w:val="22"/>
        </w:rPr>
      </w:pPr>
      <w:r>
        <w:rPr>
          <w:rFonts w:asciiTheme="minorHAnsi" w:hAnsiTheme="minorHAnsi"/>
          <w:noProof/>
          <w:sz w:val="22"/>
          <w:szCs w:val="22"/>
          <w:lang w:val="en-GB" w:eastAsia="en-GB"/>
        </w:rPr>
        <w:drawing>
          <wp:inline distT="0" distB="0" distL="0" distR="0" wp14:anchorId="5DB44264" wp14:editId="6763EC30">
            <wp:extent cx="1015512" cy="628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8679" cy="636801"/>
                    </a:xfrm>
                    <a:prstGeom prst="rect">
                      <a:avLst/>
                    </a:prstGeom>
                    <a:noFill/>
                    <a:ln>
                      <a:noFill/>
                    </a:ln>
                  </pic:spPr>
                </pic:pic>
              </a:graphicData>
            </a:graphic>
          </wp:inline>
        </w:drawing>
      </w:r>
    </w:p>
    <w:p w14:paraId="6A059A6D" w14:textId="77777777" w:rsidR="008D6D33" w:rsidRDefault="008D6D33" w:rsidP="008D6D33">
      <w:pPr>
        <w:rPr>
          <w:rFonts w:asciiTheme="minorHAnsi" w:hAnsiTheme="minorHAnsi"/>
          <w:sz w:val="22"/>
          <w:szCs w:val="22"/>
        </w:rPr>
      </w:pPr>
    </w:p>
    <w:p w14:paraId="74023810" w14:textId="77777777" w:rsidR="008D6D33" w:rsidRDefault="008D6D33" w:rsidP="008D6D33">
      <w:pPr>
        <w:rPr>
          <w:rFonts w:asciiTheme="minorHAnsi" w:hAnsiTheme="minorHAnsi"/>
          <w:sz w:val="22"/>
          <w:szCs w:val="22"/>
        </w:rPr>
      </w:pPr>
    </w:p>
    <w:p w14:paraId="142DB04E" w14:textId="77777777" w:rsidR="008D6D33" w:rsidRDefault="008D6D33" w:rsidP="008D6D33">
      <w:pPr>
        <w:rPr>
          <w:rFonts w:asciiTheme="minorHAnsi" w:hAnsiTheme="minorHAnsi"/>
          <w:sz w:val="22"/>
          <w:szCs w:val="22"/>
        </w:rPr>
      </w:pPr>
      <w:r>
        <w:rPr>
          <w:rFonts w:asciiTheme="minorHAnsi" w:hAnsiTheme="minorHAnsi"/>
          <w:sz w:val="22"/>
          <w:szCs w:val="22"/>
        </w:rPr>
        <w:t>Mr Buckland</w:t>
      </w:r>
    </w:p>
    <w:p w14:paraId="37D168CB" w14:textId="77777777" w:rsidR="008D6D33" w:rsidRDefault="008D6D33" w:rsidP="008D6D33">
      <w:pPr>
        <w:rPr>
          <w:rFonts w:asciiTheme="minorHAnsi" w:hAnsiTheme="minorHAnsi"/>
          <w:sz w:val="22"/>
          <w:szCs w:val="22"/>
        </w:rPr>
      </w:pPr>
      <w:r>
        <w:rPr>
          <w:rFonts w:asciiTheme="minorHAnsi" w:hAnsiTheme="minorHAnsi"/>
          <w:b/>
          <w:sz w:val="22"/>
          <w:szCs w:val="22"/>
        </w:rPr>
        <w:t>Headteacher</w:t>
      </w:r>
    </w:p>
    <w:p w14:paraId="77AE0005" w14:textId="77777777" w:rsidR="006B494E" w:rsidRPr="008D6D33" w:rsidRDefault="006B494E" w:rsidP="006B494E">
      <w:pPr>
        <w:rPr>
          <w:rFonts w:asciiTheme="minorHAnsi" w:hAnsiTheme="minorHAnsi"/>
          <w:bCs/>
          <w:color w:val="000000" w:themeColor="text1"/>
          <w:sz w:val="21"/>
          <w:szCs w:val="21"/>
        </w:rPr>
      </w:pPr>
    </w:p>
    <w:p w14:paraId="6943BC92" w14:textId="77777777" w:rsidR="006B494E" w:rsidRPr="008D6D33" w:rsidRDefault="006B494E" w:rsidP="006B494E">
      <w:pPr>
        <w:widowControl w:val="0"/>
        <w:jc w:val="center"/>
        <w:rPr>
          <w:rFonts w:asciiTheme="minorHAnsi" w:hAnsiTheme="minorHAnsi"/>
          <w:b/>
          <w:bCs/>
          <w:color w:val="000000" w:themeColor="text1"/>
          <w:sz w:val="39"/>
          <w:szCs w:val="39"/>
        </w:rPr>
      </w:pPr>
    </w:p>
    <w:p w14:paraId="66A61783" w14:textId="77777777" w:rsidR="006B494E" w:rsidRPr="008D6D33" w:rsidRDefault="006B494E" w:rsidP="006B494E">
      <w:pPr>
        <w:rPr>
          <w:rFonts w:asciiTheme="minorHAnsi" w:hAnsiTheme="minorHAnsi"/>
          <w:b/>
          <w:bCs/>
          <w:color w:val="000000" w:themeColor="text1"/>
          <w:sz w:val="39"/>
          <w:szCs w:val="39"/>
        </w:rPr>
      </w:pPr>
      <w:r w:rsidRPr="008D6D33">
        <w:rPr>
          <w:rFonts w:asciiTheme="minorHAnsi" w:hAnsiTheme="minorHAnsi"/>
          <w:b/>
          <w:bCs/>
          <w:color w:val="000000" w:themeColor="text1"/>
          <w:sz w:val="39"/>
          <w:szCs w:val="39"/>
        </w:rPr>
        <w:br w:type="page"/>
      </w:r>
    </w:p>
    <w:p w14:paraId="0CE0DAB4" w14:textId="77777777" w:rsidR="006B494E" w:rsidRPr="008D6D33" w:rsidRDefault="008D6D33" w:rsidP="006B494E">
      <w:pPr>
        <w:widowControl w:val="0"/>
        <w:rPr>
          <w:rFonts w:asciiTheme="minorHAnsi" w:hAnsiTheme="minorHAnsi"/>
          <w:b/>
          <w:bCs/>
          <w:color w:val="17365D"/>
          <w:kern w:val="28"/>
          <w:sz w:val="25"/>
          <w:szCs w:val="28"/>
          <w:lang w:val="en-GB" w:eastAsia="en-GB"/>
          <w14:cntxtAlts/>
        </w:rPr>
      </w:pPr>
      <w:r>
        <w:rPr>
          <w:noProof/>
          <w:lang w:val="en-GB" w:eastAsia="en-GB"/>
        </w:rPr>
        <w:lastRenderedPageBreak/>
        <w:drawing>
          <wp:anchor distT="0" distB="0" distL="114300" distR="114300" simplePos="0" relativeHeight="251668480" behindDoc="0" locked="0" layoutInCell="1" allowOverlap="1" wp14:anchorId="75D670BE" wp14:editId="3EB0105A">
            <wp:simplePos x="0" y="0"/>
            <wp:positionH relativeFrom="margin">
              <wp:align>center</wp:align>
            </wp:positionH>
            <wp:positionV relativeFrom="paragraph">
              <wp:posOffset>142875</wp:posOffset>
            </wp:positionV>
            <wp:extent cx="667251" cy="838200"/>
            <wp:effectExtent l="0" t="0" r="0" b="0"/>
            <wp:wrapNone/>
            <wp:docPr id="4" name="Picture 4"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egs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7251" cy="838200"/>
                    </a:xfrm>
                    <a:prstGeom prst="rect">
                      <a:avLst/>
                    </a:prstGeom>
                    <a:noFill/>
                    <a:ln>
                      <a:noFill/>
                    </a:ln>
                  </pic:spPr>
                </pic:pic>
              </a:graphicData>
            </a:graphic>
          </wp:anchor>
        </w:drawing>
      </w:r>
    </w:p>
    <w:p w14:paraId="2932E443"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206BB303"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5EBF374E"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68B99488"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p>
    <w:p w14:paraId="32842682"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12C621CB"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560B370C"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074B9A16" w14:textId="77777777" w:rsidR="006B494E" w:rsidRPr="008D6D33" w:rsidRDefault="006B494E" w:rsidP="006B494E">
      <w:pPr>
        <w:widowControl w:val="0"/>
        <w:jc w:val="center"/>
        <w:rPr>
          <w:rFonts w:asciiTheme="minorHAnsi" w:hAnsiTheme="minorHAnsi"/>
          <w:b/>
          <w:bCs/>
          <w:color w:val="17365D"/>
          <w:kern w:val="28"/>
          <w:sz w:val="25"/>
          <w:szCs w:val="25"/>
          <w:lang w:val="en-GB" w:eastAsia="en-GB"/>
          <w14:cntxtAlts/>
        </w:rPr>
      </w:pPr>
    </w:p>
    <w:p w14:paraId="7A62DF7B" w14:textId="77777777" w:rsidR="006B494E" w:rsidRPr="008D6D33" w:rsidRDefault="006B494E" w:rsidP="006B494E">
      <w:pPr>
        <w:widowControl w:val="0"/>
        <w:jc w:val="center"/>
        <w:rPr>
          <w:rFonts w:asciiTheme="minorHAnsi" w:hAnsiTheme="minorHAnsi"/>
          <w:b/>
          <w:bCs/>
          <w:color w:val="17365D"/>
          <w:kern w:val="28"/>
          <w:sz w:val="25"/>
          <w:szCs w:val="28"/>
          <w:lang w:val="en-GB" w:eastAsia="en-GB"/>
          <w14:cntxtAlts/>
        </w:rPr>
      </w:pPr>
      <w:r w:rsidRPr="008D6D33">
        <w:rPr>
          <w:rFonts w:asciiTheme="minorHAnsi" w:hAnsiTheme="minorHAnsi"/>
          <w:b/>
          <w:bCs/>
          <w:color w:val="17365D"/>
          <w:kern w:val="28"/>
          <w:sz w:val="25"/>
          <w:szCs w:val="28"/>
          <w:lang w:val="en-GB" w:eastAsia="en-GB"/>
          <w14:cntxtAlts/>
        </w:rPr>
        <w:t>Queen Elizabeth Grammar School Penrith</w:t>
      </w:r>
    </w:p>
    <w:p w14:paraId="3E24794E" w14:textId="77777777" w:rsidR="006B494E" w:rsidRPr="008D6D33" w:rsidRDefault="006B494E" w:rsidP="006B494E">
      <w:pPr>
        <w:widowControl w:val="0"/>
        <w:jc w:val="center"/>
        <w:rPr>
          <w:rFonts w:asciiTheme="minorHAnsi" w:hAnsiTheme="minorHAnsi" w:cs="Calibri"/>
          <w:color w:val="000000"/>
          <w:kern w:val="28"/>
          <w:sz w:val="18"/>
          <w:szCs w:val="20"/>
          <w:lang w:val="en-GB" w:eastAsia="en-GB"/>
          <w14:cntxtAlts/>
        </w:rPr>
      </w:pPr>
      <w:r w:rsidRPr="008D6D33">
        <w:rPr>
          <w:rFonts w:asciiTheme="minorHAnsi" w:hAnsiTheme="minorHAnsi" w:cs="Calibri"/>
          <w:color w:val="000000"/>
          <w:kern w:val="28"/>
          <w:sz w:val="18"/>
          <w:szCs w:val="20"/>
          <w:lang w:val="en-GB" w:eastAsia="en-GB"/>
          <w14:cntxtAlts/>
        </w:rPr>
        <w:t> </w:t>
      </w:r>
    </w:p>
    <w:p w14:paraId="184E767C" w14:textId="77777777" w:rsidR="006B494E" w:rsidRPr="008D6D33" w:rsidRDefault="006B494E"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 mixed selective academy</w:t>
      </w:r>
    </w:p>
    <w:p w14:paraId="15244206" w14:textId="4096814B" w:rsidR="006B494E" w:rsidRPr="008D6D33" w:rsidRDefault="008D7A46" w:rsidP="006B494E">
      <w:pPr>
        <w:widowControl w:val="0"/>
        <w:jc w:val="center"/>
        <w:rPr>
          <w:rFonts w:asciiTheme="minorHAnsi" w:hAnsiTheme="minorHAnsi"/>
          <w:color w:val="000000"/>
          <w:kern w:val="28"/>
          <w:sz w:val="21"/>
          <w:szCs w:val="21"/>
          <w:lang w:val="en-GB" w:eastAsia="en-GB"/>
          <w14:cntxtAlts/>
        </w:rPr>
      </w:pPr>
      <w:proofErr w:type="gramStart"/>
      <w:r>
        <w:rPr>
          <w:rFonts w:asciiTheme="minorHAnsi" w:hAnsiTheme="minorHAnsi"/>
          <w:color w:val="000000"/>
          <w:kern w:val="28"/>
          <w:sz w:val="21"/>
          <w:szCs w:val="21"/>
          <w:lang w:val="en-GB" w:eastAsia="en-GB"/>
          <w14:cntxtAlts/>
        </w:rPr>
        <w:t>Roll:</w:t>
      </w:r>
      <w:proofErr w:type="gramEnd"/>
      <w:r>
        <w:rPr>
          <w:rFonts w:asciiTheme="minorHAnsi" w:hAnsiTheme="minorHAnsi"/>
          <w:color w:val="000000"/>
          <w:kern w:val="28"/>
          <w:sz w:val="21"/>
          <w:szCs w:val="21"/>
          <w:lang w:val="en-GB" w:eastAsia="en-GB"/>
          <w14:cntxtAlts/>
        </w:rPr>
        <w:t xml:space="preserve"> 954 including 230</w:t>
      </w:r>
      <w:r w:rsidR="008D6D33">
        <w:rPr>
          <w:rFonts w:asciiTheme="minorHAnsi" w:hAnsiTheme="minorHAnsi"/>
          <w:color w:val="000000"/>
          <w:kern w:val="28"/>
          <w:sz w:val="21"/>
          <w:szCs w:val="21"/>
          <w:lang w:val="en-GB" w:eastAsia="en-GB"/>
          <w14:cntxtAlts/>
        </w:rPr>
        <w:t xml:space="preserve"> </w:t>
      </w:r>
      <w:r w:rsidR="006B494E" w:rsidRPr="008D6D33">
        <w:rPr>
          <w:rFonts w:asciiTheme="minorHAnsi" w:hAnsiTheme="minorHAnsi"/>
          <w:color w:val="000000"/>
          <w:kern w:val="28"/>
          <w:sz w:val="21"/>
          <w:szCs w:val="21"/>
          <w:lang w:val="en-GB" w:eastAsia="en-GB"/>
          <w14:cntxtAlts/>
        </w:rPr>
        <w:t>in the Sixth Form</w:t>
      </w:r>
    </w:p>
    <w:p w14:paraId="2B05A4E4" w14:textId="77777777" w:rsidR="00731305" w:rsidRPr="008D6D33" w:rsidRDefault="00731305"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Ofsted: Outstanding in every category</w:t>
      </w:r>
    </w:p>
    <w:p w14:paraId="129387F6" w14:textId="77777777" w:rsidR="006B494E" w:rsidRPr="008D6D33" w:rsidRDefault="006B494E" w:rsidP="006B494E">
      <w:pPr>
        <w:widowControl w:val="0"/>
        <w:jc w:val="center"/>
        <w:rPr>
          <w:rFonts w:asciiTheme="minorHAnsi" w:hAnsiTheme="minorHAnsi"/>
          <w:color w:val="000000"/>
          <w:kern w:val="28"/>
          <w:sz w:val="25"/>
          <w:szCs w:val="28"/>
          <w:lang w:val="en-GB" w:eastAsia="en-GB"/>
          <w14:cntxtAlts/>
        </w:rPr>
      </w:pPr>
    </w:p>
    <w:p w14:paraId="40D3A6A2" w14:textId="77777777" w:rsidR="006B494E" w:rsidRPr="008D6D33" w:rsidRDefault="006B494E" w:rsidP="006B494E">
      <w:pPr>
        <w:jc w:val="center"/>
        <w:rPr>
          <w:rFonts w:asciiTheme="minorHAnsi" w:hAnsiTheme="minorHAnsi"/>
          <w:b/>
          <w:color w:val="000000"/>
          <w:kern w:val="28"/>
          <w:sz w:val="25"/>
          <w:szCs w:val="28"/>
          <w:lang w:val="en-GB" w:eastAsia="en-GB"/>
          <w14:ligatures w14:val="standard"/>
          <w14:cntxtAlts/>
        </w:rPr>
      </w:pPr>
    </w:p>
    <w:p w14:paraId="12AC6C85" w14:textId="77777777" w:rsidR="006B494E" w:rsidRPr="008D6D33" w:rsidRDefault="007E2EDE" w:rsidP="006B494E">
      <w:pPr>
        <w:jc w:val="center"/>
        <w:rPr>
          <w:rFonts w:asciiTheme="minorHAnsi" w:hAnsiTheme="minorHAnsi"/>
          <w:b/>
          <w:color w:val="002060"/>
          <w:kern w:val="28"/>
          <w:sz w:val="46"/>
          <w:szCs w:val="52"/>
          <w:lang w:val="en-GB" w:eastAsia="en-GB"/>
          <w14:ligatures w14:val="standard"/>
          <w14:cntxtAlts/>
        </w:rPr>
      </w:pPr>
      <w:r>
        <w:rPr>
          <w:rFonts w:asciiTheme="minorHAnsi" w:hAnsiTheme="minorHAnsi"/>
          <w:b/>
          <w:color w:val="002060"/>
          <w:kern w:val="28"/>
          <w:sz w:val="46"/>
          <w:szCs w:val="52"/>
          <w:lang w:val="en-GB" w:eastAsia="en-GB"/>
          <w14:ligatures w14:val="standard"/>
          <w14:cntxtAlts/>
        </w:rPr>
        <w:t>Teacher of Mathematics</w:t>
      </w:r>
    </w:p>
    <w:p w14:paraId="7BCBF1B8" w14:textId="77777777" w:rsidR="006B494E" w:rsidRPr="009E5DA3" w:rsidRDefault="00DF28B4" w:rsidP="006B494E">
      <w:pPr>
        <w:jc w:val="center"/>
        <w:rPr>
          <w:rFonts w:asciiTheme="minorHAnsi" w:hAnsiTheme="minorHAnsi"/>
          <w:b/>
          <w:color w:val="002060"/>
          <w:kern w:val="28"/>
          <w:sz w:val="25"/>
          <w:szCs w:val="28"/>
          <w:lang w:val="en-GB" w:eastAsia="en-GB"/>
          <w14:ligatures w14:val="standard"/>
          <w14:cntxtAlts/>
        </w:rPr>
      </w:pPr>
      <w:r w:rsidRPr="009E5DA3">
        <w:rPr>
          <w:rFonts w:asciiTheme="minorHAnsi" w:hAnsiTheme="minorHAnsi"/>
          <w:b/>
          <w:color w:val="002060"/>
          <w:kern w:val="28"/>
          <w:sz w:val="25"/>
          <w:szCs w:val="28"/>
          <w:lang w:val="en-GB" w:eastAsia="en-GB"/>
          <w14:ligatures w14:val="standard"/>
          <w14:cntxtAlts/>
        </w:rPr>
        <w:t xml:space="preserve">Main Scale  </w:t>
      </w:r>
      <w:r w:rsidR="00BB03B8" w:rsidRPr="009E5DA3">
        <w:rPr>
          <w:rFonts w:asciiTheme="minorHAnsi" w:hAnsiTheme="minorHAnsi"/>
          <w:b/>
          <w:color w:val="002060"/>
          <w:kern w:val="28"/>
          <w:sz w:val="25"/>
          <w:szCs w:val="28"/>
          <w:lang w:val="en-GB" w:eastAsia="en-GB"/>
          <w14:ligatures w14:val="standard"/>
          <w14:cntxtAlts/>
        </w:rPr>
        <w:t xml:space="preserve">    Full Time </w:t>
      </w:r>
      <w:r w:rsidR="00452A10">
        <w:rPr>
          <w:rFonts w:asciiTheme="minorHAnsi" w:hAnsiTheme="minorHAnsi"/>
          <w:b/>
          <w:color w:val="002060"/>
          <w:kern w:val="28"/>
          <w:sz w:val="25"/>
          <w:szCs w:val="28"/>
          <w:lang w:val="en-GB" w:eastAsia="en-GB"/>
          <w14:ligatures w14:val="standard"/>
          <w14:cntxtAlts/>
        </w:rPr>
        <w:t>/ Permanent</w:t>
      </w:r>
    </w:p>
    <w:p w14:paraId="5A052404" w14:textId="77777777" w:rsidR="006B494E" w:rsidRPr="008D6D33" w:rsidRDefault="006B494E" w:rsidP="006B494E">
      <w:pPr>
        <w:jc w:val="center"/>
        <w:rPr>
          <w:rFonts w:asciiTheme="minorHAnsi" w:hAnsiTheme="minorHAnsi"/>
          <w:b/>
          <w:color w:val="002060"/>
          <w:kern w:val="28"/>
          <w:sz w:val="25"/>
          <w:szCs w:val="28"/>
          <w:lang w:val="en-GB" w:eastAsia="en-GB"/>
          <w14:ligatures w14:val="standard"/>
          <w14:cntxtAlts/>
        </w:rPr>
      </w:pPr>
    </w:p>
    <w:p w14:paraId="1243972E" w14:textId="77777777" w:rsidR="006B494E" w:rsidRPr="008D6D33" w:rsidRDefault="006B494E" w:rsidP="006B494E">
      <w:pPr>
        <w:jc w:val="center"/>
        <w:rPr>
          <w:rFonts w:asciiTheme="minorHAnsi" w:hAnsiTheme="minorHAnsi"/>
          <w:b/>
          <w:color w:val="000000"/>
          <w:kern w:val="28"/>
          <w:sz w:val="25"/>
          <w:szCs w:val="28"/>
          <w:lang w:val="en-GB" w:eastAsia="en-GB"/>
          <w14:ligatures w14:val="standard"/>
          <w14:cntxtAlts/>
        </w:rPr>
      </w:pPr>
    </w:p>
    <w:p w14:paraId="460B7E80" w14:textId="77777777"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p>
    <w:p w14:paraId="4200D695" w14:textId="2FF531CA"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r w:rsidRPr="008D6D33">
        <w:rPr>
          <w:rFonts w:asciiTheme="minorHAnsi" w:hAnsiTheme="minorHAnsi"/>
          <w:b/>
          <w:bCs/>
          <w:i/>
          <w:iCs/>
          <w:color w:val="000000"/>
          <w:kern w:val="28"/>
          <w:sz w:val="25"/>
          <w:szCs w:val="28"/>
          <w:lang w:val="en-GB" w:eastAsia="en-GB"/>
          <w14:cntxtAlts/>
        </w:rPr>
        <w:t xml:space="preserve">Required </w:t>
      </w:r>
      <w:r w:rsidR="00941827">
        <w:rPr>
          <w:rFonts w:asciiTheme="minorHAnsi" w:hAnsiTheme="minorHAnsi"/>
          <w:b/>
          <w:bCs/>
          <w:i/>
          <w:iCs/>
          <w:color w:val="000000"/>
          <w:kern w:val="28"/>
          <w:sz w:val="25"/>
          <w:szCs w:val="28"/>
          <w:lang w:val="en-GB" w:eastAsia="en-GB"/>
          <w14:cntxtAlts/>
        </w:rPr>
        <w:t>for September 2021</w:t>
      </w:r>
    </w:p>
    <w:p w14:paraId="3534E30D" w14:textId="77777777" w:rsidR="006B494E" w:rsidRPr="008D6D33" w:rsidRDefault="006B494E" w:rsidP="006B494E">
      <w:pPr>
        <w:widowControl w:val="0"/>
        <w:jc w:val="center"/>
        <w:rPr>
          <w:rFonts w:asciiTheme="minorHAnsi" w:hAnsiTheme="minorHAnsi"/>
          <w:b/>
          <w:bCs/>
          <w:i/>
          <w:iCs/>
          <w:color w:val="000000"/>
          <w:kern w:val="28"/>
          <w:sz w:val="25"/>
          <w:szCs w:val="28"/>
          <w:lang w:val="en-GB" w:eastAsia="en-GB"/>
          <w14:cntxtAlts/>
        </w:rPr>
      </w:pPr>
    </w:p>
    <w:p w14:paraId="48F74A28" w14:textId="7910B805" w:rsidR="007E2EDE" w:rsidRPr="00954D39" w:rsidRDefault="00521543" w:rsidP="007E2EDE">
      <w:pPr>
        <w:shd w:val="clear" w:color="auto" w:fill="FFFFFF"/>
        <w:spacing w:before="100" w:beforeAutospacing="1" w:after="100" w:afterAutospacing="1" w:line="320" w:lineRule="atLeast"/>
        <w:rPr>
          <w:bCs/>
          <w:i/>
          <w:color w:val="666666"/>
          <w:sz w:val="19"/>
          <w:szCs w:val="22"/>
          <w:lang w:val="en-GB" w:eastAsia="en-GB"/>
        </w:rPr>
      </w:pPr>
      <w:r>
        <w:rPr>
          <w:i/>
          <w:color w:val="666666"/>
          <w:sz w:val="19"/>
          <w:szCs w:val="22"/>
          <w:lang w:val="en" w:eastAsia="en-GB"/>
        </w:rPr>
        <w:t xml:space="preserve">We wish to recruit an </w:t>
      </w:r>
      <w:r w:rsidR="007E2EDE">
        <w:rPr>
          <w:i/>
          <w:color w:val="666666"/>
          <w:sz w:val="19"/>
          <w:szCs w:val="22"/>
          <w:lang w:val="en" w:eastAsia="en-GB"/>
        </w:rPr>
        <w:t xml:space="preserve">enthusiastic teacher of Mathematics to join a highly successful department.  </w:t>
      </w:r>
      <w:r w:rsidR="007E2EDE">
        <w:rPr>
          <w:bCs/>
          <w:i/>
          <w:color w:val="666666"/>
          <w:sz w:val="19"/>
          <w:szCs w:val="22"/>
          <w:lang w:val="en-GB" w:eastAsia="en-GB"/>
        </w:rPr>
        <w:t xml:space="preserve">You will benefit from working with a very experienced and dedicated team of specialists. The successful candidate should be able to teach across the age range, or be prepared to do so with support and guidance. We therefore welcome applications from </w:t>
      </w:r>
      <w:r w:rsidR="00B15C25">
        <w:rPr>
          <w:bCs/>
          <w:i/>
          <w:color w:val="666666"/>
          <w:sz w:val="19"/>
          <w:szCs w:val="22"/>
          <w:lang w:val="en-GB" w:eastAsia="en-GB"/>
        </w:rPr>
        <w:t>ex</w:t>
      </w:r>
      <w:r w:rsidR="007E2EDE">
        <w:rPr>
          <w:bCs/>
          <w:i/>
          <w:color w:val="666666"/>
          <w:sz w:val="19"/>
          <w:szCs w:val="22"/>
          <w:lang w:val="en-GB" w:eastAsia="en-GB"/>
        </w:rPr>
        <w:t>peri</w:t>
      </w:r>
      <w:r w:rsidR="002F0581">
        <w:rPr>
          <w:bCs/>
          <w:i/>
          <w:color w:val="666666"/>
          <w:sz w:val="19"/>
          <w:szCs w:val="22"/>
          <w:lang w:val="en-GB" w:eastAsia="en-GB"/>
        </w:rPr>
        <w:t>enced teachers and NQTs.  The ability to teach an additional subject would be advantageous, but not essential.</w:t>
      </w:r>
    </w:p>
    <w:p w14:paraId="51E4B19A" w14:textId="77777777" w:rsidR="002A5474" w:rsidRPr="008D6D33" w:rsidRDefault="002A5474" w:rsidP="002A5474">
      <w:pPr>
        <w:shd w:val="clear" w:color="auto" w:fill="FFFFFF"/>
        <w:spacing w:before="100" w:beforeAutospacing="1" w:after="100" w:afterAutospacing="1" w:line="320" w:lineRule="atLeast"/>
        <w:rPr>
          <w:rFonts w:asciiTheme="minorHAnsi" w:hAnsiTheme="minorHAnsi"/>
          <w:bCs/>
          <w:i/>
          <w:color w:val="666666"/>
          <w:sz w:val="19"/>
          <w:szCs w:val="22"/>
          <w:lang w:val="en-GB" w:eastAsia="en-GB"/>
        </w:rPr>
      </w:pPr>
      <w:r w:rsidRPr="008D6D33">
        <w:rPr>
          <w:rFonts w:asciiTheme="minorHAnsi" w:hAnsiTheme="minorHAnsi"/>
          <w:bCs/>
          <w:i/>
          <w:color w:val="666666"/>
          <w:sz w:val="19"/>
          <w:szCs w:val="22"/>
          <w:lang w:val="en-GB" w:eastAsia="en-GB"/>
        </w:rPr>
        <w:t xml:space="preserve">We are committed to safeguarding and promoting the welfare of children. The post is subject to an enhanced DBS check and satisfactory references. </w:t>
      </w:r>
    </w:p>
    <w:p w14:paraId="4D7E4F50" w14:textId="77777777" w:rsidR="006B494E" w:rsidRPr="008D6D33" w:rsidRDefault="006B494E" w:rsidP="006B494E">
      <w:pPr>
        <w:shd w:val="clear" w:color="auto" w:fill="FFFFFF"/>
        <w:spacing w:before="100" w:beforeAutospacing="1" w:after="100" w:afterAutospacing="1" w:line="320" w:lineRule="atLeast"/>
        <w:rPr>
          <w:rFonts w:asciiTheme="minorHAnsi" w:hAnsiTheme="minorHAnsi"/>
          <w:i/>
          <w:color w:val="666666"/>
          <w:sz w:val="19"/>
          <w:szCs w:val="22"/>
          <w:lang w:val="en" w:eastAsia="en-GB"/>
        </w:rPr>
      </w:pPr>
    </w:p>
    <w:p w14:paraId="01B59F43" w14:textId="77777777" w:rsidR="006B494E" w:rsidRPr="008D6D33" w:rsidRDefault="006B494E" w:rsidP="006B494E">
      <w:pPr>
        <w:shd w:val="clear" w:color="auto" w:fill="FFFFFF"/>
        <w:spacing w:before="100" w:beforeAutospacing="1" w:after="100" w:afterAutospacing="1" w:line="320" w:lineRule="atLeast"/>
        <w:rPr>
          <w:rFonts w:asciiTheme="minorHAnsi" w:hAnsiTheme="minorHAnsi"/>
          <w:b/>
          <w:bCs/>
          <w:i/>
          <w:color w:val="666666"/>
          <w:kern w:val="28"/>
          <w:sz w:val="19"/>
          <w:szCs w:val="22"/>
          <w:lang w:val="en" w:eastAsia="en-GB"/>
          <w14:ligatures w14:val="standard"/>
          <w14:cntxtAlts/>
        </w:rPr>
      </w:pPr>
    </w:p>
    <w:p w14:paraId="2FAB6FBC" w14:textId="77777777" w:rsidR="006B494E" w:rsidRDefault="006B494E" w:rsidP="006B494E">
      <w:pPr>
        <w:widowControl w:val="0"/>
        <w:jc w:val="center"/>
        <w:rPr>
          <w:rFonts w:asciiTheme="minorHAnsi" w:hAnsiTheme="minorHAnsi"/>
          <w:i/>
          <w:iCs/>
          <w:color w:val="000000"/>
          <w:kern w:val="28"/>
          <w:sz w:val="16"/>
          <w:szCs w:val="18"/>
          <w:lang w:val="en-GB" w:eastAsia="en-GB"/>
          <w14:cntxtAlts/>
        </w:rPr>
      </w:pPr>
    </w:p>
    <w:p w14:paraId="5EEA4116" w14:textId="77777777" w:rsidR="008D6D33" w:rsidRPr="008D6D33" w:rsidRDefault="008D6D33" w:rsidP="006B494E">
      <w:pPr>
        <w:widowControl w:val="0"/>
        <w:jc w:val="center"/>
        <w:rPr>
          <w:rFonts w:asciiTheme="minorHAnsi" w:hAnsiTheme="minorHAnsi"/>
          <w:i/>
          <w:iCs/>
          <w:color w:val="000000"/>
          <w:kern w:val="28"/>
          <w:sz w:val="16"/>
          <w:szCs w:val="18"/>
          <w:lang w:val="en-GB" w:eastAsia="en-GB"/>
          <w14:cntxtAlts/>
        </w:rPr>
      </w:pPr>
    </w:p>
    <w:p w14:paraId="5BCFC5E7" w14:textId="2AFCD886" w:rsidR="006B494E" w:rsidRPr="00DB2F32" w:rsidRDefault="006B494E" w:rsidP="006B494E">
      <w:pPr>
        <w:widowControl w:val="0"/>
        <w:jc w:val="center"/>
        <w:rPr>
          <w:rFonts w:asciiTheme="minorHAnsi" w:hAnsiTheme="minorHAnsi"/>
          <w:b/>
          <w:bCs/>
          <w:i/>
          <w:iCs/>
          <w:kern w:val="28"/>
          <w:sz w:val="25"/>
          <w:szCs w:val="28"/>
          <w:lang w:val="en-GB" w:eastAsia="en-GB"/>
          <w14:cntxtAlts/>
        </w:rPr>
      </w:pPr>
      <w:r w:rsidRPr="00DB2F32">
        <w:rPr>
          <w:rFonts w:asciiTheme="minorHAnsi" w:hAnsiTheme="minorHAnsi"/>
          <w:b/>
          <w:bCs/>
          <w:i/>
          <w:iCs/>
          <w:kern w:val="28"/>
          <w:sz w:val="25"/>
          <w:szCs w:val="28"/>
          <w:lang w:val="en-GB" w:eastAsia="en-GB"/>
          <w14:cntxtAlts/>
        </w:rPr>
        <w:t>D</w:t>
      </w:r>
      <w:r w:rsidR="00BB03B8" w:rsidRPr="00DB2F32">
        <w:rPr>
          <w:rFonts w:asciiTheme="minorHAnsi" w:hAnsiTheme="minorHAnsi"/>
          <w:b/>
          <w:bCs/>
          <w:i/>
          <w:iCs/>
          <w:kern w:val="28"/>
          <w:sz w:val="25"/>
          <w:szCs w:val="28"/>
          <w:lang w:val="en-GB" w:eastAsia="en-GB"/>
          <w14:cntxtAlts/>
        </w:rPr>
        <w:t>eadline for all applications: 9am</w:t>
      </w:r>
      <w:r w:rsidR="009B462E" w:rsidRPr="00DB2F32">
        <w:rPr>
          <w:rFonts w:asciiTheme="minorHAnsi" w:hAnsiTheme="minorHAnsi"/>
          <w:b/>
          <w:bCs/>
          <w:i/>
          <w:iCs/>
          <w:kern w:val="28"/>
          <w:sz w:val="25"/>
          <w:szCs w:val="28"/>
          <w:lang w:val="en-GB" w:eastAsia="en-GB"/>
          <w14:cntxtAlts/>
        </w:rPr>
        <w:t>,</w:t>
      </w:r>
      <w:r w:rsidR="00BB03B8" w:rsidRPr="00DB2F32">
        <w:rPr>
          <w:rFonts w:asciiTheme="minorHAnsi" w:hAnsiTheme="minorHAnsi"/>
          <w:b/>
          <w:bCs/>
          <w:i/>
          <w:iCs/>
          <w:kern w:val="28"/>
          <w:sz w:val="25"/>
          <w:szCs w:val="28"/>
          <w:lang w:val="en-GB" w:eastAsia="en-GB"/>
          <w14:cntxtAlts/>
        </w:rPr>
        <w:t xml:space="preserve"> </w:t>
      </w:r>
      <w:r w:rsidR="002E31BB">
        <w:rPr>
          <w:rFonts w:asciiTheme="minorHAnsi" w:hAnsiTheme="minorHAnsi"/>
          <w:b/>
          <w:bCs/>
          <w:i/>
          <w:iCs/>
          <w:kern w:val="28"/>
          <w:sz w:val="25"/>
          <w:szCs w:val="28"/>
          <w:lang w:val="en-GB" w:eastAsia="en-GB"/>
          <w14:cntxtAlts/>
        </w:rPr>
        <w:t>Monday 17</w:t>
      </w:r>
      <w:r w:rsidR="002E31BB" w:rsidRPr="002E31BB">
        <w:rPr>
          <w:rFonts w:asciiTheme="minorHAnsi" w:hAnsiTheme="minorHAnsi"/>
          <w:b/>
          <w:bCs/>
          <w:i/>
          <w:iCs/>
          <w:kern w:val="28"/>
          <w:sz w:val="25"/>
          <w:szCs w:val="28"/>
          <w:vertAlign w:val="superscript"/>
          <w:lang w:val="en-GB" w:eastAsia="en-GB"/>
          <w14:cntxtAlts/>
        </w:rPr>
        <w:t>th</w:t>
      </w:r>
      <w:r w:rsidR="002E31BB">
        <w:rPr>
          <w:rFonts w:asciiTheme="minorHAnsi" w:hAnsiTheme="minorHAnsi"/>
          <w:b/>
          <w:bCs/>
          <w:i/>
          <w:iCs/>
          <w:kern w:val="28"/>
          <w:sz w:val="25"/>
          <w:szCs w:val="28"/>
          <w:lang w:val="en-GB" w:eastAsia="en-GB"/>
          <w14:cntxtAlts/>
        </w:rPr>
        <w:t xml:space="preserve"> May</w:t>
      </w:r>
    </w:p>
    <w:p w14:paraId="0A3A4A14" w14:textId="265989FC" w:rsidR="006B494E" w:rsidRDefault="006B494E" w:rsidP="00BB03B8">
      <w:pPr>
        <w:widowControl w:val="0"/>
        <w:rPr>
          <w:rFonts w:asciiTheme="minorHAnsi" w:hAnsiTheme="minorHAnsi"/>
          <w:b/>
          <w:bCs/>
          <w:i/>
          <w:iCs/>
          <w:kern w:val="28"/>
          <w:sz w:val="25"/>
          <w:szCs w:val="28"/>
          <w:lang w:val="en-GB" w:eastAsia="en-GB"/>
          <w14:cntxtAlts/>
        </w:rPr>
      </w:pPr>
    </w:p>
    <w:p w14:paraId="79388FCB" w14:textId="60005731" w:rsidR="006B494E" w:rsidRDefault="006B494E" w:rsidP="006B494E">
      <w:pPr>
        <w:widowControl w:val="0"/>
        <w:jc w:val="center"/>
        <w:rPr>
          <w:rFonts w:asciiTheme="minorHAnsi" w:hAnsiTheme="minorHAnsi"/>
          <w:color w:val="000000"/>
          <w:kern w:val="28"/>
          <w:sz w:val="21"/>
          <w:szCs w:val="21"/>
          <w:lang w:val="en-GB" w:eastAsia="en-GB"/>
          <w14:cntxtAlts/>
        </w:rPr>
      </w:pPr>
    </w:p>
    <w:p w14:paraId="09F1573C" w14:textId="77777777" w:rsidR="008D6D33" w:rsidRPr="008D6D33" w:rsidRDefault="008D6D33" w:rsidP="006B494E">
      <w:pPr>
        <w:widowControl w:val="0"/>
        <w:jc w:val="center"/>
        <w:rPr>
          <w:rFonts w:asciiTheme="minorHAnsi" w:hAnsiTheme="minorHAnsi"/>
          <w:color w:val="000000"/>
          <w:kern w:val="28"/>
          <w:sz w:val="21"/>
          <w:szCs w:val="21"/>
          <w:lang w:val="en-GB" w:eastAsia="en-GB"/>
          <w14:cntxtAlts/>
        </w:rPr>
      </w:pPr>
    </w:p>
    <w:p w14:paraId="0AAC4F46" w14:textId="082FA5F4" w:rsidR="006B494E" w:rsidRPr="008D6D33" w:rsidRDefault="006B494E" w:rsidP="006B494E">
      <w:pPr>
        <w:widowControl w:val="0"/>
        <w:jc w:val="center"/>
        <w:rPr>
          <w:rFonts w:asciiTheme="minorHAnsi" w:hAnsiTheme="minorHAnsi"/>
          <w:color w:val="000000"/>
          <w:kern w:val="28"/>
          <w:sz w:val="21"/>
          <w:szCs w:val="21"/>
          <w:lang w:val="en-GB" w:eastAsia="en-GB"/>
          <w14:cntxtAlts/>
        </w:rPr>
      </w:pPr>
      <w:r w:rsidRPr="008D6D33">
        <w:rPr>
          <w:rFonts w:asciiTheme="minorHAnsi" w:hAnsiTheme="minorHAnsi"/>
          <w:color w:val="000000"/>
          <w:kern w:val="28"/>
          <w:sz w:val="21"/>
          <w:szCs w:val="21"/>
          <w:lang w:val="en-GB" w:eastAsia="en-GB"/>
          <w14:cntxtAlts/>
        </w:rPr>
        <w:t>App</w:t>
      </w:r>
      <w:r w:rsidR="008D6D33">
        <w:rPr>
          <w:rFonts w:asciiTheme="minorHAnsi" w:hAnsiTheme="minorHAnsi"/>
          <w:color w:val="000000"/>
          <w:kern w:val="28"/>
          <w:sz w:val="21"/>
          <w:szCs w:val="21"/>
          <w:lang w:val="en-GB" w:eastAsia="en-GB"/>
          <w14:cntxtAlts/>
        </w:rPr>
        <w:t>lication packs</w:t>
      </w:r>
      <w:r w:rsidR="00F74B25">
        <w:rPr>
          <w:rFonts w:asciiTheme="minorHAnsi" w:hAnsiTheme="minorHAnsi"/>
          <w:color w:val="000000"/>
          <w:kern w:val="28"/>
          <w:sz w:val="21"/>
          <w:szCs w:val="21"/>
          <w:lang w:val="en-GB" w:eastAsia="en-GB"/>
          <w14:cntxtAlts/>
        </w:rPr>
        <w:t xml:space="preserve"> and forms</w:t>
      </w:r>
      <w:r w:rsidR="008D6D33">
        <w:rPr>
          <w:rFonts w:asciiTheme="minorHAnsi" w:hAnsiTheme="minorHAnsi"/>
          <w:color w:val="000000"/>
          <w:kern w:val="28"/>
          <w:sz w:val="21"/>
          <w:szCs w:val="21"/>
          <w:lang w:val="en-GB" w:eastAsia="en-GB"/>
          <w14:cntxtAlts/>
        </w:rPr>
        <w:t xml:space="preserve"> via </w:t>
      </w:r>
    </w:p>
    <w:p w14:paraId="0F69E5EF" w14:textId="77777777" w:rsidR="006B494E" w:rsidRPr="008D6D33" w:rsidRDefault="006B494E" w:rsidP="006B494E">
      <w:pPr>
        <w:widowControl w:val="0"/>
        <w:jc w:val="center"/>
        <w:rPr>
          <w:rFonts w:asciiTheme="minorHAnsi" w:hAnsiTheme="minorHAnsi"/>
          <w:color w:val="000000"/>
          <w:kern w:val="28"/>
          <w:sz w:val="21"/>
          <w:szCs w:val="21"/>
          <w:lang w:val="en-GB" w:eastAsia="en-GB"/>
          <w14:cntxtAlts/>
        </w:rPr>
      </w:pPr>
      <w:proofErr w:type="gramStart"/>
      <w:r w:rsidRPr="008D6D33">
        <w:rPr>
          <w:rFonts w:asciiTheme="minorHAnsi" w:hAnsiTheme="minorHAnsi"/>
          <w:color w:val="000000"/>
          <w:kern w:val="28"/>
          <w:sz w:val="21"/>
          <w:szCs w:val="21"/>
          <w:lang w:val="en-GB" w:eastAsia="en-GB"/>
          <w14:cntxtAlts/>
        </w:rPr>
        <w:t>our</w:t>
      </w:r>
      <w:proofErr w:type="gramEnd"/>
      <w:r w:rsidRPr="008D6D33">
        <w:rPr>
          <w:rFonts w:asciiTheme="minorHAnsi" w:hAnsiTheme="minorHAnsi"/>
          <w:color w:val="000000"/>
          <w:kern w:val="28"/>
          <w:sz w:val="21"/>
          <w:szCs w:val="21"/>
          <w:lang w:val="en-GB" w:eastAsia="en-GB"/>
          <w14:cntxtAlts/>
        </w:rPr>
        <w:t xml:space="preserve"> website </w:t>
      </w:r>
      <w:hyperlink r:id="rId17" w:history="1">
        <w:r w:rsidR="008D6D33" w:rsidRPr="00707D8B">
          <w:rPr>
            <w:rStyle w:val="Hyperlink"/>
            <w:rFonts w:asciiTheme="minorHAnsi" w:hAnsiTheme="minorHAnsi"/>
            <w:kern w:val="28"/>
            <w:sz w:val="21"/>
            <w:szCs w:val="21"/>
            <w:lang w:val="en-GB" w:eastAsia="en-GB"/>
            <w14:cntxtAlts/>
          </w:rPr>
          <w:t>www.qegs.cumbria.sch.uk</w:t>
        </w:r>
      </w:hyperlink>
      <w:r w:rsidR="008D6D33">
        <w:rPr>
          <w:rFonts w:asciiTheme="minorHAnsi" w:hAnsiTheme="minorHAnsi"/>
          <w:color w:val="000000"/>
          <w:kern w:val="28"/>
          <w:sz w:val="21"/>
          <w:szCs w:val="21"/>
          <w:lang w:val="en-GB" w:eastAsia="en-GB"/>
          <w14:cntxtAlts/>
        </w:rPr>
        <w:t xml:space="preserve"> </w:t>
      </w:r>
      <w:r w:rsidRPr="008D6D33">
        <w:rPr>
          <w:rFonts w:asciiTheme="minorHAnsi" w:hAnsiTheme="minorHAnsi"/>
          <w:color w:val="000000"/>
          <w:kern w:val="28"/>
          <w:sz w:val="21"/>
          <w:szCs w:val="21"/>
          <w:lang w:val="en-GB" w:eastAsia="en-GB"/>
          <w14:cntxtAlts/>
        </w:rPr>
        <w:t xml:space="preserve"> or</w:t>
      </w:r>
    </w:p>
    <w:p w14:paraId="6CA6A975" w14:textId="3A305603" w:rsidR="006B494E" w:rsidRDefault="006B494E" w:rsidP="006B494E">
      <w:pPr>
        <w:tabs>
          <w:tab w:val="left" w:pos="567"/>
          <w:tab w:val="left" w:pos="900"/>
          <w:tab w:val="left" w:pos="2880"/>
          <w:tab w:val="left" w:pos="7513"/>
          <w:tab w:val="left" w:pos="7797"/>
        </w:tabs>
        <w:ind w:right="702"/>
        <w:jc w:val="center"/>
        <w:rPr>
          <w:rFonts w:asciiTheme="minorHAnsi" w:hAnsiTheme="minorHAnsi"/>
          <w:color w:val="0000FF"/>
          <w:kern w:val="28"/>
          <w:sz w:val="21"/>
          <w:szCs w:val="21"/>
          <w:u w:val="single"/>
          <w:lang w:val="en-GB" w:eastAsia="en-GB"/>
          <w14:cntxtAlts/>
        </w:rPr>
      </w:pPr>
      <w:r w:rsidRPr="008D6D33">
        <w:rPr>
          <w:rFonts w:asciiTheme="minorHAnsi" w:hAnsiTheme="minorHAnsi"/>
          <w:color w:val="000000"/>
          <w:kern w:val="28"/>
          <w:sz w:val="21"/>
          <w:szCs w:val="21"/>
          <w:lang w:val="en-GB" w:eastAsia="en-GB"/>
          <w14:cntxtAlts/>
        </w:rPr>
        <w:t>from the Head’s PA</w:t>
      </w:r>
      <w:r w:rsidR="008D6D33">
        <w:rPr>
          <w:rFonts w:asciiTheme="minorHAnsi" w:hAnsiTheme="minorHAnsi"/>
          <w:color w:val="000000"/>
          <w:kern w:val="28"/>
          <w:sz w:val="21"/>
          <w:szCs w:val="21"/>
          <w:lang w:val="en-GB" w:eastAsia="en-GB"/>
          <w14:cntxtAlts/>
        </w:rPr>
        <w:t>,</w:t>
      </w:r>
      <w:r w:rsidRPr="008D6D33">
        <w:rPr>
          <w:rFonts w:asciiTheme="minorHAnsi" w:hAnsiTheme="minorHAnsi"/>
          <w:color w:val="000000"/>
          <w:kern w:val="28"/>
          <w:sz w:val="21"/>
          <w:szCs w:val="21"/>
          <w:lang w:val="en-GB" w:eastAsia="en-GB"/>
          <w14:cntxtAlts/>
        </w:rPr>
        <w:t xml:space="preserve"> M</w:t>
      </w:r>
      <w:r w:rsidR="00F74B25">
        <w:rPr>
          <w:rFonts w:asciiTheme="minorHAnsi" w:hAnsiTheme="minorHAnsi"/>
          <w:color w:val="000000"/>
          <w:kern w:val="28"/>
          <w:sz w:val="21"/>
          <w:szCs w:val="21"/>
          <w:lang w:val="en-GB" w:eastAsia="en-GB"/>
          <w14:cntxtAlts/>
        </w:rPr>
        <w:t>iss</w:t>
      </w:r>
      <w:r w:rsidR="008E075A" w:rsidRPr="008D6D33">
        <w:rPr>
          <w:rFonts w:asciiTheme="minorHAnsi" w:hAnsiTheme="minorHAnsi"/>
          <w:color w:val="000000"/>
          <w:kern w:val="28"/>
          <w:sz w:val="21"/>
          <w:szCs w:val="21"/>
          <w:lang w:val="en-GB" w:eastAsia="en-GB"/>
          <w14:cntxtAlts/>
        </w:rPr>
        <w:t xml:space="preserve"> </w:t>
      </w:r>
      <w:r w:rsidR="00941827">
        <w:rPr>
          <w:rFonts w:asciiTheme="minorHAnsi" w:hAnsiTheme="minorHAnsi"/>
          <w:color w:val="000000"/>
          <w:kern w:val="28"/>
          <w:sz w:val="21"/>
          <w:szCs w:val="21"/>
          <w:lang w:val="en-GB" w:eastAsia="en-GB"/>
          <w14:cntxtAlts/>
        </w:rPr>
        <w:t>Lucy Murray</w:t>
      </w:r>
      <w:r w:rsidRPr="008D6D33">
        <w:rPr>
          <w:rFonts w:asciiTheme="minorHAnsi" w:hAnsiTheme="minorHAnsi"/>
          <w:color w:val="000000"/>
          <w:kern w:val="28"/>
          <w:sz w:val="21"/>
          <w:szCs w:val="21"/>
          <w:lang w:val="en-GB" w:eastAsia="en-GB"/>
          <w14:cntxtAlts/>
        </w:rPr>
        <w:t xml:space="preserve"> </w:t>
      </w:r>
      <w:hyperlink r:id="rId18" w:history="1">
        <w:r w:rsidRPr="008D6D33">
          <w:rPr>
            <w:rFonts w:asciiTheme="minorHAnsi" w:hAnsiTheme="minorHAnsi"/>
            <w:color w:val="0000FF"/>
            <w:kern w:val="28"/>
            <w:sz w:val="21"/>
            <w:szCs w:val="21"/>
            <w:u w:val="single"/>
            <w:lang w:val="en-GB" w:eastAsia="en-GB"/>
            <w14:cntxtAlts/>
          </w:rPr>
          <w:t>secretary@qegs.cumbria.sch.uk</w:t>
        </w:r>
      </w:hyperlink>
    </w:p>
    <w:p w14:paraId="0C3510FB" w14:textId="081DCA65" w:rsidR="00F74B25" w:rsidRPr="00F74B25" w:rsidRDefault="00F74B25" w:rsidP="006B494E">
      <w:pPr>
        <w:tabs>
          <w:tab w:val="left" w:pos="567"/>
          <w:tab w:val="left" w:pos="900"/>
          <w:tab w:val="left" w:pos="2880"/>
          <w:tab w:val="left" w:pos="7513"/>
          <w:tab w:val="left" w:pos="7797"/>
        </w:tabs>
        <w:ind w:right="702"/>
        <w:jc w:val="center"/>
        <w:rPr>
          <w:rFonts w:asciiTheme="minorHAnsi" w:hAnsiTheme="minorHAnsi"/>
          <w:color w:val="000000" w:themeColor="text1"/>
          <w:kern w:val="28"/>
          <w:sz w:val="21"/>
          <w:szCs w:val="21"/>
          <w:u w:val="single"/>
          <w:lang w:val="en-GB" w:eastAsia="en-GB"/>
          <w14:cntxtAlts/>
        </w:rPr>
      </w:pPr>
    </w:p>
    <w:p w14:paraId="79EA4520" w14:textId="7A0825FD" w:rsidR="00F74B25" w:rsidRPr="00F74B25" w:rsidRDefault="00F74B25" w:rsidP="006B494E">
      <w:pPr>
        <w:tabs>
          <w:tab w:val="left" w:pos="567"/>
          <w:tab w:val="left" w:pos="900"/>
          <w:tab w:val="left" w:pos="2880"/>
          <w:tab w:val="left" w:pos="7513"/>
          <w:tab w:val="left" w:pos="7797"/>
        </w:tabs>
        <w:ind w:right="702"/>
        <w:jc w:val="center"/>
        <w:rPr>
          <w:rFonts w:asciiTheme="minorHAnsi" w:hAnsiTheme="minorHAnsi"/>
          <w:color w:val="000000" w:themeColor="text1"/>
          <w:kern w:val="28"/>
          <w:sz w:val="21"/>
          <w:szCs w:val="21"/>
          <w:u w:val="single"/>
          <w:lang w:val="en-GB" w:eastAsia="en-GB"/>
          <w14:cntxtAlts/>
        </w:rPr>
      </w:pPr>
      <w:r w:rsidRPr="00F74B25">
        <w:rPr>
          <w:rFonts w:asciiTheme="minorHAnsi" w:hAnsiTheme="minorHAnsi"/>
          <w:color w:val="000000" w:themeColor="text1"/>
          <w:kern w:val="28"/>
          <w:sz w:val="21"/>
          <w:szCs w:val="21"/>
          <w:u w:val="single"/>
          <w:lang w:val="en-GB" w:eastAsia="en-GB"/>
          <w14:cntxtAlts/>
        </w:rPr>
        <w:t>Completed application forms must be emailed to secretary@qegs.cumbria.sch.uk</w:t>
      </w:r>
    </w:p>
    <w:p w14:paraId="7D7BFFA5" w14:textId="77777777" w:rsidR="00F74B25" w:rsidRDefault="00F74B25" w:rsidP="00711C7D">
      <w:pPr>
        <w:jc w:val="center"/>
        <w:rPr>
          <w:rFonts w:asciiTheme="minorHAnsi" w:hAnsiTheme="minorHAnsi"/>
          <w:b/>
          <w:sz w:val="22"/>
          <w:szCs w:val="22"/>
          <w:lang w:val="en-GB"/>
        </w:rPr>
      </w:pPr>
    </w:p>
    <w:p w14:paraId="644902E1" w14:textId="77777777" w:rsidR="00F74B25" w:rsidRDefault="00F74B25" w:rsidP="00711C7D">
      <w:pPr>
        <w:jc w:val="center"/>
        <w:rPr>
          <w:rFonts w:asciiTheme="minorHAnsi" w:hAnsiTheme="minorHAnsi"/>
          <w:b/>
          <w:sz w:val="22"/>
          <w:szCs w:val="22"/>
          <w:lang w:val="en-GB"/>
        </w:rPr>
      </w:pPr>
    </w:p>
    <w:p w14:paraId="50BFF114" w14:textId="190B5F05" w:rsidR="00711C7D" w:rsidRPr="009E5DA3" w:rsidRDefault="00711C7D" w:rsidP="00711C7D">
      <w:pPr>
        <w:jc w:val="center"/>
        <w:rPr>
          <w:rFonts w:asciiTheme="minorHAnsi" w:hAnsiTheme="minorHAnsi"/>
          <w:b/>
          <w:sz w:val="22"/>
          <w:szCs w:val="22"/>
        </w:rPr>
      </w:pPr>
      <w:r w:rsidRPr="009E5DA3">
        <w:rPr>
          <w:rFonts w:asciiTheme="minorHAnsi" w:hAnsiTheme="minorHAnsi"/>
          <w:b/>
          <w:sz w:val="22"/>
          <w:szCs w:val="22"/>
          <w:lang w:val="en-GB"/>
        </w:rPr>
        <w:t>Queen Elizabeth Grammar School Penrith</w:t>
      </w:r>
    </w:p>
    <w:p w14:paraId="6E90649B" w14:textId="77777777" w:rsidR="00711C7D" w:rsidRPr="009E5DA3" w:rsidRDefault="00711C7D" w:rsidP="00711C7D">
      <w:pPr>
        <w:jc w:val="center"/>
        <w:rPr>
          <w:rFonts w:asciiTheme="minorHAnsi" w:hAnsiTheme="minorHAnsi"/>
          <w:b/>
          <w:sz w:val="22"/>
          <w:szCs w:val="22"/>
        </w:rPr>
      </w:pPr>
    </w:p>
    <w:p w14:paraId="34706E11" w14:textId="77777777" w:rsidR="00711C7D" w:rsidRPr="009E5DA3" w:rsidRDefault="007E2EDE" w:rsidP="00711C7D">
      <w:pPr>
        <w:jc w:val="center"/>
        <w:rPr>
          <w:rFonts w:asciiTheme="minorHAnsi" w:hAnsiTheme="minorHAnsi"/>
          <w:b/>
          <w:sz w:val="22"/>
          <w:szCs w:val="22"/>
          <w:lang w:val="en-GB"/>
        </w:rPr>
      </w:pPr>
      <w:r w:rsidRPr="009E5DA3">
        <w:rPr>
          <w:rFonts w:asciiTheme="minorHAnsi" w:hAnsiTheme="minorHAnsi"/>
          <w:b/>
          <w:sz w:val="22"/>
          <w:szCs w:val="22"/>
        </w:rPr>
        <w:t xml:space="preserve">The </w:t>
      </w:r>
      <w:proofErr w:type="spellStart"/>
      <w:r w:rsidRPr="009E5DA3">
        <w:rPr>
          <w:rFonts w:asciiTheme="minorHAnsi" w:hAnsiTheme="minorHAnsi"/>
          <w:b/>
          <w:sz w:val="22"/>
          <w:szCs w:val="22"/>
        </w:rPr>
        <w:t>Maths</w:t>
      </w:r>
      <w:proofErr w:type="spellEnd"/>
      <w:r w:rsidR="00711C7D" w:rsidRPr="009E5DA3">
        <w:rPr>
          <w:rFonts w:asciiTheme="minorHAnsi" w:hAnsiTheme="minorHAnsi"/>
          <w:b/>
          <w:sz w:val="22"/>
          <w:szCs w:val="22"/>
        </w:rPr>
        <w:t xml:space="preserve"> Department</w:t>
      </w:r>
    </w:p>
    <w:p w14:paraId="583B6169" w14:textId="77777777" w:rsidR="00F309CA" w:rsidRPr="009E5DA3" w:rsidRDefault="00F309CA" w:rsidP="000561C1">
      <w:pPr>
        <w:jc w:val="center"/>
        <w:rPr>
          <w:rFonts w:asciiTheme="minorHAnsi" w:hAnsiTheme="minorHAnsi"/>
          <w:b/>
          <w:sz w:val="22"/>
          <w:szCs w:val="22"/>
        </w:rPr>
      </w:pPr>
    </w:p>
    <w:p w14:paraId="7914CDCF" w14:textId="77777777" w:rsidR="000561C1" w:rsidRPr="009E5DA3" w:rsidRDefault="000561C1" w:rsidP="006B494E">
      <w:pPr>
        <w:rPr>
          <w:rFonts w:asciiTheme="minorHAnsi" w:hAnsiTheme="minorHAnsi"/>
          <w:sz w:val="22"/>
          <w:szCs w:val="22"/>
        </w:rPr>
      </w:pPr>
    </w:p>
    <w:p w14:paraId="2E288825" w14:textId="77777777" w:rsidR="007E2EDE" w:rsidRPr="009E5DA3" w:rsidRDefault="007E2EDE" w:rsidP="007E2EDE">
      <w:pPr>
        <w:jc w:val="both"/>
        <w:rPr>
          <w:rFonts w:asciiTheme="minorHAnsi" w:hAnsiTheme="minorHAnsi"/>
          <w:b/>
          <w:sz w:val="22"/>
          <w:szCs w:val="22"/>
          <w:lang w:val="en-GB"/>
        </w:rPr>
      </w:pPr>
      <w:r w:rsidRPr="009E5DA3">
        <w:rPr>
          <w:rFonts w:asciiTheme="minorHAnsi" w:hAnsiTheme="minorHAnsi"/>
          <w:b/>
          <w:sz w:val="22"/>
          <w:szCs w:val="22"/>
          <w:lang w:val="en-GB"/>
        </w:rPr>
        <w:t>The post available</w:t>
      </w:r>
    </w:p>
    <w:p w14:paraId="63FBB65A" w14:textId="77777777" w:rsidR="007E2EDE" w:rsidRPr="009E5DA3" w:rsidRDefault="007E2EDE" w:rsidP="007E2EDE">
      <w:pPr>
        <w:jc w:val="both"/>
        <w:rPr>
          <w:rFonts w:asciiTheme="minorHAnsi" w:hAnsiTheme="minorHAnsi"/>
          <w:sz w:val="22"/>
          <w:szCs w:val="22"/>
          <w:lang w:val="en-GB"/>
        </w:rPr>
      </w:pPr>
    </w:p>
    <w:p w14:paraId="4A8F7C67" w14:textId="56E5EF57" w:rsidR="00967636" w:rsidRPr="009E5DA3" w:rsidRDefault="007E2EDE" w:rsidP="00967636">
      <w:pPr>
        <w:jc w:val="both"/>
        <w:rPr>
          <w:rFonts w:asciiTheme="minorHAnsi" w:hAnsiTheme="minorHAnsi"/>
          <w:sz w:val="22"/>
          <w:szCs w:val="22"/>
        </w:rPr>
      </w:pPr>
      <w:r w:rsidRPr="009E5DA3">
        <w:rPr>
          <w:rFonts w:asciiTheme="minorHAnsi" w:hAnsiTheme="minorHAnsi"/>
          <w:sz w:val="22"/>
          <w:szCs w:val="22"/>
        </w:rPr>
        <w:t xml:space="preserve">Queen Elizabeth Grammar School is a selective, 11-19 co-educational secondary school with </w:t>
      </w:r>
      <w:r w:rsidR="00825CF1">
        <w:rPr>
          <w:rFonts w:asciiTheme="minorHAnsi" w:hAnsiTheme="minorHAnsi"/>
          <w:sz w:val="22"/>
          <w:szCs w:val="22"/>
        </w:rPr>
        <w:t>954</w:t>
      </w:r>
      <w:r w:rsidR="009E5DA3" w:rsidRPr="009E5DA3">
        <w:rPr>
          <w:rFonts w:asciiTheme="minorHAnsi" w:hAnsiTheme="minorHAnsi"/>
          <w:sz w:val="22"/>
          <w:szCs w:val="22"/>
        </w:rPr>
        <w:t xml:space="preserve"> </w:t>
      </w:r>
      <w:r w:rsidRPr="009E5DA3">
        <w:rPr>
          <w:rFonts w:asciiTheme="minorHAnsi" w:hAnsiTheme="minorHAnsi"/>
          <w:sz w:val="22"/>
          <w:szCs w:val="22"/>
        </w:rPr>
        <w:t xml:space="preserve">pupils. We have the full time equivalent of </w:t>
      </w:r>
      <w:r w:rsidR="002F0581">
        <w:rPr>
          <w:rFonts w:asciiTheme="minorHAnsi" w:hAnsiTheme="minorHAnsi"/>
          <w:sz w:val="22"/>
          <w:szCs w:val="22"/>
        </w:rPr>
        <w:t>50</w:t>
      </w:r>
      <w:r w:rsidR="009E5DA3" w:rsidRPr="009E5DA3">
        <w:rPr>
          <w:rFonts w:asciiTheme="minorHAnsi" w:hAnsiTheme="minorHAnsi"/>
          <w:sz w:val="22"/>
          <w:szCs w:val="22"/>
        </w:rPr>
        <w:t xml:space="preserve"> </w:t>
      </w:r>
      <w:r w:rsidRPr="009E5DA3">
        <w:rPr>
          <w:rFonts w:asciiTheme="minorHAnsi" w:hAnsiTheme="minorHAnsi"/>
          <w:sz w:val="22"/>
          <w:szCs w:val="22"/>
        </w:rPr>
        <w:t xml:space="preserve">teaching staff. </w:t>
      </w:r>
      <w:r w:rsidR="00967636" w:rsidRPr="009E5DA3">
        <w:rPr>
          <w:rFonts w:asciiTheme="minorHAnsi" w:hAnsiTheme="minorHAnsi"/>
          <w:sz w:val="22"/>
          <w:szCs w:val="22"/>
        </w:rPr>
        <w:t>We</w:t>
      </w:r>
      <w:r w:rsidRPr="009E5DA3">
        <w:rPr>
          <w:rFonts w:asciiTheme="minorHAnsi" w:hAnsiTheme="minorHAnsi"/>
          <w:sz w:val="22"/>
          <w:szCs w:val="22"/>
        </w:rPr>
        <w:t xml:space="preserve"> are currently a Mathematics Collaborative Network Regional Hub Centre for </w:t>
      </w:r>
      <w:proofErr w:type="spellStart"/>
      <w:r w:rsidRPr="009E5DA3">
        <w:rPr>
          <w:rFonts w:asciiTheme="minorHAnsi" w:hAnsiTheme="minorHAnsi"/>
          <w:sz w:val="22"/>
          <w:szCs w:val="22"/>
        </w:rPr>
        <w:t>Edexcel</w:t>
      </w:r>
      <w:proofErr w:type="spellEnd"/>
      <w:r w:rsidRPr="009E5DA3">
        <w:rPr>
          <w:rFonts w:asciiTheme="minorHAnsi" w:hAnsiTheme="minorHAnsi"/>
          <w:sz w:val="22"/>
          <w:szCs w:val="22"/>
        </w:rPr>
        <w:t>.</w:t>
      </w:r>
      <w:r w:rsidR="00967636" w:rsidRPr="009E5DA3">
        <w:rPr>
          <w:rFonts w:asciiTheme="minorHAnsi" w:hAnsiTheme="minorHAnsi"/>
          <w:sz w:val="22"/>
          <w:szCs w:val="22"/>
        </w:rPr>
        <w:t xml:space="preserve"> The school has been involved in the NCETM Teaching for Mastery </w:t>
      </w:r>
      <w:proofErr w:type="spellStart"/>
      <w:r w:rsidR="00967636" w:rsidRPr="009E5DA3">
        <w:rPr>
          <w:rFonts w:asciiTheme="minorHAnsi" w:hAnsiTheme="minorHAnsi"/>
          <w:sz w:val="22"/>
          <w:szCs w:val="22"/>
        </w:rPr>
        <w:t>Programme</w:t>
      </w:r>
      <w:proofErr w:type="spellEnd"/>
      <w:r w:rsidR="00967636" w:rsidRPr="009E5DA3">
        <w:rPr>
          <w:rFonts w:asciiTheme="minorHAnsi" w:hAnsiTheme="minorHAnsi"/>
          <w:sz w:val="22"/>
          <w:szCs w:val="22"/>
        </w:rPr>
        <w:t xml:space="preserve"> </w:t>
      </w:r>
      <w:r w:rsidR="002F0581">
        <w:rPr>
          <w:rFonts w:asciiTheme="minorHAnsi" w:hAnsiTheme="minorHAnsi"/>
          <w:sz w:val="22"/>
          <w:szCs w:val="22"/>
        </w:rPr>
        <w:t>with</w:t>
      </w:r>
      <w:r w:rsidR="0016509C" w:rsidRPr="009E5DA3">
        <w:rPr>
          <w:rFonts w:asciiTheme="minorHAnsi" w:hAnsiTheme="minorHAnsi"/>
          <w:sz w:val="22"/>
          <w:szCs w:val="22"/>
        </w:rPr>
        <w:t xml:space="preserve"> the Head of the Department </w:t>
      </w:r>
      <w:r w:rsidR="002F0581">
        <w:rPr>
          <w:rFonts w:asciiTheme="minorHAnsi" w:hAnsiTheme="minorHAnsi"/>
          <w:sz w:val="22"/>
          <w:szCs w:val="22"/>
        </w:rPr>
        <w:t>having</w:t>
      </w:r>
      <w:r w:rsidR="00967636" w:rsidRPr="009E5DA3">
        <w:rPr>
          <w:rFonts w:asciiTheme="minorHAnsi" w:hAnsiTheme="minorHAnsi"/>
          <w:sz w:val="22"/>
          <w:szCs w:val="22"/>
        </w:rPr>
        <w:t xml:space="preserve"> taken </w:t>
      </w:r>
      <w:r w:rsidR="0016509C" w:rsidRPr="009E5DA3">
        <w:rPr>
          <w:rFonts w:asciiTheme="minorHAnsi" w:hAnsiTheme="minorHAnsi"/>
          <w:sz w:val="22"/>
          <w:szCs w:val="22"/>
        </w:rPr>
        <w:t>part in</w:t>
      </w:r>
      <w:r w:rsidR="002F0581">
        <w:rPr>
          <w:rFonts w:asciiTheme="minorHAnsi" w:hAnsiTheme="minorHAnsi"/>
          <w:sz w:val="22"/>
          <w:szCs w:val="22"/>
        </w:rPr>
        <w:t xml:space="preserve"> a</w:t>
      </w:r>
      <w:r w:rsidR="00967636" w:rsidRPr="009E5DA3">
        <w:rPr>
          <w:rFonts w:asciiTheme="minorHAnsi" w:hAnsiTheme="minorHAnsi"/>
          <w:sz w:val="22"/>
          <w:szCs w:val="22"/>
        </w:rPr>
        <w:t xml:space="preserve"> </w:t>
      </w:r>
      <w:proofErr w:type="spellStart"/>
      <w:r w:rsidR="00967636" w:rsidRPr="009E5DA3">
        <w:rPr>
          <w:rFonts w:asciiTheme="minorHAnsi" w:hAnsiTheme="minorHAnsi"/>
          <w:sz w:val="22"/>
          <w:szCs w:val="22"/>
        </w:rPr>
        <w:t>DfE</w:t>
      </w:r>
      <w:proofErr w:type="spellEnd"/>
      <w:r w:rsidR="00967636" w:rsidRPr="009E5DA3">
        <w:rPr>
          <w:rFonts w:asciiTheme="minorHAnsi" w:hAnsiTheme="minorHAnsi"/>
          <w:sz w:val="22"/>
          <w:szCs w:val="22"/>
        </w:rPr>
        <w:t xml:space="preserve"> teacher exchange trip to Shanghai. </w:t>
      </w:r>
    </w:p>
    <w:p w14:paraId="7DA44FDC" w14:textId="77777777" w:rsidR="007E2EDE" w:rsidRPr="009E5DA3" w:rsidRDefault="007E2EDE" w:rsidP="007E2EDE">
      <w:pPr>
        <w:jc w:val="both"/>
        <w:rPr>
          <w:rFonts w:asciiTheme="minorHAnsi" w:hAnsiTheme="minorHAnsi"/>
          <w:sz w:val="22"/>
          <w:szCs w:val="22"/>
        </w:rPr>
      </w:pPr>
    </w:p>
    <w:p w14:paraId="23989FF6" w14:textId="77777777" w:rsidR="007E2EDE" w:rsidRPr="009E5DA3" w:rsidRDefault="007E2EDE" w:rsidP="007E2EDE">
      <w:pPr>
        <w:jc w:val="both"/>
        <w:rPr>
          <w:rFonts w:asciiTheme="minorHAnsi" w:hAnsiTheme="minorHAnsi"/>
          <w:sz w:val="22"/>
          <w:szCs w:val="22"/>
        </w:rPr>
      </w:pPr>
    </w:p>
    <w:p w14:paraId="313D6FB8" w14:textId="2B0A8B7D"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We now have a vacancy for a</w:t>
      </w:r>
      <w:r w:rsidR="002F0581">
        <w:rPr>
          <w:rFonts w:asciiTheme="minorHAnsi" w:hAnsiTheme="minorHAnsi"/>
          <w:sz w:val="22"/>
          <w:szCs w:val="22"/>
        </w:rPr>
        <w:t xml:space="preserve"> permanent,</w:t>
      </w:r>
      <w:r w:rsidRPr="009E5DA3">
        <w:rPr>
          <w:rFonts w:asciiTheme="minorHAnsi" w:hAnsiTheme="minorHAnsi"/>
          <w:sz w:val="22"/>
          <w:szCs w:val="22"/>
        </w:rPr>
        <w:t xml:space="preserve"> full-time Teacher of Mathematics from </w:t>
      </w:r>
      <w:r w:rsidR="002F0581">
        <w:rPr>
          <w:rFonts w:asciiTheme="minorHAnsi" w:hAnsiTheme="minorHAnsi"/>
          <w:sz w:val="22"/>
          <w:szCs w:val="22"/>
        </w:rPr>
        <w:t>Septembe</w:t>
      </w:r>
      <w:r w:rsidR="00FB5516">
        <w:rPr>
          <w:rFonts w:asciiTheme="minorHAnsi" w:hAnsiTheme="minorHAnsi"/>
          <w:sz w:val="22"/>
          <w:szCs w:val="22"/>
        </w:rPr>
        <w:t>r 2021</w:t>
      </w:r>
      <w:r w:rsidR="002F0581">
        <w:rPr>
          <w:rFonts w:asciiTheme="minorHAnsi" w:hAnsiTheme="minorHAnsi"/>
          <w:sz w:val="22"/>
          <w:szCs w:val="22"/>
        </w:rPr>
        <w:t>.</w:t>
      </w:r>
    </w:p>
    <w:p w14:paraId="1CF3A709" w14:textId="77777777" w:rsidR="007E2EDE" w:rsidRPr="009E5DA3" w:rsidRDefault="007E2EDE" w:rsidP="007E2EDE">
      <w:pPr>
        <w:jc w:val="both"/>
        <w:rPr>
          <w:rFonts w:asciiTheme="minorHAnsi" w:hAnsiTheme="minorHAnsi"/>
          <w:sz w:val="22"/>
          <w:szCs w:val="22"/>
        </w:rPr>
      </w:pPr>
    </w:p>
    <w:p w14:paraId="4A5BB8CB" w14:textId="77777777" w:rsidR="007E2EDE" w:rsidRPr="009E5DA3" w:rsidRDefault="007E2EDE" w:rsidP="007E2EDE">
      <w:pPr>
        <w:jc w:val="both"/>
        <w:rPr>
          <w:rFonts w:asciiTheme="minorHAnsi" w:hAnsiTheme="minorHAnsi"/>
          <w:b/>
          <w:sz w:val="22"/>
          <w:szCs w:val="22"/>
        </w:rPr>
      </w:pPr>
      <w:r w:rsidRPr="009E5DA3">
        <w:rPr>
          <w:rFonts w:asciiTheme="minorHAnsi" w:hAnsiTheme="minorHAnsi"/>
          <w:b/>
          <w:sz w:val="22"/>
          <w:szCs w:val="22"/>
        </w:rPr>
        <w:t>The Department will comprise:</w:t>
      </w:r>
    </w:p>
    <w:p w14:paraId="3BCD2A40" w14:textId="77777777" w:rsidR="007E2EDE" w:rsidRPr="009E5DA3" w:rsidRDefault="007E2EDE" w:rsidP="007E2EDE">
      <w:pPr>
        <w:jc w:val="both"/>
        <w:rPr>
          <w:rFonts w:asciiTheme="minorHAnsi" w:hAnsiTheme="minorHAnsi"/>
          <w:sz w:val="22"/>
          <w:szCs w:val="22"/>
        </w:rPr>
      </w:pPr>
    </w:p>
    <w:p w14:paraId="48DA9F4F"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Staff</w:t>
      </w:r>
      <w:r w:rsidRPr="009E5DA3">
        <w:rPr>
          <w:rFonts w:asciiTheme="minorHAnsi" w:hAnsiTheme="minorHAnsi"/>
          <w:sz w:val="22"/>
          <w:szCs w:val="22"/>
        </w:rPr>
        <w:tab/>
      </w:r>
      <w:r w:rsidRPr="009E5DA3">
        <w:rPr>
          <w:rFonts w:asciiTheme="minorHAnsi" w:hAnsiTheme="minorHAnsi"/>
          <w:sz w:val="22"/>
          <w:szCs w:val="22"/>
        </w:rPr>
        <w:tab/>
        <w:t xml:space="preserve">Head of Mathematics </w:t>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proofErr w:type="spellStart"/>
      <w:r w:rsidRPr="009E5DA3">
        <w:rPr>
          <w:rFonts w:asciiTheme="minorHAnsi" w:hAnsiTheme="minorHAnsi"/>
          <w:sz w:val="22"/>
          <w:szCs w:val="22"/>
        </w:rPr>
        <w:t>Mrs</w:t>
      </w:r>
      <w:proofErr w:type="spellEnd"/>
      <w:r w:rsidRPr="009E5DA3">
        <w:rPr>
          <w:rFonts w:asciiTheme="minorHAnsi" w:hAnsiTheme="minorHAnsi"/>
          <w:sz w:val="22"/>
          <w:szCs w:val="22"/>
        </w:rPr>
        <w:t xml:space="preserve"> Nadine Ford BSc</w:t>
      </w:r>
    </w:p>
    <w:p w14:paraId="061E6D2C"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r>
      <w:r w:rsidR="009E5DA3">
        <w:rPr>
          <w:rFonts w:asciiTheme="minorHAnsi" w:hAnsiTheme="minorHAnsi"/>
          <w:sz w:val="22"/>
          <w:szCs w:val="22"/>
        </w:rPr>
        <w:t>Second</w:t>
      </w:r>
      <w:r w:rsidR="009E5DA3">
        <w:rPr>
          <w:rFonts w:asciiTheme="minorHAnsi" w:hAnsiTheme="minorHAnsi"/>
          <w:sz w:val="22"/>
          <w:szCs w:val="22"/>
        </w:rPr>
        <w:tab/>
      </w:r>
      <w:r w:rsid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t xml:space="preserve">Mr Shaun Conner </w:t>
      </w:r>
      <w:r w:rsidR="008F1884" w:rsidRPr="009E5DA3">
        <w:rPr>
          <w:rFonts w:asciiTheme="minorHAnsi" w:hAnsiTheme="minorHAnsi"/>
          <w:sz w:val="22"/>
          <w:szCs w:val="22"/>
        </w:rPr>
        <w:t>BSc</w:t>
      </w:r>
      <w:r w:rsidRPr="009E5DA3">
        <w:rPr>
          <w:rFonts w:asciiTheme="minorHAnsi" w:hAnsiTheme="minorHAnsi"/>
          <w:sz w:val="22"/>
          <w:szCs w:val="22"/>
        </w:rPr>
        <w:t xml:space="preserve"> PGCE</w:t>
      </w:r>
    </w:p>
    <w:p w14:paraId="584EF1CC"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t>Teachers of Mathematics</w:t>
      </w:r>
      <w:r w:rsidRPr="009E5DA3">
        <w:rPr>
          <w:rFonts w:asciiTheme="minorHAnsi" w:hAnsiTheme="minorHAnsi"/>
          <w:sz w:val="22"/>
          <w:szCs w:val="22"/>
        </w:rPr>
        <w:tab/>
      </w:r>
      <w:r w:rsidRPr="009E5DA3">
        <w:rPr>
          <w:rFonts w:asciiTheme="minorHAnsi" w:hAnsiTheme="minorHAnsi"/>
          <w:sz w:val="22"/>
          <w:szCs w:val="22"/>
        </w:rPr>
        <w:tab/>
        <w:t xml:space="preserve">Dr Elaine Mawson BA, MBA, </w:t>
      </w:r>
      <w:proofErr w:type="spellStart"/>
      <w:r w:rsidRPr="009E5DA3">
        <w:rPr>
          <w:rFonts w:asciiTheme="minorHAnsi" w:hAnsiTheme="minorHAnsi"/>
          <w:sz w:val="22"/>
          <w:szCs w:val="22"/>
        </w:rPr>
        <w:t>EdD</w:t>
      </w:r>
      <w:proofErr w:type="spellEnd"/>
      <w:r w:rsidRPr="009E5DA3">
        <w:rPr>
          <w:rFonts w:asciiTheme="minorHAnsi" w:hAnsiTheme="minorHAnsi"/>
          <w:sz w:val="22"/>
          <w:szCs w:val="22"/>
        </w:rPr>
        <w:t>, PGCE</w:t>
      </w:r>
    </w:p>
    <w:p w14:paraId="679EFD84"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t>Mr Steve Jones BSc PGCE</w:t>
      </w:r>
    </w:p>
    <w:p w14:paraId="5970AC0F"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t>Mr Andrew Field BSc PGCE</w:t>
      </w:r>
    </w:p>
    <w:p w14:paraId="5285A5FF"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00452A10">
        <w:rPr>
          <w:rFonts w:asciiTheme="minorHAnsi" w:hAnsiTheme="minorHAnsi"/>
          <w:sz w:val="22"/>
          <w:szCs w:val="22"/>
        </w:rPr>
        <w:t>Mr Matthew Atkinson MSc, PGCE</w:t>
      </w:r>
    </w:p>
    <w:p w14:paraId="6C3E0CB6"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t>Mr Merlin March BSc PGCE</w:t>
      </w:r>
    </w:p>
    <w:p w14:paraId="237AA398" w14:textId="4E960B55" w:rsidR="007E2EDE" w:rsidRDefault="007E2EDE" w:rsidP="007E2EDE">
      <w:pPr>
        <w:jc w:val="both"/>
        <w:rPr>
          <w:rFonts w:asciiTheme="minorHAnsi" w:hAnsiTheme="minorHAnsi"/>
          <w:sz w:val="22"/>
          <w:szCs w:val="22"/>
        </w:rPr>
      </w:pP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r>
      <w:r w:rsidRPr="009E5DA3">
        <w:rPr>
          <w:rFonts w:asciiTheme="minorHAnsi" w:hAnsiTheme="minorHAnsi"/>
          <w:sz w:val="22"/>
          <w:szCs w:val="22"/>
        </w:rPr>
        <w:tab/>
        <w:t xml:space="preserve">Mr Mark Rosa </w:t>
      </w:r>
      <w:proofErr w:type="spellStart"/>
      <w:r w:rsidRPr="009E5DA3">
        <w:rPr>
          <w:rFonts w:asciiTheme="minorHAnsi" w:hAnsiTheme="minorHAnsi"/>
          <w:sz w:val="22"/>
          <w:szCs w:val="22"/>
        </w:rPr>
        <w:t>MMath</w:t>
      </w:r>
      <w:proofErr w:type="spellEnd"/>
      <w:r w:rsidRPr="009E5DA3">
        <w:rPr>
          <w:rFonts w:asciiTheme="minorHAnsi" w:hAnsiTheme="minorHAnsi"/>
          <w:sz w:val="22"/>
          <w:szCs w:val="22"/>
        </w:rPr>
        <w:t xml:space="preserve"> PGCE</w:t>
      </w:r>
    </w:p>
    <w:p w14:paraId="6D3D9C4F" w14:textId="6A5B065D" w:rsidR="00FB5516" w:rsidRPr="009E5DA3" w:rsidRDefault="00FB5516" w:rsidP="007E2EDE">
      <w:pPr>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Mr Owen Price Jones</w:t>
      </w:r>
      <w:r w:rsidR="00941827">
        <w:rPr>
          <w:rFonts w:asciiTheme="minorHAnsi" w:hAnsiTheme="minorHAnsi"/>
          <w:sz w:val="22"/>
          <w:szCs w:val="22"/>
        </w:rPr>
        <w:t xml:space="preserve"> </w:t>
      </w:r>
      <w:proofErr w:type="spellStart"/>
      <w:r w:rsidR="00941827">
        <w:rPr>
          <w:rFonts w:asciiTheme="minorHAnsi" w:hAnsiTheme="minorHAnsi"/>
          <w:sz w:val="22"/>
          <w:szCs w:val="22"/>
        </w:rPr>
        <w:t>Bsc</w:t>
      </w:r>
      <w:proofErr w:type="spellEnd"/>
      <w:r w:rsidR="00941827">
        <w:rPr>
          <w:rFonts w:asciiTheme="minorHAnsi" w:hAnsiTheme="minorHAnsi"/>
          <w:sz w:val="22"/>
          <w:szCs w:val="22"/>
        </w:rPr>
        <w:t xml:space="preserve"> PGCE</w:t>
      </w:r>
    </w:p>
    <w:p w14:paraId="32E2D343" w14:textId="77777777" w:rsidR="0028390D" w:rsidRDefault="002F0581" w:rsidP="007E2EDE">
      <w:pPr>
        <w:jc w:val="both"/>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14:paraId="42CF9166" w14:textId="77777777" w:rsidR="002F0581" w:rsidRPr="009E5DA3" w:rsidRDefault="002F0581" w:rsidP="007E2EDE">
      <w:pPr>
        <w:jc w:val="both"/>
        <w:rPr>
          <w:rFonts w:asciiTheme="minorHAnsi" w:hAnsiTheme="minorHAnsi"/>
          <w:sz w:val="22"/>
          <w:szCs w:val="22"/>
        </w:rPr>
      </w:pPr>
    </w:p>
    <w:p w14:paraId="3009CAA6" w14:textId="77777777" w:rsidR="009E5DA3" w:rsidRDefault="009E5DA3" w:rsidP="007E2EDE">
      <w:pPr>
        <w:jc w:val="both"/>
        <w:rPr>
          <w:rFonts w:asciiTheme="minorHAnsi" w:hAnsiTheme="minorHAnsi"/>
          <w:b/>
          <w:sz w:val="22"/>
          <w:szCs w:val="22"/>
        </w:rPr>
      </w:pPr>
    </w:p>
    <w:p w14:paraId="02B01EEC" w14:textId="77777777" w:rsidR="009E5DA3" w:rsidRPr="009E5DA3" w:rsidRDefault="007E2EDE" w:rsidP="007E2EDE">
      <w:pPr>
        <w:jc w:val="both"/>
        <w:rPr>
          <w:rFonts w:asciiTheme="minorHAnsi" w:hAnsiTheme="minorHAnsi"/>
          <w:b/>
          <w:sz w:val="22"/>
          <w:szCs w:val="22"/>
        </w:rPr>
      </w:pPr>
      <w:r w:rsidRPr="009E5DA3">
        <w:rPr>
          <w:rFonts w:asciiTheme="minorHAnsi" w:hAnsiTheme="minorHAnsi"/>
          <w:b/>
          <w:sz w:val="22"/>
          <w:szCs w:val="22"/>
        </w:rPr>
        <w:t>Results</w:t>
      </w:r>
    </w:p>
    <w:p w14:paraId="399EE454" w14:textId="77777777" w:rsidR="007E2EDE" w:rsidRPr="009E5DA3" w:rsidRDefault="007E2EDE" w:rsidP="007E2EDE">
      <w:pPr>
        <w:jc w:val="both"/>
        <w:rPr>
          <w:rFonts w:asciiTheme="minorHAnsi" w:hAnsiTheme="minorHAnsi"/>
          <w:b/>
          <w:sz w:val="22"/>
          <w:szCs w:val="22"/>
        </w:rPr>
      </w:pPr>
      <w:r w:rsidRPr="009E5DA3">
        <w:rPr>
          <w:rFonts w:asciiTheme="minorHAnsi" w:hAnsiTheme="minorHAnsi"/>
          <w:sz w:val="22"/>
          <w:szCs w:val="22"/>
        </w:rPr>
        <w:t xml:space="preserve">The Mathematics Department has achieved considerable </w:t>
      </w:r>
      <w:r w:rsidR="0028390D" w:rsidRPr="009E5DA3">
        <w:rPr>
          <w:rFonts w:asciiTheme="minorHAnsi" w:hAnsiTheme="minorHAnsi"/>
          <w:sz w:val="22"/>
          <w:szCs w:val="22"/>
        </w:rPr>
        <w:t xml:space="preserve">success in recent years. In </w:t>
      </w:r>
      <w:r w:rsidR="002F0581">
        <w:rPr>
          <w:rFonts w:asciiTheme="minorHAnsi" w:hAnsiTheme="minorHAnsi"/>
          <w:sz w:val="22"/>
          <w:szCs w:val="22"/>
        </w:rPr>
        <w:t xml:space="preserve">recent years, around </w:t>
      </w:r>
      <w:r w:rsidR="0028390D" w:rsidRPr="009E5DA3">
        <w:rPr>
          <w:rFonts w:asciiTheme="minorHAnsi" w:hAnsiTheme="minorHAnsi"/>
          <w:sz w:val="22"/>
          <w:szCs w:val="22"/>
        </w:rPr>
        <w:t xml:space="preserve">60% </w:t>
      </w:r>
      <w:r w:rsidRPr="009E5DA3">
        <w:rPr>
          <w:rFonts w:asciiTheme="minorHAnsi" w:hAnsiTheme="minorHAnsi"/>
          <w:sz w:val="22"/>
          <w:szCs w:val="22"/>
        </w:rPr>
        <w:t xml:space="preserve">of our Year 11 </w:t>
      </w:r>
      <w:r w:rsidR="0028390D" w:rsidRPr="009E5DA3">
        <w:rPr>
          <w:rFonts w:asciiTheme="minorHAnsi" w:hAnsiTheme="minorHAnsi"/>
          <w:sz w:val="22"/>
          <w:szCs w:val="22"/>
        </w:rPr>
        <w:t xml:space="preserve">pupils gained </w:t>
      </w:r>
      <w:r w:rsidR="00C06D61" w:rsidRPr="009E5DA3">
        <w:rPr>
          <w:rFonts w:asciiTheme="minorHAnsi" w:hAnsiTheme="minorHAnsi"/>
          <w:sz w:val="22"/>
          <w:szCs w:val="22"/>
        </w:rPr>
        <w:t xml:space="preserve">a </w:t>
      </w:r>
      <w:r w:rsidR="0028390D" w:rsidRPr="009E5DA3">
        <w:rPr>
          <w:rFonts w:asciiTheme="minorHAnsi" w:hAnsiTheme="minorHAnsi"/>
          <w:sz w:val="22"/>
          <w:szCs w:val="22"/>
        </w:rPr>
        <w:t>grade 7</w:t>
      </w:r>
      <w:r w:rsidR="00C06D61" w:rsidRPr="009E5DA3">
        <w:rPr>
          <w:rFonts w:asciiTheme="minorHAnsi" w:hAnsiTheme="minorHAnsi"/>
          <w:sz w:val="22"/>
          <w:szCs w:val="22"/>
        </w:rPr>
        <w:t xml:space="preserve"> or above</w:t>
      </w:r>
      <w:r w:rsidRPr="009E5DA3">
        <w:rPr>
          <w:rFonts w:asciiTheme="minorHAnsi" w:hAnsiTheme="minorHAnsi"/>
          <w:sz w:val="22"/>
          <w:szCs w:val="22"/>
        </w:rPr>
        <w:t xml:space="preserve"> at GCSE </w:t>
      </w:r>
      <w:r w:rsidR="0028390D" w:rsidRPr="009E5DA3">
        <w:rPr>
          <w:rFonts w:asciiTheme="minorHAnsi" w:hAnsiTheme="minorHAnsi"/>
          <w:sz w:val="22"/>
          <w:szCs w:val="22"/>
        </w:rPr>
        <w:t xml:space="preserve">and </w:t>
      </w:r>
      <w:r w:rsidR="002F0581">
        <w:rPr>
          <w:rFonts w:asciiTheme="minorHAnsi" w:hAnsiTheme="minorHAnsi"/>
          <w:sz w:val="22"/>
          <w:szCs w:val="22"/>
        </w:rPr>
        <w:t xml:space="preserve">the majority </w:t>
      </w:r>
      <w:r w:rsidR="0028390D" w:rsidRPr="009E5DA3">
        <w:rPr>
          <w:rFonts w:asciiTheme="minorHAnsi" w:hAnsiTheme="minorHAnsi"/>
          <w:sz w:val="22"/>
          <w:szCs w:val="22"/>
        </w:rPr>
        <w:t>of pupils achieve a grade 5 or above. Around 4</w:t>
      </w:r>
      <w:r w:rsidRPr="009E5DA3">
        <w:rPr>
          <w:rFonts w:asciiTheme="minorHAnsi" w:hAnsiTheme="minorHAnsi"/>
          <w:sz w:val="22"/>
          <w:szCs w:val="22"/>
        </w:rPr>
        <w:t xml:space="preserve">0 of our Year 11 students </w:t>
      </w:r>
      <w:r w:rsidR="0028390D" w:rsidRPr="009E5DA3">
        <w:rPr>
          <w:rFonts w:asciiTheme="minorHAnsi" w:hAnsiTheme="minorHAnsi"/>
          <w:sz w:val="22"/>
          <w:szCs w:val="22"/>
        </w:rPr>
        <w:t>take</w:t>
      </w:r>
      <w:r w:rsidRPr="009E5DA3">
        <w:rPr>
          <w:rFonts w:asciiTheme="minorHAnsi" w:hAnsiTheme="minorHAnsi"/>
          <w:sz w:val="22"/>
          <w:szCs w:val="22"/>
        </w:rPr>
        <w:t xml:space="preserve"> </w:t>
      </w:r>
      <w:r w:rsidR="0028390D" w:rsidRPr="009E5DA3">
        <w:rPr>
          <w:rFonts w:asciiTheme="minorHAnsi" w:hAnsiTheme="minorHAnsi"/>
          <w:sz w:val="22"/>
          <w:szCs w:val="22"/>
        </w:rPr>
        <w:t>the</w:t>
      </w:r>
      <w:r w:rsidRPr="009E5DA3">
        <w:rPr>
          <w:rFonts w:asciiTheme="minorHAnsi" w:hAnsiTheme="minorHAnsi"/>
          <w:sz w:val="22"/>
          <w:szCs w:val="22"/>
        </w:rPr>
        <w:t xml:space="preserve"> Level 2 Further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Exam in addition to their GCSE</w:t>
      </w:r>
      <w:r w:rsidR="00C06D61" w:rsidRPr="009E5DA3">
        <w:rPr>
          <w:rFonts w:asciiTheme="minorHAnsi" w:hAnsiTheme="minorHAnsi"/>
          <w:sz w:val="22"/>
          <w:szCs w:val="22"/>
        </w:rPr>
        <w:t xml:space="preserve"> each year</w:t>
      </w:r>
      <w:r w:rsidRPr="009E5DA3">
        <w:rPr>
          <w:rFonts w:asciiTheme="minorHAnsi" w:hAnsiTheme="minorHAnsi"/>
          <w:sz w:val="22"/>
          <w:szCs w:val="22"/>
        </w:rPr>
        <w:t xml:space="preserve">. Mathematics is one of the most popular subjects in the Sixth Form, </w:t>
      </w:r>
      <w:r w:rsidR="002F0581">
        <w:rPr>
          <w:rFonts w:asciiTheme="minorHAnsi" w:hAnsiTheme="minorHAnsi"/>
          <w:sz w:val="22"/>
          <w:szCs w:val="22"/>
        </w:rPr>
        <w:t>often with close to a</w:t>
      </w:r>
      <w:r w:rsidRPr="009E5DA3">
        <w:rPr>
          <w:rFonts w:asciiTheme="minorHAnsi" w:hAnsiTheme="minorHAnsi"/>
          <w:sz w:val="22"/>
          <w:szCs w:val="22"/>
        </w:rPr>
        <w:t xml:space="preserve"> half</w:t>
      </w:r>
      <w:r w:rsidR="00C06D61" w:rsidRPr="009E5DA3">
        <w:rPr>
          <w:rFonts w:asciiTheme="minorHAnsi" w:hAnsiTheme="minorHAnsi"/>
          <w:sz w:val="22"/>
          <w:szCs w:val="22"/>
        </w:rPr>
        <w:t xml:space="preserve"> of</w:t>
      </w:r>
      <w:r w:rsidRPr="009E5DA3">
        <w:rPr>
          <w:rFonts w:asciiTheme="minorHAnsi" w:hAnsiTheme="minorHAnsi"/>
          <w:sz w:val="22"/>
          <w:szCs w:val="22"/>
        </w:rPr>
        <w:t xml:space="preserve"> our Sixth Form choosing to study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w:t>
      </w:r>
      <w:r w:rsidR="0028390D" w:rsidRPr="009E5DA3">
        <w:rPr>
          <w:rFonts w:asciiTheme="minorHAnsi" w:hAnsiTheme="minorHAnsi"/>
          <w:sz w:val="22"/>
          <w:szCs w:val="22"/>
        </w:rPr>
        <w:t xml:space="preserve">  At A Level </w:t>
      </w:r>
      <w:r w:rsidR="00967636" w:rsidRPr="009E5DA3">
        <w:rPr>
          <w:rFonts w:asciiTheme="minorHAnsi" w:hAnsiTheme="minorHAnsi"/>
          <w:sz w:val="22"/>
          <w:szCs w:val="22"/>
        </w:rPr>
        <w:t xml:space="preserve">in the </w:t>
      </w:r>
      <w:r w:rsidR="0028390D" w:rsidRPr="009E5DA3">
        <w:rPr>
          <w:rFonts w:asciiTheme="minorHAnsi" w:hAnsiTheme="minorHAnsi"/>
          <w:sz w:val="22"/>
          <w:szCs w:val="22"/>
        </w:rPr>
        <w:t>last</w:t>
      </w:r>
      <w:r w:rsidR="00967636" w:rsidRPr="009E5DA3">
        <w:rPr>
          <w:rFonts w:asciiTheme="minorHAnsi" w:hAnsiTheme="minorHAnsi"/>
          <w:sz w:val="22"/>
          <w:szCs w:val="22"/>
        </w:rPr>
        <w:t xml:space="preserve"> few years</w:t>
      </w:r>
      <w:r w:rsidR="0028390D" w:rsidRPr="009E5DA3">
        <w:rPr>
          <w:rFonts w:asciiTheme="minorHAnsi" w:hAnsiTheme="minorHAnsi"/>
          <w:sz w:val="22"/>
          <w:szCs w:val="22"/>
        </w:rPr>
        <w:t xml:space="preserve">, </w:t>
      </w:r>
      <w:r w:rsidR="002F0581">
        <w:rPr>
          <w:rFonts w:asciiTheme="minorHAnsi" w:hAnsiTheme="minorHAnsi"/>
          <w:sz w:val="22"/>
          <w:szCs w:val="22"/>
        </w:rPr>
        <w:t xml:space="preserve">around </w:t>
      </w:r>
      <w:r w:rsidR="0028390D" w:rsidRPr="009E5DA3">
        <w:rPr>
          <w:rFonts w:asciiTheme="minorHAnsi" w:hAnsiTheme="minorHAnsi"/>
          <w:sz w:val="22"/>
          <w:szCs w:val="22"/>
        </w:rPr>
        <w:t>7</w:t>
      </w:r>
      <w:r w:rsidR="002F0581">
        <w:rPr>
          <w:rFonts w:asciiTheme="minorHAnsi" w:hAnsiTheme="minorHAnsi"/>
          <w:sz w:val="22"/>
          <w:szCs w:val="22"/>
        </w:rPr>
        <w:t>0</w:t>
      </w:r>
      <w:r w:rsidRPr="009E5DA3">
        <w:rPr>
          <w:rFonts w:asciiTheme="minorHAnsi" w:hAnsiTheme="minorHAnsi"/>
          <w:sz w:val="22"/>
          <w:szCs w:val="22"/>
        </w:rPr>
        <w:t xml:space="preserve">% of candidates gained a grade A*, </w:t>
      </w:r>
      <w:proofErr w:type="gramStart"/>
      <w:r w:rsidRPr="009E5DA3">
        <w:rPr>
          <w:rFonts w:asciiTheme="minorHAnsi" w:hAnsiTheme="minorHAnsi"/>
          <w:sz w:val="22"/>
          <w:szCs w:val="22"/>
        </w:rPr>
        <w:t>A or</w:t>
      </w:r>
      <w:proofErr w:type="gramEnd"/>
      <w:r w:rsidRPr="009E5DA3">
        <w:rPr>
          <w:rFonts w:asciiTheme="minorHAnsi" w:hAnsiTheme="minorHAnsi"/>
          <w:sz w:val="22"/>
          <w:szCs w:val="22"/>
        </w:rPr>
        <w:t xml:space="preserve"> B in Mathematics and Further Mathematics.  We also enjoy considerable success in the UK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w:t>
      </w:r>
      <w:r w:rsidR="008F1884" w:rsidRPr="009E5DA3">
        <w:rPr>
          <w:rFonts w:asciiTheme="minorHAnsi" w:hAnsiTheme="minorHAnsi"/>
          <w:sz w:val="22"/>
          <w:szCs w:val="22"/>
        </w:rPr>
        <w:t>Challenges</w:t>
      </w:r>
      <w:proofErr w:type="gramStart"/>
      <w:r w:rsidR="008F1884" w:rsidRPr="009E5DA3">
        <w:rPr>
          <w:rFonts w:asciiTheme="minorHAnsi" w:hAnsiTheme="minorHAnsi"/>
          <w:sz w:val="22"/>
          <w:szCs w:val="22"/>
        </w:rPr>
        <w:t>;</w:t>
      </w:r>
      <w:proofErr w:type="gramEnd"/>
      <w:r w:rsidRPr="009E5DA3">
        <w:rPr>
          <w:rFonts w:asciiTheme="minorHAnsi" w:hAnsiTheme="minorHAnsi"/>
          <w:sz w:val="22"/>
          <w:szCs w:val="22"/>
        </w:rPr>
        <w:t xml:space="preserve"> </w:t>
      </w:r>
      <w:r w:rsidR="00967636" w:rsidRPr="009E5DA3">
        <w:rPr>
          <w:rFonts w:asciiTheme="minorHAnsi" w:hAnsiTheme="minorHAnsi"/>
          <w:sz w:val="22"/>
          <w:szCs w:val="22"/>
        </w:rPr>
        <w:t>with student</w:t>
      </w:r>
      <w:r w:rsidR="0016509C" w:rsidRPr="009E5DA3">
        <w:rPr>
          <w:rFonts w:asciiTheme="minorHAnsi" w:hAnsiTheme="minorHAnsi"/>
          <w:sz w:val="22"/>
          <w:szCs w:val="22"/>
        </w:rPr>
        <w:t>s</w:t>
      </w:r>
      <w:r w:rsidR="00967636" w:rsidRPr="009E5DA3">
        <w:rPr>
          <w:rFonts w:asciiTheme="minorHAnsi" w:hAnsiTheme="minorHAnsi"/>
          <w:sz w:val="22"/>
          <w:szCs w:val="22"/>
        </w:rPr>
        <w:t xml:space="preserve"> getting through to the next round</w:t>
      </w:r>
      <w:r w:rsidR="00C06D61" w:rsidRPr="009E5DA3">
        <w:rPr>
          <w:rFonts w:asciiTheme="minorHAnsi" w:hAnsiTheme="minorHAnsi"/>
          <w:sz w:val="22"/>
          <w:szCs w:val="22"/>
        </w:rPr>
        <w:t>s</w:t>
      </w:r>
      <w:r w:rsidR="00967636" w:rsidRPr="009E5DA3">
        <w:rPr>
          <w:rFonts w:asciiTheme="minorHAnsi" w:hAnsiTheme="minorHAnsi"/>
          <w:sz w:val="22"/>
          <w:szCs w:val="22"/>
        </w:rPr>
        <w:t xml:space="preserve"> including the Olympiad </w:t>
      </w:r>
      <w:r w:rsidR="00E94DC9">
        <w:rPr>
          <w:rFonts w:asciiTheme="minorHAnsi" w:hAnsiTheme="minorHAnsi"/>
          <w:sz w:val="22"/>
          <w:szCs w:val="22"/>
        </w:rPr>
        <w:t>regularly.</w:t>
      </w:r>
      <w:r w:rsidR="00967636" w:rsidRPr="009E5DA3">
        <w:rPr>
          <w:rFonts w:asciiTheme="minorHAnsi" w:hAnsiTheme="minorHAnsi"/>
          <w:sz w:val="22"/>
          <w:szCs w:val="22"/>
        </w:rPr>
        <w:t xml:space="preserve">  </w:t>
      </w:r>
    </w:p>
    <w:p w14:paraId="1FAA44E2" w14:textId="77777777" w:rsidR="009E5DA3" w:rsidRDefault="009E5DA3" w:rsidP="007E2EDE">
      <w:pPr>
        <w:jc w:val="both"/>
        <w:rPr>
          <w:rFonts w:asciiTheme="minorHAnsi" w:hAnsiTheme="minorHAnsi"/>
          <w:b/>
          <w:sz w:val="22"/>
          <w:szCs w:val="22"/>
        </w:rPr>
      </w:pPr>
    </w:p>
    <w:p w14:paraId="62215ED4" w14:textId="77777777" w:rsidR="007E2EDE" w:rsidRPr="009E5DA3" w:rsidRDefault="007E2EDE" w:rsidP="007E2EDE">
      <w:pPr>
        <w:jc w:val="both"/>
        <w:rPr>
          <w:rFonts w:asciiTheme="minorHAnsi" w:hAnsiTheme="minorHAnsi"/>
          <w:b/>
          <w:sz w:val="22"/>
          <w:szCs w:val="22"/>
        </w:rPr>
      </w:pPr>
      <w:r w:rsidRPr="009E5DA3">
        <w:rPr>
          <w:rFonts w:asciiTheme="minorHAnsi" w:hAnsiTheme="minorHAnsi"/>
          <w:b/>
          <w:sz w:val="22"/>
          <w:szCs w:val="22"/>
        </w:rPr>
        <w:t>Curriculum</w:t>
      </w:r>
    </w:p>
    <w:p w14:paraId="353FC4DB"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 xml:space="preserve">Mathematics </w:t>
      </w:r>
      <w:proofErr w:type="gramStart"/>
      <w:r w:rsidRPr="009E5DA3">
        <w:rPr>
          <w:rFonts w:asciiTheme="minorHAnsi" w:hAnsiTheme="minorHAnsi"/>
          <w:sz w:val="22"/>
          <w:szCs w:val="22"/>
        </w:rPr>
        <w:t>is taught</w:t>
      </w:r>
      <w:proofErr w:type="gramEnd"/>
      <w:r w:rsidRPr="009E5DA3">
        <w:rPr>
          <w:rFonts w:asciiTheme="minorHAnsi" w:hAnsiTheme="minorHAnsi"/>
          <w:sz w:val="22"/>
          <w:szCs w:val="22"/>
        </w:rPr>
        <w:t xml:space="preserve"> by an experienced team of specialists</w:t>
      </w:r>
      <w:r w:rsidR="00967636" w:rsidRPr="009E5DA3">
        <w:rPr>
          <w:rFonts w:asciiTheme="minorHAnsi" w:hAnsiTheme="minorHAnsi"/>
          <w:sz w:val="22"/>
          <w:szCs w:val="22"/>
        </w:rPr>
        <w:t xml:space="preserve"> who are committed to a mastery approach to </w:t>
      </w:r>
      <w:r w:rsidR="00C06D61" w:rsidRPr="009E5DA3">
        <w:rPr>
          <w:rFonts w:asciiTheme="minorHAnsi" w:hAnsiTheme="minorHAnsi"/>
          <w:sz w:val="22"/>
          <w:szCs w:val="22"/>
        </w:rPr>
        <w:t>teaching</w:t>
      </w:r>
      <w:r w:rsidRPr="009E5DA3">
        <w:rPr>
          <w:rFonts w:asciiTheme="minorHAnsi" w:hAnsiTheme="minorHAnsi"/>
          <w:sz w:val="22"/>
          <w:szCs w:val="22"/>
        </w:rPr>
        <w:t>.</w:t>
      </w:r>
      <w:r w:rsidR="00967636" w:rsidRPr="009E5DA3">
        <w:rPr>
          <w:rFonts w:asciiTheme="minorHAnsi" w:hAnsiTheme="minorHAnsi"/>
          <w:sz w:val="22"/>
          <w:szCs w:val="22"/>
        </w:rPr>
        <w:t xml:space="preserve"> </w:t>
      </w:r>
      <w:r w:rsidRPr="009E5DA3">
        <w:rPr>
          <w:rFonts w:asciiTheme="minorHAnsi" w:hAnsiTheme="minorHAnsi"/>
          <w:sz w:val="22"/>
          <w:szCs w:val="22"/>
        </w:rPr>
        <w:t xml:space="preserve"> Year 7</w:t>
      </w:r>
      <w:r w:rsidR="00967636" w:rsidRPr="009E5DA3">
        <w:rPr>
          <w:rFonts w:asciiTheme="minorHAnsi" w:hAnsiTheme="minorHAnsi"/>
          <w:sz w:val="22"/>
          <w:szCs w:val="22"/>
        </w:rPr>
        <w:t xml:space="preserve"> and </w:t>
      </w:r>
      <w:r w:rsidR="00E94DC9">
        <w:rPr>
          <w:rFonts w:asciiTheme="minorHAnsi" w:hAnsiTheme="minorHAnsi"/>
          <w:sz w:val="22"/>
          <w:szCs w:val="22"/>
        </w:rPr>
        <w:t>Y</w:t>
      </w:r>
      <w:r w:rsidR="00967636" w:rsidRPr="009E5DA3">
        <w:rPr>
          <w:rFonts w:asciiTheme="minorHAnsi" w:hAnsiTheme="minorHAnsi"/>
          <w:sz w:val="22"/>
          <w:szCs w:val="22"/>
        </w:rPr>
        <w:t xml:space="preserve">ear 8 </w:t>
      </w:r>
      <w:r w:rsidRPr="009E5DA3">
        <w:rPr>
          <w:rFonts w:asciiTheme="minorHAnsi" w:hAnsiTheme="minorHAnsi"/>
          <w:sz w:val="22"/>
          <w:szCs w:val="22"/>
        </w:rPr>
        <w:t xml:space="preserve">pupils </w:t>
      </w:r>
      <w:proofErr w:type="gramStart"/>
      <w:r w:rsidRPr="009E5DA3">
        <w:rPr>
          <w:rFonts w:asciiTheme="minorHAnsi" w:hAnsiTheme="minorHAnsi"/>
          <w:sz w:val="22"/>
          <w:szCs w:val="22"/>
        </w:rPr>
        <w:t>are taught</w:t>
      </w:r>
      <w:proofErr w:type="gramEnd"/>
      <w:r w:rsidRPr="009E5DA3">
        <w:rPr>
          <w:rFonts w:asciiTheme="minorHAnsi" w:hAnsiTheme="minorHAnsi"/>
          <w:sz w:val="22"/>
          <w:szCs w:val="22"/>
        </w:rPr>
        <w:t xml:space="preserve"> i</w:t>
      </w:r>
      <w:r w:rsidR="00967636" w:rsidRPr="009E5DA3">
        <w:rPr>
          <w:rFonts w:asciiTheme="minorHAnsi" w:hAnsiTheme="minorHAnsi"/>
          <w:sz w:val="22"/>
          <w:szCs w:val="22"/>
        </w:rPr>
        <w:t>n their form groups. From Year 9 onwards the</w:t>
      </w:r>
      <w:r w:rsidRPr="009E5DA3">
        <w:rPr>
          <w:rFonts w:asciiTheme="minorHAnsi" w:hAnsiTheme="minorHAnsi"/>
          <w:sz w:val="22"/>
          <w:szCs w:val="22"/>
        </w:rPr>
        <w:t xml:space="preserve"> forms </w:t>
      </w:r>
      <w:proofErr w:type="gramStart"/>
      <w:r w:rsidRPr="009E5DA3">
        <w:rPr>
          <w:rFonts w:asciiTheme="minorHAnsi" w:hAnsiTheme="minorHAnsi"/>
          <w:sz w:val="22"/>
          <w:szCs w:val="22"/>
        </w:rPr>
        <w:t>are sorted</w:t>
      </w:r>
      <w:proofErr w:type="gramEnd"/>
      <w:r w:rsidRPr="009E5DA3">
        <w:rPr>
          <w:rFonts w:asciiTheme="minorHAnsi" w:hAnsiTheme="minorHAnsi"/>
          <w:sz w:val="22"/>
          <w:szCs w:val="22"/>
        </w:rPr>
        <w:t xml:space="preserve"> into teaching groups according to ability</w:t>
      </w:r>
      <w:r w:rsidR="00967636" w:rsidRPr="009E5DA3">
        <w:rPr>
          <w:rFonts w:asciiTheme="minorHAnsi" w:hAnsiTheme="minorHAnsi"/>
          <w:sz w:val="22"/>
          <w:szCs w:val="22"/>
        </w:rPr>
        <w:t xml:space="preserve"> although the setting is broad</w:t>
      </w:r>
      <w:r w:rsidRPr="009E5DA3">
        <w:rPr>
          <w:rFonts w:asciiTheme="minorHAnsi" w:hAnsiTheme="minorHAnsi"/>
          <w:sz w:val="22"/>
          <w:szCs w:val="22"/>
        </w:rPr>
        <w:t xml:space="preserve">. There are currently </w:t>
      </w:r>
      <w:r w:rsidR="00967636" w:rsidRPr="009E5DA3">
        <w:rPr>
          <w:rFonts w:asciiTheme="minorHAnsi" w:hAnsiTheme="minorHAnsi"/>
          <w:sz w:val="22"/>
          <w:szCs w:val="22"/>
        </w:rPr>
        <w:t>four</w:t>
      </w:r>
      <w:r w:rsidRPr="009E5DA3">
        <w:rPr>
          <w:rFonts w:asciiTheme="minorHAnsi" w:hAnsiTheme="minorHAnsi"/>
          <w:sz w:val="22"/>
          <w:szCs w:val="22"/>
        </w:rPr>
        <w:t xml:space="preserve"> groups of students in each year of the Sixth Form, three are studying A-level Mathematics and one gro</w:t>
      </w:r>
      <w:r w:rsidR="002F0581">
        <w:rPr>
          <w:rFonts w:asciiTheme="minorHAnsi" w:hAnsiTheme="minorHAnsi"/>
          <w:sz w:val="22"/>
          <w:szCs w:val="22"/>
        </w:rPr>
        <w:t>up studies Further Mathematics as well.</w:t>
      </w:r>
    </w:p>
    <w:p w14:paraId="6A6FD73A" w14:textId="77777777" w:rsidR="00967636" w:rsidRPr="009E5DA3" w:rsidRDefault="00967636" w:rsidP="007E2EDE">
      <w:pPr>
        <w:jc w:val="both"/>
        <w:rPr>
          <w:rFonts w:asciiTheme="minorHAnsi" w:hAnsiTheme="minorHAnsi"/>
          <w:sz w:val="22"/>
          <w:szCs w:val="22"/>
        </w:rPr>
      </w:pPr>
    </w:p>
    <w:p w14:paraId="5FA0CBD2"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 xml:space="preserve">One of the strengths of the department is the level of support available to individual students, from support with STEP papers and Oxbridge entry, to a weekly lunchtime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Clinic.</w:t>
      </w:r>
    </w:p>
    <w:p w14:paraId="36B82BE1" w14:textId="77777777" w:rsidR="007E2EDE" w:rsidRPr="009E5DA3" w:rsidRDefault="007E2EDE" w:rsidP="007E2EDE">
      <w:pPr>
        <w:jc w:val="both"/>
        <w:rPr>
          <w:rFonts w:asciiTheme="minorHAnsi" w:hAnsiTheme="minorHAnsi"/>
          <w:b/>
          <w:sz w:val="22"/>
          <w:szCs w:val="22"/>
        </w:rPr>
      </w:pPr>
    </w:p>
    <w:p w14:paraId="5278227D" w14:textId="77777777" w:rsidR="009E5DA3" w:rsidRDefault="009E5DA3" w:rsidP="007E2EDE">
      <w:pPr>
        <w:jc w:val="both"/>
        <w:rPr>
          <w:rFonts w:asciiTheme="minorHAnsi" w:hAnsiTheme="minorHAnsi"/>
          <w:b/>
          <w:sz w:val="22"/>
          <w:szCs w:val="22"/>
        </w:rPr>
      </w:pPr>
    </w:p>
    <w:p w14:paraId="65D007C0" w14:textId="77777777" w:rsidR="009E5DA3" w:rsidRDefault="009E5DA3" w:rsidP="007E2EDE">
      <w:pPr>
        <w:jc w:val="both"/>
        <w:rPr>
          <w:rFonts w:asciiTheme="minorHAnsi" w:hAnsiTheme="minorHAnsi"/>
          <w:b/>
          <w:sz w:val="22"/>
          <w:szCs w:val="22"/>
        </w:rPr>
      </w:pPr>
    </w:p>
    <w:p w14:paraId="78C631A1" w14:textId="77777777" w:rsidR="007E2EDE" w:rsidRPr="009E5DA3" w:rsidRDefault="007E2EDE" w:rsidP="007E2EDE">
      <w:pPr>
        <w:jc w:val="both"/>
        <w:rPr>
          <w:rFonts w:asciiTheme="minorHAnsi" w:hAnsiTheme="minorHAnsi"/>
          <w:b/>
          <w:sz w:val="22"/>
          <w:szCs w:val="22"/>
        </w:rPr>
      </w:pPr>
      <w:r w:rsidRPr="009E5DA3">
        <w:rPr>
          <w:rFonts w:asciiTheme="minorHAnsi" w:hAnsiTheme="minorHAnsi"/>
          <w:b/>
          <w:sz w:val="22"/>
          <w:szCs w:val="22"/>
        </w:rPr>
        <w:t>Accommodation and Resources</w:t>
      </w:r>
    </w:p>
    <w:p w14:paraId="666AE85E" w14:textId="77777777" w:rsidR="007E2EDE" w:rsidRPr="009E5DA3" w:rsidRDefault="007E2EDE" w:rsidP="007E2EDE">
      <w:pPr>
        <w:jc w:val="both"/>
        <w:rPr>
          <w:rFonts w:asciiTheme="minorHAnsi" w:hAnsiTheme="minorHAnsi"/>
          <w:sz w:val="22"/>
          <w:szCs w:val="22"/>
        </w:rPr>
      </w:pPr>
      <w:r w:rsidRPr="009E5DA3">
        <w:rPr>
          <w:rFonts w:asciiTheme="minorHAnsi" w:hAnsiTheme="minorHAnsi"/>
          <w:sz w:val="22"/>
          <w:szCs w:val="22"/>
        </w:rPr>
        <w:t>We have a suite of five classrooms</w:t>
      </w:r>
      <w:r w:rsidR="002F0581">
        <w:rPr>
          <w:rFonts w:asciiTheme="minorHAnsi" w:hAnsiTheme="minorHAnsi"/>
          <w:sz w:val="22"/>
          <w:szCs w:val="22"/>
        </w:rPr>
        <w:t>, most of which are</w:t>
      </w:r>
      <w:r w:rsidRPr="009E5DA3">
        <w:rPr>
          <w:rFonts w:asciiTheme="minorHAnsi" w:hAnsiTheme="minorHAnsi"/>
          <w:sz w:val="22"/>
          <w:szCs w:val="22"/>
        </w:rPr>
        <w:t xml:space="preserve"> equipped with Interactive Whiteboards and a wide range of other resources.  We use </w:t>
      </w:r>
      <w:r w:rsidR="00967636" w:rsidRPr="009E5DA3">
        <w:rPr>
          <w:rFonts w:asciiTheme="minorHAnsi" w:hAnsiTheme="minorHAnsi"/>
          <w:sz w:val="22"/>
          <w:szCs w:val="22"/>
        </w:rPr>
        <w:t>a variety of resources</w:t>
      </w:r>
      <w:r w:rsidRPr="009E5DA3">
        <w:rPr>
          <w:rFonts w:asciiTheme="minorHAnsi" w:hAnsiTheme="minorHAnsi"/>
          <w:sz w:val="22"/>
          <w:szCs w:val="22"/>
        </w:rPr>
        <w:t xml:space="preserve"> for KS3 with Years 7 and 8, and all p</w:t>
      </w:r>
      <w:r w:rsidR="00967636" w:rsidRPr="009E5DA3">
        <w:rPr>
          <w:rFonts w:asciiTheme="minorHAnsi" w:hAnsiTheme="minorHAnsi"/>
          <w:sz w:val="22"/>
          <w:szCs w:val="22"/>
        </w:rPr>
        <w:t>upils have their own copy of a</w:t>
      </w:r>
      <w:r w:rsidRPr="009E5DA3">
        <w:rPr>
          <w:rFonts w:asciiTheme="minorHAnsi" w:hAnsiTheme="minorHAnsi"/>
          <w:sz w:val="22"/>
          <w:szCs w:val="22"/>
        </w:rPr>
        <w:t xml:space="preserve"> </w:t>
      </w:r>
      <w:r w:rsidR="00967636" w:rsidRPr="009E5DA3">
        <w:rPr>
          <w:rFonts w:asciiTheme="minorHAnsi" w:hAnsiTheme="minorHAnsi"/>
          <w:sz w:val="22"/>
          <w:szCs w:val="22"/>
        </w:rPr>
        <w:t>homework textbook</w:t>
      </w:r>
      <w:r w:rsidRPr="009E5DA3">
        <w:rPr>
          <w:rFonts w:asciiTheme="minorHAnsi" w:hAnsiTheme="minorHAnsi"/>
          <w:sz w:val="22"/>
          <w:szCs w:val="22"/>
        </w:rPr>
        <w:t xml:space="preserve"> at home. From Year 9 onwards, pupils use a GCSE </w:t>
      </w:r>
      <w:r w:rsidR="00967636" w:rsidRPr="009E5DA3">
        <w:rPr>
          <w:rFonts w:asciiTheme="minorHAnsi" w:hAnsiTheme="minorHAnsi"/>
          <w:sz w:val="22"/>
          <w:szCs w:val="22"/>
        </w:rPr>
        <w:t>textbook</w:t>
      </w:r>
      <w:r w:rsidRPr="009E5DA3">
        <w:rPr>
          <w:rFonts w:asciiTheme="minorHAnsi" w:hAnsiTheme="minorHAnsi"/>
          <w:sz w:val="22"/>
          <w:szCs w:val="22"/>
        </w:rPr>
        <w:t xml:space="preserve"> as their main resource. We have </w:t>
      </w:r>
      <w:r w:rsidR="00C06D61" w:rsidRPr="009E5DA3">
        <w:rPr>
          <w:rFonts w:asciiTheme="minorHAnsi" w:hAnsiTheme="minorHAnsi"/>
          <w:sz w:val="22"/>
          <w:szCs w:val="22"/>
        </w:rPr>
        <w:t xml:space="preserve">class sets of the Collins GCSE </w:t>
      </w:r>
      <w:proofErr w:type="spellStart"/>
      <w:r w:rsidR="00C06D61" w:rsidRPr="009E5DA3">
        <w:rPr>
          <w:rFonts w:asciiTheme="minorHAnsi" w:hAnsiTheme="minorHAnsi"/>
          <w:sz w:val="22"/>
          <w:szCs w:val="22"/>
        </w:rPr>
        <w:t>Maths</w:t>
      </w:r>
      <w:proofErr w:type="spellEnd"/>
      <w:r w:rsidR="00C06D61" w:rsidRPr="009E5DA3">
        <w:rPr>
          <w:rFonts w:asciiTheme="minorHAnsi" w:hAnsiTheme="minorHAnsi"/>
          <w:sz w:val="22"/>
          <w:szCs w:val="22"/>
        </w:rPr>
        <w:t xml:space="preserve"> textbook</w:t>
      </w:r>
      <w:r w:rsidRPr="009E5DA3">
        <w:rPr>
          <w:rFonts w:asciiTheme="minorHAnsi" w:hAnsiTheme="minorHAnsi"/>
          <w:sz w:val="22"/>
          <w:szCs w:val="22"/>
        </w:rPr>
        <w:t xml:space="preserve"> in each classroom and a copy of the homework book for each pupil to keep at home. All pupils are aiming to take the Higher Tier GCSE and </w:t>
      </w:r>
      <w:proofErr w:type="gramStart"/>
      <w:r w:rsidRPr="009E5DA3">
        <w:rPr>
          <w:rFonts w:asciiTheme="minorHAnsi" w:hAnsiTheme="minorHAnsi"/>
          <w:sz w:val="22"/>
          <w:szCs w:val="22"/>
        </w:rPr>
        <w:t>will be entered</w:t>
      </w:r>
      <w:proofErr w:type="gramEnd"/>
      <w:r w:rsidRPr="009E5DA3">
        <w:rPr>
          <w:rFonts w:asciiTheme="minorHAnsi" w:hAnsiTheme="minorHAnsi"/>
          <w:sz w:val="22"/>
          <w:szCs w:val="22"/>
        </w:rPr>
        <w:t xml:space="preserve"> for the </w:t>
      </w:r>
      <w:proofErr w:type="spellStart"/>
      <w:r w:rsidRPr="009E5DA3">
        <w:rPr>
          <w:rFonts w:asciiTheme="minorHAnsi" w:hAnsiTheme="minorHAnsi"/>
          <w:sz w:val="22"/>
          <w:szCs w:val="22"/>
        </w:rPr>
        <w:t>Edexcel</w:t>
      </w:r>
      <w:proofErr w:type="spellEnd"/>
      <w:r w:rsidRPr="009E5DA3">
        <w:rPr>
          <w:rFonts w:asciiTheme="minorHAnsi" w:hAnsiTheme="minorHAnsi"/>
          <w:sz w:val="22"/>
          <w:szCs w:val="22"/>
        </w:rPr>
        <w:t xml:space="preserve"> exams. We currently use the </w:t>
      </w:r>
      <w:proofErr w:type="spellStart"/>
      <w:r w:rsidR="00967636" w:rsidRPr="009E5DA3">
        <w:rPr>
          <w:rFonts w:asciiTheme="minorHAnsi" w:hAnsiTheme="minorHAnsi"/>
          <w:sz w:val="22"/>
          <w:szCs w:val="22"/>
        </w:rPr>
        <w:t>Edexcel</w:t>
      </w:r>
      <w:proofErr w:type="spellEnd"/>
      <w:r w:rsidR="00967636" w:rsidRPr="009E5DA3">
        <w:rPr>
          <w:rFonts w:asciiTheme="minorHAnsi" w:hAnsiTheme="minorHAnsi"/>
          <w:sz w:val="22"/>
          <w:szCs w:val="22"/>
        </w:rPr>
        <w:t xml:space="preserve"> </w:t>
      </w:r>
      <w:r w:rsidRPr="009E5DA3">
        <w:rPr>
          <w:rFonts w:asciiTheme="minorHAnsi" w:hAnsiTheme="minorHAnsi"/>
          <w:sz w:val="22"/>
          <w:szCs w:val="22"/>
        </w:rPr>
        <w:t xml:space="preserve">A-level textbooks to support our teaching of </w:t>
      </w:r>
      <w:proofErr w:type="spellStart"/>
      <w:r w:rsidRPr="009E5DA3">
        <w:rPr>
          <w:rFonts w:asciiTheme="minorHAnsi" w:hAnsiTheme="minorHAnsi"/>
          <w:sz w:val="22"/>
          <w:szCs w:val="22"/>
        </w:rPr>
        <w:t>Edexcel</w:t>
      </w:r>
      <w:proofErr w:type="spellEnd"/>
      <w:r w:rsidRPr="009E5DA3">
        <w:rPr>
          <w:rFonts w:asciiTheme="minorHAnsi" w:hAnsiTheme="minorHAnsi"/>
          <w:sz w:val="22"/>
          <w:szCs w:val="22"/>
        </w:rPr>
        <w:t xml:space="preserve"> A-level. We have a large range of written and practical resources </w:t>
      </w:r>
      <w:r w:rsidR="008F1884" w:rsidRPr="009E5DA3">
        <w:rPr>
          <w:rFonts w:asciiTheme="minorHAnsi" w:hAnsiTheme="minorHAnsi"/>
          <w:sz w:val="22"/>
          <w:szCs w:val="22"/>
        </w:rPr>
        <w:t>available, which</w:t>
      </w:r>
      <w:r w:rsidRPr="009E5DA3">
        <w:rPr>
          <w:rFonts w:asciiTheme="minorHAnsi" w:hAnsiTheme="minorHAnsi"/>
          <w:sz w:val="22"/>
          <w:szCs w:val="22"/>
        </w:rPr>
        <w:t xml:space="preserve"> we use to enrich our teaching.</w:t>
      </w:r>
    </w:p>
    <w:p w14:paraId="2E615A28" w14:textId="77777777" w:rsidR="007E2EDE" w:rsidRPr="009E5DA3" w:rsidRDefault="007E2EDE" w:rsidP="007E2EDE">
      <w:pPr>
        <w:jc w:val="both"/>
        <w:rPr>
          <w:rFonts w:asciiTheme="minorHAnsi" w:hAnsiTheme="minorHAnsi"/>
          <w:sz w:val="22"/>
          <w:szCs w:val="22"/>
        </w:rPr>
      </w:pPr>
    </w:p>
    <w:p w14:paraId="67CC7B9B" w14:textId="77777777" w:rsidR="007E2EDE" w:rsidRPr="009E5DA3" w:rsidRDefault="007E2EDE" w:rsidP="007E2EDE">
      <w:pPr>
        <w:jc w:val="both"/>
        <w:rPr>
          <w:rFonts w:asciiTheme="minorHAnsi" w:hAnsiTheme="minorHAnsi"/>
          <w:sz w:val="22"/>
          <w:szCs w:val="22"/>
          <w:lang w:val="en-GB"/>
        </w:rPr>
      </w:pPr>
      <w:r w:rsidRPr="009E5DA3">
        <w:rPr>
          <w:rFonts w:asciiTheme="minorHAnsi" w:hAnsiTheme="minorHAnsi"/>
          <w:sz w:val="22"/>
          <w:szCs w:val="22"/>
        </w:rPr>
        <w:t xml:space="preserve">As well as the ICT facilities in all of our teaching rooms, we have an Interactive Voting System, two sets of Promethean Expression Student Response Systems and a class set of Graphical Calculators. </w:t>
      </w:r>
    </w:p>
    <w:p w14:paraId="2AAEE9AA" w14:textId="77777777" w:rsidR="00711C7D" w:rsidRPr="008D6D33" w:rsidRDefault="00711C7D" w:rsidP="007E2EDE">
      <w:pPr>
        <w:jc w:val="both"/>
        <w:rPr>
          <w:rFonts w:asciiTheme="minorHAnsi" w:hAnsiTheme="minorHAnsi"/>
          <w:b/>
          <w:sz w:val="22"/>
          <w:szCs w:val="22"/>
        </w:rPr>
      </w:pPr>
    </w:p>
    <w:p w14:paraId="1346D802" w14:textId="77777777" w:rsidR="000561C1" w:rsidRPr="008D6D33" w:rsidRDefault="000561C1" w:rsidP="00711C7D">
      <w:pPr>
        <w:jc w:val="both"/>
        <w:rPr>
          <w:rFonts w:asciiTheme="minorHAnsi" w:hAnsiTheme="minorHAnsi"/>
          <w:sz w:val="22"/>
          <w:szCs w:val="22"/>
          <w:lang w:val="en-GB"/>
        </w:rPr>
      </w:pPr>
    </w:p>
    <w:p w14:paraId="1FD96F83" w14:textId="77777777" w:rsidR="00F309CA" w:rsidRDefault="00F309CA" w:rsidP="00F309CA">
      <w:pPr>
        <w:rPr>
          <w:rFonts w:asciiTheme="minorHAnsi" w:hAnsiTheme="minorHAnsi"/>
          <w:b/>
          <w:color w:val="FF0000"/>
          <w:sz w:val="22"/>
          <w:szCs w:val="22"/>
          <w:lang w:val="en-GB"/>
        </w:rPr>
      </w:pPr>
    </w:p>
    <w:p w14:paraId="7397C390" w14:textId="77777777" w:rsidR="004F0393" w:rsidRDefault="004F0393" w:rsidP="00F309CA">
      <w:pPr>
        <w:rPr>
          <w:rFonts w:asciiTheme="minorHAnsi" w:hAnsiTheme="minorHAnsi"/>
          <w:b/>
          <w:color w:val="FF0000"/>
          <w:sz w:val="22"/>
          <w:szCs w:val="22"/>
          <w:lang w:val="en-GB"/>
        </w:rPr>
      </w:pPr>
    </w:p>
    <w:p w14:paraId="20365663" w14:textId="77777777" w:rsidR="004F0393" w:rsidRDefault="004F0393" w:rsidP="00F309CA">
      <w:pPr>
        <w:rPr>
          <w:rFonts w:asciiTheme="minorHAnsi" w:hAnsiTheme="minorHAnsi"/>
          <w:b/>
          <w:color w:val="FF0000"/>
          <w:sz w:val="22"/>
          <w:szCs w:val="22"/>
          <w:lang w:val="en-GB"/>
        </w:rPr>
      </w:pPr>
    </w:p>
    <w:p w14:paraId="5F9CDD2B" w14:textId="77777777" w:rsidR="004F0393" w:rsidRPr="008D6D33" w:rsidRDefault="004F0393" w:rsidP="00F309CA">
      <w:pPr>
        <w:rPr>
          <w:rFonts w:asciiTheme="minorHAnsi" w:hAnsiTheme="minorHAnsi"/>
          <w:b/>
          <w:color w:val="FF0000"/>
          <w:sz w:val="22"/>
          <w:szCs w:val="22"/>
          <w:lang w:val="en-GB"/>
        </w:rPr>
      </w:pPr>
    </w:p>
    <w:p w14:paraId="1FDDA638" w14:textId="77777777" w:rsidR="009E5DA3" w:rsidRPr="009E5DA3" w:rsidRDefault="009E5DA3" w:rsidP="009E5DA3">
      <w:pPr>
        <w:jc w:val="center"/>
        <w:rPr>
          <w:rFonts w:asciiTheme="minorHAnsi" w:hAnsiTheme="minorHAnsi"/>
          <w:b/>
          <w:sz w:val="22"/>
          <w:szCs w:val="22"/>
          <w:u w:val="single"/>
        </w:rPr>
      </w:pPr>
      <w:proofErr w:type="spellStart"/>
      <w:r w:rsidRPr="009E5DA3">
        <w:rPr>
          <w:rFonts w:asciiTheme="minorHAnsi" w:hAnsiTheme="minorHAnsi"/>
          <w:b/>
          <w:sz w:val="22"/>
          <w:szCs w:val="22"/>
          <w:u w:val="single"/>
        </w:rPr>
        <w:t>Maths</w:t>
      </w:r>
      <w:proofErr w:type="spellEnd"/>
      <w:r w:rsidRPr="009E5DA3">
        <w:rPr>
          <w:rFonts w:asciiTheme="minorHAnsi" w:hAnsiTheme="minorHAnsi"/>
          <w:b/>
          <w:sz w:val="22"/>
          <w:szCs w:val="22"/>
          <w:u w:val="single"/>
        </w:rPr>
        <w:t xml:space="preserve"> Department Vision Statement</w:t>
      </w:r>
    </w:p>
    <w:p w14:paraId="153E85E4" w14:textId="77777777" w:rsidR="009E5DA3" w:rsidRPr="009E5DA3" w:rsidRDefault="009E5DA3" w:rsidP="009E5DA3">
      <w:pPr>
        <w:rPr>
          <w:rFonts w:asciiTheme="minorHAnsi" w:hAnsiTheme="minorHAnsi"/>
          <w:sz w:val="22"/>
          <w:szCs w:val="22"/>
        </w:rPr>
      </w:pPr>
    </w:p>
    <w:p w14:paraId="1AA3439D" w14:textId="258AD123" w:rsidR="009E5DA3" w:rsidRDefault="009E5DA3" w:rsidP="00005E51">
      <w:pPr>
        <w:jc w:val="both"/>
        <w:rPr>
          <w:rFonts w:asciiTheme="minorHAnsi" w:hAnsiTheme="minorHAnsi"/>
          <w:sz w:val="22"/>
          <w:szCs w:val="22"/>
        </w:rPr>
      </w:pPr>
      <w:r w:rsidRPr="009E5DA3">
        <w:rPr>
          <w:rFonts w:asciiTheme="minorHAnsi" w:hAnsiTheme="minorHAnsi"/>
          <w:sz w:val="22"/>
          <w:szCs w:val="22"/>
        </w:rPr>
        <w:t xml:space="preserve">The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department at QEGS aims to be a lead school in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teaching.  The teachers work together to consider ways to deliver a topic and share ideas, resources and methods with each other to promote high quality teaching.  The </w:t>
      </w:r>
      <w:r w:rsidR="00432592" w:rsidRPr="009E5DA3">
        <w:rPr>
          <w:rFonts w:asciiTheme="minorHAnsi" w:hAnsiTheme="minorHAnsi"/>
          <w:sz w:val="22"/>
          <w:szCs w:val="22"/>
        </w:rPr>
        <w:t>department</w:t>
      </w:r>
      <w:r w:rsidRPr="009E5DA3">
        <w:rPr>
          <w:rFonts w:asciiTheme="minorHAnsi" w:hAnsiTheme="minorHAnsi"/>
          <w:sz w:val="22"/>
          <w:szCs w:val="22"/>
        </w:rPr>
        <w:t xml:space="preserve"> </w:t>
      </w:r>
      <w:proofErr w:type="gramStart"/>
      <w:r w:rsidRPr="009E5DA3">
        <w:rPr>
          <w:rFonts w:asciiTheme="minorHAnsi" w:hAnsiTheme="minorHAnsi"/>
          <w:sz w:val="22"/>
          <w:szCs w:val="22"/>
        </w:rPr>
        <w:t>is made up</w:t>
      </w:r>
      <w:proofErr w:type="gramEnd"/>
      <w:r w:rsidRPr="009E5DA3">
        <w:rPr>
          <w:rFonts w:asciiTheme="minorHAnsi" w:hAnsiTheme="minorHAnsi"/>
          <w:sz w:val="22"/>
          <w:szCs w:val="22"/>
        </w:rPr>
        <w:t xml:space="preserve"> of confident</w:t>
      </w:r>
      <w:r w:rsidR="00005E51">
        <w:rPr>
          <w:rFonts w:asciiTheme="minorHAnsi" w:hAnsiTheme="minorHAnsi"/>
          <w:sz w:val="22"/>
          <w:szCs w:val="22"/>
        </w:rPr>
        <w:t>,</w:t>
      </w:r>
      <w:r w:rsidRPr="009E5DA3">
        <w:rPr>
          <w:rFonts w:asciiTheme="minorHAnsi" w:hAnsiTheme="minorHAnsi"/>
          <w:sz w:val="22"/>
          <w:szCs w:val="22"/>
        </w:rPr>
        <w:t xml:space="preserve"> strong mathematicians who can break down topics into the key learning points and expose the multiple connections between topics.  Our teacher</w:t>
      </w:r>
      <w:r w:rsidR="00825CF1">
        <w:rPr>
          <w:rFonts w:asciiTheme="minorHAnsi" w:hAnsiTheme="minorHAnsi"/>
          <w:sz w:val="22"/>
          <w:szCs w:val="22"/>
        </w:rPr>
        <w:t>s aim</w:t>
      </w:r>
      <w:bookmarkStart w:id="0" w:name="_GoBack"/>
      <w:bookmarkEnd w:id="0"/>
      <w:r w:rsidRPr="009E5DA3">
        <w:rPr>
          <w:rFonts w:asciiTheme="minorHAnsi" w:hAnsiTheme="minorHAnsi"/>
          <w:sz w:val="22"/>
          <w:szCs w:val="22"/>
        </w:rPr>
        <w:t xml:space="preserve"> to ensure that students have a deep understanding of the topics they cover and are not reliant on quick procedural tricks.  In order to achieve this, students will be set tasks that encourage them to think in lessons.</w:t>
      </w:r>
    </w:p>
    <w:p w14:paraId="046591F7" w14:textId="77777777" w:rsidR="009E5DA3" w:rsidRPr="009E5DA3" w:rsidRDefault="009E5DA3" w:rsidP="00005E51">
      <w:pPr>
        <w:jc w:val="both"/>
        <w:rPr>
          <w:rFonts w:asciiTheme="minorHAnsi" w:hAnsiTheme="minorHAnsi"/>
          <w:sz w:val="22"/>
          <w:szCs w:val="22"/>
        </w:rPr>
      </w:pPr>
    </w:p>
    <w:p w14:paraId="479D5F7C" w14:textId="77777777" w:rsidR="009E5DA3" w:rsidRDefault="009E5DA3" w:rsidP="00005E51">
      <w:pPr>
        <w:jc w:val="both"/>
        <w:rPr>
          <w:rFonts w:asciiTheme="minorHAnsi" w:hAnsiTheme="minorHAnsi"/>
          <w:sz w:val="22"/>
          <w:szCs w:val="22"/>
        </w:rPr>
      </w:pPr>
      <w:r w:rsidRPr="009E5DA3">
        <w:rPr>
          <w:rFonts w:asciiTheme="minorHAnsi" w:hAnsiTheme="minorHAnsi"/>
          <w:sz w:val="22"/>
          <w:szCs w:val="22"/>
        </w:rPr>
        <w:t xml:space="preserve">Students will become accustomed to problem solving, be unafraid to make mistakes and have strong resilience when tackling questions.  Students </w:t>
      </w:r>
      <w:proofErr w:type="gramStart"/>
      <w:r w:rsidRPr="009E5DA3">
        <w:rPr>
          <w:rFonts w:asciiTheme="minorHAnsi" w:hAnsiTheme="minorHAnsi"/>
          <w:sz w:val="22"/>
          <w:szCs w:val="22"/>
        </w:rPr>
        <w:t>are asked</w:t>
      </w:r>
      <w:proofErr w:type="gramEnd"/>
      <w:r w:rsidRPr="009E5DA3">
        <w:rPr>
          <w:rFonts w:asciiTheme="minorHAnsi" w:hAnsiTheme="minorHAnsi"/>
          <w:sz w:val="22"/>
          <w:szCs w:val="22"/>
        </w:rPr>
        <w:t xml:space="preserve"> stretching questions about concepts and every student is expected to answer in full sentences using clear accurate mathematical language.  Students are encouraged to take part in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competitions and other extra curricula activities to support their enjoyment of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w:t>
      </w:r>
    </w:p>
    <w:p w14:paraId="7B64FF12" w14:textId="77777777" w:rsidR="009E5DA3" w:rsidRPr="009E5DA3" w:rsidRDefault="009E5DA3" w:rsidP="00005E51">
      <w:pPr>
        <w:jc w:val="both"/>
        <w:rPr>
          <w:rFonts w:asciiTheme="minorHAnsi" w:hAnsiTheme="minorHAnsi"/>
          <w:sz w:val="22"/>
          <w:szCs w:val="22"/>
        </w:rPr>
      </w:pPr>
    </w:p>
    <w:p w14:paraId="6C9A4C5F" w14:textId="77777777" w:rsidR="009E5DA3" w:rsidRDefault="009E5DA3" w:rsidP="00005E51">
      <w:pPr>
        <w:jc w:val="both"/>
        <w:rPr>
          <w:rFonts w:asciiTheme="minorHAnsi" w:hAnsiTheme="minorHAnsi"/>
          <w:sz w:val="22"/>
          <w:szCs w:val="22"/>
        </w:rPr>
      </w:pP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is a popular subject that students feel confident with and enjoy.  Lessons are engaging, challenging, well planned and dynamically delivered.  Topics </w:t>
      </w:r>
      <w:proofErr w:type="gramStart"/>
      <w:r w:rsidRPr="009E5DA3">
        <w:rPr>
          <w:rFonts w:asciiTheme="minorHAnsi" w:hAnsiTheme="minorHAnsi"/>
          <w:sz w:val="22"/>
          <w:szCs w:val="22"/>
        </w:rPr>
        <w:t>are taught</w:t>
      </w:r>
      <w:proofErr w:type="gramEnd"/>
      <w:r w:rsidRPr="009E5DA3">
        <w:rPr>
          <w:rFonts w:asciiTheme="minorHAnsi" w:hAnsiTheme="minorHAnsi"/>
          <w:sz w:val="22"/>
          <w:szCs w:val="22"/>
        </w:rPr>
        <w:t xml:space="preserve"> in a consistent way across years and lessons highlight connections between topics through discussion and use of questions that use prior knowledge alongside new knowledge.</w:t>
      </w:r>
    </w:p>
    <w:p w14:paraId="7670DC02" w14:textId="77777777" w:rsidR="009E5DA3" w:rsidRPr="009E5DA3" w:rsidRDefault="009E5DA3" w:rsidP="00005E51">
      <w:pPr>
        <w:jc w:val="both"/>
        <w:rPr>
          <w:rFonts w:asciiTheme="minorHAnsi" w:hAnsiTheme="minorHAnsi"/>
          <w:sz w:val="22"/>
          <w:szCs w:val="22"/>
        </w:rPr>
      </w:pPr>
    </w:p>
    <w:p w14:paraId="62B53089" w14:textId="77777777" w:rsidR="009E5DA3" w:rsidRPr="009E5DA3" w:rsidRDefault="009E5DA3" w:rsidP="00005E51">
      <w:pPr>
        <w:jc w:val="both"/>
        <w:rPr>
          <w:rFonts w:asciiTheme="minorHAnsi" w:hAnsiTheme="minorHAnsi"/>
          <w:sz w:val="22"/>
          <w:szCs w:val="22"/>
        </w:rPr>
      </w:pPr>
      <w:r w:rsidRPr="009E5DA3">
        <w:rPr>
          <w:rFonts w:asciiTheme="minorHAnsi" w:hAnsiTheme="minorHAnsi"/>
          <w:sz w:val="22"/>
          <w:szCs w:val="22"/>
        </w:rPr>
        <w:t xml:space="preserve">Students </w:t>
      </w:r>
      <w:proofErr w:type="gramStart"/>
      <w:r w:rsidRPr="009E5DA3">
        <w:rPr>
          <w:rFonts w:asciiTheme="minorHAnsi" w:hAnsiTheme="minorHAnsi"/>
          <w:sz w:val="22"/>
          <w:szCs w:val="22"/>
        </w:rPr>
        <w:t>are supported</w:t>
      </w:r>
      <w:proofErr w:type="gramEnd"/>
      <w:r w:rsidRPr="009E5DA3">
        <w:rPr>
          <w:rFonts w:asciiTheme="minorHAnsi" w:hAnsiTheme="minorHAnsi"/>
          <w:sz w:val="22"/>
          <w:szCs w:val="22"/>
        </w:rPr>
        <w:t xml:space="preserve"> to reach their potential regardless of their mathematical ability in Year 7. Extra support </w:t>
      </w:r>
      <w:proofErr w:type="gramStart"/>
      <w:r w:rsidRPr="009E5DA3">
        <w:rPr>
          <w:rFonts w:asciiTheme="minorHAnsi" w:hAnsiTheme="minorHAnsi"/>
          <w:sz w:val="22"/>
          <w:szCs w:val="22"/>
        </w:rPr>
        <w:t>is provided</w:t>
      </w:r>
      <w:proofErr w:type="gramEnd"/>
      <w:r w:rsidRPr="009E5DA3">
        <w:rPr>
          <w:rFonts w:asciiTheme="minorHAnsi" w:hAnsiTheme="minorHAnsi"/>
          <w:sz w:val="22"/>
          <w:szCs w:val="22"/>
        </w:rPr>
        <w:t xml:space="preserve"> through a buddying system and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clinics as well as additional teacher support. The </w:t>
      </w:r>
      <w:proofErr w:type="spellStart"/>
      <w:r w:rsidRPr="009E5DA3">
        <w:rPr>
          <w:rFonts w:asciiTheme="minorHAnsi" w:hAnsiTheme="minorHAnsi"/>
          <w:sz w:val="22"/>
          <w:szCs w:val="22"/>
        </w:rPr>
        <w:t>maths</w:t>
      </w:r>
      <w:proofErr w:type="spellEnd"/>
      <w:r w:rsidRPr="009E5DA3">
        <w:rPr>
          <w:rFonts w:asciiTheme="minorHAnsi" w:hAnsiTheme="minorHAnsi"/>
          <w:sz w:val="22"/>
          <w:szCs w:val="22"/>
        </w:rPr>
        <w:t xml:space="preserve"> department maintains strong relationships with parents, </w:t>
      </w:r>
      <w:proofErr w:type="spellStart"/>
      <w:r w:rsidRPr="009E5DA3">
        <w:rPr>
          <w:rFonts w:asciiTheme="minorHAnsi" w:hAnsiTheme="minorHAnsi"/>
          <w:sz w:val="22"/>
          <w:szCs w:val="22"/>
        </w:rPr>
        <w:t>recognising</w:t>
      </w:r>
      <w:proofErr w:type="spellEnd"/>
      <w:r w:rsidRPr="009E5DA3">
        <w:rPr>
          <w:rFonts w:asciiTheme="minorHAnsi" w:hAnsiTheme="minorHAnsi"/>
          <w:sz w:val="22"/>
          <w:szCs w:val="22"/>
        </w:rPr>
        <w:t xml:space="preserve"> that they are a key stakeholder and that working with them will benefit students.</w:t>
      </w:r>
    </w:p>
    <w:p w14:paraId="5C13E2B1" w14:textId="77777777" w:rsidR="00F309CA" w:rsidRPr="008D6D33" w:rsidRDefault="00F309CA" w:rsidP="00F309CA">
      <w:pPr>
        <w:rPr>
          <w:rFonts w:asciiTheme="minorHAnsi" w:hAnsiTheme="minorHAnsi"/>
          <w:b/>
          <w:sz w:val="22"/>
          <w:szCs w:val="22"/>
          <w:lang w:val="en-GB"/>
        </w:rPr>
      </w:pPr>
    </w:p>
    <w:p w14:paraId="01EC81DD" w14:textId="77777777" w:rsidR="000561C1" w:rsidRPr="008D6D33" w:rsidRDefault="000561C1" w:rsidP="00F309CA">
      <w:pPr>
        <w:rPr>
          <w:rFonts w:asciiTheme="minorHAnsi" w:hAnsiTheme="minorHAnsi"/>
          <w:b/>
          <w:sz w:val="22"/>
          <w:szCs w:val="22"/>
          <w:lang w:val="en-GB"/>
        </w:rPr>
      </w:pPr>
    </w:p>
    <w:p w14:paraId="693E9B6D" w14:textId="77777777" w:rsidR="00B342FC" w:rsidRPr="008D6D33" w:rsidRDefault="00B342FC" w:rsidP="00F309CA">
      <w:pPr>
        <w:rPr>
          <w:rFonts w:asciiTheme="minorHAnsi" w:hAnsiTheme="minorHAnsi"/>
          <w:b/>
          <w:sz w:val="22"/>
          <w:szCs w:val="22"/>
          <w:lang w:val="en-GB"/>
        </w:rPr>
      </w:pPr>
    </w:p>
    <w:p w14:paraId="21DDA1E2" w14:textId="77777777" w:rsidR="00B342FC" w:rsidRPr="008D6D33" w:rsidRDefault="00B342FC" w:rsidP="00F309CA">
      <w:pPr>
        <w:rPr>
          <w:rFonts w:asciiTheme="minorHAnsi" w:hAnsiTheme="minorHAnsi"/>
          <w:b/>
          <w:sz w:val="22"/>
          <w:szCs w:val="22"/>
          <w:lang w:val="en-GB"/>
        </w:rPr>
      </w:pPr>
    </w:p>
    <w:p w14:paraId="4E981A31" w14:textId="77777777" w:rsidR="00B342FC" w:rsidRPr="008D6D33" w:rsidRDefault="00B342FC" w:rsidP="00F309CA">
      <w:pPr>
        <w:rPr>
          <w:rFonts w:asciiTheme="minorHAnsi" w:hAnsiTheme="minorHAnsi"/>
          <w:b/>
          <w:sz w:val="22"/>
          <w:szCs w:val="22"/>
          <w:lang w:val="en-GB"/>
        </w:rPr>
      </w:pPr>
    </w:p>
    <w:p w14:paraId="3C31A164" w14:textId="77777777" w:rsidR="00B342FC" w:rsidRPr="008D6D33" w:rsidRDefault="00B342FC" w:rsidP="00F309CA">
      <w:pPr>
        <w:rPr>
          <w:rFonts w:asciiTheme="minorHAnsi" w:hAnsiTheme="minorHAnsi"/>
          <w:b/>
          <w:sz w:val="22"/>
          <w:szCs w:val="22"/>
          <w:lang w:val="en-GB"/>
        </w:rPr>
      </w:pPr>
    </w:p>
    <w:p w14:paraId="57096021" w14:textId="77777777" w:rsidR="00B342FC" w:rsidRPr="008D6D33" w:rsidRDefault="00B342FC" w:rsidP="00F309CA">
      <w:pPr>
        <w:rPr>
          <w:rFonts w:asciiTheme="minorHAnsi" w:hAnsiTheme="minorHAnsi"/>
          <w:b/>
          <w:sz w:val="22"/>
          <w:szCs w:val="22"/>
          <w:lang w:val="en-GB"/>
        </w:rPr>
      </w:pPr>
    </w:p>
    <w:p w14:paraId="1DB9B3EC" w14:textId="77777777" w:rsidR="00B342FC" w:rsidRPr="008D6D33" w:rsidRDefault="00B342FC" w:rsidP="00F309CA">
      <w:pPr>
        <w:rPr>
          <w:rFonts w:asciiTheme="minorHAnsi" w:hAnsiTheme="minorHAnsi"/>
          <w:b/>
          <w:sz w:val="22"/>
          <w:szCs w:val="22"/>
          <w:lang w:val="en-GB"/>
        </w:rPr>
      </w:pPr>
    </w:p>
    <w:p w14:paraId="783827B8" w14:textId="77777777" w:rsidR="00EA6394" w:rsidRDefault="00EA6394" w:rsidP="002B1383">
      <w:pPr>
        <w:ind w:right="544" w:firstLine="720"/>
        <w:jc w:val="center"/>
        <w:rPr>
          <w:rFonts w:asciiTheme="minorHAnsi" w:hAnsiTheme="minorHAnsi"/>
          <w:b/>
          <w:sz w:val="21"/>
          <w:szCs w:val="21"/>
          <w:lang w:val="en-GB"/>
        </w:rPr>
      </w:pPr>
    </w:p>
    <w:p w14:paraId="29699E80" w14:textId="77777777" w:rsidR="00EA6394" w:rsidRDefault="00EA6394" w:rsidP="002B1383">
      <w:pPr>
        <w:ind w:right="544" w:firstLine="720"/>
        <w:jc w:val="center"/>
        <w:rPr>
          <w:rFonts w:asciiTheme="minorHAnsi" w:hAnsiTheme="minorHAnsi"/>
          <w:b/>
          <w:sz w:val="21"/>
          <w:szCs w:val="21"/>
          <w:lang w:val="en-GB"/>
        </w:rPr>
        <w:sectPr w:rsidR="00EA6394" w:rsidSect="00736B69">
          <w:footerReference w:type="first" r:id="rId19"/>
          <w:pgSz w:w="11906" w:h="16838"/>
          <w:pgMar w:top="1440" w:right="991" w:bottom="1440" w:left="1440" w:header="708" w:footer="708" w:gutter="0"/>
          <w:cols w:space="708"/>
          <w:titlePg/>
          <w:docGrid w:linePitch="360"/>
        </w:sectPr>
      </w:pPr>
    </w:p>
    <w:p w14:paraId="53F25C0E" w14:textId="77777777" w:rsidR="002B1383" w:rsidRPr="008D6D33" w:rsidRDefault="002B1383" w:rsidP="002B1383">
      <w:pPr>
        <w:ind w:right="544" w:firstLine="720"/>
        <w:jc w:val="center"/>
        <w:rPr>
          <w:rFonts w:asciiTheme="minorHAnsi" w:hAnsiTheme="minorHAnsi"/>
          <w:b/>
          <w:sz w:val="21"/>
          <w:szCs w:val="21"/>
          <w:lang w:val="en-GB"/>
        </w:rPr>
      </w:pPr>
      <w:r w:rsidRPr="008D6D33">
        <w:rPr>
          <w:rFonts w:asciiTheme="minorHAnsi" w:hAnsiTheme="minorHAnsi"/>
          <w:b/>
          <w:sz w:val="21"/>
          <w:szCs w:val="21"/>
          <w:lang w:val="en-GB"/>
        </w:rPr>
        <w:lastRenderedPageBreak/>
        <w:t>Queen Elizabeth Grammar School Penrith</w:t>
      </w:r>
    </w:p>
    <w:p w14:paraId="13C270D6" w14:textId="77777777" w:rsidR="002B1383" w:rsidRPr="008D6D33" w:rsidRDefault="002B1383" w:rsidP="002B1383">
      <w:pPr>
        <w:jc w:val="center"/>
        <w:rPr>
          <w:rFonts w:asciiTheme="minorHAnsi" w:hAnsiTheme="minorHAnsi"/>
          <w:b/>
          <w:sz w:val="21"/>
          <w:szCs w:val="21"/>
          <w:lang w:val="en-GB"/>
        </w:rPr>
      </w:pPr>
    </w:p>
    <w:p w14:paraId="256F7CDD" w14:textId="77777777" w:rsidR="002B1383" w:rsidRDefault="00195023" w:rsidP="002B1383">
      <w:pPr>
        <w:jc w:val="center"/>
        <w:rPr>
          <w:rFonts w:asciiTheme="minorHAnsi" w:hAnsiTheme="minorHAnsi"/>
          <w:b/>
          <w:sz w:val="21"/>
          <w:szCs w:val="21"/>
          <w:lang w:val="en-GB"/>
        </w:rPr>
      </w:pPr>
      <w:r w:rsidRPr="008D6D33">
        <w:rPr>
          <w:rFonts w:asciiTheme="minorHAnsi" w:hAnsiTheme="minorHAnsi"/>
          <w:b/>
          <w:sz w:val="21"/>
          <w:szCs w:val="21"/>
          <w:lang w:val="en-GB"/>
        </w:rPr>
        <w:t xml:space="preserve">  </w:t>
      </w:r>
      <w:r w:rsidR="002B1383" w:rsidRPr="008D6D33">
        <w:rPr>
          <w:rFonts w:asciiTheme="minorHAnsi" w:hAnsiTheme="minorHAnsi"/>
          <w:b/>
          <w:sz w:val="21"/>
          <w:szCs w:val="21"/>
          <w:lang w:val="en-GB"/>
        </w:rPr>
        <w:t>Person Spe</w:t>
      </w:r>
      <w:r w:rsidRPr="008D6D33">
        <w:rPr>
          <w:rFonts w:asciiTheme="minorHAnsi" w:hAnsiTheme="minorHAnsi"/>
          <w:b/>
          <w:sz w:val="21"/>
          <w:szCs w:val="21"/>
          <w:lang w:val="en-GB"/>
        </w:rPr>
        <w:t>c</w:t>
      </w:r>
      <w:r w:rsidR="007E2EDE">
        <w:rPr>
          <w:rFonts w:asciiTheme="minorHAnsi" w:hAnsiTheme="minorHAnsi"/>
          <w:b/>
          <w:sz w:val="21"/>
          <w:szCs w:val="21"/>
          <w:lang w:val="en-GB"/>
        </w:rPr>
        <w:t>ification for Teacher of Mathematics</w:t>
      </w:r>
    </w:p>
    <w:p w14:paraId="4115E9D3" w14:textId="77777777" w:rsidR="00EA6394" w:rsidRDefault="00EA6394" w:rsidP="002B1383">
      <w:pPr>
        <w:jc w:val="center"/>
        <w:rPr>
          <w:rFonts w:asciiTheme="minorHAnsi" w:hAnsiTheme="minorHAnsi"/>
          <w:b/>
          <w:sz w:val="21"/>
          <w:szCs w:val="21"/>
          <w:lang w:val="en-GB"/>
        </w:rPr>
      </w:pPr>
    </w:p>
    <w:p w14:paraId="00B81EB2" w14:textId="77777777" w:rsidR="00EA6394" w:rsidRPr="008D6D33" w:rsidRDefault="00EA6394" w:rsidP="002B1383">
      <w:pPr>
        <w:jc w:val="center"/>
        <w:rPr>
          <w:rFonts w:asciiTheme="minorHAnsi" w:hAnsiTheme="minorHAnsi"/>
          <w:sz w:val="21"/>
          <w:szCs w:val="21"/>
          <w:lang w:val="en-GB"/>
        </w:rPr>
      </w:pPr>
    </w:p>
    <w:p w14:paraId="327E3A61" w14:textId="77777777" w:rsidR="002B1383" w:rsidRPr="008D6D33" w:rsidRDefault="002B1383" w:rsidP="002B1383">
      <w:pPr>
        <w:jc w:val="both"/>
        <w:rPr>
          <w:rFonts w:asciiTheme="minorHAnsi" w:hAnsiTheme="minorHAnsi"/>
          <w:sz w:val="21"/>
          <w:szCs w:val="21"/>
        </w:rPr>
      </w:pPr>
      <w:r w:rsidRPr="008D6D33">
        <w:rPr>
          <w:rFonts w:asciiTheme="minorHAnsi" w:hAnsiTheme="minorHAnsi"/>
          <w:b/>
          <w:sz w:val="21"/>
          <w:szCs w:val="21"/>
        </w:rPr>
        <w:t>Qualifications</w:t>
      </w:r>
      <w:r w:rsidRPr="008D6D33">
        <w:rPr>
          <w:rFonts w:asciiTheme="minorHAnsi" w:hAnsiTheme="minorHAnsi"/>
          <w:sz w:val="21"/>
          <w:szCs w:val="21"/>
        </w:rPr>
        <w:tab/>
      </w:r>
    </w:p>
    <w:p w14:paraId="2F92590E" w14:textId="77777777" w:rsidR="002B1383" w:rsidRPr="008D6D33" w:rsidRDefault="002B1383" w:rsidP="002B1383">
      <w:pPr>
        <w:jc w:val="both"/>
        <w:rPr>
          <w:rFonts w:asciiTheme="minorHAnsi" w:hAnsiTheme="minorHAnsi"/>
          <w:sz w:val="21"/>
          <w:szCs w:val="21"/>
        </w:rPr>
      </w:pPr>
    </w:p>
    <w:p w14:paraId="1C6F4DCF" w14:textId="77777777" w:rsidR="007E2EDE" w:rsidRPr="007E2EDE" w:rsidRDefault="002B1383" w:rsidP="007E2EDE">
      <w:pPr>
        <w:numPr>
          <w:ilvl w:val="0"/>
          <w:numId w:val="1"/>
        </w:numPr>
        <w:jc w:val="both"/>
        <w:rPr>
          <w:rFonts w:asciiTheme="minorHAnsi" w:hAnsiTheme="minorHAnsi"/>
          <w:sz w:val="21"/>
          <w:szCs w:val="21"/>
        </w:rPr>
      </w:pPr>
      <w:r w:rsidRPr="007E2EDE">
        <w:rPr>
          <w:rFonts w:asciiTheme="minorHAnsi" w:hAnsiTheme="minorHAnsi"/>
          <w:sz w:val="21"/>
          <w:szCs w:val="21"/>
        </w:rPr>
        <w:t xml:space="preserve">Good </w:t>
      </w:r>
      <w:proofErr w:type="spellStart"/>
      <w:r w:rsidR="002F0581">
        <w:rPr>
          <w:rFonts w:asciiTheme="minorHAnsi" w:hAnsiTheme="minorHAnsi"/>
          <w:sz w:val="21"/>
          <w:szCs w:val="21"/>
        </w:rPr>
        <w:t>Honours</w:t>
      </w:r>
      <w:proofErr w:type="spellEnd"/>
      <w:r w:rsidR="002F0581">
        <w:rPr>
          <w:rFonts w:asciiTheme="minorHAnsi" w:hAnsiTheme="minorHAnsi"/>
          <w:sz w:val="21"/>
          <w:szCs w:val="21"/>
        </w:rPr>
        <w:t xml:space="preserve"> Degree in Mathematics, or a related subject.</w:t>
      </w:r>
    </w:p>
    <w:p w14:paraId="7508C69D" w14:textId="77777777" w:rsidR="007E2EDE" w:rsidRPr="007E2EDE" w:rsidRDefault="007E2EDE" w:rsidP="007E2EDE">
      <w:pPr>
        <w:numPr>
          <w:ilvl w:val="0"/>
          <w:numId w:val="1"/>
        </w:numPr>
        <w:jc w:val="both"/>
        <w:rPr>
          <w:rFonts w:asciiTheme="minorHAnsi" w:hAnsiTheme="minorHAnsi"/>
          <w:sz w:val="21"/>
          <w:szCs w:val="21"/>
        </w:rPr>
      </w:pPr>
      <w:r w:rsidRPr="007E2EDE">
        <w:rPr>
          <w:rFonts w:asciiTheme="minorHAnsi" w:hAnsiTheme="minorHAnsi"/>
          <w:sz w:val="21"/>
          <w:szCs w:val="21"/>
        </w:rPr>
        <w:t>Postgraduate Certificate of Education or equivalent teaching qualification.</w:t>
      </w:r>
    </w:p>
    <w:p w14:paraId="6CB8775F" w14:textId="77777777" w:rsidR="007E2EDE" w:rsidRPr="007E2EDE" w:rsidRDefault="007E2EDE" w:rsidP="007E2EDE">
      <w:pPr>
        <w:numPr>
          <w:ilvl w:val="0"/>
          <w:numId w:val="1"/>
        </w:numPr>
        <w:jc w:val="both"/>
        <w:rPr>
          <w:rFonts w:asciiTheme="minorHAnsi" w:hAnsiTheme="minorHAnsi"/>
          <w:sz w:val="21"/>
          <w:szCs w:val="21"/>
        </w:rPr>
      </w:pPr>
      <w:r w:rsidRPr="007E2EDE">
        <w:rPr>
          <w:rFonts w:asciiTheme="minorHAnsi" w:hAnsiTheme="minorHAnsi"/>
          <w:sz w:val="21"/>
          <w:szCs w:val="21"/>
        </w:rPr>
        <w:t>Secondary school trained.</w:t>
      </w:r>
    </w:p>
    <w:p w14:paraId="7BC8632E" w14:textId="77777777" w:rsidR="007E2EDE" w:rsidRPr="007E2EDE" w:rsidRDefault="007E2EDE" w:rsidP="007E2EDE">
      <w:pPr>
        <w:jc w:val="both"/>
        <w:rPr>
          <w:rFonts w:asciiTheme="minorHAnsi" w:hAnsiTheme="minorHAnsi"/>
          <w:sz w:val="21"/>
          <w:szCs w:val="21"/>
        </w:rPr>
      </w:pPr>
    </w:p>
    <w:p w14:paraId="5191DCA9" w14:textId="77777777" w:rsidR="007E2EDE" w:rsidRPr="007E2EDE" w:rsidRDefault="007E2EDE" w:rsidP="007E2EDE">
      <w:pPr>
        <w:jc w:val="both"/>
        <w:rPr>
          <w:rFonts w:asciiTheme="minorHAnsi" w:hAnsiTheme="minorHAnsi"/>
          <w:sz w:val="21"/>
          <w:szCs w:val="21"/>
        </w:rPr>
      </w:pPr>
      <w:r w:rsidRPr="007E2EDE">
        <w:rPr>
          <w:rFonts w:asciiTheme="minorHAnsi" w:hAnsiTheme="minorHAnsi"/>
          <w:b/>
          <w:sz w:val="21"/>
          <w:szCs w:val="21"/>
        </w:rPr>
        <w:t>CPD</w:t>
      </w:r>
      <w:r w:rsidRPr="007E2EDE">
        <w:rPr>
          <w:rFonts w:asciiTheme="minorHAnsi" w:hAnsiTheme="minorHAnsi"/>
          <w:sz w:val="21"/>
          <w:szCs w:val="21"/>
        </w:rPr>
        <w:tab/>
      </w:r>
    </w:p>
    <w:p w14:paraId="63CB3076" w14:textId="77777777" w:rsidR="007E2EDE" w:rsidRPr="007E2EDE" w:rsidRDefault="007E2EDE" w:rsidP="007E2EDE">
      <w:pPr>
        <w:jc w:val="both"/>
        <w:rPr>
          <w:rFonts w:asciiTheme="minorHAnsi" w:hAnsiTheme="minorHAnsi"/>
          <w:sz w:val="21"/>
          <w:szCs w:val="21"/>
        </w:rPr>
      </w:pPr>
      <w:r w:rsidRPr="007E2EDE">
        <w:rPr>
          <w:rFonts w:asciiTheme="minorHAnsi" w:hAnsiTheme="minorHAnsi"/>
          <w:sz w:val="21"/>
          <w:szCs w:val="21"/>
        </w:rPr>
        <w:tab/>
      </w:r>
      <w:r w:rsidRPr="007E2EDE">
        <w:rPr>
          <w:rFonts w:asciiTheme="minorHAnsi" w:hAnsiTheme="minorHAnsi"/>
          <w:sz w:val="21"/>
          <w:szCs w:val="21"/>
        </w:rPr>
        <w:tab/>
      </w:r>
    </w:p>
    <w:p w14:paraId="050EFC62" w14:textId="77777777" w:rsidR="007E2EDE" w:rsidRPr="007E2EDE" w:rsidRDefault="007E2EDE" w:rsidP="007E2EDE">
      <w:pPr>
        <w:numPr>
          <w:ilvl w:val="0"/>
          <w:numId w:val="2"/>
        </w:numPr>
        <w:jc w:val="both"/>
        <w:rPr>
          <w:rFonts w:asciiTheme="minorHAnsi" w:hAnsiTheme="minorHAnsi"/>
          <w:sz w:val="21"/>
          <w:szCs w:val="21"/>
        </w:rPr>
      </w:pPr>
      <w:r w:rsidRPr="007E2EDE">
        <w:rPr>
          <w:rFonts w:asciiTheme="minorHAnsi" w:hAnsiTheme="minorHAnsi"/>
          <w:sz w:val="21"/>
          <w:szCs w:val="21"/>
        </w:rPr>
        <w:t>Enthusiastic to develop and extend further own teaching skills, subject knowledge and expertise.</w:t>
      </w:r>
    </w:p>
    <w:p w14:paraId="2AF4E317" w14:textId="77777777" w:rsidR="007E2EDE" w:rsidRPr="007E2EDE" w:rsidRDefault="007E2EDE" w:rsidP="007E2EDE">
      <w:pPr>
        <w:jc w:val="both"/>
        <w:rPr>
          <w:rFonts w:asciiTheme="minorHAnsi" w:hAnsiTheme="minorHAnsi"/>
          <w:sz w:val="21"/>
          <w:szCs w:val="21"/>
        </w:rPr>
      </w:pPr>
    </w:p>
    <w:p w14:paraId="0FB8B8A2" w14:textId="77777777" w:rsidR="007E2EDE" w:rsidRPr="007E2EDE" w:rsidRDefault="007E2EDE" w:rsidP="007E2EDE">
      <w:pPr>
        <w:jc w:val="both"/>
        <w:rPr>
          <w:rFonts w:asciiTheme="minorHAnsi" w:hAnsiTheme="minorHAnsi"/>
          <w:sz w:val="21"/>
          <w:szCs w:val="21"/>
        </w:rPr>
      </w:pPr>
      <w:r w:rsidRPr="007E2EDE">
        <w:rPr>
          <w:rFonts w:asciiTheme="minorHAnsi" w:hAnsiTheme="minorHAnsi"/>
          <w:b/>
          <w:sz w:val="21"/>
          <w:szCs w:val="21"/>
        </w:rPr>
        <w:t>Experience</w:t>
      </w:r>
      <w:r w:rsidRPr="007E2EDE">
        <w:rPr>
          <w:rFonts w:asciiTheme="minorHAnsi" w:hAnsiTheme="minorHAnsi"/>
          <w:sz w:val="21"/>
          <w:szCs w:val="21"/>
        </w:rPr>
        <w:tab/>
      </w:r>
    </w:p>
    <w:p w14:paraId="3C8FD912" w14:textId="77777777" w:rsidR="007E2EDE" w:rsidRPr="007E2EDE" w:rsidRDefault="007E2EDE" w:rsidP="007E2EDE">
      <w:pPr>
        <w:jc w:val="both"/>
        <w:rPr>
          <w:rFonts w:asciiTheme="minorHAnsi" w:hAnsiTheme="minorHAnsi"/>
          <w:sz w:val="21"/>
          <w:szCs w:val="21"/>
        </w:rPr>
      </w:pPr>
    </w:p>
    <w:p w14:paraId="7587668C" w14:textId="77777777" w:rsidR="007E2EDE" w:rsidRPr="007E2EDE" w:rsidRDefault="007E2EDE" w:rsidP="007E2EDE">
      <w:pPr>
        <w:numPr>
          <w:ilvl w:val="0"/>
          <w:numId w:val="2"/>
        </w:numPr>
        <w:jc w:val="both"/>
        <w:rPr>
          <w:rFonts w:asciiTheme="minorHAnsi" w:hAnsiTheme="minorHAnsi"/>
          <w:sz w:val="21"/>
          <w:szCs w:val="21"/>
        </w:rPr>
      </w:pPr>
      <w:r w:rsidRPr="007E2EDE">
        <w:rPr>
          <w:rFonts w:asciiTheme="minorHAnsi" w:hAnsiTheme="minorHAnsi"/>
          <w:sz w:val="21"/>
          <w:szCs w:val="21"/>
        </w:rPr>
        <w:t>Experience of and/or affinity for teaching very able children (teaching practice experience acceptable).</w:t>
      </w:r>
    </w:p>
    <w:p w14:paraId="6675EEFC" w14:textId="77777777" w:rsidR="007E2EDE" w:rsidRPr="007E2EDE" w:rsidRDefault="007E2EDE" w:rsidP="007E2EDE">
      <w:pPr>
        <w:jc w:val="both"/>
        <w:rPr>
          <w:rFonts w:asciiTheme="minorHAnsi" w:hAnsiTheme="minorHAnsi"/>
          <w:sz w:val="21"/>
          <w:szCs w:val="21"/>
        </w:rPr>
      </w:pPr>
    </w:p>
    <w:p w14:paraId="555E2990"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Teaching</w:t>
      </w:r>
    </w:p>
    <w:p w14:paraId="186D685C" w14:textId="77777777" w:rsidR="007E2EDE" w:rsidRPr="007E2EDE" w:rsidRDefault="007E2EDE" w:rsidP="007E2EDE">
      <w:pPr>
        <w:jc w:val="both"/>
        <w:rPr>
          <w:rFonts w:asciiTheme="minorHAnsi" w:hAnsiTheme="minorHAnsi"/>
          <w:b/>
          <w:sz w:val="21"/>
          <w:szCs w:val="21"/>
        </w:rPr>
      </w:pPr>
    </w:p>
    <w:p w14:paraId="38494C3E" w14:textId="77777777" w:rsidR="007E2EDE" w:rsidRPr="009E5DA3" w:rsidRDefault="007E2EDE" w:rsidP="007E2EDE">
      <w:pPr>
        <w:numPr>
          <w:ilvl w:val="0"/>
          <w:numId w:val="3"/>
        </w:numPr>
        <w:jc w:val="both"/>
        <w:rPr>
          <w:rFonts w:asciiTheme="minorHAnsi" w:hAnsiTheme="minorHAnsi"/>
          <w:sz w:val="21"/>
          <w:szCs w:val="21"/>
        </w:rPr>
      </w:pPr>
      <w:r w:rsidRPr="007E2EDE">
        <w:rPr>
          <w:rFonts w:asciiTheme="minorHAnsi" w:hAnsiTheme="minorHAnsi"/>
          <w:sz w:val="21"/>
          <w:szCs w:val="21"/>
        </w:rPr>
        <w:t xml:space="preserve">Passionate </w:t>
      </w:r>
      <w:r w:rsidRPr="009E5DA3">
        <w:rPr>
          <w:rFonts w:asciiTheme="minorHAnsi" w:hAnsiTheme="minorHAnsi"/>
          <w:sz w:val="21"/>
          <w:szCs w:val="21"/>
        </w:rPr>
        <w:t>about teaching Mathematics in a dynamic and inspirational manner.</w:t>
      </w:r>
    </w:p>
    <w:p w14:paraId="6EFEB08D" w14:textId="77777777" w:rsidR="00967636" w:rsidRPr="009E5DA3" w:rsidRDefault="00967636" w:rsidP="007E2EDE">
      <w:pPr>
        <w:numPr>
          <w:ilvl w:val="0"/>
          <w:numId w:val="3"/>
        </w:numPr>
        <w:jc w:val="both"/>
        <w:rPr>
          <w:rFonts w:asciiTheme="minorHAnsi" w:hAnsiTheme="minorHAnsi"/>
          <w:sz w:val="21"/>
          <w:szCs w:val="21"/>
        </w:rPr>
      </w:pPr>
      <w:r w:rsidRPr="009E5DA3">
        <w:rPr>
          <w:rFonts w:asciiTheme="minorHAnsi" w:hAnsiTheme="minorHAnsi"/>
          <w:sz w:val="21"/>
          <w:szCs w:val="21"/>
        </w:rPr>
        <w:t>An interest in</w:t>
      </w:r>
      <w:r w:rsidR="009E5DA3" w:rsidRPr="009E5DA3">
        <w:rPr>
          <w:rFonts w:asciiTheme="minorHAnsi" w:hAnsiTheme="minorHAnsi"/>
          <w:sz w:val="21"/>
          <w:szCs w:val="21"/>
        </w:rPr>
        <w:t>,</w:t>
      </w:r>
      <w:r w:rsidRPr="009E5DA3">
        <w:rPr>
          <w:rFonts w:asciiTheme="minorHAnsi" w:hAnsiTheme="minorHAnsi"/>
          <w:sz w:val="21"/>
          <w:szCs w:val="21"/>
        </w:rPr>
        <w:t xml:space="preserve"> or some experience of</w:t>
      </w:r>
      <w:r w:rsidR="009E5DA3" w:rsidRPr="009E5DA3">
        <w:rPr>
          <w:rFonts w:asciiTheme="minorHAnsi" w:hAnsiTheme="minorHAnsi"/>
          <w:sz w:val="21"/>
          <w:szCs w:val="21"/>
        </w:rPr>
        <w:t>,</w:t>
      </w:r>
      <w:r w:rsidRPr="009E5DA3">
        <w:rPr>
          <w:rFonts w:asciiTheme="minorHAnsi" w:hAnsiTheme="minorHAnsi"/>
          <w:sz w:val="21"/>
          <w:szCs w:val="21"/>
        </w:rPr>
        <w:t xml:space="preserve"> teaching for mastery</w:t>
      </w:r>
      <w:r w:rsidR="009E5DA3" w:rsidRPr="009E5DA3">
        <w:rPr>
          <w:rFonts w:asciiTheme="minorHAnsi" w:hAnsiTheme="minorHAnsi"/>
          <w:sz w:val="21"/>
          <w:szCs w:val="21"/>
        </w:rPr>
        <w:t>.</w:t>
      </w:r>
    </w:p>
    <w:p w14:paraId="3BC7FCBF" w14:textId="77777777" w:rsidR="007E2EDE" w:rsidRPr="009E5DA3" w:rsidRDefault="007E2EDE" w:rsidP="007E2EDE">
      <w:pPr>
        <w:numPr>
          <w:ilvl w:val="0"/>
          <w:numId w:val="3"/>
        </w:numPr>
        <w:jc w:val="both"/>
        <w:rPr>
          <w:rFonts w:asciiTheme="minorHAnsi" w:hAnsiTheme="minorHAnsi"/>
          <w:sz w:val="21"/>
          <w:szCs w:val="21"/>
        </w:rPr>
      </w:pPr>
      <w:r w:rsidRPr="009E5DA3">
        <w:rPr>
          <w:rFonts w:asciiTheme="minorHAnsi" w:hAnsiTheme="minorHAnsi"/>
          <w:sz w:val="21"/>
          <w:szCs w:val="21"/>
        </w:rPr>
        <w:t xml:space="preserve">Able to teach Mathematics throughout Key Stages </w:t>
      </w:r>
      <w:proofErr w:type="gramStart"/>
      <w:r w:rsidRPr="009E5DA3">
        <w:rPr>
          <w:rFonts w:asciiTheme="minorHAnsi" w:hAnsiTheme="minorHAnsi"/>
          <w:sz w:val="21"/>
          <w:szCs w:val="21"/>
        </w:rPr>
        <w:t>3 and 4</w:t>
      </w:r>
      <w:proofErr w:type="gramEnd"/>
      <w:r w:rsidRPr="009E5DA3">
        <w:rPr>
          <w:rFonts w:asciiTheme="minorHAnsi" w:hAnsiTheme="minorHAnsi"/>
          <w:sz w:val="21"/>
          <w:szCs w:val="21"/>
        </w:rPr>
        <w:t xml:space="preserve"> and an enthusiasm to share in the teaching of Mathematics at </w:t>
      </w:r>
      <w:r w:rsidR="00967636" w:rsidRPr="009E5DA3">
        <w:rPr>
          <w:rFonts w:asciiTheme="minorHAnsi" w:hAnsiTheme="minorHAnsi"/>
          <w:sz w:val="21"/>
          <w:szCs w:val="21"/>
        </w:rPr>
        <w:t>A</w:t>
      </w:r>
      <w:r w:rsidR="00185AD9" w:rsidRPr="009E5DA3">
        <w:rPr>
          <w:rFonts w:asciiTheme="minorHAnsi" w:hAnsiTheme="minorHAnsi"/>
          <w:sz w:val="21"/>
          <w:szCs w:val="21"/>
        </w:rPr>
        <w:t xml:space="preserve"> Level</w:t>
      </w:r>
      <w:r w:rsidR="009E5DA3" w:rsidRPr="009E5DA3">
        <w:rPr>
          <w:rFonts w:asciiTheme="minorHAnsi" w:hAnsiTheme="minorHAnsi"/>
          <w:sz w:val="21"/>
          <w:szCs w:val="21"/>
        </w:rPr>
        <w:t>.</w:t>
      </w:r>
    </w:p>
    <w:p w14:paraId="0237F80B" w14:textId="77777777" w:rsidR="007E2EDE" w:rsidRPr="007E2EDE" w:rsidRDefault="007E2EDE" w:rsidP="007E2EDE">
      <w:pPr>
        <w:numPr>
          <w:ilvl w:val="0"/>
          <w:numId w:val="2"/>
        </w:numPr>
        <w:jc w:val="both"/>
        <w:rPr>
          <w:rFonts w:asciiTheme="minorHAnsi" w:hAnsiTheme="minorHAnsi"/>
          <w:sz w:val="21"/>
          <w:szCs w:val="21"/>
        </w:rPr>
      </w:pPr>
      <w:r w:rsidRPr="009E5DA3">
        <w:rPr>
          <w:rFonts w:asciiTheme="minorHAnsi" w:hAnsiTheme="minorHAnsi"/>
          <w:sz w:val="21"/>
          <w:szCs w:val="21"/>
        </w:rPr>
        <w:t>Willingness to contribute substantially to enrichment and extra-curricular activities in both Mathematics and other non-subject areas</w:t>
      </w:r>
      <w:r w:rsidRPr="007E2EDE">
        <w:rPr>
          <w:rFonts w:asciiTheme="minorHAnsi" w:hAnsiTheme="minorHAnsi"/>
          <w:sz w:val="21"/>
          <w:szCs w:val="21"/>
        </w:rPr>
        <w:t xml:space="preserve">. </w:t>
      </w:r>
    </w:p>
    <w:p w14:paraId="38336A81" w14:textId="77777777" w:rsidR="007E2EDE" w:rsidRPr="007E2EDE" w:rsidRDefault="007E2EDE" w:rsidP="007E2EDE">
      <w:pPr>
        <w:jc w:val="both"/>
        <w:rPr>
          <w:rFonts w:asciiTheme="minorHAnsi" w:hAnsiTheme="minorHAnsi"/>
          <w:sz w:val="21"/>
          <w:szCs w:val="21"/>
        </w:rPr>
      </w:pPr>
    </w:p>
    <w:p w14:paraId="2789ACA9"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Educational Philosophy</w:t>
      </w:r>
    </w:p>
    <w:p w14:paraId="67B1990C" w14:textId="77777777" w:rsidR="007E2EDE" w:rsidRPr="007E2EDE" w:rsidRDefault="007E2EDE" w:rsidP="007E2EDE">
      <w:pPr>
        <w:jc w:val="both"/>
        <w:rPr>
          <w:rFonts w:asciiTheme="minorHAnsi" w:hAnsiTheme="minorHAnsi"/>
          <w:b/>
          <w:sz w:val="21"/>
          <w:szCs w:val="21"/>
        </w:rPr>
      </w:pPr>
    </w:p>
    <w:p w14:paraId="23495068"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Supportive of selection and traditional Grammar School values.</w:t>
      </w:r>
    </w:p>
    <w:p w14:paraId="4E9E6099"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Supportive of the aims of Queen Elizabeth Grammar School which are:</w:t>
      </w:r>
    </w:p>
    <w:p w14:paraId="2CECBDFA" w14:textId="77777777" w:rsidR="007E2EDE" w:rsidRPr="007E2EDE" w:rsidRDefault="007E2EDE" w:rsidP="007E2EDE">
      <w:pPr>
        <w:pStyle w:val="ListParagraph"/>
        <w:numPr>
          <w:ilvl w:val="0"/>
          <w:numId w:val="5"/>
        </w:numPr>
        <w:autoSpaceDE w:val="0"/>
        <w:autoSpaceDN w:val="0"/>
        <w:adjustRightInd w:val="0"/>
        <w:jc w:val="both"/>
        <w:rPr>
          <w:rFonts w:asciiTheme="minorHAnsi" w:hAnsiTheme="minorHAnsi"/>
          <w:sz w:val="21"/>
          <w:szCs w:val="21"/>
          <w:lang w:val="en-GB" w:eastAsia="en-GB"/>
        </w:rPr>
      </w:pPr>
      <w:proofErr w:type="gramStart"/>
      <w:r w:rsidRPr="007E2EDE">
        <w:rPr>
          <w:rFonts w:asciiTheme="minorHAnsi" w:hAnsiTheme="minorHAnsi"/>
          <w:sz w:val="21"/>
          <w:szCs w:val="21"/>
          <w:lang w:val="en-GB" w:eastAsia="en-GB"/>
        </w:rPr>
        <w:t>to</w:t>
      </w:r>
      <w:proofErr w:type="gramEnd"/>
      <w:r w:rsidRPr="007E2EDE">
        <w:rPr>
          <w:rFonts w:asciiTheme="minorHAnsi" w:hAnsiTheme="minorHAnsi"/>
          <w:sz w:val="21"/>
          <w:szCs w:val="21"/>
          <w:lang w:val="en-GB" w:eastAsia="en-GB"/>
        </w:rPr>
        <w:t xml:space="preserve"> build upon its tradition of academic excellence encouraging students to strive for the highest levels of achievement and to maximise their potential.</w:t>
      </w:r>
    </w:p>
    <w:p w14:paraId="1140E4FB" w14:textId="77777777" w:rsidR="007E2EDE" w:rsidRPr="007E2EDE" w:rsidRDefault="007E2EDE" w:rsidP="007E2EDE">
      <w:pPr>
        <w:numPr>
          <w:ilvl w:val="0"/>
          <w:numId w:val="5"/>
        </w:numPr>
        <w:autoSpaceDE w:val="0"/>
        <w:autoSpaceDN w:val="0"/>
        <w:adjustRightInd w:val="0"/>
        <w:jc w:val="both"/>
        <w:rPr>
          <w:rFonts w:asciiTheme="minorHAnsi" w:hAnsiTheme="minorHAnsi"/>
          <w:sz w:val="21"/>
          <w:szCs w:val="21"/>
          <w:lang w:val="en-GB" w:eastAsia="en-GB"/>
        </w:rPr>
      </w:pPr>
      <w:proofErr w:type="gramStart"/>
      <w:r w:rsidRPr="007E2EDE">
        <w:rPr>
          <w:rFonts w:asciiTheme="minorHAnsi" w:hAnsiTheme="minorHAnsi"/>
          <w:sz w:val="21"/>
          <w:szCs w:val="21"/>
          <w:lang w:val="en-GB" w:eastAsia="en-GB"/>
        </w:rPr>
        <w:t>to</w:t>
      </w:r>
      <w:proofErr w:type="gramEnd"/>
      <w:r w:rsidRPr="007E2EDE">
        <w:rPr>
          <w:rFonts w:asciiTheme="minorHAnsi" w:hAnsiTheme="minorHAnsi"/>
          <w:sz w:val="21"/>
          <w:szCs w:val="21"/>
          <w:lang w:val="en-GB" w:eastAsia="en-GB"/>
        </w:rPr>
        <w:t xml:space="preserve"> take full advantage of its small numbers to provide a caring environment in which the individual pupil’s personality and abilities are valued and fostered.</w:t>
      </w:r>
    </w:p>
    <w:p w14:paraId="019D3DC4" w14:textId="77777777" w:rsidR="007E2EDE" w:rsidRPr="007E2EDE" w:rsidRDefault="007E2EDE" w:rsidP="007E2EDE">
      <w:pPr>
        <w:numPr>
          <w:ilvl w:val="0"/>
          <w:numId w:val="5"/>
        </w:numPr>
        <w:autoSpaceDE w:val="0"/>
        <w:autoSpaceDN w:val="0"/>
        <w:adjustRightInd w:val="0"/>
        <w:jc w:val="both"/>
        <w:rPr>
          <w:rFonts w:asciiTheme="minorHAnsi" w:hAnsiTheme="minorHAnsi"/>
          <w:sz w:val="21"/>
          <w:szCs w:val="21"/>
          <w:lang w:val="en-GB" w:eastAsia="en-GB"/>
        </w:rPr>
      </w:pPr>
      <w:proofErr w:type="gramStart"/>
      <w:r w:rsidRPr="007E2EDE">
        <w:rPr>
          <w:rFonts w:asciiTheme="minorHAnsi" w:hAnsiTheme="minorHAnsi"/>
          <w:sz w:val="21"/>
          <w:szCs w:val="21"/>
          <w:lang w:val="en-GB" w:eastAsia="en-GB"/>
        </w:rPr>
        <w:t>to</w:t>
      </w:r>
      <w:proofErr w:type="gramEnd"/>
      <w:r w:rsidRPr="007E2EDE">
        <w:rPr>
          <w:rFonts w:asciiTheme="minorHAnsi" w:hAnsiTheme="minorHAnsi"/>
          <w:sz w:val="21"/>
          <w:szCs w:val="21"/>
          <w:lang w:val="en-GB" w:eastAsia="en-GB"/>
        </w:rPr>
        <w:t xml:space="preserve"> provide an environment in which creativity, enterprise and initiative are encouraged, promoting social, artistic and sporting activities to develop pupils’ interests and talents.</w:t>
      </w:r>
    </w:p>
    <w:p w14:paraId="08572DBF" w14:textId="77777777" w:rsidR="007E2EDE" w:rsidRPr="007E2EDE" w:rsidRDefault="007E2EDE" w:rsidP="007E2EDE">
      <w:pPr>
        <w:numPr>
          <w:ilvl w:val="0"/>
          <w:numId w:val="5"/>
        </w:numPr>
        <w:autoSpaceDE w:val="0"/>
        <w:autoSpaceDN w:val="0"/>
        <w:adjustRightInd w:val="0"/>
        <w:jc w:val="both"/>
        <w:rPr>
          <w:rFonts w:asciiTheme="minorHAnsi" w:hAnsiTheme="minorHAnsi"/>
          <w:sz w:val="21"/>
          <w:szCs w:val="21"/>
          <w:lang w:val="en-GB" w:eastAsia="en-GB"/>
        </w:rPr>
      </w:pPr>
      <w:r w:rsidRPr="007E2EDE">
        <w:rPr>
          <w:rFonts w:asciiTheme="minorHAnsi" w:hAnsiTheme="minorHAnsi"/>
          <w:sz w:val="21"/>
          <w:szCs w:val="21"/>
          <w:lang w:val="en-GB" w:eastAsia="en-GB"/>
        </w:rPr>
        <w:t>to do its best to ensure that pupils leave this school to embark upon higher education or employment confident in their skills and learning and fitted for useful, active citizenship.</w:t>
      </w:r>
    </w:p>
    <w:p w14:paraId="1382ABF1" w14:textId="77777777" w:rsidR="007E2EDE" w:rsidRPr="007E2EDE" w:rsidRDefault="007E2EDE" w:rsidP="007E2EDE">
      <w:pPr>
        <w:numPr>
          <w:ilvl w:val="0"/>
          <w:numId w:val="4"/>
        </w:numPr>
        <w:jc w:val="both"/>
        <w:rPr>
          <w:rFonts w:asciiTheme="minorHAnsi" w:hAnsiTheme="minorHAnsi"/>
          <w:sz w:val="21"/>
          <w:szCs w:val="21"/>
        </w:rPr>
      </w:pPr>
      <w:r w:rsidRPr="007E2EDE">
        <w:rPr>
          <w:rFonts w:asciiTheme="minorHAnsi" w:hAnsiTheme="minorHAnsi"/>
          <w:sz w:val="21"/>
          <w:szCs w:val="21"/>
        </w:rPr>
        <w:t xml:space="preserve">Value the importance of developing the whole child through the provision of additional </w:t>
      </w:r>
      <w:r w:rsidR="008F1884" w:rsidRPr="007E2EDE">
        <w:rPr>
          <w:rFonts w:asciiTheme="minorHAnsi" w:hAnsiTheme="minorHAnsi"/>
          <w:sz w:val="21"/>
          <w:szCs w:val="21"/>
        </w:rPr>
        <w:t>opportunities, which</w:t>
      </w:r>
      <w:r w:rsidRPr="007E2EDE">
        <w:rPr>
          <w:rFonts w:asciiTheme="minorHAnsi" w:hAnsiTheme="minorHAnsi"/>
          <w:sz w:val="21"/>
          <w:szCs w:val="21"/>
        </w:rPr>
        <w:t xml:space="preserve"> enhance the curriculum.</w:t>
      </w:r>
    </w:p>
    <w:p w14:paraId="170AFA55" w14:textId="77777777" w:rsidR="007E2EDE" w:rsidRPr="007E2EDE" w:rsidRDefault="007E2EDE" w:rsidP="007E2EDE">
      <w:pPr>
        <w:jc w:val="both"/>
        <w:rPr>
          <w:rFonts w:asciiTheme="minorHAnsi" w:hAnsiTheme="minorHAnsi"/>
          <w:b/>
          <w:sz w:val="21"/>
          <w:szCs w:val="21"/>
        </w:rPr>
      </w:pPr>
    </w:p>
    <w:p w14:paraId="1B324C6F"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Skills</w:t>
      </w:r>
    </w:p>
    <w:p w14:paraId="73AB0D55" w14:textId="77777777" w:rsidR="007E2EDE" w:rsidRPr="007E2EDE" w:rsidRDefault="007E2EDE" w:rsidP="007E2EDE">
      <w:pPr>
        <w:jc w:val="both"/>
        <w:rPr>
          <w:rFonts w:asciiTheme="minorHAnsi" w:hAnsiTheme="minorHAnsi"/>
          <w:b/>
          <w:sz w:val="21"/>
          <w:szCs w:val="21"/>
        </w:rPr>
      </w:pPr>
    </w:p>
    <w:p w14:paraId="042B779F"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Excellent classroom practitioner able to inspire and motivate children to learn.</w:t>
      </w:r>
    </w:p>
    <w:p w14:paraId="1298C2B1"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Imaginative and creative approach to teaching and learning.</w:t>
      </w:r>
    </w:p>
    <w:p w14:paraId="0971AF0F" w14:textId="77777777" w:rsidR="007E2EDE" w:rsidRPr="007E2EDE" w:rsidRDefault="007E2EDE" w:rsidP="007E2EDE">
      <w:pPr>
        <w:numPr>
          <w:ilvl w:val="0"/>
          <w:numId w:val="6"/>
        </w:numPr>
        <w:jc w:val="both"/>
        <w:rPr>
          <w:rFonts w:asciiTheme="minorHAnsi" w:hAnsiTheme="minorHAnsi"/>
          <w:sz w:val="21"/>
          <w:szCs w:val="21"/>
        </w:rPr>
      </w:pPr>
      <w:r w:rsidRPr="007E2EDE">
        <w:rPr>
          <w:rFonts w:asciiTheme="minorHAnsi" w:hAnsiTheme="minorHAnsi"/>
          <w:sz w:val="21"/>
          <w:szCs w:val="21"/>
        </w:rPr>
        <w:t>Ability to use ICT effectively in teaching, recording and reporting.</w:t>
      </w:r>
    </w:p>
    <w:p w14:paraId="6955931C" w14:textId="77777777" w:rsidR="007E2EDE" w:rsidRPr="007E2EDE" w:rsidRDefault="007E2EDE" w:rsidP="007E2EDE">
      <w:pPr>
        <w:jc w:val="both"/>
        <w:rPr>
          <w:rFonts w:asciiTheme="minorHAnsi" w:hAnsiTheme="minorHAnsi"/>
          <w:sz w:val="21"/>
          <w:szCs w:val="21"/>
        </w:rPr>
      </w:pPr>
    </w:p>
    <w:p w14:paraId="12F99003" w14:textId="77777777" w:rsidR="007E2EDE" w:rsidRPr="007E2EDE" w:rsidRDefault="007E2EDE" w:rsidP="007E2EDE">
      <w:pPr>
        <w:jc w:val="both"/>
        <w:rPr>
          <w:rFonts w:asciiTheme="minorHAnsi" w:hAnsiTheme="minorHAnsi"/>
          <w:b/>
          <w:sz w:val="21"/>
          <w:szCs w:val="21"/>
        </w:rPr>
      </w:pPr>
      <w:r w:rsidRPr="007E2EDE">
        <w:rPr>
          <w:rFonts w:asciiTheme="minorHAnsi" w:hAnsiTheme="minorHAnsi"/>
          <w:b/>
          <w:sz w:val="21"/>
          <w:szCs w:val="21"/>
        </w:rPr>
        <w:t>Personality</w:t>
      </w:r>
    </w:p>
    <w:p w14:paraId="0B1679B7" w14:textId="77777777" w:rsidR="007E2EDE" w:rsidRPr="007E2EDE" w:rsidRDefault="007E2EDE" w:rsidP="007E2EDE">
      <w:pPr>
        <w:jc w:val="both"/>
        <w:rPr>
          <w:rFonts w:asciiTheme="minorHAnsi" w:hAnsiTheme="minorHAnsi"/>
          <w:b/>
          <w:sz w:val="21"/>
          <w:szCs w:val="21"/>
        </w:rPr>
      </w:pPr>
    </w:p>
    <w:p w14:paraId="784824EA" w14:textId="77777777" w:rsidR="007E2EDE" w:rsidRPr="007E2EDE" w:rsidRDefault="007E2EDE" w:rsidP="007E2EDE">
      <w:pPr>
        <w:numPr>
          <w:ilvl w:val="0"/>
          <w:numId w:val="7"/>
        </w:numPr>
        <w:jc w:val="both"/>
        <w:rPr>
          <w:rFonts w:asciiTheme="minorHAnsi" w:hAnsiTheme="minorHAnsi"/>
          <w:sz w:val="21"/>
          <w:szCs w:val="21"/>
        </w:rPr>
      </w:pPr>
      <w:r w:rsidRPr="007E2EDE">
        <w:rPr>
          <w:rFonts w:asciiTheme="minorHAnsi" w:hAnsiTheme="minorHAnsi"/>
          <w:sz w:val="21"/>
          <w:szCs w:val="21"/>
        </w:rPr>
        <w:t>Out-going, confident, energetic and willing to be involved in all aspects of school life.</w:t>
      </w:r>
    </w:p>
    <w:p w14:paraId="02BD1122" w14:textId="77777777" w:rsidR="007E2EDE" w:rsidRPr="007E2EDE" w:rsidRDefault="007E2EDE" w:rsidP="007E2EDE">
      <w:pPr>
        <w:numPr>
          <w:ilvl w:val="0"/>
          <w:numId w:val="1"/>
        </w:numPr>
        <w:jc w:val="both"/>
        <w:rPr>
          <w:rFonts w:asciiTheme="minorHAnsi" w:hAnsiTheme="minorHAnsi"/>
          <w:b/>
          <w:color w:val="000000" w:themeColor="text1"/>
          <w:sz w:val="21"/>
          <w:szCs w:val="21"/>
        </w:rPr>
      </w:pPr>
      <w:r w:rsidRPr="007E2EDE">
        <w:rPr>
          <w:rFonts w:asciiTheme="minorHAnsi" w:hAnsiTheme="minorHAnsi"/>
          <w:sz w:val="21"/>
          <w:szCs w:val="21"/>
        </w:rPr>
        <w:t xml:space="preserve">Good personal </w:t>
      </w:r>
      <w:proofErr w:type="spellStart"/>
      <w:r w:rsidRPr="007E2EDE">
        <w:rPr>
          <w:rFonts w:asciiTheme="minorHAnsi" w:hAnsiTheme="minorHAnsi"/>
          <w:sz w:val="21"/>
          <w:szCs w:val="21"/>
        </w:rPr>
        <w:t>organisation</w:t>
      </w:r>
      <w:proofErr w:type="spellEnd"/>
      <w:r w:rsidRPr="007E2EDE">
        <w:rPr>
          <w:rFonts w:asciiTheme="minorHAnsi" w:hAnsiTheme="minorHAnsi"/>
          <w:sz w:val="21"/>
          <w:szCs w:val="21"/>
        </w:rPr>
        <w:t xml:space="preserve">, ability to work under pressure and a sense of </w:t>
      </w:r>
      <w:proofErr w:type="spellStart"/>
      <w:r w:rsidRPr="007E2EDE">
        <w:rPr>
          <w:rFonts w:asciiTheme="minorHAnsi" w:hAnsiTheme="minorHAnsi"/>
          <w:sz w:val="21"/>
          <w:szCs w:val="21"/>
        </w:rPr>
        <w:t>humour</w:t>
      </w:r>
      <w:proofErr w:type="spellEnd"/>
      <w:r>
        <w:rPr>
          <w:rFonts w:asciiTheme="minorHAnsi" w:hAnsiTheme="minorHAnsi"/>
          <w:sz w:val="21"/>
          <w:szCs w:val="21"/>
        </w:rPr>
        <w:t>,</w:t>
      </w:r>
      <w:r w:rsidRPr="007E2EDE">
        <w:rPr>
          <w:rFonts w:asciiTheme="minorHAnsi" w:hAnsiTheme="minorHAnsi"/>
          <w:sz w:val="21"/>
          <w:szCs w:val="21"/>
        </w:rPr>
        <w:t xml:space="preserve"> which </w:t>
      </w:r>
      <w:proofErr w:type="gramStart"/>
      <w:r w:rsidRPr="007E2EDE">
        <w:rPr>
          <w:rFonts w:asciiTheme="minorHAnsi" w:hAnsiTheme="minorHAnsi"/>
          <w:sz w:val="21"/>
          <w:szCs w:val="21"/>
        </w:rPr>
        <w:t>can be maintained</w:t>
      </w:r>
      <w:proofErr w:type="gramEnd"/>
      <w:r w:rsidRPr="007E2EDE">
        <w:rPr>
          <w:rFonts w:asciiTheme="minorHAnsi" w:hAnsiTheme="minorHAnsi"/>
          <w:sz w:val="21"/>
          <w:szCs w:val="21"/>
        </w:rPr>
        <w:t xml:space="preserve"> even on a Friday afternoon when it has been a busy week!</w:t>
      </w:r>
    </w:p>
    <w:p w14:paraId="2A46FD06" w14:textId="77777777" w:rsidR="007E2EDE" w:rsidRPr="007E2EDE" w:rsidRDefault="007E2EDE" w:rsidP="007E2EDE">
      <w:pPr>
        <w:ind w:left="720"/>
        <w:jc w:val="both"/>
        <w:rPr>
          <w:rFonts w:asciiTheme="minorHAnsi" w:hAnsiTheme="minorHAnsi"/>
          <w:b/>
          <w:color w:val="000000" w:themeColor="text1"/>
          <w:sz w:val="21"/>
          <w:szCs w:val="21"/>
        </w:rPr>
      </w:pPr>
    </w:p>
    <w:p w14:paraId="0065A774" w14:textId="77777777" w:rsidR="007E2EDE" w:rsidRDefault="007E2EDE" w:rsidP="007E2EDE">
      <w:pPr>
        <w:ind w:left="720"/>
        <w:jc w:val="both"/>
        <w:rPr>
          <w:rFonts w:asciiTheme="minorHAnsi" w:hAnsiTheme="minorHAnsi"/>
          <w:b/>
          <w:color w:val="000000" w:themeColor="text1"/>
          <w:sz w:val="22"/>
          <w:szCs w:val="22"/>
        </w:rPr>
      </w:pPr>
    </w:p>
    <w:p w14:paraId="56D5B035" w14:textId="77777777" w:rsidR="007E2EDE" w:rsidRDefault="007E2EDE" w:rsidP="007E2EDE">
      <w:pPr>
        <w:ind w:left="720"/>
        <w:jc w:val="both"/>
        <w:rPr>
          <w:rFonts w:asciiTheme="minorHAnsi" w:hAnsiTheme="minorHAnsi"/>
          <w:b/>
          <w:color w:val="000000" w:themeColor="text1"/>
          <w:sz w:val="22"/>
          <w:szCs w:val="22"/>
        </w:rPr>
      </w:pPr>
    </w:p>
    <w:p w14:paraId="5ED5BB64" w14:textId="77777777" w:rsidR="007E2EDE" w:rsidRDefault="007E2EDE" w:rsidP="007E2EDE">
      <w:pPr>
        <w:ind w:left="720"/>
        <w:jc w:val="both"/>
        <w:rPr>
          <w:rFonts w:asciiTheme="minorHAnsi" w:hAnsiTheme="minorHAnsi"/>
          <w:b/>
          <w:color w:val="000000" w:themeColor="text1"/>
          <w:sz w:val="22"/>
          <w:szCs w:val="22"/>
        </w:rPr>
      </w:pPr>
    </w:p>
    <w:p w14:paraId="4882E742" w14:textId="77777777" w:rsidR="007E2EDE" w:rsidRDefault="007E2EDE" w:rsidP="007E2EDE">
      <w:pPr>
        <w:ind w:left="720"/>
        <w:jc w:val="both"/>
        <w:rPr>
          <w:rFonts w:asciiTheme="minorHAnsi" w:hAnsiTheme="minorHAnsi"/>
          <w:b/>
          <w:color w:val="000000" w:themeColor="text1"/>
          <w:sz w:val="22"/>
          <w:szCs w:val="22"/>
        </w:rPr>
      </w:pPr>
    </w:p>
    <w:p w14:paraId="60EEB973" w14:textId="77777777" w:rsidR="00D77649" w:rsidRPr="007E2EDE" w:rsidRDefault="00D77649" w:rsidP="007E2EDE">
      <w:pPr>
        <w:ind w:left="720"/>
        <w:jc w:val="center"/>
        <w:rPr>
          <w:rFonts w:asciiTheme="minorHAnsi" w:hAnsiTheme="minorHAnsi"/>
          <w:b/>
          <w:color w:val="000000" w:themeColor="text1"/>
          <w:sz w:val="22"/>
          <w:szCs w:val="22"/>
        </w:rPr>
      </w:pPr>
      <w:r w:rsidRPr="007E2EDE">
        <w:rPr>
          <w:rFonts w:asciiTheme="minorHAnsi" w:hAnsiTheme="minorHAnsi"/>
          <w:b/>
          <w:color w:val="000000" w:themeColor="text1"/>
          <w:sz w:val="22"/>
          <w:szCs w:val="22"/>
        </w:rPr>
        <w:t>Queen Elizabeth Grammar School Penrith</w:t>
      </w:r>
    </w:p>
    <w:p w14:paraId="414D4EE3" w14:textId="77777777" w:rsidR="00D77649" w:rsidRPr="008D6D33" w:rsidRDefault="00D77649" w:rsidP="007E2EDE">
      <w:pPr>
        <w:jc w:val="center"/>
        <w:rPr>
          <w:rFonts w:asciiTheme="minorHAnsi" w:hAnsiTheme="minorHAnsi"/>
          <w:b/>
          <w:color w:val="000000" w:themeColor="text1"/>
          <w:sz w:val="22"/>
          <w:szCs w:val="22"/>
        </w:rPr>
      </w:pPr>
    </w:p>
    <w:p w14:paraId="4DD839B3" w14:textId="77777777" w:rsidR="00EA6394" w:rsidRPr="008033BD" w:rsidRDefault="007E2EDE" w:rsidP="007E2EDE">
      <w:pPr>
        <w:jc w:val="center"/>
        <w:rPr>
          <w:rFonts w:asciiTheme="minorHAnsi" w:hAnsiTheme="minorHAnsi"/>
          <w:b/>
          <w:sz w:val="22"/>
          <w:szCs w:val="22"/>
          <w:lang w:val="en-GB"/>
        </w:rPr>
      </w:pPr>
      <w:r>
        <w:rPr>
          <w:rFonts w:asciiTheme="minorHAnsi" w:hAnsiTheme="minorHAnsi"/>
          <w:b/>
          <w:sz w:val="22"/>
          <w:szCs w:val="22"/>
        </w:rPr>
        <w:t xml:space="preserve">                  </w:t>
      </w:r>
      <w:r w:rsidR="00EA6394" w:rsidRPr="008033BD">
        <w:rPr>
          <w:rFonts w:asciiTheme="minorHAnsi" w:hAnsiTheme="minorHAnsi"/>
          <w:b/>
          <w:sz w:val="22"/>
          <w:szCs w:val="22"/>
        </w:rPr>
        <w:t>Job Description for Teacher</w:t>
      </w:r>
    </w:p>
    <w:p w14:paraId="7B2A5CB1" w14:textId="77777777" w:rsidR="00EA6394" w:rsidRPr="001D41EC" w:rsidRDefault="00EA6394" w:rsidP="00EA6394">
      <w:pPr>
        <w:rPr>
          <w:rFonts w:asciiTheme="minorHAnsi" w:hAnsiTheme="minorHAnsi"/>
          <w:b/>
          <w:color w:val="FF0000"/>
          <w:sz w:val="22"/>
          <w:szCs w:val="22"/>
        </w:rPr>
      </w:pPr>
    </w:p>
    <w:p w14:paraId="2332FC3F" w14:textId="77777777" w:rsidR="00EA6394" w:rsidRPr="001D41EC" w:rsidRDefault="00EA6394" w:rsidP="00EA6394">
      <w:pPr>
        <w:rPr>
          <w:rFonts w:asciiTheme="minorHAnsi" w:hAnsiTheme="minorHAnsi"/>
          <w:b/>
          <w:color w:val="FF0000"/>
          <w:sz w:val="22"/>
          <w:szCs w:val="22"/>
        </w:rPr>
      </w:pPr>
    </w:p>
    <w:p w14:paraId="7603BFCB" w14:textId="77777777" w:rsidR="00EA6394" w:rsidRPr="00110810" w:rsidRDefault="00EA6394" w:rsidP="00EA6394">
      <w:pPr>
        <w:spacing w:line="240" w:lineRule="atLeast"/>
        <w:jc w:val="both"/>
        <w:rPr>
          <w:rFonts w:ascii="Calibri" w:hAnsi="Calibri"/>
          <w:b/>
          <w:i/>
          <w:sz w:val="22"/>
          <w:szCs w:val="22"/>
        </w:rPr>
      </w:pPr>
      <w:r w:rsidRPr="00110810">
        <w:rPr>
          <w:rFonts w:ascii="Calibri" w:hAnsi="Calibri"/>
          <w:b/>
          <w:i/>
          <w:sz w:val="22"/>
          <w:szCs w:val="22"/>
        </w:rPr>
        <w:t>The school is committed to safeguarding and promoting the welfare of children and young people and expects all staff to share this commitment.</w:t>
      </w:r>
    </w:p>
    <w:p w14:paraId="08E1D6D2" w14:textId="77777777" w:rsidR="00EA6394" w:rsidRPr="00110810" w:rsidRDefault="00EA6394" w:rsidP="00EA6394">
      <w:pPr>
        <w:spacing w:line="240" w:lineRule="atLeast"/>
        <w:jc w:val="both"/>
        <w:rPr>
          <w:rFonts w:ascii="Calibri" w:hAnsi="Calibri"/>
          <w:b/>
          <w:sz w:val="22"/>
          <w:szCs w:val="22"/>
        </w:rPr>
      </w:pPr>
    </w:p>
    <w:p w14:paraId="5AFAE45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Responsibilities</w:t>
      </w:r>
    </w:p>
    <w:p w14:paraId="6617DF2F" w14:textId="77777777" w:rsidR="00EA6394" w:rsidRPr="00035122" w:rsidRDefault="00EA6394" w:rsidP="00EA6394">
      <w:pPr>
        <w:jc w:val="both"/>
        <w:rPr>
          <w:rFonts w:ascii="Calibri" w:hAnsi="Calibri"/>
          <w:sz w:val="22"/>
          <w:szCs w:val="22"/>
        </w:rPr>
      </w:pPr>
      <w:r w:rsidRPr="00035122">
        <w:rPr>
          <w:rFonts w:ascii="Calibri" w:hAnsi="Calibri"/>
          <w:sz w:val="22"/>
          <w:szCs w:val="22"/>
        </w:rPr>
        <w:t>Under the direction of the Head of Department.</w:t>
      </w:r>
    </w:p>
    <w:p w14:paraId="3CDA03A3"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contribute to departmental teaching and other subjects as may be reasonably required.</w:t>
      </w:r>
    </w:p>
    <w:p w14:paraId="12CA5DD5"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participate in the development of appropriate syllabuses, materials and schemes of work.</w:t>
      </w:r>
    </w:p>
    <w:p w14:paraId="787E7125"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monitor and control the storage and use of teaching materials and books related to the teaching in the department.</w:t>
      </w:r>
    </w:p>
    <w:p w14:paraId="25C77E32" w14:textId="77777777" w:rsidR="00EA6394" w:rsidRPr="00035122" w:rsidRDefault="00EA6394" w:rsidP="00EA6394">
      <w:pPr>
        <w:numPr>
          <w:ilvl w:val="0"/>
          <w:numId w:val="9"/>
        </w:numPr>
        <w:jc w:val="both"/>
        <w:rPr>
          <w:rFonts w:ascii="Calibri" w:hAnsi="Calibri"/>
          <w:sz w:val="22"/>
          <w:szCs w:val="22"/>
        </w:rPr>
      </w:pPr>
      <w:r w:rsidRPr="00035122">
        <w:rPr>
          <w:rFonts w:ascii="Calibri" w:hAnsi="Calibri"/>
          <w:sz w:val="22"/>
          <w:szCs w:val="22"/>
        </w:rPr>
        <w:t>To participate in appropriate meetings with colleagues and parents</w:t>
      </w:r>
      <w:r>
        <w:rPr>
          <w:rFonts w:ascii="Calibri" w:hAnsi="Calibri"/>
          <w:sz w:val="22"/>
          <w:szCs w:val="22"/>
        </w:rPr>
        <w:t>,</w:t>
      </w:r>
      <w:r w:rsidRPr="00035122">
        <w:rPr>
          <w:rFonts w:ascii="Calibri" w:hAnsi="Calibri"/>
          <w:sz w:val="22"/>
          <w:szCs w:val="22"/>
        </w:rPr>
        <w:t xml:space="preserve"> relative to the above duties.</w:t>
      </w:r>
    </w:p>
    <w:p w14:paraId="7141116A" w14:textId="77777777" w:rsidR="00EA6394" w:rsidRPr="00035122" w:rsidRDefault="00EA6394" w:rsidP="00EA6394">
      <w:pPr>
        <w:jc w:val="both"/>
        <w:rPr>
          <w:rFonts w:ascii="Calibri" w:hAnsi="Calibri"/>
          <w:b/>
          <w:sz w:val="22"/>
          <w:szCs w:val="22"/>
        </w:rPr>
      </w:pPr>
    </w:p>
    <w:p w14:paraId="6845F3C2" w14:textId="77777777" w:rsidR="00EA6394" w:rsidRPr="00035122" w:rsidRDefault="00EA6394" w:rsidP="00EA6394">
      <w:pPr>
        <w:jc w:val="both"/>
        <w:rPr>
          <w:rFonts w:ascii="Calibri" w:hAnsi="Calibri"/>
          <w:b/>
          <w:sz w:val="22"/>
          <w:szCs w:val="22"/>
        </w:rPr>
      </w:pPr>
      <w:r w:rsidRPr="00035122">
        <w:rPr>
          <w:rFonts w:ascii="Calibri" w:hAnsi="Calibri"/>
          <w:b/>
          <w:sz w:val="22"/>
          <w:szCs w:val="22"/>
        </w:rPr>
        <w:t>Subject Knowledge</w:t>
      </w:r>
    </w:p>
    <w:p w14:paraId="5EA55B2D"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have an understanding of the knowledge, concepts, and the skills of the specialist subjects and the place of these subjects in the school curriculum.</w:t>
      </w:r>
    </w:p>
    <w:p w14:paraId="08A7B74D"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have a breadth and depth of the subject knowledge extending beyond </w:t>
      </w:r>
      <w:proofErr w:type="spellStart"/>
      <w:r w:rsidRPr="00035122">
        <w:rPr>
          <w:rFonts w:ascii="Calibri" w:hAnsi="Calibri"/>
          <w:sz w:val="22"/>
          <w:szCs w:val="22"/>
        </w:rPr>
        <w:t>programmes</w:t>
      </w:r>
      <w:proofErr w:type="spellEnd"/>
      <w:r w:rsidRPr="00035122">
        <w:rPr>
          <w:rFonts w:ascii="Calibri" w:hAnsi="Calibri"/>
          <w:sz w:val="22"/>
          <w:szCs w:val="22"/>
        </w:rPr>
        <w:t xml:space="preserve"> of study and the examination of syllabuses in school.</w:t>
      </w:r>
    </w:p>
    <w:p w14:paraId="252FB24E" w14:textId="77777777" w:rsidR="00EA6394" w:rsidRPr="00035122" w:rsidRDefault="00EA6394" w:rsidP="00EA6394">
      <w:pPr>
        <w:jc w:val="both"/>
        <w:rPr>
          <w:rFonts w:ascii="Calibri" w:hAnsi="Calibri"/>
          <w:sz w:val="22"/>
          <w:szCs w:val="22"/>
        </w:rPr>
      </w:pPr>
    </w:p>
    <w:p w14:paraId="31D8300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Subject Application</w:t>
      </w:r>
    </w:p>
    <w:p w14:paraId="4DB85B22"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produce coherent lesson </w:t>
      </w:r>
      <w:proofErr w:type="gramStart"/>
      <w:r w:rsidRPr="00035122">
        <w:rPr>
          <w:rFonts w:ascii="Calibri" w:hAnsi="Calibri"/>
          <w:sz w:val="22"/>
          <w:szCs w:val="22"/>
        </w:rPr>
        <w:t>plans which take</w:t>
      </w:r>
      <w:proofErr w:type="gramEnd"/>
      <w:r w:rsidRPr="00035122">
        <w:rPr>
          <w:rFonts w:ascii="Calibri" w:hAnsi="Calibri"/>
          <w:sz w:val="22"/>
          <w:szCs w:val="22"/>
        </w:rPr>
        <w:t xml:space="preserve"> account of school curriculum policies.</w:t>
      </w:r>
    </w:p>
    <w:p w14:paraId="348CFD38"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ensure the continuity and progression within and between classes and in subjects.</w:t>
      </w:r>
    </w:p>
    <w:p w14:paraId="1FDB2D54"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set appropriately demanding expectations for pupils, challenging gifted and talented pupils and providing appropriate work and learning strategies for pupils with special educational needs or learning difficulties.</w:t>
      </w:r>
    </w:p>
    <w:p w14:paraId="3666BD24"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employ a range of teaching strategies, appropriate to the age, ability and level of pupils.</w:t>
      </w:r>
    </w:p>
    <w:p w14:paraId="1E72EED0"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present subject content in clear language in a stimulating manner.</w:t>
      </w:r>
    </w:p>
    <w:p w14:paraId="3A406825"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demonstrate an ability to select and use appropriate resources including information technology.</w:t>
      </w:r>
    </w:p>
    <w:p w14:paraId="53E83153" w14:textId="77777777" w:rsidR="00EA6394" w:rsidRPr="00035122" w:rsidRDefault="00EA6394" w:rsidP="00EA6394">
      <w:pPr>
        <w:jc w:val="both"/>
        <w:rPr>
          <w:rFonts w:ascii="Calibri" w:hAnsi="Calibri"/>
          <w:sz w:val="22"/>
          <w:szCs w:val="22"/>
        </w:rPr>
      </w:pPr>
    </w:p>
    <w:p w14:paraId="0DB92DD9" w14:textId="77777777" w:rsidR="00EA6394" w:rsidRPr="00035122" w:rsidRDefault="00EA6394" w:rsidP="00EA6394">
      <w:pPr>
        <w:jc w:val="both"/>
        <w:rPr>
          <w:rFonts w:ascii="Calibri" w:hAnsi="Calibri"/>
          <w:b/>
          <w:sz w:val="22"/>
          <w:szCs w:val="22"/>
        </w:rPr>
      </w:pPr>
      <w:r w:rsidRPr="00035122">
        <w:rPr>
          <w:rFonts w:ascii="Calibri" w:hAnsi="Calibri"/>
          <w:b/>
          <w:sz w:val="22"/>
          <w:szCs w:val="22"/>
        </w:rPr>
        <w:t>Class Management</w:t>
      </w:r>
    </w:p>
    <w:p w14:paraId="14209881"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decide when teaching the whole class, groups, pairs or individuals is appropriate for a particular learning purpose.</w:t>
      </w:r>
    </w:p>
    <w:p w14:paraId="418748F5"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deploy a range of approaches to create and maintain a purposeful and orderly environment in the class and to know how, when and from where to seek additional support, devise and use appropriate rewards and sanctions to maintain an effective learning environment.</w:t>
      </w:r>
    </w:p>
    <w:p w14:paraId="7E06AC67"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maintain the interest and motivation of all pupils.</w:t>
      </w:r>
    </w:p>
    <w:p w14:paraId="6110DD9B" w14:textId="77777777" w:rsidR="00EA6394" w:rsidRDefault="00EA6394" w:rsidP="00EA6394">
      <w:pPr>
        <w:jc w:val="both"/>
        <w:rPr>
          <w:rFonts w:ascii="Calibri" w:hAnsi="Calibri"/>
          <w:b/>
          <w:sz w:val="22"/>
          <w:szCs w:val="22"/>
        </w:rPr>
      </w:pPr>
    </w:p>
    <w:p w14:paraId="5F127C9E" w14:textId="77777777" w:rsidR="00EA6394" w:rsidRPr="00035122" w:rsidRDefault="00EA6394" w:rsidP="00EA6394">
      <w:pPr>
        <w:jc w:val="both"/>
        <w:rPr>
          <w:rFonts w:ascii="Calibri" w:hAnsi="Calibri"/>
          <w:b/>
          <w:sz w:val="22"/>
          <w:szCs w:val="22"/>
        </w:rPr>
      </w:pPr>
      <w:r w:rsidRPr="00035122">
        <w:rPr>
          <w:rFonts w:ascii="Calibri" w:hAnsi="Calibri"/>
          <w:b/>
          <w:sz w:val="22"/>
          <w:szCs w:val="22"/>
        </w:rPr>
        <w:t>Assessment and Recording of Pupils' Progress</w:t>
      </w:r>
    </w:p>
    <w:p w14:paraId="63439628"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 xml:space="preserve">To identify the current level of attainment of individual pupils, assess and record systematically the progress of individual pupils, judge how well each pupil performs against the standard expected of a child </w:t>
      </w:r>
      <w:proofErr w:type="gramStart"/>
      <w:r w:rsidRPr="00035122">
        <w:rPr>
          <w:rFonts w:ascii="Calibri" w:hAnsi="Calibri"/>
          <w:sz w:val="22"/>
          <w:szCs w:val="22"/>
        </w:rPr>
        <w:t>of that age and to use such assessment in their teaching</w:t>
      </w:r>
      <w:proofErr w:type="gramEnd"/>
      <w:r w:rsidRPr="00035122">
        <w:rPr>
          <w:rFonts w:ascii="Calibri" w:hAnsi="Calibri"/>
          <w:sz w:val="22"/>
          <w:szCs w:val="22"/>
        </w:rPr>
        <w:t>.</w:t>
      </w:r>
    </w:p>
    <w:p w14:paraId="32E477CA" w14:textId="77777777" w:rsidR="00EA6394" w:rsidRPr="00035122" w:rsidRDefault="00EA6394" w:rsidP="00EA6394">
      <w:pPr>
        <w:numPr>
          <w:ilvl w:val="0"/>
          <w:numId w:val="10"/>
        </w:numPr>
        <w:jc w:val="both"/>
        <w:rPr>
          <w:rFonts w:ascii="Calibri" w:hAnsi="Calibri"/>
          <w:sz w:val="22"/>
          <w:szCs w:val="22"/>
        </w:rPr>
      </w:pPr>
      <w:r w:rsidRPr="00035122">
        <w:rPr>
          <w:rFonts w:ascii="Calibri" w:hAnsi="Calibri"/>
          <w:sz w:val="22"/>
          <w:szCs w:val="22"/>
        </w:rPr>
        <w:t>To mark the work of pupils regularly and ensure an ongoing dialogue with pupils about their progress.</w:t>
      </w:r>
    </w:p>
    <w:p w14:paraId="01D45282" w14:textId="77777777" w:rsidR="00EA6394" w:rsidRPr="00035122" w:rsidRDefault="00EA6394" w:rsidP="00EA6394">
      <w:pPr>
        <w:jc w:val="both"/>
        <w:rPr>
          <w:rFonts w:ascii="Calibri" w:hAnsi="Calibri"/>
          <w:sz w:val="22"/>
          <w:szCs w:val="22"/>
        </w:rPr>
      </w:pPr>
    </w:p>
    <w:p w14:paraId="496DFBB3" w14:textId="77777777" w:rsidR="00EA6394" w:rsidRDefault="00EA6394" w:rsidP="00EA6394">
      <w:pPr>
        <w:jc w:val="both"/>
        <w:rPr>
          <w:rFonts w:ascii="Calibri" w:hAnsi="Calibri"/>
          <w:b/>
          <w:sz w:val="22"/>
          <w:szCs w:val="22"/>
        </w:rPr>
      </w:pPr>
    </w:p>
    <w:p w14:paraId="1B5DDDE5" w14:textId="77777777" w:rsidR="00EA6394" w:rsidRPr="00035122" w:rsidRDefault="00EA6394" w:rsidP="00EA6394">
      <w:pPr>
        <w:jc w:val="both"/>
        <w:rPr>
          <w:rFonts w:ascii="Calibri" w:hAnsi="Calibri"/>
          <w:b/>
          <w:sz w:val="22"/>
          <w:szCs w:val="22"/>
        </w:rPr>
      </w:pPr>
      <w:r w:rsidRPr="00035122">
        <w:rPr>
          <w:rFonts w:ascii="Calibri" w:hAnsi="Calibri"/>
          <w:b/>
          <w:sz w:val="22"/>
          <w:szCs w:val="22"/>
        </w:rPr>
        <w:t>Further Professional Development</w:t>
      </w:r>
    </w:p>
    <w:p w14:paraId="7B1658D4" w14:textId="77777777" w:rsidR="00EA6394" w:rsidRPr="00035122" w:rsidRDefault="00EA6394" w:rsidP="00EA6394">
      <w:pPr>
        <w:numPr>
          <w:ilvl w:val="0"/>
          <w:numId w:val="11"/>
        </w:numPr>
        <w:jc w:val="both"/>
        <w:rPr>
          <w:rFonts w:ascii="Calibri" w:hAnsi="Calibri"/>
          <w:sz w:val="22"/>
          <w:szCs w:val="22"/>
        </w:rPr>
      </w:pPr>
      <w:r w:rsidRPr="00035122">
        <w:rPr>
          <w:rFonts w:ascii="Calibri" w:hAnsi="Calibri"/>
          <w:sz w:val="22"/>
          <w:szCs w:val="22"/>
        </w:rPr>
        <w:t>To take a self-critical approach to diagnosing and evaluating pupil learning, including a recognition of the effect of that learning on teachers' expectations.</w:t>
      </w:r>
    </w:p>
    <w:p w14:paraId="235AB787" w14:textId="77777777" w:rsidR="00EA6394" w:rsidRPr="00035122" w:rsidRDefault="00EA6394" w:rsidP="00EA6394">
      <w:pPr>
        <w:numPr>
          <w:ilvl w:val="0"/>
          <w:numId w:val="11"/>
        </w:numPr>
        <w:jc w:val="both"/>
        <w:rPr>
          <w:rFonts w:ascii="Calibri" w:hAnsi="Calibri"/>
          <w:sz w:val="22"/>
          <w:szCs w:val="22"/>
        </w:rPr>
      </w:pPr>
      <w:r w:rsidRPr="00035122">
        <w:rPr>
          <w:rFonts w:ascii="Calibri" w:hAnsi="Calibri"/>
          <w:sz w:val="22"/>
          <w:szCs w:val="22"/>
        </w:rPr>
        <w:t>To participate in the school’s appraisal procedures.</w:t>
      </w:r>
    </w:p>
    <w:p w14:paraId="6A3F68EB" w14:textId="77777777" w:rsidR="00EA6394" w:rsidRPr="00110810" w:rsidRDefault="00EA6394" w:rsidP="00EA6394">
      <w:pPr>
        <w:numPr>
          <w:ilvl w:val="0"/>
          <w:numId w:val="11"/>
        </w:numPr>
        <w:spacing w:line="240" w:lineRule="atLeast"/>
        <w:jc w:val="both"/>
        <w:rPr>
          <w:rFonts w:ascii="Calibri" w:hAnsi="Calibri"/>
          <w:b/>
          <w:sz w:val="22"/>
          <w:szCs w:val="22"/>
        </w:rPr>
      </w:pPr>
      <w:r w:rsidRPr="00035122">
        <w:rPr>
          <w:rFonts w:ascii="Calibri" w:hAnsi="Calibri"/>
          <w:sz w:val="22"/>
          <w:szCs w:val="22"/>
        </w:rPr>
        <w:t>To participate in training and other continuing professional development in order to keep up-to-date with subject knowledge, skills and educational initiatives as appropriate.</w:t>
      </w:r>
    </w:p>
    <w:p w14:paraId="1DA8E606" w14:textId="77777777" w:rsidR="00EA6394" w:rsidRPr="00EA6394" w:rsidRDefault="00D77649" w:rsidP="00EA6394">
      <w:pPr>
        <w:jc w:val="center"/>
        <w:rPr>
          <w:rFonts w:asciiTheme="minorHAnsi" w:hAnsiTheme="minorHAnsi"/>
          <w:b/>
          <w:color w:val="1E4778"/>
          <w:sz w:val="32"/>
          <w:szCs w:val="32"/>
        </w:rPr>
        <w:sectPr w:rsidR="00EA6394" w:rsidRPr="00EA6394" w:rsidSect="00EA6394">
          <w:pgSz w:w="11906" w:h="16838"/>
          <w:pgMar w:top="567" w:right="992" w:bottom="567" w:left="1440" w:header="709" w:footer="709" w:gutter="0"/>
          <w:cols w:space="708"/>
          <w:titlePg/>
          <w:docGrid w:linePitch="360"/>
        </w:sectPr>
      </w:pPr>
      <w:r w:rsidRPr="008D6D33">
        <w:rPr>
          <w:rFonts w:asciiTheme="minorHAnsi" w:hAnsiTheme="minorHAnsi"/>
          <w:sz w:val="22"/>
          <w:szCs w:val="22"/>
        </w:rPr>
        <w:t xml:space="preserve"> </w:t>
      </w:r>
    </w:p>
    <w:p w14:paraId="738D482C" w14:textId="77777777" w:rsidR="001A6C39" w:rsidRPr="008D6D33" w:rsidRDefault="0076198F" w:rsidP="001A6C39">
      <w:pPr>
        <w:ind w:right="544"/>
        <w:jc w:val="center"/>
        <w:rPr>
          <w:rFonts w:asciiTheme="minorHAnsi" w:hAnsiTheme="minorHAnsi"/>
          <w:b/>
          <w:sz w:val="22"/>
          <w:szCs w:val="22"/>
          <w:lang w:val="en-GB"/>
        </w:rPr>
      </w:pPr>
      <w:r w:rsidRPr="008D6D33">
        <w:rPr>
          <w:rFonts w:asciiTheme="minorHAnsi" w:hAnsiTheme="minorHAnsi"/>
          <w:b/>
          <w:sz w:val="22"/>
          <w:szCs w:val="22"/>
          <w:lang w:val="en-GB"/>
        </w:rPr>
        <w:lastRenderedPageBreak/>
        <w:t xml:space="preserve">  </w:t>
      </w:r>
      <w:r w:rsidR="000034AA" w:rsidRPr="008D6D33">
        <w:rPr>
          <w:rFonts w:asciiTheme="minorHAnsi" w:hAnsiTheme="minorHAnsi"/>
          <w:b/>
          <w:sz w:val="22"/>
          <w:szCs w:val="22"/>
          <w:lang w:val="en-GB"/>
        </w:rPr>
        <w:t xml:space="preserve"> </w:t>
      </w:r>
      <w:r w:rsidR="0051773F" w:rsidRPr="008D6D33">
        <w:rPr>
          <w:rFonts w:asciiTheme="minorHAnsi" w:hAnsiTheme="minorHAnsi"/>
          <w:b/>
          <w:sz w:val="22"/>
          <w:szCs w:val="22"/>
          <w:lang w:val="en-GB"/>
        </w:rPr>
        <w:t xml:space="preserve"> </w:t>
      </w:r>
      <w:r w:rsidR="001A6C39" w:rsidRPr="008D6D33">
        <w:rPr>
          <w:rFonts w:asciiTheme="minorHAnsi" w:hAnsiTheme="minorHAnsi"/>
          <w:b/>
          <w:sz w:val="22"/>
          <w:szCs w:val="22"/>
          <w:lang w:val="en-GB"/>
        </w:rPr>
        <w:t>Queen Elizabeth Grammar School Penrith</w:t>
      </w:r>
    </w:p>
    <w:p w14:paraId="0E16B194" w14:textId="77777777" w:rsidR="001A6C39" w:rsidRPr="008D6D33" w:rsidRDefault="001A6C39" w:rsidP="001A6C39">
      <w:pPr>
        <w:jc w:val="center"/>
        <w:rPr>
          <w:rFonts w:asciiTheme="minorHAnsi" w:hAnsiTheme="minorHAnsi"/>
          <w:b/>
          <w:sz w:val="22"/>
          <w:szCs w:val="22"/>
          <w:lang w:val="en-GB"/>
        </w:rPr>
      </w:pPr>
    </w:p>
    <w:p w14:paraId="17A73C55" w14:textId="77777777" w:rsidR="001A6C39" w:rsidRPr="008D6D33" w:rsidRDefault="001A6C39" w:rsidP="001A6C39">
      <w:pPr>
        <w:jc w:val="center"/>
        <w:rPr>
          <w:rFonts w:asciiTheme="minorHAnsi" w:hAnsiTheme="minorHAnsi"/>
          <w:b/>
          <w:sz w:val="22"/>
          <w:szCs w:val="22"/>
          <w:lang w:val="en-GB"/>
        </w:rPr>
      </w:pPr>
      <w:r w:rsidRPr="008D6D33">
        <w:rPr>
          <w:rFonts w:asciiTheme="minorHAnsi" w:hAnsiTheme="minorHAnsi"/>
          <w:b/>
          <w:sz w:val="22"/>
          <w:szCs w:val="22"/>
          <w:lang w:val="en-GB"/>
        </w:rPr>
        <w:t>School Strategy</w:t>
      </w:r>
    </w:p>
    <w:p w14:paraId="05C239E3" w14:textId="77777777" w:rsidR="001A6C39" w:rsidRPr="008D6D33" w:rsidRDefault="001A6C39" w:rsidP="001A6C39">
      <w:pPr>
        <w:jc w:val="both"/>
        <w:rPr>
          <w:rFonts w:asciiTheme="minorHAnsi" w:hAnsiTheme="minorHAnsi"/>
          <w:sz w:val="22"/>
          <w:szCs w:val="22"/>
        </w:rPr>
      </w:pPr>
    </w:p>
    <w:p w14:paraId="07336501" w14:textId="77777777" w:rsidR="001A6C39" w:rsidRPr="008D6D33" w:rsidRDefault="001A6C39" w:rsidP="001A6C39">
      <w:pPr>
        <w:jc w:val="both"/>
        <w:rPr>
          <w:rFonts w:asciiTheme="minorHAnsi" w:hAnsiTheme="minorHAnsi"/>
          <w:sz w:val="22"/>
          <w:szCs w:val="22"/>
        </w:rPr>
      </w:pPr>
    </w:p>
    <w:p w14:paraId="59B678EE" w14:textId="77777777" w:rsidR="00EA6394" w:rsidRDefault="001A6C39" w:rsidP="00EA6394">
      <w:pPr>
        <w:jc w:val="both"/>
        <w:rPr>
          <w:rFonts w:asciiTheme="minorHAnsi" w:hAnsiTheme="minorHAnsi"/>
          <w:sz w:val="22"/>
          <w:szCs w:val="22"/>
        </w:rPr>
      </w:pPr>
      <w:r w:rsidRPr="008D6D33">
        <w:rPr>
          <w:rFonts w:asciiTheme="minorHAnsi" w:hAnsiTheme="minorHAnsi"/>
          <w:b/>
          <w:bCs/>
          <w:sz w:val="22"/>
          <w:szCs w:val="22"/>
          <w:u w:val="single"/>
        </w:rPr>
        <w:t>Vision</w:t>
      </w:r>
    </w:p>
    <w:p w14:paraId="484A2AB0" w14:textId="77777777" w:rsidR="00EA6394" w:rsidRDefault="00EA6394" w:rsidP="00EA6394">
      <w:pPr>
        <w:jc w:val="both"/>
        <w:rPr>
          <w:rFonts w:asciiTheme="minorHAnsi" w:hAnsiTheme="minorHAnsi"/>
          <w:sz w:val="22"/>
          <w:szCs w:val="22"/>
        </w:rPr>
      </w:pPr>
    </w:p>
    <w:p w14:paraId="60546ED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To prepare our students to succeed in tomorrow’s world by providing a secure, challenging learning environment, a rigorous academic curriculum, high expectations, and best practice in teaching, learning and technology enhanced by wide-ranging</w:t>
      </w:r>
      <w:r>
        <w:rPr>
          <w:rFonts w:asciiTheme="minorHAnsi" w:hAnsiTheme="minorHAnsi" w:cstheme="minorHAnsi"/>
          <w:sz w:val="22"/>
          <w:szCs w:val="22"/>
        </w:rPr>
        <w:t>,</w:t>
      </w:r>
      <w:r w:rsidRPr="00FC4074">
        <w:rPr>
          <w:rFonts w:asciiTheme="minorHAnsi" w:hAnsiTheme="minorHAnsi" w:cstheme="minorHAnsi"/>
          <w:sz w:val="22"/>
          <w:szCs w:val="22"/>
        </w:rPr>
        <w:t xml:space="preserve"> extra-curricular opportunities and outstanding pastoral care.</w:t>
      </w:r>
    </w:p>
    <w:p w14:paraId="222C0957" w14:textId="77777777" w:rsidR="00452A10" w:rsidRPr="00FC4074" w:rsidRDefault="00452A10" w:rsidP="00452A10">
      <w:pPr>
        <w:jc w:val="both"/>
        <w:rPr>
          <w:rFonts w:asciiTheme="minorHAnsi" w:hAnsiTheme="minorHAnsi" w:cstheme="minorHAnsi"/>
          <w:sz w:val="22"/>
          <w:szCs w:val="22"/>
        </w:rPr>
      </w:pPr>
    </w:p>
    <w:p w14:paraId="0E6F180A" w14:textId="77777777" w:rsidR="00452A10" w:rsidRPr="00FC4074" w:rsidRDefault="00452A10" w:rsidP="00452A10">
      <w:pPr>
        <w:jc w:val="both"/>
        <w:rPr>
          <w:rFonts w:asciiTheme="minorHAnsi" w:hAnsiTheme="minorHAnsi" w:cstheme="minorHAnsi"/>
          <w:b/>
          <w:sz w:val="22"/>
          <w:szCs w:val="22"/>
        </w:rPr>
      </w:pPr>
      <w:r w:rsidRPr="00FC4074">
        <w:rPr>
          <w:rFonts w:asciiTheme="minorHAnsi" w:hAnsiTheme="minorHAnsi" w:cstheme="minorHAnsi"/>
          <w:b/>
          <w:sz w:val="22"/>
          <w:szCs w:val="22"/>
          <w:u w:val="single"/>
        </w:rPr>
        <w:t>Aims</w:t>
      </w:r>
    </w:p>
    <w:p w14:paraId="56F9EB68" w14:textId="77777777" w:rsidR="00452A10" w:rsidRPr="00FC4074" w:rsidRDefault="00452A10" w:rsidP="00452A10">
      <w:pPr>
        <w:jc w:val="both"/>
        <w:rPr>
          <w:rFonts w:asciiTheme="minorHAnsi" w:hAnsiTheme="minorHAnsi" w:cstheme="minorHAnsi"/>
          <w:sz w:val="22"/>
          <w:szCs w:val="22"/>
        </w:rPr>
      </w:pPr>
    </w:p>
    <w:p w14:paraId="4CC8E25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1. The school aims to build upon its tradition of excellence in terms of both academic and personal achievement. Pupils will be encouraged to strive for the highest levels of achievement to </w:t>
      </w:r>
      <w:proofErr w:type="spellStart"/>
      <w:r w:rsidRPr="00FC4074">
        <w:rPr>
          <w:rFonts w:asciiTheme="minorHAnsi" w:hAnsiTheme="minorHAnsi" w:cstheme="minorHAnsi"/>
          <w:sz w:val="22"/>
          <w:szCs w:val="22"/>
        </w:rPr>
        <w:t>maximise</w:t>
      </w:r>
      <w:proofErr w:type="spellEnd"/>
      <w:r w:rsidRPr="00FC4074">
        <w:rPr>
          <w:rFonts w:asciiTheme="minorHAnsi" w:hAnsiTheme="minorHAnsi" w:cstheme="minorHAnsi"/>
          <w:sz w:val="22"/>
          <w:szCs w:val="22"/>
        </w:rPr>
        <w:t xml:space="preserve"> their potential.</w:t>
      </w:r>
    </w:p>
    <w:p w14:paraId="519F796C" w14:textId="77777777" w:rsidR="00452A10" w:rsidRPr="00FC4074" w:rsidRDefault="00452A10" w:rsidP="00452A10">
      <w:pPr>
        <w:jc w:val="both"/>
        <w:rPr>
          <w:rFonts w:asciiTheme="minorHAnsi" w:hAnsiTheme="minorHAnsi" w:cstheme="minorHAnsi"/>
          <w:sz w:val="22"/>
          <w:szCs w:val="22"/>
        </w:rPr>
      </w:pPr>
    </w:p>
    <w:p w14:paraId="6E01F3F5"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2. The school aims to take full advantage of its small numbers to provide a fully inclusive and caring environment in which the individual pupil’s personality and abilities are valued and equality and diversity are celebrated.</w:t>
      </w:r>
    </w:p>
    <w:p w14:paraId="5BF8E208" w14:textId="77777777" w:rsidR="00452A10" w:rsidRPr="00FC4074" w:rsidRDefault="00452A10" w:rsidP="00452A10">
      <w:pPr>
        <w:jc w:val="both"/>
        <w:rPr>
          <w:rFonts w:asciiTheme="minorHAnsi" w:hAnsiTheme="minorHAnsi" w:cstheme="minorHAnsi"/>
          <w:sz w:val="22"/>
          <w:szCs w:val="22"/>
        </w:rPr>
      </w:pPr>
    </w:p>
    <w:p w14:paraId="760439A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3. The school will provide an environment in which resilience, creativity, enterprise and initiative are encouraged. Social, artistic and sporting activities </w:t>
      </w:r>
      <w:proofErr w:type="gramStart"/>
      <w:r w:rsidRPr="00FC4074">
        <w:rPr>
          <w:rFonts w:asciiTheme="minorHAnsi" w:hAnsiTheme="minorHAnsi" w:cstheme="minorHAnsi"/>
          <w:sz w:val="22"/>
          <w:szCs w:val="22"/>
        </w:rPr>
        <w:t>will be promoted</w:t>
      </w:r>
      <w:proofErr w:type="gramEnd"/>
      <w:r w:rsidRPr="00FC4074">
        <w:rPr>
          <w:rFonts w:asciiTheme="minorHAnsi" w:hAnsiTheme="minorHAnsi" w:cstheme="minorHAnsi"/>
          <w:sz w:val="22"/>
          <w:szCs w:val="22"/>
        </w:rPr>
        <w:t xml:space="preserve"> to develop pupils’ interests and talents.</w:t>
      </w:r>
    </w:p>
    <w:p w14:paraId="1B239E79" w14:textId="77777777" w:rsidR="00452A10" w:rsidRPr="00FC4074" w:rsidRDefault="00452A10" w:rsidP="00452A10">
      <w:pPr>
        <w:jc w:val="both"/>
        <w:rPr>
          <w:rFonts w:asciiTheme="minorHAnsi" w:hAnsiTheme="minorHAnsi" w:cstheme="minorHAnsi"/>
          <w:sz w:val="22"/>
          <w:szCs w:val="22"/>
        </w:rPr>
      </w:pPr>
    </w:p>
    <w:p w14:paraId="4083387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4. The school will do its best to ensure that pupils leave this school to embark upon higher education or employment confident in their </w:t>
      </w:r>
      <w:proofErr w:type="gramStart"/>
      <w:r w:rsidRPr="00FC4074">
        <w:rPr>
          <w:rFonts w:asciiTheme="minorHAnsi" w:hAnsiTheme="minorHAnsi" w:cstheme="minorHAnsi"/>
          <w:sz w:val="22"/>
          <w:szCs w:val="22"/>
        </w:rPr>
        <w:t>skills and learning</w:t>
      </w:r>
      <w:proofErr w:type="gramEnd"/>
      <w:r w:rsidRPr="00FC4074">
        <w:rPr>
          <w:rFonts w:asciiTheme="minorHAnsi" w:hAnsiTheme="minorHAnsi" w:cstheme="minorHAnsi"/>
          <w:sz w:val="22"/>
          <w:szCs w:val="22"/>
        </w:rPr>
        <w:t xml:space="preserve"> and fitted for independent, active citizenship. Pupils will respect and care for others and value and protect the environment.</w:t>
      </w:r>
    </w:p>
    <w:p w14:paraId="0518E82C" w14:textId="77777777" w:rsidR="00452A10" w:rsidRPr="00FC4074" w:rsidRDefault="00452A10" w:rsidP="00452A10">
      <w:pPr>
        <w:jc w:val="both"/>
        <w:rPr>
          <w:rFonts w:asciiTheme="minorHAnsi" w:hAnsiTheme="minorHAnsi" w:cstheme="minorHAnsi"/>
          <w:sz w:val="22"/>
          <w:szCs w:val="22"/>
        </w:rPr>
      </w:pPr>
    </w:p>
    <w:p w14:paraId="278F9E67" w14:textId="77777777" w:rsidR="00452A10" w:rsidRPr="00FC4074" w:rsidRDefault="00452A10" w:rsidP="00452A10">
      <w:pPr>
        <w:jc w:val="both"/>
        <w:rPr>
          <w:rFonts w:asciiTheme="minorHAnsi" w:hAnsiTheme="minorHAnsi" w:cstheme="minorHAnsi"/>
          <w:b/>
          <w:sz w:val="22"/>
          <w:szCs w:val="22"/>
        </w:rPr>
      </w:pPr>
      <w:r w:rsidRPr="00FC4074">
        <w:rPr>
          <w:rFonts w:asciiTheme="minorHAnsi" w:hAnsiTheme="minorHAnsi" w:cstheme="minorHAnsi"/>
          <w:b/>
          <w:sz w:val="22"/>
          <w:szCs w:val="22"/>
          <w:u w:val="single"/>
        </w:rPr>
        <w:t>Queen Elizabeth Grammar School will</w:t>
      </w:r>
    </w:p>
    <w:p w14:paraId="4BBC94A8" w14:textId="77777777" w:rsidR="00452A10" w:rsidRPr="00FC4074" w:rsidRDefault="00452A10" w:rsidP="00452A10">
      <w:pPr>
        <w:jc w:val="both"/>
        <w:rPr>
          <w:rFonts w:asciiTheme="minorHAnsi" w:hAnsiTheme="minorHAnsi" w:cstheme="minorHAnsi"/>
          <w:sz w:val="22"/>
          <w:szCs w:val="22"/>
        </w:rPr>
      </w:pPr>
    </w:p>
    <w:p w14:paraId="1C9FD690"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1. Raise the standard of achievement of all students</w:t>
      </w:r>
      <w:proofErr w:type="gramStart"/>
      <w:r w:rsidRPr="00FC4074">
        <w:rPr>
          <w:rFonts w:asciiTheme="minorHAnsi" w:hAnsiTheme="minorHAnsi" w:cstheme="minorHAnsi"/>
          <w:sz w:val="22"/>
          <w:szCs w:val="22"/>
        </w:rPr>
        <w:t>;</w:t>
      </w:r>
      <w:proofErr w:type="gramEnd"/>
      <w:r w:rsidRPr="00FC4074">
        <w:rPr>
          <w:rFonts w:asciiTheme="minorHAnsi" w:hAnsiTheme="minorHAnsi" w:cstheme="minorHAnsi"/>
          <w:sz w:val="22"/>
          <w:szCs w:val="22"/>
        </w:rPr>
        <w:t xml:space="preserve"> </w:t>
      </w:r>
    </w:p>
    <w:p w14:paraId="3AF70A82" w14:textId="77777777" w:rsidR="00452A10" w:rsidRPr="00FC4074" w:rsidRDefault="00452A10" w:rsidP="00452A10">
      <w:pPr>
        <w:jc w:val="both"/>
        <w:rPr>
          <w:rFonts w:asciiTheme="minorHAnsi" w:hAnsiTheme="minorHAnsi" w:cstheme="minorHAnsi"/>
          <w:sz w:val="22"/>
          <w:szCs w:val="22"/>
        </w:rPr>
      </w:pPr>
    </w:p>
    <w:p w14:paraId="325AFFE9"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2. Ensure that every child enjoys high quality education in terms of resourcing, tuition and care</w:t>
      </w:r>
      <w:proofErr w:type="gramStart"/>
      <w:r w:rsidRPr="00FC4074">
        <w:rPr>
          <w:rFonts w:asciiTheme="minorHAnsi" w:hAnsiTheme="minorHAnsi" w:cstheme="minorHAnsi"/>
          <w:sz w:val="22"/>
          <w:szCs w:val="22"/>
        </w:rPr>
        <w:t>;</w:t>
      </w:r>
      <w:proofErr w:type="gramEnd"/>
      <w:r w:rsidRPr="00FC4074">
        <w:rPr>
          <w:rFonts w:asciiTheme="minorHAnsi" w:hAnsiTheme="minorHAnsi" w:cstheme="minorHAnsi"/>
          <w:sz w:val="22"/>
          <w:szCs w:val="22"/>
        </w:rPr>
        <w:t xml:space="preserve"> </w:t>
      </w:r>
    </w:p>
    <w:p w14:paraId="68184996" w14:textId="77777777" w:rsidR="00452A10" w:rsidRPr="00FC4074" w:rsidRDefault="00452A10" w:rsidP="00452A10">
      <w:pPr>
        <w:jc w:val="both"/>
        <w:rPr>
          <w:rFonts w:asciiTheme="minorHAnsi" w:hAnsiTheme="minorHAnsi" w:cstheme="minorHAnsi"/>
          <w:sz w:val="22"/>
          <w:szCs w:val="22"/>
        </w:rPr>
      </w:pPr>
    </w:p>
    <w:p w14:paraId="06CBE55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 xml:space="preserve">3. </w:t>
      </w:r>
      <w:proofErr w:type="gramStart"/>
      <w:r w:rsidRPr="00FC4074">
        <w:rPr>
          <w:rFonts w:asciiTheme="minorHAnsi" w:hAnsiTheme="minorHAnsi" w:cstheme="minorHAnsi"/>
          <w:sz w:val="22"/>
          <w:szCs w:val="22"/>
        </w:rPr>
        <w:t>Be</w:t>
      </w:r>
      <w:proofErr w:type="gramEnd"/>
      <w:r w:rsidRPr="00FC4074">
        <w:rPr>
          <w:rFonts w:asciiTheme="minorHAnsi" w:hAnsiTheme="minorHAnsi" w:cstheme="minorHAnsi"/>
          <w:sz w:val="22"/>
          <w:szCs w:val="22"/>
        </w:rPr>
        <w:t xml:space="preserve"> a reflective, self-evaluative and improving </w:t>
      </w:r>
      <w:proofErr w:type="spellStart"/>
      <w:r w:rsidRPr="00FC4074">
        <w:rPr>
          <w:rFonts w:asciiTheme="minorHAnsi" w:hAnsiTheme="minorHAnsi" w:cstheme="minorHAnsi"/>
          <w:sz w:val="22"/>
          <w:szCs w:val="22"/>
        </w:rPr>
        <w:t>organisation</w:t>
      </w:r>
      <w:proofErr w:type="spellEnd"/>
      <w:r w:rsidRPr="00FC4074">
        <w:rPr>
          <w:rFonts w:asciiTheme="minorHAnsi" w:hAnsiTheme="minorHAnsi" w:cstheme="minorHAnsi"/>
          <w:sz w:val="22"/>
          <w:szCs w:val="22"/>
        </w:rPr>
        <w:t xml:space="preserve">; </w:t>
      </w:r>
    </w:p>
    <w:p w14:paraId="57294EDC" w14:textId="77777777" w:rsidR="00452A10" w:rsidRPr="00FC4074" w:rsidRDefault="00452A10" w:rsidP="00452A10">
      <w:pPr>
        <w:jc w:val="both"/>
        <w:rPr>
          <w:rFonts w:asciiTheme="minorHAnsi" w:hAnsiTheme="minorHAnsi" w:cstheme="minorHAnsi"/>
          <w:sz w:val="22"/>
          <w:szCs w:val="22"/>
        </w:rPr>
      </w:pPr>
    </w:p>
    <w:p w14:paraId="66C3201E"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4. Provide value for money for the funds expended</w:t>
      </w:r>
      <w:proofErr w:type="gramStart"/>
      <w:r w:rsidRPr="00FC4074">
        <w:rPr>
          <w:rFonts w:asciiTheme="minorHAnsi" w:hAnsiTheme="minorHAnsi" w:cstheme="minorHAnsi"/>
          <w:sz w:val="22"/>
          <w:szCs w:val="22"/>
        </w:rPr>
        <w:t>;</w:t>
      </w:r>
      <w:proofErr w:type="gramEnd"/>
      <w:r w:rsidRPr="00FC4074">
        <w:rPr>
          <w:rFonts w:asciiTheme="minorHAnsi" w:hAnsiTheme="minorHAnsi" w:cstheme="minorHAnsi"/>
          <w:sz w:val="22"/>
          <w:szCs w:val="22"/>
        </w:rPr>
        <w:t xml:space="preserve"> </w:t>
      </w:r>
    </w:p>
    <w:p w14:paraId="66B402B3" w14:textId="77777777" w:rsidR="00452A10" w:rsidRPr="00FC4074" w:rsidRDefault="00452A10" w:rsidP="00452A10">
      <w:pPr>
        <w:jc w:val="both"/>
        <w:rPr>
          <w:rFonts w:asciiTheme="minorHAnsi" w:hAnsiTheme="minorHAnsi" w:cstheme="minorHAnsi"/>
          <w:sz w:val="22"/>
          <w:szCs w:val="22"/>
        </w:rPr>
      </w:pPr>
    </w:p>
    <w:p w14:paraId="22D88B22"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5. Establish and maintain a collaborative partnership with parents, other schools, institutions of higher education, business, industry, commerce and other stakeholders</w:t>
      </w:r>
      <w:proofErr w:type="gramStart"/>
      <w:r w:rsidRPr="00FC4074">
        <w:rPr>
          <w:rFonts w:asciiTheme="minorHAnsi" w:hAnsiTheme="minorHAnsi" w:cstheme="minorHAnsi"/>
          <w:sz w:val="22"/>
          <w:szCs w:val="22"/>
        </w:rPr>
        <w:t>;</w:t>
      </w:r>
      <w:proofErr w:type="gramEnd"/>
    </w:p>
    <w:p w14:paraId="685E65B9" w14:textId="77777777" w:rsidR="00452A10" w:rsidRPr="00FC4074" w:rsidRDefault="00452A10" w:rsidP="00452A10">
      <w:pPr>
        <w:jc w:val="both"/>
        <w:rPr>
          <w:rFonts w:asciiTheme="minorHAnsi" w:hAnsiTheme="minorHAnsi" w:cstheme="minorHAnsi"/>
          <w:sz w:val="22"/>
          <w:szCs w:val="22"/>
        </w:rPr>
      </w:pPr>
    </w:p>
    <w:p w14:paraId="08716A43" w14:textId="77777777" w:rsidR="00452A10" w:rsidRPr="00FC4074" w:rsidRDefault="00452A10" w:rsidP="00452A10">
      <w:pPr>
        <w:jc w:val="both"/>
        <w:rPr>
          <w:rFonts w:asciiTheme="minorHAnsi" w:hAnsiTheme="minorHAnsi" w:cstheme="minorHAnsi"/>
          <w:sz w:val="22"/>
          <w:szCs w:val="22"/>
        </w:rPr>
      </w:pPr>
      <w:r w:rsidRPr="00FC4074">
        <w:rPr>
          <w:rFonts w:asciiTheme="minorHAnsi" w:hAnsiTheme="minorHAnsi" w:cstheme="minorHAnsi"/>
          <w:sz w:val="22"/>
          <w:szCs w:val="22"/>
        </w:rPr>
        <w:t>6. Conduct its business with the highest standards of integrity, probity and honesty.</w:t>
      </w:r>
    </w:p>
    <w:p w14:paraId="02065014" w14:textId="77777777" w:rsidR="00452A10" w:rsidRPr="00FC4074" w:rsidRDefault="00452A10" w:rsidP="00452A10">
      <w:pPr>
        <w:rPr>
          <w:rFonts w:asciiTheme="minorHAnsi" w:hAnsiTheme="minorHAnsi" w:cstheme="minorHAnsi"/>
          <w:sz w:val="22"/>
          <w:szCs w:val="22"/>
        </w:rPr>
      </w:pPr>
    </w:p>
    <w:p w14:paraId="473ACA89" w14:textId="77777777" w:rsidR="00452A10" w:rsidRDefault="00452A10" w:rsidP="00EA6394">
      <w:pPr>
        <w:jc w:val="both"/>
        <w:rPr>
          <w:rFonts w:asciiTheme="minorHAnsi" w:hAnsiTheme="minorHAnsi"/>
          <w:sz w:val="22"/>
          <w:szCs w:val="22"/>
        </w:rPr>
      </w:pPr>
      <w:r>
        <w:rPr>
          <w:noProof/>
          <w:lang w:val="en-GB" w:eastAsia="en-GB"/>
        </w:rPr>
        <w:drawing>
          <wp:anchor distT="0" distB="0" distL="114300" distR="114300" simplePos="0" relativeHeight="251659776" behindDoc="0" locked="0" layoutInCell="1" allowOverlap="1" wp14:anchorId="579E2D6F" wp14:editId="6A41D456">
            <wp:simplePos x="0" y="0"/>
            <wp:positionH relativeFrom="column">
              <wp:posOffset>6029325</wp:posOffset>
            </wp:positionH>
            <wp:positionV relativeFrom="paragraph">
              <wp:posOffset>1575435</wp:posOffset>
            </wp:positionV>
            <wp:extent cx="428625" cy="533400"/>
            <wp:effectExtent l="0" t="0" r="9525" b="0"/>
            <wp:wrapNone/>
            <wp:docPr id="3" name="Picture 3" descr="qe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egs log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625" cy="533400"/>
                    </a:xfrm>
                    <a:prstGeom prst="rect">
                      <a:avLst/>
                    </a:prstGeom>
                    <a:noFill/>
                    <a:ln>
                      <a:noFill/>
                    </a:ln>
                  </pic:spPr>
                </pic:pic>
              </a:graphicData>
            </a:graphic>
          </wp:anchor>
        </w:drawing>
      </w:r>
    </w:p>
    <w:sectPr w:rsidR="00452A10" w:rsidSect="00736B69">
      <w:pgSz w:w="11906" w:h="16838"/>
      <w:pgMar w:top="1440" w:right="991"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8486B2" w14:textId="77777777" w:rsidR="00D53F3D" w:rsidRDefault="00D53F3D" w:rsidP="00D53F3D">
      <w:r>
        <w:separator/>
      </w:r>
    </w:p>
  </w:endnote>
  <w:endnote w:type="continuationSeparator" w:id="0">
    <w:p w14:paraId="623038B3" w14:textId="77777777" w:rsidR="00D53F3D" w:rsidRDefault="00D53F3D" w:rsidP="00D53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90CB6" w14:textId="77777777" w:rsidR="00736B69" w:rsidRPr="004C5607" w:rsidRDefault="004C5607">
    <w:pPr>
      <w:pStyle w:val="Footer"/>
      <w:rPr>
        <w:sz w:val="18"/>
        <w:szCs w:val="18"/>
      </w:rPr>
    </w:pPr>
    <w:r>
      <w:rPr>
        <w:sz w:val="18"/>
        <w:szCs w:val="18"/>
      </w:rPr>
      <w:tab/>
    </w:r>
    <w:r>
      <w:rPr>
        <w:sz w:val="18"/>
        <w:szCs w:val="18"/>
      </w:rPr>
      <w:tab/>
    </w:r>
    <w:r w:rsidR="00736B69" w:rsidRPr="004C5607">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8B740" w14:textId="77777777" w:rsidR="00D53F3D" w:rsidRDefault="00D53F3D" w:rsidP="00D53F3D">
      <w:r>
        <w:separator/>
      </w:r>
    </w:p>
  </w:footnote>
  <w:footnote w:type="continuationSeparator" w:id="0">
    <w:p w14:paraId="731AD5AF" w14:textId="77777777" w:rsidR="00D53F3D" w:rsidRDefault="00D53F3D" w:rsidP="00D53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50BE9"/>
    <w:multiLevelType w:val="hybridMultilevel"/>
    <w:tmpl w:val="2D5A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D71D3"/>
    <w:multiLevelType w:val="hybridMultilevel"/>
    <w:tmpl w:val="197AAAB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748AC"/>
    <w:multiLevelType w:val="hybridMultilevel"/>
    <w:tmpl w:val="3F7CFF6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A45597"/>
    <w:multiLevelType w:val="hybridMultilevel"/>
    <w:tmpl w:val="C17A0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B86356"/>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9AD3718"/>
    <w:multiLevelType w:val="hybridMultilevel"/>
    <w:tmpl w:val="829AD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9419DA"/>
    <w:multiLevelType w:val="hybridMultilevel"/>
    <w:tmpl w:val="45C4C75E"/>
    <w:lvl w:ilvl="0" w:tplc="F4C6E3C0">
      <w:start w:val="1"/>
      <w:numFmt w:val="decimal"/>
      <w:lvlText w:val="%1."/>
      <w:lvlJc w:val="left"/>
      <w:pPr>
        <w:tabs>
          <w:tab w:val="num" w:pos="1495"/>
        </w:tabs>
        <w:ind w:left="1495" w:hanging="360"/>
      </w:pPr>
      <w:rPr>
        <w:rFonts w:ascii="Times New Roman" w:eastAsia="Times New Roman" w:hAnsi="Times New Roman" w:cs="Times New Roman"/>
      </w:rPr>
    </w:lvl>
    <w:lvl w:ilvl="1" w:tplc="08090003">
      <w:start w:val="1"/>
      <w:numFmt w:val="bullet"/>
      <w:lvlText w:val="o"/>
      <w:lvlJc w:val="left"/>
      <w:pPr>
        <w:tabs>
          <w:tab w:val="num" w:pos="2215"/>
        </w:tabs>
        <w:ind w:left="2215" w:hanging="360"/>
      </w:pPr>
      <w:rPr>
        <w:rFonts w:ascii="Courier New" w:hAnsi="Courier New" w:cs="Courier New" w:hint="default"/>
      </w:rPr>
    </w:lvl>
    <w:lvl w:ilvl="2" w:tplc="08090005">
      <w:start w:val="1"/>
      <w:numFmt w:val="bullet"/>
      <w:lvlText w:val=""/>
      <w:lvlJc w:val="left"/>
      <w:pPr>
        <w:tabs>
          <w:tab w:val="num" w:pos="2935"/>
        </w:tabs>
        <w:ind w:left="2935" w:hanging="360"/>
      </w:pPr>
      <w:rPr>
        <w:rFonts w:ascii="Wingdings" w:hAnsi="Wingdings" w:hint="default"/>
      </w:rPr>
    </w:lvl>
    <w:lvl w:ilvl="3" w:tplc="08090001">
      <w:start w:val="1"/>
      <w:numFmt w:val="bullet"/>
      <w:lvlText w:val=""/>
      <w:lvlJc w:val="left"/>
      <w:pPr>
        <w:tabs>
          <w:tab w:val="num" w:pos="3655"/>
        </w:tabs>
        <w:ind w:left="3655" w:hanging="360"/>
      </w:pPr>
      <w:rPr>
        <w:rFonts w:ascii="Symbol" w:hAnsi="Symbol" w:hint="default"/>
      </w:rPr>
    </w:lvl>
    <w:lvl w:ilvl="4" w:tplc="08090003">
      <w:start w:val="1"/>
      <w:numFmt w:val="bullet"/>
      <w:lvlText w:val="o"/>
      <w:lvlJc w:val="left"/>
      <w:pPr>
        <w:tabs>
          <w:tab w:val="num" w:pos="4375"/>
        </w:tabs>
        <w:ind w:left="4375" w:hanging="360"/>
      </w:pPr>
      <w:rPr>
        <w:rFonts w:ascii="Courier New" w:hAnsi="Courier New" w:cs="Courier New" w:hint="default"/>
      </w:rPr>
    </w:lvl>
    <w:lvl w:ilvl="5" w:tplc="08090005">
      <w:start w:val="1"/>
      <w:numFmt w:val="bullet"/>
      <w:lvlText w:val=""/>
      <w:lvlJc w:val="left"/>
      <w:pPr>
        <w:tabs>
          <w:tab w:val="num" w:pos="5095"/>
        </w:tabs>
        <w:ind w:left="5095" w:hanging="360"/>
      </w:pPr>
      <w:rPr>
        <w:rFonts w:ascii="Wingdings" w:hAnsi="Wingdings" w:hint="default"/>
      </w:rPr>
    </w:lvl>
    <w:lvl w:ilvl="6" w:tplc="08090001">
      <w:start w:val="1"/>
      <w:numFmt w:val="bullet"/>
      <w:lvlText w:val=""/>
      <w:lvlJc w:val="left"/>
      <w:pPr>
        <w:tabs>
          <w:tab w:val="num" w:pos="5815"/>
        </w:tabs>
        <w:ind w:left="5815" w:hanging="360"/>
      </w:pPr>
      <w:rPr>
        <w:rFonts w:ascii="Symbol" w:hAnsi="Symbol" w:hint="default"/>
      </w:rPr>
    </w:lvl>
    <w:lvl w:ilvl="7" w:tplc="08090003">
      <w:start w:val="1"/>
      <w:numFmt w:val="bullet"/>
      <w:lvlText w:val="o"/>
      <w:lvlJc w:val="left"/>
      <w:pPr>
        <w:tabs>
          <w:tab w:val="num" w:pos="6535"/>
        </w:tabs>
        <w:ind w:left="6535" w:hanging="360"/>
      </w:pPr>
      <w:rPr>
        <w:rFonts w:ascii="Courier New" w:hAnsi="Courier New" w:cs="Courier New" w:hint="default"/>
      </w:rPr>
    </w:lvl>
    <w:lvl w:ilvl="8" w:tplc="08090005">
      <w:start w:val="1"/>
      <w:numFmt w:val="bullet"/>
      <w:lvlText w:val=""/>
      <w:lvlJc w:val="left"/>
      <w:pPr>
        <w:tabs>
          <w:tab w:val="num" w:pos="7255"/>
        </w:tabs>
        <w:ind w:left="7255" w:hanging="360"/>
      </w:pPr>
      <w:rPr>
        <w:rFonts w:ascii="Wingdings" w:hAnsi="Wingdings" w:hint="default"/>
      </w:rPr>
    </w:lvl>
  </w:abstractNum>
  <w:abstractNum w:abstractNumId="7" w15:restartNumberingAfterBreak="0">
    <w:nsid w:val="253D3B65"/>
    <w:multiLevelType w:val="hybridMultilevel"/>
    <w:tmpl w:val="829297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EF74F02"/>
    <w:multiLevelType w:val="hybridMultilevel"/>
    <w:tmpl w:val="9E7C908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264207"/>
    <w:multiLevelType w:val="hybridMultilevel"/>
    <w:tmpl w:val="84D44EB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D04EE3"/>
    <w:multiLevelType w:val="hybridMultilevel"/>
    <w:tmpl w:val="3DBA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B7730"/>
    <w:multiLevelType w:val="hybridMultilevel"/>
    <w:tmpl w:val="BE14A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9D782B"/>
    <w:multiLevelType w:val="hybridMultilevel"/>
    <w:tmpl w:val="C1E06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A96C09"/>
    <w:multiLevelType w:val="hybridMultilevel"/>
    <w:tmpl w:val="2A36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E13609"/>
    <w:multiLevelType w:val="hybridMultilevel"/>
    <w:tmpl w:val="B6D45368"/>
    <w:lvl w:ilvl="0" w:tplc="FA54EECC">
      <w:start w:val="1"/>
      <w:numFmt w:val="decimal"/>
      <w:lvlText w:val="%1."/>
      <w:lvlJc w:val="left"/>
      <w:pPr>
        <w:ind w:left="1080" w:hanging="360"/>
      </w:pPr>
      <w:rPr>
        <w:rFonts w:ascii="Times New Roman" w:hAnsi="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4F2FBC"/>
    <w:multiLevelType w:val="hybridMultilevel"/>
    <w:tmpl w:val="87A8D2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69B2206B"/>
    <w:multiLevelType w:val="hybridMultilevel"/>
    <w:tmpl w:val="A6466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706B49"/>
    <w:multiLevelType w:val="hybridMultilevel"/>
    <w:tmpl w:val="ACC0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3A177F"/>
    <w:multiLevelType w:val="hybridMultilevel"/>
    <w:tmpl w:val="5008B9B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9"/>
  </w:num>
  <w:num w:numId="3">
    <w:abstractNumId w:val="7"/>
  </w:num>
  <w:num w:numId="4">
    <w:abstractNumId w:val="8"/>
  </w:num>
  <w:num w:numId="5">
    <w:abstractNumId w:val="6"/>
  </w:num>
  <w:num w:numId="6">
    <w:abstractNumId w:val="1"/>
  </w:num>
  <w:num w:numId="7">
    <w:abstractNumId w:val="2"/>
  </w:num>
  <w:num w:numId="8">
    <w:abstractNumId w:val="3"/>
  </w:num>
  <w:num w:numId="9">
    <w:abstractNumId w:val="12"/>
  </w:num>
  <w:num w:numId="10">
    <w:abstractNumId w:val="11"/>
  </w:num>
  <w:num w:numId="11">
    <w:abstractNumId w:val="13"/>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4"/>
  </w:num>
  <w:num w:numId="15">
    <w:abstractNumId w:val="17"/>
  </w:num>
  <w:num w:numId="16">
    <w:abstractNumId w:val="5"/>
  </w:num>
  <w:num w:numId="17">
    <w:abstractNumId w:val="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94E"/>
    <w:rsid w:val="000034AA"/>
    <w:rsid w:val="00005E51"/>
    <w:rsid w:val="000379B5"/>
    <w:rsid w:val="00040AA6"/>
    <w:rsid w:val="00054405"/>
    <w:rsid w:val="000561C1"/>
    <w:rsid w:val="000A6C06"/>
    <w:rsid w:val="00161706"/>
    <w:rsid w:val="0016509C"/>
    <w:rsid w:val="00185AD9"/>
    <w:rsid w:val="00186C91"/>
    <w:rsid w:val="00195023"/>
    <w:rsid w:val="001A6C39"/>
    <w:rsid w:val="001B5A70"/>
    <w:rsid w:val="001C07C3"/>
    <w:rsid w:val="001C2BAD"/>
    <w:rsid w:val="001F61B3"/>
    <w:rsid w:val="002043A1"/>
    <w:rsid w:val="00223566"/>
    <w:rsid w:val="0028390D"/>
    <w:rsid w:val="002A5474"/>
    <w:rsid w:val="002B1383"/>
    <w:rsid w:val="002C389C"/>
    <w:rsid w:val="002E31BB"/>
    <w:rsid w:val="002F0581"/>
    <w:rsid w:val="0033268C"/>
    <w:rsid w:val="003424A2"/>
    <w:rsid w:val="0035280B"/>
    <w:rsid w:val="00392EDA"/>
    <w:rsid w:val="003C0B76"/>
    <w:rsid w:val="003D4B03"/>
    <w:rsid w:val="003F45F2"/>
    <w:rsid w:val="0042125A"/>
    <w:rsid w:val="00432592"/>
    <w:rsid w:val="00452A10"/>
    <w:rsid w:val="00475BF8"/>
    <w:rsid w:val="00486CD6"/>
    <w:rsid w:val="00490C81"/>
    <w:rsid w:val="004A1ABD"/>
    <w:rsid w:val="004B5BB7"/>
    <w:rsid w:val="004C5607"/>
    <w:rsid w:val="004F0393"/>
    <w:rsid w:val="004F1DD3"/>
    <w:rsid w:val="00515003"/>
    <w:rsid w:val="0051773F"/>
    <w:rsid w:val="00521543"/>
    <w:rsid w:val="0052199C"/>
    <w:rsid w:val="00542DB3"/>
    <w:rsid w:val="00567329"/>
    <w:rsid w:val="00606131"/>
    <w:rsid w:val="00607F16"/>
    <w:rsid w:val="00684FE1"/>
    <w:rsid w:val="006B494E"/>
    <w:rsid w:val="006C49B3"/>
    <w:rsid w:val="00704C4C"/>
    <w:rsid w:val="00711C7D"/>
    <w:rsid w:val="007162CE"/>
    <w:rsid w:val="00731305"/>
    <w:rsid w:val="00736B69"/>
    <w:rsid w:val="0074745C"/>
    <w:rsid w:val="00754B9A"/>
    <w:rsid w:val="0076198F"/>
    <w:rsid w:val="007A2844"/>
    <w:rsid w:val="007E2EDE"/>
    <w:rsid w:val="008125F9"/>
    <w:rsid w:val="00825CF1"/>
    <w:rsid w:val="00861FF7"/>
    <w:rsid w:val="008D6D33"/>
    <w:rsid w:val="008D7A46"/>
    <w:rsid w:val="008E075A"/>
    <w:rsid w:val="008F1884"/>
    <w:rsid w:val="008F4C69"/>
    <w:rsid w:val="00941827"/>
    <w:rsid w:val="00955200"/>
    <w:rsid w:val="00967636"/>
    <w:rsid w:val="009B462E"/>
    <w:rsid w:val="009E5DA3"/>
    <w:rsid w:val="00A16722"/>
    <w:rsid w:val="00A25C63"/>
    <w:rsid w:val="00A639A0"/>
    <w:rsid w:val="00A7047C"/>
    <w:rsid w:val="00B15C25"/>
    <w:rsid w:val="00B342FC"/>
    <w:rsid w:val="00B65F16"/>
    <w:rsid w:val="00B72971"/>
    <w:rsid w:val="00BB03B8"/>
    <w:rsid w:val="00C06D61"/>
    <w:rsid w:val="00C2394E"/>
    <w:rsid w:val="00C26767"/>
    <w:rsid w:val="00C4242F"/>
    <w:rsid w:val="00C47A27"/>
    <w:rsid w:val="00C63B71"/>
    <w:rsid w:val="00C63C7D"/>
    <w:rsid w:val="00CA00A9"/>
    <w:rsid w:val="00CE4FDA"/>
    <w:rsid w:val="00D07300"/>
    <w:rsid w:val="00D17BC0"/>
    <w:rsid w:val="00D24C35"/>
    <w:rsid w:val="00D477C9"/>
    <w:rsid w:val="00D51689"/>
    <w:rsid w:val="00D53F3D"/>
    <w:rsid w:val="00D77649"/>
    <w:rsid w:val="00DB2F32"/>
    <w:rsid w:val="00DF07DB"/>
    <w:rsid w:val="00DF28B4"/>
    <w:rsid w:val="00E03703"/>
    <w:rsid w:val="00E94DC9"/>
    <w:rsid w:val="00EA6394"/>
    <w:rsid w:val="00EF50EB"/>
    <w:rsid w:val="00F309CA"/>
    <w:rsid w:val="00F527F3"/>
    <w:rsid w:val="00F74B25"/>
    <w:rsid w:val="00FB5516"/>
    <w:rsid w:val="00FC25AC"/>
    <w:rsid w:val="00FF5C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B7AD793"/>
  <w15:docId w15:val="{8ADF95BE-BC7F-4F93-B29A-976087617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94E"/>
    <w:rPr>
      <w:rFonts w:eastAsia="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5F9"/>
    <w:pPr>
      <w:ind w:left="720"/>
      <w:contextualSpacing/>
    </w:pPr>
  </w:style>
  <w:style w:type="paragraph" w:styleId="BalloonText">
    <w:name w:val="Balloon Text"/>
    <w:basedOn w:val="Normal"/>
    <w:link w:val="BalloonTextChar"/>
    <w:uiPriority w:val="99"/>
    <w:semiHidden/>
    <w:unhideWhenUsed/>
    <w:rsid w:val="003D4B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03"/>
    <w:rPr>
      <w:rFonts w:ascii="Segoe UI" w:eastAsia="Times New Roman" w:hAnsi="Segoe UI" w:cs="Segoe UI"/>
      <w:sz w:val="18"/>
      <w:szCs w:val="18"/>
      <w:lang w:val="en-US"/>
    </w:rPr>
  </w:style>
  <w:style w:type="character" w:styleId="Hyperlink">
    <w:name w:val="Hyperlink"/>
    <w:basedOn w:val="DefaultParagraphFont"/>
    <w:uiPriority w:val="99"/>
    <w:unhideWhenUsed/>
    <w:rsid w:val="003424A2"/>
    <w:rPr>
      <w:color w:val="0563C1" w:themeColor="hyperlink"/>
      <w:u w:val="single"/>
    </w:rPr>
  </w:style>
  <w:style w:type="paragraph" w:styleId="Header">
    <w:name w:val="header"/>
    <w:basedOn w:val="Normal"/>
    <w:link w:val="HeaderChar"/>
    <w:uiPriority w:val="99"/>
    <w:unhideWhenUsed/>
    <w:rsid w:val="00D53F3D"/>
    <w:pPr>
      <w:tabs>
        <w:tab w:val="center" w:pos="4513"/>
        <w:tab w:val="right" w:pos="9026"/>
      </w:tabs>
    </w:pPr>
  </w:style>
  <w:style w:type="character" w:customStyle="1" w:styleId="HeaderChar">
    <w:name w:val="Header Char"/>
    <w:basedOn w:val="DefaultParagraphFont"/>
    <w:link w:val="Header"/>
    <w:uiPriority w:val="99"/>
    <w:rsid w:val="00D53F3D"/>
    <w:rPr>
      <w:rFonts w:eastAsia="Times New Roman"/>
      <w:sz w:val="24"/>
      <w:szCs w:val="24"/>
      <w:lang w:val="en-US"/>
    </w:rPr>
  </w:style>
  <w:style w:type="paragraph" w:styleId="Footer">
    <w:name w:val="footer"/>
    <w:basedOn w:val="Normal"/>
    <w:link w:val="FooterChar"/>
    <w:uiPriority w:val="99"/>
    <w:unhideWhenUsed/>
    <w:rsid w:val="00D53F3D"/>
    <w:pPr>
      <w:tabs>
        <w:tab w:val="center" w:pos="4513"/>
        <w:tab w:val="right" w:pos="9026"/>
      </w:tabs>
    </w:pPr>
  </w:style>
  <w:style w:type="character" w:customStyle="1" w:styleId="FooterChar">
    <w:name w:val="Footer Char"/>
    <w:basedOn w:val="DefaultParagraphFont"/>
    <w:link w:val="Footer"/>
    <w:uiPriority w:val="99"/>
    <w:rsid w:val="00D53F3D"/>
    <w:rPr>
      <w:rFonts w:eastAsia="Times New Roman"/>
      <w:sz w:val="24"/>
      <w:szCs w:val="24"/>
      <w:lang w:val="en-US"/>
    </w:rPr>
  </w:style>
  <w:style w:type="paragraph" w:customStyle="1" w:styleId="Body">
    <w:name w:val="Body"/>
    <w:rsid w:val="00607F16"/>
    <w:rPr>
      <w:rFonts w:ascii="Helvetica" w:eastAsia="Arial Unicode MS" w:hAnsi="Arial Unicode MS" w:cs="Arial Unicode MS"/>
      <w:color w:val="000000"/>
      <w:lang w:val="en-US"/>
    </w:rPr>
  </w:style>
  <w:style w:type="paragraph" w:styleId="BodyTextIndent">
    <w:name w:val="Body Text Indent"/>
    <w:basedOn w:val="Normal"/>
    <w:link w:val="BodyTextIndentChar"/>
    <w:rsid w:val="00D77649"/>
    <w:pPr>
      <w:spacing w:line="240" w:lineRule="atLeast"/>
      <w:ind w:left="360" w:hanging="360"/>
    </w:pPr>
    <w:rPr>
      <w:szCs w:val="20"/>
      <w:lang w:val="en-GB"/>
    </w:rPr>
  </w:style>
  <w:style w:type="character" w:customStyle="1" w:styleId="BodyTextIndentChar">
    <w:name w:val="Body Text Indent Char"/>
    <w:basedOn w:val="DefaultParagraphFont"/>
    <w:link w:val="BodyTextIndent"/>
    <w:rsid w:val="00D77649"/>
    <w:rPr>
      <w:rFonts w:eastAsia="Times New Roman"/>
      <w:sz w:val="24"/>
      <w:szCs w:val="20"/>
    </w:rPr>
  </w:style>
  <w:style w:type="table" w:styleId="TableGrid">
    <w:name w:val="Table Grid"/>
    <w:basedOn w:val="TableNormal"/>
    <w:uiPriority w:val="59"/>
    <w:rsid w:val="00711C7D"/>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0294">
      <w:bodyDiv w:val="1"/>
      <w:marLeft w:val="0"/>
      <w:marRight w:val="0"/>
      <w:marTop w:val="0"/>
      <w:marBottom w:val="0"/>
      <w:divBdr>
        <w:top w:val="none" w:sz="0" w:space="0" w:color="auto"/>
        <w:left w:val="none" w:sz="0" w:space="0" w:color="auto"/>
        <w:bottom w:val="none" w:sz="0" w:space="0" w:color="auto"/>
        <w:right w:val="none" w:sz="0" w:space="0" w:color="auto"/>
      </w:divBdr>
    </w:div>
    <w:div w:id="550848249">
      <w:bodyDiv w:val="1"/>
      <w:marLeft w:val="0"/>
      <w:marRight w:val="0"/>
      <w:marTop w:val="0"/>
      <w:marBottom w:val="0"/>
      <w:divBdr>
        <w:top w:val="none" w:sz="0" w:space="0" w:color="auto"/>
        <w:left w:val="none" w:sz="0" w:space="0" w:color="auto"/>
        <w:bottom w:val="none" w:sz="0" w:space="0" w:color="auto"/>
        <w:right w:val="none" w:sz="0" w:space="0" w:color="auto"/>
      </w:divBdr>
    </w:div>
    <w:div w:id="569459749">
      <w:bodyDiv w:val="1"/>
      <w:marLeft w:val="0"/>
      <w:marRight w:val="0"/>
      <w:marTop w:val="0"/>
      <w:marBottom w:val="0"/>
      <w:divBdr>
        <w:top w:val="none" w:sz="0" w:space="0" w:color="auto"/>
        <w:left w:val="none" w:sz="0" w:space="0" w:color="auto"/>
        <w:bottom w:val="none" w:sz="0" w:space="0" w:color="auto"/>
        <w:right w:val="none" w:sz="0" w:space="0" w:color="auto"/>
      </w:divBdr>
    </w:div>
    <w:div w:id="786700089">
      <w:bodyDiv w:val="1"/>
      <w:marLeft w:val="0"/>
      <w:marRight w:val="0"/>
      <w:marTop w:val="0"/>
      <w:marBottom w:val="0"/>
      <w:divBdr>
        <w:top w:val="none" w:sz="0" w:space="0" w:color="auto"/>
        <w:left w:val="none" w:sz="0" w:space="0" w:color="auto"/>
        <w:bottom w:val="none" w:sz="0" w:space="0" w:color="auto"/>
        <w:right w:val="none" w:sz="0" w:space="0" w:color="auto"/>
      </w:divBdr>
    </w:div>
    <w:div w:id="960569440">
      <w:bodyDiv w:val="1"/>
      <w:marLeft w:val="0"/>
      <w:marRight w:val="0"/>
      <w:marTop w:val="0"/>
      <w:marBottom w:val="0"/>
      <w:divBdr>
        <w:top w:val="none" w:sz="0" w:space="0" w:color="auto"/>
        <w:left w:val="none" w:sz="0" w:space="0" w:color="auto"/>
        <w:bottom w:val="none" w:sz="0" w:space="0" w:color="auto"/>
        <w:right w:val="none" w:sz="0" w:space="0" w:color="auto"/>
      </w:divBdr>
    </w:div>
    <w:div w:id="1055620611">
      <w:bodyDiv w:val="1"/>
      <w:marLeft w:val="0"/>
      <w:marRight w:val="0"/>
      <w:marTop w:val="0"/>
      <w:marBottom w:val="0"/>
      <w:divBdr>
        <w:top w:val="none" w:sz="0" w:space="0" w:color="auto"/>
        <w:left w:val="none" w:sz="0" w:space="0" w:color="auto"/>
        <w:bottom w:val="none" w:sz="0" w:space="0" w:color="auto"/>
        <w:right w:val="none" w:sz="0" w:space="0" w:color="auto"/>
      </w:divBdr>
    </w:div>
    <w:div w:id="1358240819">
      <w:bodyDiv w:val="1"/>
      <w:marLeft w:val="0"/>
      <w:marRight w:val="0"/>
      <w:marTop w:val="0"/>
      <w:marBottom w:val="0"/>
      <w:divBdr>
        <w:top w:val="none" w:sz="0" w:space="0" w:color="auto"/>
        <w:left w:val="none" w:sz="0" w:space="0" w:color="auto"/>
        <w:bottom w:val="none" w:sz="0" w:space="0" w:color="auto"/>
        <w:right w:val="none" w:sz="0" w:space="0" w:color="auto"/>
      </w:divBdr>
    </w:div>
    <w:div w:id="1383018338">
      <w:bodyDiv w:val="1"/>
      <w:marLeft w:val="0"/>
      <w:marRight w:val="0"/>
      <w:marTop w:val="0"/>
      <w:marBottom w:val="0"/>
      <w:divBdr>
        <w:top w:val="none" w:sz="0" w:space="0" w:color="auto"/>
        <w:left w:val="none" w:sz="0" w:space="0" w:color="auto"/>
        <w:bottom w:val="none" w:sz="0" w:space="0" w:color="auto"/>
        <w:right w:val="none" w:sz="0" w:space="0" w:color="auto"/>
      </w:divBdr>
    </w:div>
    <w:div w:id="1565985622">
      <w:bodyDiv w:val="1"/>
      <w:marLeft w:val="0"/>
      <w:marRight w:val="0"/>
      <w:marTop w:val="0"/>
      <w:marBottom w:val="0"/>
      <w:divBdr>
        <w:top w:val="none" w:sz="0" w:space="0" w:color="auto"/>
        <w:left w:val="none" w:sz="0" w:space="0" w:color="auto"/>
        <w:bottom w:val="none" w:sz="0" w:space="0" w:color="auto"/>
        <w:right w:val="none" w:sz="0" w:space="0" w:color="auto"/>
      </w:divBdr>
    </w:div>
    <w:div w:id="1715229158">
      <w:bodyDiv w:val="1"/>
      <w:marLeft w:val="0"/>
      <w:marRight w:val="0"/>
      <w:marTop w:val="0"/>
      <w:marBottom w:val="0"/>
      <w:divBdr>
        <w:top w:val="none" w:sz="0" w:space="0" w:color="auto"/>
        <w:left w:val="none" w:sz="0" w:space="0" w:color="auto"/>
        <w:bottom w:val="none" w:sz="0" w:space="0" w:color="auto"/>
        <w:right w:val="none" w:sz="0" w:space="0" w:color="auto"/>
      </w:divBdr>
    </w:div>
    <w:div w:id="1827475961">
      <w:bodyDiv w:val="1"/>
      <w:marLeft w:val="0"/>
      <w:marRight w:val="0"/>
      <w:marTop w:val="0"/>
      <w:marBottom w:val="0"/>
      <w:divBdr>
        <w:top w:val="none" w:sz="0" w:space="0" w:color="auto"/>
        <w:left w:val="none" w:sz="0" w:space="0" w:color="auto"/>
        <w:bottom w:val="none" w:sz="0" w:space="0" w:color="auto"/>
        <w:right w:val="none" w:sz="0" w:space="0" w:color="auto"/>
      </w:divBdr>
    </w:div>
    <w:div w:id="1852379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hyperlink" Target="mailto:secretary@qegs.cumbria.sch.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qegs.cumbria.sch.uk"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egs.cumbria.sch.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7FAC1FA9510084F875497477E314FC0" ma:contentTypeVersion="13" ma:contentTypeDescription="Create a new document." ma:contentTypeScope="" ma:versionID="971141d04ef7a104479e96c68578c930">
  <xsd:schema xmlns:xsd="http://www.w3.org/2001/XMLSchema" xmlns:xs="http://www.w3.org/2001/XMLSchema" xmlns:p="http://schemas.microsoft.com/office/2006/metadata/properties" xmlns:ns3="763f7085-57a6-4172-8cd5-5d082d0a7136" xmlns:ns4="6216e216-1813-45ba-b858-ff08c2c19e9d" targetNamespace="http://schemas.microsoft.com/office/2006/metadata/properties" ma:root="true" ma:fieldsID="d61fa7d82a9d7a0d794b3905b60536ff" ns3:_="" ns4:_="">
    <xsd:import namespace="763f7085-57a6-4172-8cd5-5d082d0a7136"/>
    <xsd:import namespace="6216e216-1813-45ba-b858-ff08c2c19e9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f7085-57a6-4172-8cd5-5d082d0a713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16e216-1813-45ba-b858-ff08c2c19e9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70A10-582F-4E45-B9D3-1AB16EFBC27F}">
  <ds:schemaRefs>
    <ds:schemaRef ds:uri="http://schemas.microsoft.com/sharepoint/v3/contenttype/forms"/>
  </ds:schemaRefs>
</ds:datastoreItem>
</file>

<file path=customXml/itemProps2.xml><?xml version="1.0" encoding="utf-8"?>
<ds:datastoreItem xmlns:ds="http://schemas.openxmlformats.org/officeDocument/2006/customXml" ds:itemID="{21C03D90-E586-415B-ADC2-7FE7A27A3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f7085-57a6-4172-8cd5-5d082d0a7136"/>
    <ds:schemaRef ds:uri="6216e216-1813-45ba-b858-ff08c2c19e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FC5501A-CB2D-4AA3-9958-562825757A06}">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763f7085-57a6-4172-8cd5-5d082d0a7136"/>
    <ds:schemaRef ds:uri="6216e216-1813-45ba-b858-ff08c2c19e9d"/>
    <ds:schemaRef ds:uri="http://www.w3.org/XML/1998/namespace"/>
  </ds:schemaRefs>
</ds:datastoreItem>
</file>

<file path=customXml/itemProps4.xml><?xml version="1.0" encoding="utf-8"?>
<ds:datastoreItem xmlns:ds="http://schemas.openxmlformats.org/officeDocument/2006/customXml" ds:itemID="{53361CD6-9D83-4E65-B071-32B9C3086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2225</Words>
  <Characters>12687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QEGS</Company>
  <LinksUpToDate>false</LinksUpToDate>
  <CharactersWithSpaces>14883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Marsden</dc:creator>
  <cp:lastModifiedBy>Lucy Murray</cp:lastModifiedBy>
  <cp:revision>8</cp:revision>
  <cp:lastPrinted>2019-04-17T12:50:00Z</cp:lastPrinted>
  <dcterms:created xsi:type="dcterms:W3CDTF">2021-04-29T11:24:00Z</dcterms:created>
  <dcterms:modified xsi:type="dcterms:W3CDTF">2021-04-30T07:22:00Z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0x01010067FAC1FA9510084F875497477E314FC0</vt:lpwstr>
  </property>
</Properties>
</file>