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a1cf"/>
          <w:sz w:val="48"/>
          <w:szCs w:val="48"/>
        </w:rPr>
      </w:pPr>
      <w:r w:rsidDel="00000000" w:rsidR="00000000" w:rsidRPr="00000000">
        <w:rPr>
          <w:color w:val="00a1cf"/>
          <w:sz w:val="48"/>
          <w:szCs w:val="48"/>
          <w:rtl w:val="0"/>
        </w:rPr>
        <w:t xml:space="preserve">Part B - A</w:t>
      </w:r>
      <w:r w:rsidDel="00000000" w:rsidR="00000000" w:rsidRPr="00000000">
        <w:rPr>
          <w:color w:val="00a1cf"/>
          <w:sz w:val="48"/>
          <w:szCs w:val="48"/>
          <w:rtl w:val="0"/>
        </w:rPr>
        <w:t xml:space="preserve">pplication for Teaching or Leadership Posts</w:t>
      </w:r>
    </w:p>
    <w:p w:rsidR="00000000" w:rsidDel="00000000" w:rsidP="00000000" w:rsidRDefault="00000000" w:rsidRPr="00000000" w14:paraId="00000002">
      <w:pPr>
        <w:rPr>
          <w:color w:val="7b7b7b"/>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(see below) is shown on each separate sheet.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trHeight w:val="9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sz w:val="18"/>
                <w:szCs w:val="18"/>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5760"/>
        <w:tblGridChange w:id="0">
          <w:tblGrid>
            <w:gridCol w:w="3990"/>
            <w:gridCol w:w="57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Post applied to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484"/>
        <w:tblGridChange w:id="0">
          <w:tblGrid>
            <w:gridCol w:w="2263"/>
            <w:gridCol w:w="7484"/>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If selected for interview, are there any dates when it would be impossible for you to attend?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gridCol w:w="2268"/>
        <w:gridCol w:w="2948"/>
        <w:tblGridChange w:id="0">
          <w:tblGrid>
            <w:gridCol w:w="2263"/>
            <w:gridCol w:w="2268"/>
            <w:gridCol w:w="2268"/>
            <w:gridCol w:w="2948"/>
          </w:tblGrid>
        </w:tblGridChange>
      </w:tblGrid>
      <w:tr>
        <w:tc>
          <w:tcPr>
            <w:gridSpan w:val="4"/>
            <w:shd w:fill="ededed" w:val="clea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Qualified Teacher Status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color w:val="00a1cf"/>
                <w:sz w:val="24"/>
                <w:szCs w:val="24"/>
                <w:rtl w:val="0"/>
              </w:rPr>
              <w:t xml:space="preserve">If you are a Qualified Teacher you must complete this section even if you are not applying for a teaching post. </w:t>
            </w:r>
            <w:r w:rsidDel="00000000" w:rsidR="00000000" w:rsidRPr="00000000">
              <w:rPr>
                <w:rtl w:val="0"/>
              </w:rPr>
            </w:r>
          </w:p>
        </w:tc>
      </w:tr>
      <w:tr>
        <w:tc>
          <w:tcPr>
            <w:gridSpan w:val="4"/>
            <w:shd w:fill="auto" w:val="cle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Please give the full title of your QTS qualification:</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1040" w:hRule="atLeast"/>
        </w:trPr>
        <w:tc>
          <w:tcPr>
            <w:gridSpan w:val="4"/>
            <w:shd w:fill="auto" w:val="clea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Have you fully completed your induction as a newly qualified teacher in the UK?</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Yes [   ]          Date completed: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No  [   ]          If no, please give details of outstanding induction period OR exemptions from serving statutory induction period:</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trHeight w:val="760" w:hRule="atLeast"/>
        </w:trPr>
        <w:tc>
          <w:tcPr>
            <w:shd w:fill="ededed" w:val="cle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DfE registered teacher number:</w:t>
            </w:r>
          </w:p>
        </w:tc>
        <w:tc>
          <w:tcPr>
            <w:shd w:fill="auto" w:val="cle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shd w:fill="ededed" w:val="cle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recognition as a qualified teacher (QTS):</w:t>
            </w:r>
          </w:p>
        </w:tc>
        <w:tc>
          <w:tcPr>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Use this space if you would like to add any further detail:</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Leadership posts: please give details of any National Professional Qualification programme you hold (including date awarded) or have secured, and/or alternative leadership qualification:</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7"/>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5040"/>
        <w:tblGridChange w:id="0">
          <w:tblGrid>
            <w:gridCol w:w="4710"/>
            <w:gridCol w:w="5040"/>
          </w:tblGrid>
        </w:tblGridChange>
      </w:tblGrid>
      <w:tr>
        <w:tc>
          <w:tcPr>
            <w:shd w:fill="efefef" w:val="cle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000000"/>
              </w:rPr>
            </w:pPr>
            <w:r w:rsidDel="00000000" w:rsidR="00000000" w:rsidRPr="00000000">
              <w:rPr>
                <w:b w:val="1"/>
                <w:color w:val="000000"/>
                <w:rtl w:val="0"/>
              </w:rPr>
              <w:t xml:space="preserve">For posts in secondary academies only:</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Main teaching subjects offered</w:t>
            </w:r>
          </w:p>
        </w:tc>
        <w:tc>
          <w:tcPr>
            <w:shd w:fill="efefef" w:val="cle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Additional teaching subjects offered</w:t>
            </w:r>
          </w:p>
        </w:tc>
      </w:tr>
      <w:tr>
        <w:tc>
          <w:tcPr>
            <w:shd w:fill="auto" w:val="cle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c>
          <w:tcPr>
            <w:shd w:fill="auto" w:val="cle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00a1cf"/>
          <w:sz w:val="40"/>
          <w:szCs w:val="40"/>
        </w:rPr>
      </w:pPr>
      <w:r w:rsidDel="00000000" w:rsidR="00000000" w:rsidRPr="00000000">
        <w:rPr>
          <w:rtl w:val="0"/>
        </w:rPr>
      </w:r>
    </w:p>
    <w:p w:rsidR="00000000" w:rsidDel="00000000" w:rsidP="00000000" w:rsidRDefault="00000000" w:rsidRPr="00000000" w14:paraId="00000067">
      <w:pPr>
        <w:rPr>
          <w:color w:val="00a1cf"/>
          <w:sz w:val="40"/>
          <w:szCs w:val="40"/>
        </w:rPr>
      </w:pPr>
      <w:r w:rsidDel="00000000" w:rsidR="00000000" w:rsidRPr="00000000">
        <w:rPr>
          <w:rtl w:val="0"/>
        </w:rPr>
      </w:r>
    </w:p>
    <w:p w:rsidR="00000000" w:rsidDel="00000000" w:rsidP="00000000" w:rsidRDefault="00000000" w:rsidRPr="00000000" w14:paraId="00000068">
      <w:pPr>
        <w:rPr>
          <w:color w:val="00a1cf"/>
          <w:sz w:val="40"/>
          <w:szCs w:val="40"/>
        </w:rPr>
      </w:pPr>
      <w:r w:rsidDel="00000000" w:rsidR="00000000" w:rsidRPr="00000000">
        <w:rPr>
          <w:rtl w:val="0"/>
        </w:rPr>
      </w:r>
    </w:p>
    <w:p w:rsidR="00000000" w:rsidDel="00000000" w:rsidP="00000000" w:rsidRDefault="00000000" w:rsidRPr="00000000" w14:paraId="00000069">
      <w:pPr>
        <w:rPr>
          <w:color w:val="00a1cf"/>
          <w:sz w:val="40"/>
          <w:szCs w:val="40"/>
        </w:rPr>
      </w:pPr>
      <w:r w:rsidDel="00000000" w:rsidR="00000000" w:rsidRPr="00000000">
        <w:rPr>
          <w:rtl w:val="0"/>
        </w:rPr>
      </w:r>
    </w:p>
    <w:p w:rsidR="00000000" w:rsidDel="00000000" w:rsidP="00000000" w:rsidRDefault="00000000" w:rsidRPr="00000000" w14:paraId="0000006A">
      <w:pPr>
        <w:rPr>
          <w:color w:val="00a1cf"/>
          <w:sz w:val="40"/>
          <w:szCs w:val="40"/>
        </w:rPr>
      </w:pPr>
      <w:r w:rsidDel="00000000" w:rsidR="00000000" w:rsidRPr="00000000">
        <w:rPr>
          <w:rtl w:val="0"/>
        </w:rPr>
      </w:r>
    </w:p>
    <w:p w:rsidR="00000000" w:rsidDel="00000000" w:rsidP="00000000" w:rsidRDefault="00000000" w:rsidRPr="00000000" w14:paraId="0000006B">
      <w:pPr>
        <w:rPr>
          <w:color w:val="00a1cf"/>
          <w:sz w:val="40"/>
          <w:szCs w:val="40"/>
        </w:rPr>
      </w:pPr>
      <w:r w:rsidDel="00000000" w:rsidR="00000000" w:rsidRPr="00000000">
        <w:rPr>
          <w:color w:val="00a1cf"/>
          <w:sz w:val="40"/>
          <w:szCs w:val="40"/>
          <w:rtl w:val="0"/>
        </w:rPr>
        <w:t xml:space="preserve">Employment History</w:t>
      </w:r>
    </w:p>
    <w:p w:rsidR="00000000" w:rsidDel="00000000" w:rsidP="00000000" w:rsidRDefault="00000000" w:rsidRPr="00000000" w14:paraId="0000006C">
      <w:pPr>
        <w:rPr>
          <w:color w:val="00a1cf"/>
          <w:sz w:val="18"/>
          <w:szCs w:val="18"/>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7"/>
        <w:gridCol w:w="2869"/>
        <w:gridCol w:w="1618"/>
        <w:gridCol w:w="3533"/>
        <w:tblGridChange w:id="0">
          <w:tblGrid>
            <w:gridCol w:w="1727"/>
            <w:gridCol w:w="2869"/>
            <w:gridCol w:w="1618"/>
            <w:gridCol w:w="3533"/>
          </w:tblGrid>
        </w:tblGridChange>
      </w:tblGrid>
      <w:tr>
        <w:tc>
          <w:tcPr>
            <w:gridSpan w:val="4"/>
            <w:shd w:fill="efefef" w:val="clear"/>
          </w:tcPr>
          <w:p w:rsidR="00000000" w:rsidDel="00000000" w:rsidP="00000000" w:rsidRDefault="00000000" w:rsidRPr="00000000" w14:paraId="0000006D">
            <w:pPr>
              <w:shd w:fill="efefef" w:val="clear"/>
              <w:rPr>
                <w:b w:val="1"/>
              </w:rPr>
            </w:pPr>
            <w:r w:rsidDel="00000000" w:rsidR="00000000" w:rsidRPr="00000000">
              <w:rPr>
                <w:color w:val="00a1cf"/>
                <w:sz w:val="28"/>
                <w:szCs w:val="28"/>
                <w:rtl w:val="0"/>
              </w:rPr>
              <w:t xml:space="preserve">Current or last employment</w:t>
            </w:r>
            <w:r w:rsidDel="00000000" w:rsidR="00000000" w:rsidRPr="00000000">
              <w:rPr>
                <w:rtl w:val="0"/>
              </w:rPr>
            </w:r>
          </w:p>
        </w:tc>
      </w:tr>
      <w:tr>
        <w:tc>
          <w:tcPr>
            <w:shd w:fill="efefef" w:val="clear"/>
          </w:tcPr>
          <w:p w:rsidR="00000000" w:rsidDel="00000000" w:rsidP="00000000" w:rsidRDefault="00000000" w:rsidRPr="00000000" w14:paraId="00000071">
            <w:pPr>
              <w:rPr>
                <w:sz w:val="20"/>
                <w:szCs w:val="20"/>
              </w:rPr>
            </w:pPr>
            <w:r w:rsidDel="00000000" w:rsidR="00000000" w:rsidRPr="00000000">
              <w:rPr>
                <w:sz w:val="20"/>
                <w:szCs w:val="20"/>
                <w:rtl w:val="0"/>
              </w:rPr>
              <w:t xml:space="preserve">Job Title:</w:t>
            </w:r>
          </w:p>
        </w:tc>
        <w:tc>
          <w:tcPr>
            <w:shd w:fill="auto" w:val="clear"/>
          </w:tcPr>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tc>
        <w:tc>
          <w:tcPr>
            <w:shd w:fill="efefef" w:val="clear"/>
          </w:tcPr>
          <w:p w:rsidR="00000000" w:rsidDel="00000000" w:rsidP="00000000" w:rsidRDefault="00000000" w:rsidRPr="00000000" w14:paraId="00000074">
            <w:pPr>
              <w:rPr>
                <w:sz w:val="20"/>
                <w:szCs w:val="20"/>
              </w:rPr>
            </w:pPr>
            <w:r w:rsidDel="00000000" w:rsidR="00000000" w:rsidRPr="00000000">
              <w:rPr>
                <w:sz w:val="20"/>
                <w:szCs w:val="20"/>
                <w:rtl w:val="0"/>
              </w:rPr>
              <w:t xml:space="preserve">Employer:</w:t>
            </w:r>
          </w:p>
        </w:tc>
        <w:tc>
          <w:tcPr>
            <w:shd w:fill="auto" w:val="clear"/>
          </w:tcPr>
          <w:p w:rsidR="00000000" w:rsidDel="00000000" w:rsidP="00000000" w:rsidRDefault="00000000" w:rsidRPr="00000000" w14:paraId="00000075">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6">
            <w:pPr>
              <w:rPr>
                <w:sz w:val="20"/>
                <w:szCs w:val="20"/>
              </w:rPr>
            </w:pPr>
            <w:r w:rsidDel="00000000" w:rsidR="00000000" w:rsidRPr="00000000">
              <w:rPr>
                <w:sz w:val="20"/>
                <w:szCs w:val="20"/>
                <w:rtl w:val="0"/>
              </w:rPr>
              <w:t xml:space="preserve">Current Salary:</w:t>
            </w:r>
          </w:p>
        </w:tc>
        <w:tc>
          <w:tcPr>
            <w:shd w:fill="auto" w:val="clear"/>
          </w:tcPr>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Address:</w:t>
            </w:r>
          </w:p>
        </w:tc>
        <w:tc>
          <w:tcPr>
            <w:vMerge w:val="restart"/>
            <w:shd w:fill="auto" w:val="clear"/>
          </w:tcPr>
          <w:p w:rsidR="00000000" w:rsidDel="00000000" w:rsidP="00000000" w:rsidRDefault="00000000" w:rsidRPr="00000000" w14:paraId="0000007A">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B">
            <w:pPr>
              <w:rPr>
                <w:sz w:val="20"/>
                <w:szCs w:val="20"/>
              </w:rPr>
            </w:pPr>
            <w:r w:rsidDel="00000000" w:rsidR="00000000" w:rsidRPr="00000000">
              <w:rPr>
                <w:sz w:val="20"/>
                <w:szCs w:val="20"/>
                <w:rtl w:val="0"/>
              </w:rPr>
              <w:t xml:space="preserve">Current scale point</w:t>
            </w:r>
            <w:r w:rsidDel="00000000" w:rsidR="00000000" w:rsidRPr="00000000">
              <w:rPr>
                <w:i w:val="1"/>
                <w:sz w:val="20"/>
                <w:szCs w:val="20"/>
                <w:rtl w:val="0"/>
              </w:rPr>
              <w:t xml:space="preserve"> (if applicable):</w:t>
            </w:r>
            <w:r w:rsidDel="00000000" w:rsidR="00000000" w:rsidRPr="00000000">
              <w:rPr>
                <w:rtl w:val="0"/>
              </w:rPr>
            </w:r>
          </w:p>
        </w:tc>
        <w:tc>
          <w:tcPr>
            <w:shd w:fill="auto" w:val="clear"/>
          </w:tcPr>
          <w:p w:rsidR="00000000" w:rsidDel="00000000" w:rsidP="00000000" w:rsidRDefault="00000000" w:rsidRPr="00000000" w14:paraId="0000007C">
            <w:pPr>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efefef" w:val="clear"/>
          </w:tcPr>
          <w:p w:rsidR="00000000" w:rsidDel="00000000" w:rsidP="00000000" w:rsidRDefault="00000000" w:rsidRPr="00000000" w14:paraId="0000007F">
            <w:pPr>
              <w:rPr>
                <w:sz w:val="20"/>
                <w:szCs w:val="20"/>
              </w:rPr>
            </w:pPr>
            <w:r w:rsidDel="00000000" w:rsidR="00000000" w:rsidRPr="00000000">
              <w:rPr>
                <w:sz w:val="20"/>
                <w:szCs w:val="20"/>
                <w:rtl w:val="0"/>
              </w:rPr>
              <w:t xml:space="preserve">Allowances </w:t>
            </w:r>
            <w:r w:rsidDel="00000000" w:rsidR="00000000" w:rsidRPr="00000000">
              <w:rPr>
                <w:i w:val="1"/>
                <w:sz w:val="20"/>
                <w:szCs w:val="20"/>
                <w:rtl w:val="0"/>
              </w:rPr>
              <w:t xml:space="preserve">(if applicable):</w:t>
            </w:r>
            <w:r w:rsidDel="00000000" w:rsidR="00000000" w:rsidRPr="00000000">
              <w:rPr>
                <w:rtl w:val="0"/>
              </w:rPr>
            </w:r>
          </w:p>
        </w:tc>
        <w:tc>
          <w:tcPr>
            <w:shd w:fill="auto" w:val="clear"/>
          </w:tcPr>
          <w:p w:rsidR="00000000" w:rsidDel="00000000" w:rsidP="00000000" w:rsidRDefault="00000000" w:rsidRPr="00000000" w14:paraId="00000080">
            <w:pPr>
              <w:rPr>
                <w:sz w:val="20"/>
                <w:szCs w:val="20"/>
              </w:rPr>
            </w:pPr>
            <w:r w:rsidDel="00000000" w:rsidR="00000000" w:rsidRPr="00000000">
              <w:rPr>
                <w:rtl w:val="0"/>
              </w:rPr>
            </w:r>
          </w:p>
        </w:tc>
        <w:tc>
          <w:tcPr>
            <w:shd w:fill="efefef"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Type and size of school (inc. age range &amp; number on roll):</w:t>
            </w:r>
          </w:p>
        </w:tc>
        <w:tc>
          <w:tcPr>
            <w:shd w:fill="auto" w:val="clear"/>
          </w:tcPr>
          <w:p w:rsidR="00000000" w:rsidDel="00000000" w:rsidP="00000000" w:rsidRDefault="00000000" w:rsidRPr="00000000" w14:paraId="00000082">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Full or part time?</w:t>
            </w:r>
          </w:p>
        </w:tc>
        <w:tc>
          <w:tcPr>
            <w:shd w:fill="auto" w:val="clear"/>
          </w:tcPr>
          <w:p w:rsidR="00000000" w:rsidDel="00000000" w:rsidP="00000000" w:rsidRDefault="00000000" w:rsidRPr="00000000" w14:paraId="00000084">
            <w:pPr>
              <w:rPr>
                <w:sz w:val="20"/>
                <w:szCs w:val="20"/>
              </w:rPr>
            </w:pPr>
            <w:r w:rsidDel="00000000" w:rsidR="00000000" w:rsidRPr="00000000">
              <w:rPr>
                <w:rtl w:val="0"/>
              </w:rPr>
            </w:r>
          </w:p>
        </w:tc>
        <w:tc>
          <w:tcPr>
            <w:shd w:fill="efefef" w:val="clear"/>
          </w:tcPr>
          <w:p w:rsidR="00000000" w:rsidDel="00000000" w:rsidP="00000000" w:rsidRDefault="00000000" w:rsidRPr="00000000" w14:paraId="00000085">
            <w:pPr>
              <w:rPr>
                <w:sz w:val="20"/>
                <w:szCs w:val="20"/>
              </w:rPr>
            </w:pPr>
            <w:r w:rsidDel="00000000" w:rsidR="00000000" w:rsidRPr="00000000">
              <w:rPr>
                <w:sz w:val="20"/>
                <w:szCs w:val="20"/>
                <w:rtl w:val="0"/>
              </w:rPr>
              <w:t xml:space="preserve">Local Authority:</w:t>
            </w:r>
          </w:p>
        </w:tc>
        <w:tc>
          <w:tcPr>
            <w:shd w:fill="auto" w:val="clear"/>
          </w:tcPr>
          <w:p w:rsidR="00000000" w:rsidDel="00000000" w:rsidP="00000000" w:rsidRDefault="00000000" w:rsidRPr="00000000" w14:paraId="00000086">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Employed from:</w:t>
            </w:r>
          </w:p>
        </w:tc>
        <w:tc>
          <w:tcPr>
            <w:shd w:fill="auto" w:val="clear"/>
          </w:tcPr>
          <w:p w:rsidR="00000000" w:rsidDel="00000000" w:rsidP="00000000" w:rsidRDefault="00000000" w:rsidRPr="00000000" w14:paraId="00000088">
            <w:pPr>
              <w:rPr>
                <w:sz w:val="20"/>
                <w:szCs w:val="20"/>
              </w:rPr>
            </w:pPr>
            <w:r w:rsidDel="00000000" w:rsidR="00000000" w:rsidRPr="00000000">
              <w:rPr>
                <w:rtl w:val="0"/>
              </w:rPr>
            </w:r>
          </w:p>
        </w:tc>
        <w:tc>
          <w:tcPr>
            <w:shd w:fill="efefef" w:val="clear"/>
          </w:tcPr>
          <w:p w:rsidR="00000000" w:rsidDel="00000000" w:rsidP="00000000" w:rsidRDefault="00000000" w:rsidRPr="00000000" w14:paraId="00000089">
            <w:pPr>
              <w:rPr>
                <w:sz w:val="20"/>
                <w:szCs w:val="20"/>
              </w:rPr>
            </w:pPr>
            <w:r w:rsidDel="00000000" w:rsidR="00000000" w:rsidRPr="00000000">
              <w:rPr>
                <w:sz w:val="20"/>
                <w:szCs w:val="20"/>
                <w:rtl w:val="0"/>
              </w:rPr>
              <w:t xml:space="preserve">Employed to:</w:t>
            </w:r>
          </w:p>
        </w:tc>
        <w:tc>
          <w:tcPr>
            <w:shd w:fill="auto" w:val="clear"/>
          </w:tcPr>
          <w:p w:rsidR="00000000" w:rsidDel="00000000" w:rsidP="00000000" w:rsidRDefault="00000000" w:rsidRPr="00000000" w14:paraId="0000008A">
            <w:pPr>
              <w:rPr>
                <w:sz w:val="20"/>
                <w:szCs w:val="20"/>
              </w:rPr>
            </w:pPr>
            <w:r w:rsidDel="00000000" w:rsidR="00000000" w:rsidRPr="00000000">
              <w:rPr>
                <w:rtl w:val="0"/>
              </w:rPr>
            </w:r>
          </w:p>
        </w:tc>
      </w:tr>
      <w:tr>
        <w:trPr>
          <w:trHeight w:val="160" w:hRule="atLeast"/>
        </w:trPr>
        <w:tc>
          <w:tcPr>
            <w:gridSpan w:val="4"/>
            <w:shd w:fill="efefef" w:val="clear"/>
          </w:tcPr>
          <w:p w:rsidR="00000000" w:rsidDel="00000000" w:rsidP="00000000" w:rsidRDefault="00000000" w:rsidRPr="00000000" w14:paraId="0000008B">
            <w:pPr>
              <w:shd w:fill="efefef" w:val="clear"/>
              <w:rPr/>
            </w:pPr>
            <w:r w:rsidDel="00000000" w:rsidR="00000000" w:rsidRPr="00000000">
              <w:rPr>
                <w:rtl w:val="0"/>
              </w:rPr>
              <w:t xml:space="preserve">Please give a brief description of current duties, responsibilities and achievements</w:t>
            </w:r>
          </w:p>
        </w:tc>
      </w:tr>
      <w:tr>
        <w:trPr>
          <w:trHeight w:val="6860" w:hRule="atLeast"/>
        </w:trPr>
        <w:tc>
          <w:tcPr>
            <w:gridSpan w:val="4"/>
            <w:shd w:fill="auto" w:val="clear"/>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tc>
      </w:tr>
    </w:tbl>
    <w:p w:rsidR="00000000" w:rsidDel="00000000" w:rsidP="00000000" w:rsidRDefault="00000000" w:rsidRPr="00000000" w14:paraId="000000A5">
      <w:pPr>
        <w:tabs>
          <w:tab w:val="left" w:pos="993"/>
        </w:tabs>
        <w:rPr>
          <w:color w:val="00a1cf"/>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709"/>
        <w:gridCol w:w="2126"/>
        <w:gridCol w:w="1984"/>
        <w:gridCol w:w="709"/>
        <w:gridCol w:w="851"/>
        <w:gridCol w:w="1134"/>
        <w:gridCol w:w="1388"/>
        <w:tblGridChange w:id="0">
          <w:tblGrid>
            <w:gridCol w:w="846"/>
            <w:gridCol w:w="709"/>
            <w:gridCol w:w="2126"/>
            <w:gridCol w:w="1984"/>
            <w:gridCol w:w="709"/>
            <w:gridCol w:w="851"/>
            <w:gridCol w:w="1134"/>
            <w:gridCol w:w="1388"/>
          </w:tblGrid>
        </w:tblGridChange>
      </w:tblGrid>
      <w:tr>
        <w:tc>
          <w:tcPr>
            <w:gridSpan w:val="8"/>
            <w:shd w:fill="efefef" w:val="clear"/>
          </w:tcPr>
          <w:p w:rsidR="00000000" w:rsidDel="00000000" w:rsidP="00000000" w:rsidRDefault="00000000" w:rsidRPr="00000000" w14:paraId="000000A6">
            <w:pPr>
              <w:shd w:fill="efefef" w:val="clear"/>
              <w:rPr>
                <w:color w:val="00a1cf"/>
                <w:sz w:val="28"/>
                <w:szCs w:val="28"/>
              </w:rPr>
            </w:pPr>
            <w:r w:rsidDel="00000000" w:rsidR="00000000" w:rsidRPr="00000000">
              <w:rPr>
                <w:color w:val="00a1cf"/>
                <w:sz w:val="28"/>
                <w:szCs w:val="28"/>
                <w:rtl w:val="0"/>
              </w:rPr>
              <w:t xml:space="preserve">Previous employment</w:t>
            </w:r>
          </w:p>
          <w:p w:rsidR="00000000" w:rsidDel="00000000" w:rsidP="00000000" w:rsidRDefault="00000000" w:rsidRPr="00000000" w14:paraId="000000A7">
            <w:pPr>
              <w:rPr/>
            </w:pPr>
            <w:r w:rsidDel="00000000" w:rsidR="00000000" w:rsidRPr="00000000">
              <w:rPr>
                <w:color w:val="525252"/>
                <w:rtl w:val="0"/>
              </w:rPr>
              <w:t xml:space="preserve">Please list all previous employment in date order, starting with the most recent.  Please include any breaks in employment.</w:t>
            </w:r>
            <w:r w:rsidDel="00000000" w:rsidR="00000000" w:rsidRPr="00000000">
              <w:rPr>
                <w:rtl w:val="0"/>
              </w:rPr>
            </w:r>
          </w:p>
        </w:tc>
      </w:tr>
      <w:tr>
        <w:tc>
          <w:tcPr>
            <w:gridSpan w:val="2"/>
            <w:shd w:fill="efefef" w:val="clear"/>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Name of Employer</w:t>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(please state Local Authority if a teaching post, and number on roll of school)</w:t>
            </w:r>
          </w:p>
        </w:tc>
        <w:tc>
          <w:tcPr>
            <w:vMerge w:val="restart"/>
            <w:shd w:fill="efefef" w:val="clea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Job Title</w:t>
            </w:r>
          </w:p>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(&amp; brief details of responsibilities if non-teaching)</w:t>
            </w:r>
          </w:p>
        </w:tc>
        <w:tc>
          <w:tcPr>
            <w:vMerge w:val="restart"/>
            <w:shd w:fill="efefef" w:val="clear"/>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FT / PT</w:t>
            </w:r>
          </w:p>
        </w:tc>
        <w:tc>
          <w:tcPr>
            <w:gridSpan w:val="2"/>
            <w:shd w:fill="efefef" w:val="clear"/>
          </w:tcPr>
          <w:p w:rsidR="00000000" w:rsidDel="00000000" w:rsidP="00000000" w:rsidRDefault="00000000" w:rsidRPr="00000000" w14:paraId="000000B6">
            <w:pPr>
              <w:jc w:val="cente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Reason for leaving</w:t>
            </w:r>
          </w:p>
        </w:tc>
      </w:tr>
      <w:tr>
        <w:tc>
          <w:tcPr>
            <w:shd w:fill="efefef" w:val="clear"/>
          </w:tcPr>
          <w:p w:rsidR="00000000" w:rsidDel="00000000" w:rsidP="00000000" w:rsidRDefault="00000000" w:rsidRPr="00000000" w14:paraId="000000B9">
            <w:pP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Pr>
          <w:p w:rsidR="00000000" w:rsidDel="00000000" w:rsidP="00000000" w:rsidRDefault="00000000" w:rsidRPr="00000000" w14:paraId="000000BE">
            <w:pPr>
              <w:rPr>
                <w:sz w:val="20"/>
                <w:szCs w:val="20"/>
              </w:rPr>
            </w:pPr>
            <w:r w:rsidDel="00000000" w:rsidR="00000000" w:rsidRPr="00000000">
              <w:rPr>
                <w:sz w:val="20"/>
                <w:szCs w:val="20"/>
                <w:rtl w:val="0"/>
              </w:rPr>
              <w:t xml:space="preserve">Grade of post</w:t>
            </w:r>
          </w:p>
        </w:tc>
        <w:tc>
          <w:tcPr>
            <w:shd w:fill="efefef" w:val="clear"/>
          </w:tcPr>
          <w:p w:rsidR="00000000" w:rsidDel="00000000" w:rsidP="00000000" w:rsidRDefault="00000000" w:rsidRPr="00000000" w14:paraId="000000BF">
            <w:pPr>
              <w:rPr>
                <w:sz w:val="20"/>
                <w:szCs w:val="20"/>
              </w:rPr>
            </w:pPr>
            <w:r w:rsidDel="00000000" w:rsidR="00000000" w:rsidRPr="00000000">
              <w:rPr>
                <w:sz w:val="20"/>
                <w:szCs w:val="20"/>
                <w:rtl w:val="0"/>
              </w:rPr>
              <w:t xml:space="preserve">Age range / Key Stage</w:t>
            </w:r>
          </w:p>
        </w:tc>
        <w:tc>
          <w:tcPr>
            <w:vMerge w:val="continue"/>
            <w:shd w:fill="efefef"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c>
          <w:tcPr>
            <w:shd w:fill="auto" w:val="clear"/>
          </w:tcPr>
          <w:p w:rsidR="00000000" w:rsidDel="00000000" w:rsidP="00000000" w:rsidRDefault="00000000" w:rsidRPr="00000000" w14:paraId="000000C3">
            <w:pPr>
              <w:rPr/>
            </w:pPr>
            <w:r w:rsidDel="00000000" w:rsidR="00000000" w:rsidRPr="00000000">
              <w:rPr>
                <w:rtl w:val="0"/>
              </w:rPr>
              <w:t xml:space="preserve"> </w:t>
            </w:r>
          </w:p>
        </w:tc>
        <w:tc>
          <w:tcPr>
            <w:shd w:fill="auto" w:val="cle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shd w:fill="auto" w:val="clear"/>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shd w:fill="auto" w:val="clear"/>
          </w:tcPr>
          <w:p w:rsidR="00000000" w:rsidDel="00000000" w:rsidP="00000000" w:rsidRDefault="00000000" w:rsidRPr="00000000" w14:paraId="000000CB">
            <w:pPr>
              <w:rPr/>
            </w:pPr>
            <w:r w:rsidDel="00000000" w:rsidR="00000000" w:rsidRPr="00000000">
              <w:rPr>
                <w:rtl w:val="0"/>
              </w:rPr>
            </w:r>
          </w:p>
        </w:tc>
      </w:tr>
      <w:tr>
        <w:tc>
          <w:tcPr>
            <w:shd w:fill="auto" w:val="clear"/>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c>
          <w:tcPr>
            <w:shd w:fill="auto" w:val="clear"/>
          </w:tcPr>
          <w:p w:rsidR="00000000" w:rsidDel="00000000" w:rsidP="00000000" w:rsidRDefault="00000000" w:rsidRPr="00000000" w14:paraId="000000CE">
            <w:pPr>
              <w:rPr/>
            </w:pPr>
            <w:r w:rsidDel="00000000" w:rsidR="00000000" w:rsidRPr="00000000">
              <w:rPr>
                <w:rtl w:val="0"/>
              </w:rPr>
            </w:r>
          </w:p>
        </w:tc>
        <w:tc>
          <w:tcPr>
            <w:shd w:fill="auto" w:val="clear"/>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c>
          <w:tcPr>
            <w:shd w:fill="auto" w:val="clear"/>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shd w:fill="auto" w:val="clear"/>
          </w:tcPr>
          <w:p w:rsidR="00000000" w:rsidDel="00000000" w:rsidP="00000000" w:rsidRDefault="00000000" w:rsidRPr="00000000" w14:paraId="000000D6">
            <w:pPr>
              <w:rPr/>
            </w:pPr>
            <w:r w:rsidDel="00000000" w:rsidR="00000000" w:rsidRPr="00000000">
              <w:rPr>
                <w:rtl w:val="0"/>
              </w:rPr>
            </w:r>
          </w:p>
        </w:tc>
      </w:tr>
      <w:tr>
        <w:tc>
          <w:tcPr>
            <w:shd w:fill="auto" w:val="clear"/>
          </w:tcPr>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c>
          <w:tcPr>
            <w:shd w:fill="auto" w:val="clear"/>
          </w:tcPr>
          <w:p w:rsidR="00000000" w:rsidDel="00000000" w:rsidP="00000000" w:rsidRDefault="00000000" w:rsidRPr="00000000" w14:paraId="000000D9">
            <w:pPr>
              <w:rPr/>
            </w:pPr>
            <w:r w:rsidDel="00000000" w:rsidR="00000000" w:rsidRPr="00000000">
              <w:rPr>
                <w:rtl w:val="0"/>
              </w:rPr>
            </w:r>
          </w:p>
        </w:tc>
        <w:tc>
          <w:tcPr>
            <w:shd w:fill="auto" w:val="clear"/>
          </w:tcPr>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shd w:fill="auto" w:val="clear"/>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shd w:fill="auto" w:val="clear"/>
          </w:tcPr>
          <w:p w:rsidR="00000000" w:rsidDel="00000000" w:rsidP="00000000" w:rsidRDefault="00000000" w:rsidRPr="00000000" w14:paraId="000000E1">
            <w:pPr>
              <w:rPr/>
            </w:pPr>
            <w:r w:rsidDel="00000000" w:rsidR="00000000" w:rsidRPr="00000000">
              <w:rPr>
                <w:rtl w:val="0"/>
              </w:rPr>
            </w:r>
          </w:p>
        </w:tc>
      </w:tr>
      <w:tr>
        <w:tc>
          <w:tcPr>
            <w:shd w:fill="auto" w:val="clear"/>
          </w:tcPr>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c>
          <w:tcPr>
            <w:shd w:fill="auto" w:val="clear"/>
          </w:tcPr>
          <w:p w:rsidR="00000000" w:rsidDel="00000000" w:rsidP="00000000" w:rsidRDefault="00000000" w:rsidRPr="00000000" w14:paraId="000000E4">
            <w:pPr>
              <w:rPr/>
            </w:pPr>
            <w:r w:rsidDel="00000000" w:rsidR="00000000" w:rsidRPr="00000000">
              <w:rPr>
                <w:rtl w:val="0"/>
              </w:rPr>
            </w:r>
          </w:p>
        </w:tc>
        <w:tc>
          <w:tcPr>
            <w:shd w:fill="auto" w:val="clear"/>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c>
        <w:tc>
          <w:tcPr>
            <w:shd w:fill="auto" w:val="clear"/>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shd w:fill="auto" w:val="clear"/>
          </w:tcPr>
          <w:p w:rsidR="00000000" w:rsidDel="00000000" w:rsidP="00000000" w:rsidRDefault="00000000" w:rsidRPr="00000000" w14:paraId="000000EC">
            <w:pPr>
              <w:rPr/>
            </w:pPr>
            <w:r w:rsidDel="00000000" w:rsidR="00000000" w:rsidRPr="00000000">
              <w:rPr>
                <w:rtl w:val="0"/>
              </w:rPr>
            </w:r>
          </w:p>
        </w:tc>
      </w:tr>
      <w:tr>
        <w:tc>
          <w:tcPr>
            <w:shd w:fill="auto" w:val="clear"/>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c>
        <w:tc>
          <w:tcPr>
            <w:shd w:fill="auto" w:val="clear"/>
          </w:tcPr>
          <w:p w:rsidR="00000000" w:rsidDel="00000000" w:rsidP="00000000" w:rsidRDefault="00000000" w:rsidRPr="00000000" w14:paraId="000000EF">
            <w:pPr>
              <w:rPr/>
            </w:pPr>
            <w:r w:rsidDel="00000000" w:rsidR="00000000" w:rsidRPr="00000000">
              <w:rPr>
                <w:rtl w:val="0"/>
              </w:rPr>
            </w:r>
          </w:p>
        </w:tc>
        <w:tc>
          <w:tcPr>
            <w:shd w:fill="auto" w:val="clear"/>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c>
        <w:tc>
          <w:tcPr>
            <w:shd w:fill="auto" w:val="clear"/>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shd w:fill="auto" w:val="clear"/>
          </w:tcPr>
          <w:p w:rsidR="00000000" w:rsidDel="00000000" w:rsidP="00000000" w:rsidRDefault="00000000" w:rsidRPr="00000000" w14:paraId="000000F7">
            <w:pPr>
              <w:rPr/>
            </w:pPr>
            <w:r w:rsidDel="00000000" w:rsidR="00000000" w:rsidRPr="00000000">
              <w:rPr>
                <w:rtl w:val="0"/>
              </w:rPr>
            </w:r>
          </w:p>
        </w:tc>
      </w:tr>
      <w:tr>
        <w:tc>
          <w:tcPr>
            <w:shd w:fill="auto" w:val="clear"/>
          </w:tcPr>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c>
        <w:tc>
          <w:tcPr>
            <w:shd w:fill="auto" w:val="clear"/>
          </w:tcPr>
          <w:p w:rsidR="00000000" w:rsidDel="00000000" w:rsidP="00000000" w:rsidRDefault="00000000" w:rsidRPr="00000000" w14:paraId="000000FA">
            <w:pPr>
              <w:rPr/>
            </w:pPr>
            <w:r w:rsidDel="00000000" w:rsidR="00000000" w:rsidRPr="00000000">
              <w:rPr>
                <w:rtl w:val="0"/>
              </w:rPr>
            </w:r>
          </w:p>
        </w:tc>
        <w:tc>
          <w:tcPr>
            <w:shd w:fill="auto" w:val="clear"/>
          </w:tcPr>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c>
        <w:tc>
          <w:tcPr>
            <w:shd w:fill="auto" w:val="clear"/>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shd w:fill="auto" w:val="clear"/>
          </w:tcPr>
          <w:p w:rsidR="00000000" w:rsidDel="00000000" w:rsidP="00000000" w:rsidRDefault="00000000" w:rsidRPr="00000000" w14:paraId="00000102">
            <w:pPr>
              <w:rPr/>
            </w:pPr>
            <w:r w:rsidDel="00000000" w:rsidR="00000000" w:rsidRPr="00000000">
              <w:rPr>
                <w:rtl w:val="0"/>
              </w:rPr>
            </w:r>
          </w:p>
        </w:tc>
      </w:tr>
      <w:tr>
        <w:tc>
          <w:tcPr>
            <w:shd w:fill="auto" w:val="clear"/>
          </w:tcPr>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shd w:fill="auto" w:val="clear"/>
          </w:tcPr>
          <w:p w:rsidR="00000000" w:rsidDel="00000000" w:rsidP="00000000" w:rsidRDefault="00000000" w:rsidRPr="00000000" w14:paraId="00000105">
            <w:pPr>
              <w:rPr/>
            </w:pPr>
            <w:r w:rsidDel="00000000" w:rsidR="00000000" w:rsidRPr="00000000">
              <w:rPr>
                <w:rtl w:val="0"/>
              </w:rPr>
            </w:r>
          </w:p>
        </w:tc>
        <w:tc>
          <w:tcPr>
            <w:shd w:fill="auto" w:val="clear"/>
          </w:tcPr>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c>
          <w:tcPr>
            <w:shd w:fill="auto" w:val="clear"/>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auto" w:val="clear"/>
          </w:tcPr>
          <w:p w:rsidR="00000000" w:rsidDel="00000000" w:rsidP="00000000" w:rsidRDefault="00000000" w:rsidRPr="00000000" w14:paraId="0000010D">
            <w:pPr>
              <w:rPr/>
            </w:pPr>
            <w:r w:rsidDel="00000000" w:rsidR="00000000" w:rsidRPr="00000000">
              <w:rPr>
                <w:rtl w:val="0"/>
              </w:rPr>
            </w:r>
          </w:p>
        </w:tc>
      </w:tr>
      <w:tr>
        <w:tc>
          <w:tcPr>
            <w:shd w:fill="auto" w:val="clear"/>
          </w:tcPr>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shd w:fill="auto" w:val="clear"/>
          </w:tcPr>
          <w:p w:rsidR="00000000" w:rsidDel="00000000" w:rsidP="00000000" w:rsidRDefault="00000000" w:rsidRPr="00000000" w14:paraId="00000110">
            <w:pPr>
              <w:rPr/>
            </w:pPr>
            <w:r w:rsidDel="00000000" w:rsidR="00000000" w:rsidRPr="00000000">
              <w:rPr>
                <w:rtl w:val="0"/>
              </w:rPr>
            </w:r>
          </w:p>
        </w:tc>
        <w:tc>
          <w:tcPr>
            <w:shd w:fill="auto" w:val="clear"/>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tc>
        <w:tc>
          <w:tcPr>
            <w:shd w:fill="auto" w:val="clear"/>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shd w:fill="auto" w:val="clear"/>
          </w:tcPr>
          <w:p w:rsidR="00000000" w:rsidDel="00000000" w:rsidP="00000000" w:rsidRDefault="00000000" w:rsidRPr="00000000" w14:paraId="00000118">
            <w:pPr>
              <w:rPr/>
            </w:pPr>
            <w:r w:rsidDel="00000000" w:rsidR="00000000" w:rsidRPr="00000000">
              <w:rPr>
                <w:rtl w:val="0"/>
              </w:rPr>
            </w:r>
          </w:p>
        </w:tc>
      </w:tr>
      <w:tr>
        <w:tc>
          <w:tcPr>
            <w:shd w:fill="auto" w:val="clear"/>
          </w:tcPr>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c>
        <w:tc>
          <w:tcPr>
            <w:shd w:fill="auto" w:val="clear"/>
          </w:tcPr>
          <w:p w:rsidR="00000000" w:rsidDel="00000000" w:rsidP="00000000" w:rsidRDefault="00000000" w:rsidRPr="00000000" w14:paraId="0000011B">
            <w:pPr>
              <w:rPr/>
            </w:pPr>
            <w:r w:rsidDel="00000000" w:rsidR="00000000" w:rsidRPr="00000000">
              <w:rPr>
                <w:rtl w:val="0"/>
              </w:rPr>
            </w:r>
          </w:p>
        </w:tc>
        <w:tc>
          <w:tcPr>
            <w:shd w:fill="auto" w:val="clear"/>
          </w:tcPr>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tc>
        <w:tc>
          <w:tcPr>
            <w:shd w:fill="auto" w:val="clear"/>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shd w:fill="auto" w:val="clear"/>
          </w:tcPr>
          <w:p w:rsidR="00000000" w:rsidDel="00000000" w:rsidP="00000000" w:rsidRDefault="00000000" w:rsidRPr="00000000" w14:paraId="00000123">
            <w:pPr>
              <w:rPr/>
            </w:pPr>
            <w:r w:rsidDel="00000000" w:rsidR="00000000" w:rsidRPr="00000000">
              <w:rPr>
                <w:rtl w:val="0"/>
              </w:rPr>
            </w:r>
          </w:p>
        </w:tc>
      </w:tr>
      <w:tr>
        <w:tc>
          <w:tcPr>
            <w:shd w:fill="auto" w:val="clear"/>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c>
        <w:tc>
          <w:tcPr>
            <w:shd w:fill="auto" w:val="clear"/>
          </w:tcPr>
          <w:p w:rsidR="00000000" w:rsidDel="00000000" w:rsidP="00000000" w:rsidRDefault="00000000" w:rsidRPr="00000000" w14:paraId="00000126">
            <w:pPr>
              <w:rPr/>
            </w:pPr>
            <w:r w:rsidDel="00000000" w:rsidR="00000000" w:rsidRPr="00000000">
              <w:rPr>
                <w:rtl w:val="0"/>
              </w:rPr>
            </w:r>
          </w:p>
        </w:tc>
        <w:tc>
          <w:tcPr>
            <w:shd w:fill="auto" w:val="clear"/>
          </w:tcPr>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c>
          <w:tcPr>
            <w:shd w:fill="auto" w:val="clear"/>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shd w:fill="auto" w:val="clear"/>
          </w:tcPr>
          <w:p w:rsidR="00000000" w:rsidDel="00000000" w:rsidP="00000000" w:rsidRDefault="00000000" w:rsidRPr="00000000" w14:paraId="0000012E">
            <w:pPr>
              <w:rPr/>
            </w:pPr>
            <w:r w:rsidDel="00000000" w:rsidR="00000000" w:rsidRPr="00000000">
              <w:rPr>
                <w:rtl w:val="0"/>
              </w:rPr>
            </w:r>
          </w:p>
        </w:tc>
      </w:tr>
    </w:tbl>
    <w:p w:rsidR="00000000" w:rsidDel="00000000" w:rsidP="00000000" w:rsidRDefault="00000000" w:rsidRPr="00000000" w14:paraId="0000012F">
      <w:pPr>
        <w:rPr>
          <w:color w:val="00a1cf"/>
          <w:sz w:val="40"/>
          <w:szCs w:val="40"/>
        </w:rPr>
      </w:pPr>
      <w:r w:rsidDel="00000000" w:rsidR="00000000" w:rsidRPr="00000000">
        <w:rPr>
          <w:rtl w:val="0"/>
        </w:rPr>
      </w:r>
    </w:p>
    <w:p w:rsidR="00000000" w:rsidDel="00000000" w:rsidP="00000000" w:rsidRDefault="00000000" w:rsidRPr="00000000" w14:paraId="00000130">
      <w:pPr>
        <w:rPr>
          <w:color w:val="00a1cf"/>
          <w:sz w:val="40"/>
          <w:szCs w:val="40"/>
        </w:rPr>
      </w:pPr>
      <w:r w:rsidDel="00000000" w:rsidR="00000000" w:rsidRPr="00000000">
        <w:rPr>
          <w:rtl w:val="0"/>
        </w:rPr>
      </w:r>
    </w:p>
    <w:p w:rsidR="00000000" w:rsidDel="00000000" w:rsidP="00000000" w:rsidRDefault="00000000" w:rsidRPr="00000000" w14:paraId="00000131">
      <w:pPr>
        <w:rPr>
          <w:color w:val="00a1cf"/>
          <w:sz w:val="40"/>
          <w:szCs w:val="40"/>
        </w:rPr>
      </w:pPr>
      <w:r w:rsidDel="00000000" w:rsidR="00000000" w:rsidRPr="00000000">
        <w:rPr>
          <w:color w:val="00a1cf"/>
          <w:sz w:val="40"/>
          <w:szCs w:val="40"/>
          <w:rtl w:val="0"/>
        </w:rPr>
        <w:t xml:space="preserve">Education</w:t>
      </w:r>
    </w:p>
    <w:p w:rsidR="00000000" w:rsidDel="00000000" w:rsidP="00000000" w:rsidRDefault="00000000" w:rsidRPr="00000000" w14:paraId="00000132">
      <w:pPr>
        <w:rPr/>
      </w:pPr>
      <w:r w:rsidDel="00000000" w:rsidR="00000000" w:rsidRPr="00000000">
        <w:rPr>
          <w:rtl w:val="0"/>
        </w:rPr>
        <w:t xml:space="preserve">Successful applicants will be required to provide proof of qualifications, and Co-op Academies Trust reserves the right to approach any number of education providers to verify the qualifications stated.</w:t>
      </w:r>
    </w:p>
    <w:p w:rsidR="00000000" w:rsidDel="00000000" w:rsidP="00000000" w:rsidRDefault="00000000" w:rsidRPr="00000000" w14:paraId="00000133">
      <w:pPr>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992"/>
        <w:gridCol w:w="3260"/>
        <w:gridCol w:w="3289"/>
        <w:gridCol w:w="1247"/>
        <w:tblGridChange w:id="0">
          <w:tblGrid>
            <w:gridCol w:w="959"/>
            <w:gridCol w:w="992"/>
            <w:gridCol w:w="3260"/>
            <w:gridCol w:w="3289"/>
            <w:gridCol w:w="1247"/>
          </w:tblGrid>
        </w:tblGridChange>
      </w:tblGrid>
      <w:tr>
        <w:tc>
          <w:tcPr>
            <w:gridSpan w:val="5"/>
            <w:shd w:fill="efefef" w:val="clear"/>
          </w:tcPr>
          <w:p w:rsidR="00000000" w:rsidDel="00000000" w:rsidP="00000000" w:rsidRDefault="00000000" w:rsidRPr="00000000" w14:paraId="00000134">
            <w:pPr>
              <w:shd w:fill="efefef" w:val="clear"/>
              <w:rPr>
                <w:sz w:val="20"/>
                <w:szCs w:val="20"/>
              </w:rPr>
            </w:pPr>
            <w:r w:rsidDel="00000000" w:rsidR="00000000" w:rsidRPr="00000000">
              <w:rPr>
                <w:sz w:val="20"/>
                <w:szCs w:val="20"/>
                <w:rtl w:val="0"/>
              </w:rPr>
              <w:t xml:space="preserve">Please give details of </w:t>
            </w:r>
            <w:r w:rsidDel="00000000" w:rsidR="00000000" w:rsidRPr="00000000">
              <w:rPr>
                <w:b w:val="1"/>
                <w:sz w:val="20"/>
                <w:szCs w:val="20"/>
                <w:rtl w:val="0"/>
              </w:rPr>
              <w:t xml:space="preserve">Secondary, Further and Higher Education</w:t>
            </w:r>
            <w:r w:rsidDel="00000000" w:rsidR="00000000" w:rsidRPr="00000000">
              <w:rPr>
                <w:sz w:val="20"/>
                <w:szCs w:val="20"/>
                <w:rtl w:val="0"/>
              </w:rPr>
              <w:t xml:space="preserve"> including any ‘A’ Levels or equivalent vocational courses</w:t>
            </w:r>
          </w:p>
        </w:tc>
      </w:tr>
      <w:tr>
        <w:tc>
          <w:tcPr>
            <w:gridSpan w:val="2"/>
            <w:shd w:fill="efefef" w:val="clear"/>
          </w:tcPr>
          <w:p w:rsidR="00000000" w:rsidDel="00000000" w:rsidP="00000000" w:rsidRDefault="00000000" w:rsidRPr="00000000" w14:paraId="00000139">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13B">
            <w:pPr>
              <w:jc w:val="center"/>
              <w:rPr>
                <w:sz w:val="20"/>
                <w:szCs w:val="20"/>
              </w:rPr>
            </w:pPr>
            <w:r w:rsidDel="00000000" w:rsidR="00000000" w:rsidRPr="00000000">
              <w:rPr>
                <w:sz w:val="20"/>
                <w:szCs w:val="20"/>
                <w:rtl w:val="0"/>
              </w:rPr>
              <w:t xml:space="preserve">Full name of School, College or other Institution</w:t>
            </w:r>
          </w:p>
        </w:tc>
        <w:tc>
          <w:tcPr>
            <w:vMerge w:val="restart"/>
            <w:shd w:fill="efefef" w:val="clear"/>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Qualifications obtained and Grade/Level</w:t>
            </w:r>
          </w:p>
          <w:p w:rsidR="00000000" w:rsidDel="00000000" w:rsidP="00000000" w:rsidRDefault="00000000" w:rsidRPr="00000000" w14:paraId="0000013D">
            <w:pPr>
              <w:jc w:val="center"/>
              <w:rPr>
                <w:sz w:val="20"/>
                <w:szCs w:val="20"/>
              </w:rPr>
            </w:pPr>
            <w:r w:rsidDel="00000000" w:rsidR="00000000" w:rsidRPr="00000000">
              <w:rPr>
                <w:sz w:val="20"/>
                <w:szCs w:val="20"/>
                <w:rtl w:val="0"/>
              </w:rPr>
              <w:t xml:space="preserve">(include name of Awarding Body for Higher Education)</w:t>
            </w:r>
          </w:p>
        </w:tc>
        <w:tc>
          <w:tcPr>
            <w:vMerge w:val="restart"/>
            <w:shd w:fill="efefef" w:val="clear"/>
          </w:tcPr>
          <w:p w:rsidR="00000000" w:rsidDel="00000000" w:rsidP="00000000" w:rsidRDefault="00000000" w:rsidRPr="00000000" w14:paraId="0000013E">
            <w:pPr>
              <w:jc w:val="center"/>
              <w:rPr>
                <w:sz w:val="20"/>
                <w:szCs w:val="20"/>
              </w:rPr>
            </w:pPr>
            <w:r w:rsidDel="00000000" w:rsidR="00000000" w:rsidRPr="00000000">
              <w:rPr>
                <w:sz w:val="20"/>
                <w:szCs w:val="20"/>
                <w:rtl w:val="0"/>
              </w:rPr>
              <w:t xml:space="preserve">Full or Part time</w:t>
            </w:r>
          </w:p>
        </w:tc>
      </w:tr>
      <w:tr>
        <w:tc>
          <w:tcPr>
            <w:shd w:fill="efefef" w:val="clear"/>
          </w:tcPr>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140">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c>
        <w:tc>
          <w:tcPr>
            <w:shd w:fill="auto" w:val="clear"/>
          </w:tcPr>
          <w:p w:rsidR="00000000" w:rsidDel="00000000" w:rsidP="00000000" w:rsidRDefault="00000000" w:rsidRPr="00000000" w14:paraId="00000146">
            <w:pPr>
              <w:rPr/>
            </w:pPr>
            <w:r w:rsidDel="00000000" w:rsidR="00000000" w:rsidRPr="00000000">
              <w:rPr>
                <w:rtl w:val="0"/>
              </w:rPr>
            </w:r>
          </w:p>
        </w:tc>
        <w:tc>
          <w:tcPr>
            <w:shd w:fill="auto" w:val="clear"/>
          </w:tcPr>
          <w:p w:rsidR="00000000" w:rsidDel="00000000" w:rsidP="00000000" w:rsidRDefault="00000000" w:rsidRPr="00000000" w14:paraId="00000147">
            <w:pPr>
              <w:rPr/>
            </w:pPr>
            <w:r w:rsidDel="00000000" w:rsidR="00000000" w:rsidRPr="00000000">
              <w:rPr>
                <w:rtl w:val="0"/>
              </w:rPr>
            </w:r>
          </w:p>
        </w:tc>
        <w:tc>
          <w:tcPr>
            <w:shd w:fill="auto" w:val="clear"/>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c>
          <w:tcPr>
            <w:shd w:fill="auto" w:val="clear"/>
          </w:tcPr>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c>
        <w:tc>
          <w:tcPr>
            <w:shd w:fill="auto" w:val="clear"/>
          </w:tcPr>
          <w:p w:rsidR="00000000" w:rsidDel="00000000" w:rsidP="00000000" w:rsidRDefault="00000000" w:rsidRPr="00000000" w14:paraId="0000014C">
            <w:pPr>
              <w:rPr/>
            </w:pPr>
            <w:r w:rsidDel="00000000" w:rsidR="00000000" w:rsidRPr="00000000">
              <w:rPr>
                <w:rtl w:val="0"/>
              </w:rPr>
            </w:r>
          </w:p>
        </w:tc>
        <w:tc>
          <w:tcPr>
            <w:shd w:fill="auto" w:val="clear"/>
          </w:tcPr>
          <w:p w:rsidR="00000000" w:rsidDel="00000000" w:rsidP="00000000" w:rsidRDefault="00000000" w:rsidRPr="00000000" w14:paraId="0000014D">
            <w:pPr>
              <w:rPr/>
            </w:pPr>
            <w:r w:rsidDel="00000000" w:rsidR="00000000" w:rsidRPr="00000000">
              <w:rPr>
                <w:rtl w:val="0"/>
              </w:rPr>
            </w:r>
          </w:p>
        </w:tc>
        <w:tc>
          <w:tcPr>
            <w:shd w:fill="auto" w:val="clear"/>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c>
          <w:tcPr>
            <w:shd w:fill="auto" w:val="clear"/>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c>
          <w:tcPr>
            <w:shd w:fill="auto" w:val="clear"/>
          </w:tcPr>
          <w:p w:rsidR="00000000" w:rsidDel="00000000" w:rsidP="00000000" w:rsidRDefault="00000000" w:rsidRPr="00000000" w14:paraId="00000152">
            <w:pPr>
              <w:rPr/>
            </w:pPr>
            <w:r w:rsidDel="00000000" w:rsidR="00000000" w:rsidRPr="00000000">
              <w:rPr>
                <w:rtl w:val="0"/>
              </w:rPr>
            </w:r>
          </w:p>
        </w:tc>
        <w:tc>
          <w:tcPr>
            <w:shd w:fill="auto" w:val="clear"/>
          </w:tcPr>
          <w:p w:rsidR="00000000" w:rsidDel="00000000" w:rsidP="00000000" w:rsidRDefault="00000000" w:rsidRPr="00000000" w14:paraId="00000153">
            <w:pPr>
              <w:rPr/>
            </w:pPr>
            <w:r w:rsidDel="00000000" w:rsidR="00000000" w:rsidRPr="00000000">
              <w:rPr>
                <w:rtl w:val="0"/>
              </w:rPr>
            </w:r>
          </w:p>
        </w:tc>
        <w:tc>
          <w:tcPr>
            <w:shd w:fill="auto" w:val="clear"/>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r>
      <w:tr>
        <w:tc>
          <w:tcPr>
            <w:shd w:fill="auto" w:val="clear"/>
          </w:tcPr>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tc>
        <w:tc>
          <w:tcPr>
            <w:shd w:fill="auto" w:val="clear"/>
          </w:tcPr>
          <w:p w:rsidR="00000000" w:rsidDel="00000000" w:rsidP="00000000" w:rsidRDefault="00000000" w:rsidRPr="00000000" w14:paraId="00000158">
            <w:pPr>
              <w:rPr/>
            </w:pPr>
            <w:r w:rsidDel="00000000" w:rsidR="00000000" w:rsidRPr="00000000">
              <w:rPr>
                <w:rtl w:val="0"/>
              </w:rPr>
            </w:r>
          </w:p>
        </w:tc>
        <w:tc>
          <w:tcPr>
            <w:shd w:fill="auto" w:val="clear"/>
          </w:tcPr>
          <w:p w:rsidR="00000000" w:rsidDel="00000000" w:rsidP="00000000" w:rsidRDefault="00000000" w:rsidRPr="00000000" w14:paraId="00000159">
            <w:pPr>
              <w:rPr/>
            </w:pPr>
            <w:r w:rsidDel="00000000" w:rsidR="00000000" w:rsidRPr="00000000">
              <w:rPr>
                <w:rtl w:val="0"/>
              </w:rPr>
            </w:r>
          </w:p>
        </w:tc>
        <w:tc>
          <w:tcPr>
            <w:shd w:fill="auto" w:val="clear"/>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r>
      <w:tr>
        <w:tc>
          <w:tcPr>
            <w:shd w:fill="auto" w:val="clear"/>
          </w:tcPr>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c>
          <w:tcPr>
            <w:shd w:fill="auto" w:val="clear"/>
          </w:tcPr>
          <w:p w:rsidR="00000000" w:rsidDel="00000000" w:rsidP="00000000" w:rsidRDefault="00000000" w:rsidRPr="00000000" w14:paraId="0000015E">
            <w:pPr>
              <w:rPr/>
            </w:pPr>
            <w:r w:rsidDel="00000000" w:rsidR="00000000" w:rsidRPr="00000000">
              <w:rPr>
                <w:rtl w:val="0"/>
              </w:rPr>
            </w:r>
          </w:p>
        </w:tc>
        <w:tc>
          <w:tcPr>
            <w:shd w:fill="auto" w:val="clear"/>
          </w:tcPr>
          <w:p w:rsidR="00000000" w:rsidDel="00000000" w:rsidP="00000000" w:rsidRDefault="00000000" w:rsidRPr="00000000" w14:paraId="0000015F">
            <w:pPr>
              <w:rPr/>
            </w:pPr>
            <w:r w:rsidDel="00000000" w:rsidR="00000000" w:rsidRPr="00000000">
              <w:rPr>
                <w:rtl w:val="0"/>
              </w:rPr>
            </w:r>
          </w:p>
        </w:tc>
        <w:tc>
          <w:tcPr>
            <w:shd w:fill="auto" w:val="clear"/>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r>
      <w:tr>
        <w:tc>
          <w:tcPr>
            <w:shd w:fill="auto" w:val="clear"/>
          </w:tcPr>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c>
        <w:tc>
          <w:tcPr>
            <w:shd w:fill="auto" w:val="clear"/>
          </w:tcPr>
          <w:p w:rsidR="00000000" w:rsidDel="00000000" w:rsidP="00000000" w:rsidRDefault="00000000" w:rsidRPr="00000000" w14:paraId="00000164">
            <w:pPr>
              <w:rPr/>
            </w:pPr>
            <w:r w:rsidDel="00000000" w:rsidR="00000000" w:rsidRPr="00000000">
              <w:rPr>
                <w:rtl w:val="0"/>
              </w:rPr>
            </w:r>
          </w:p>
        </w:tc>
        <w:tc>
          <w:tcPr>
            <w:shd w:fill="auto" w:val="clear"/>
          </w:tcPr>
          <w:p w:rsidR="00000000" w:rsidDel="00000000" w:rsidP="00000000" w:rsidRDefault="00000000" w:rsidRPr="00000000" w14:paraId="00000165">
            <w:pPr>
              <w:rPr/>
            </w:pPr>
            <w:r w:rsidDel="00000000" w:rsidR="00000000" w:rsidRPr="00000000">
              <w:rPr>
                <w:rtl w:val="0"/>
              </w:rPr>
            </w:r>
          </w:p>
        </w:tc>
        <w:tc>
          <w:tcPr>
            <w:shd w:fill="auto" w:val="clear"/>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r>
      <w:tr>
        <w:tc>
          <w:tcPr>
            <w:shd w:fill="auto" w:val="clear"/>
          </w:tcPr>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c>
        <w:tc>
          <w:tcPr>
            <w:shd w:fill="auto" w:val="clear"/>
          </w:tcPr>
          <w:p w:rsidR="00000000" w:rsidDel="00000000" w:rsidP="00000000" w:rsidRDefault="00000000" w:rsidRPr="00000000" w14:paraId="0000016A">
            <w:pPr>
              <w:rPr/>
            </w:pPr>
            <w:r w:rsidDel="00000000" w:rsidR="00000000" w:rsidRPr="00000000">
              <w:rPr>
                <w:rtl w:val="0"/>
              </w:rPr>
            </w:r>
          </w:p>
        </w:tc>
        <w:tc>
          <w:tcPr>
            <w:shd w:fill="auto" w:val="clear"/>
          </w:tcPr>
          <w:p w:rsidR="00000000" w:rsidDel="00000000" w:rsidP="00000000" w:rsidRDefault="00000000" w:rsidRPr="00000000" w14:paraId="0000016B">
            <w:pPr>
              <w:rPr/>
            </w:pPr>
            <w:r w:rsidDel="00000000" w:rsidR="00000000" w:rsidRPr="00000000">
              <w:rPr>
                <w:rtl w:val="0"/>
              </w:rPr>
            </w:r>
          </w:p>
        </w:tc>
        <w:tc>
          <w:tcPr>
            <w:shd w:fill="auto" w:val="clear"/>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r>
    </w:tbl>
    <w:p w:rsidR="00000000" w:rsidDel="00000000" w:rsidP="00000000" w:rsidRDefault="00000000" w:rsidRPr="00000000" w14:paraId="0000016E">
      <w:pPr>
        <w:rPr/>
      </w:pP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3127"/>
        <w:gridCol w:w="3510"/>
        <w:tblGridChange w:id="0">
          <w:tblGrid>
            <w:gridCol w:w="3110"/>
            <w:gridCol w:w="3127"/>
            <w:gridCol w:w="3510"/>
          </w:tblGrid>
        </w:tblGridChange>
      </w:tblGrid>
      <w:tr>
        <w:tc>
          <w:tcPr>
            <w:gridSpan w:val="3"/>
            <w:shd w:fill="efefef" w:val="clear"/>
          </w:tcPr>
          <w:p w:rsidR="00000000" w:rsidDel="00000000" w:rsidP="00000000" w:rsidRDefault="00000000" w:rsidRPr="00000000" w14:paraId="0000016F">
            <w:pPr>
              <w:rPr/>
            </w:pPr>
            <w:r w:rsidDel="00000000" w:rsidR="00000000" w:rsidRPr="00000000">
              <w:rPr>
                <w:rtl w:val="0"/>
              </w:rPr>
              <w:t xml:space="preserve">Please give details of any other </w:t>
            </w:r>
            <w:r w:rsidDel="00000000" w:rsidR="00000000" w:rsidRPr="00000000">
              <w:rPr>
                <w:b w:val="1"/>
                <w:rtl w:val="0"/>
              </w:rPr>
              <w:t xml:space="preserve">professional</w:t>
            </w:r>
            <w:r w:rsidDel="00000000" w:rsidR="00000000" w:rsidRPr="00000000">
              <w:rPr>
                <w:rtl w:val="0"/>
              </w:rPr>
              <w:t xml:space="preserve"> or </w:t>
            </w:r>
            <w:r w:rsidDel="00000000" w:rsidR="00000000" w:rsidRPr="00000000">
              <w:rPr>
                <w:b w:val="1"/>
                <w:rtl w:val="0"/>
              </w:rPr>
              <w:t xml:space="preserve">vocational</w:t>
            </w:r>
            <w:r w:rsidDel="00000000" w:rsidR="00000000" w:rsidRPr="00000000">
              <w:rPr>
                <w:rtl w:val="0"/>
              </w:rPr>
              <w:t xml:space="preserve"> </w:t>
            </w:r>
            <w:r w:rsidDel="00000000" w:rsidR="00000000" w:rsidRPr="00000000">
              <w:rPr>
                <w:b w:val="1"/>
                <w:rtl w:val="0"/>
              </w:rPr>
              <w:t xml:space="preserve">qualifications</w:t>
            </w:r>
            <w:r w:rsidDel="00000000" w:rsidR="00000000" w:rsidRPr="00000000">
              <w:rPr>
                <w:rtl w:val="0"/>
              </w:rPr>
              <w:t xml:space="preserve"> you hold that are relevant to your application.</w:t>
            </w:r>
          </w:p>
        </w:tc>
      </w:tr>
      <w:tr>
        <w:tc>
          <w:tcPr>
            <w:shd w:fill="efefef" w:val="clear"/>
          </w:tcPr>
          <w:p w:rsidR="00000000" w:rsidDel="00000000" w:rsidP="00000000" w:rsidRDefault="00000000" w:rsidRPr="00000000" w14:paraId="00000172">
            <w:pPr>
              <w:jc w:val="center"/>
              <w:rPr>
                <w:sz w:val="20"/>
                <w:szCs w:val="20"/>
              </w:rPr>
            </w:pPr>
            <w:r w:rsidDel="00000000" w:rsidR="00000000" w:rsidRPr="00000000">
              <w:rPr>
                <w:sz w:val="20"/>
                <w:szCs w:val="20"/>
                <w:rtl w:val="0"/>
              </w:rPr>
              <w:t xml:space="preserve">Dates obtained</w:t>
            </w:r>
          </w:p>
        </w:tc>
        <w:tc>
          <w:tcPr>
            <w:shd w:fill="efefef" w:val="clear"/>
          </w:tcPr>
          <w:p w:rsidR="00000000" w:rsidDel="00000000" w:rsidP="00000000" w:rsidRDefault="00000000" w:rsidRPr="00000000" w14:paraId="00000173">
            <w:pPr>
              <w:jc w:val="center"/>
              <w:rPr>
                <w:sz w:val="20"/>
                <w:szCs w:val="20"/>
              </w:rPr>
            </w:pPr>
            <w:r w:rsidDel="00000000" w:rsidR="00000000" w:rsidRPr="00000000">
              <w:rPr>
                <w:sz w:val="20"/>
                <w:szCs w:val="20"/>
                <w:rtl w:val="0"/>
              </w:rPr>
              <w:t xml:space="preserve">Qualifications obtained and Grade/Level</w:t>
            </w:r>
          </w:p>
        </w:tc>
        <w:tc>
          <w:tcPr>
            <w:shd w:fill="efefef" w:val="clear"/>
          </w:tcPr>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Name of Awarding Body</w:t>
            </w:r>
          </w:p>
        </w:tc>
      </w:tr>
      <w:tr>
        <w:tc>
          <w:tcPr>
            <w:shd w:fill="auto" w:val="clear"/>
          </w:tcPr>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c>
          <w:tcPr>
            <w:shd w:fill="auto" w:val="clear"/>
          </w:tcPr>
          <w:p w:rsidR="00000000" w:rsidDel="00000000" w:rsidP="00000000" w:rsidRDefault="00000000" w:rsidRPr="00000000" w14:paraId="00000177">
            <w:pPr>
              <w:rPr/>
            </w:pPr>
            <w:r w:rsidDel="00000000" w:rsidR="00000000" w:rsidRPr="00000000">
              <w:rPr>
                <w:rtl w:val="0"/>
              </w:rPr>
            </w:r>
          </w:p>
        </w:tc>
        <w:tc>
          <w:tcPr>
            <w:shd w:fill="auto" w:val="clear"/>
          </w:tcPr>
          <w:p w:rsidR="00000000" w:rsidDel="00000000" w:rsidP="00000000" w:rsidRDefault="00000000" w:rsidRPr="00000000" w14:paraId="00000178">
            <w:pPr>
              <w:rPr/>
            </w:pPr>
            <w:r w:rsidDel="00000000" w:rsidR="00000000" w:rsidRPr="00000000">
              <w:rPr>
                <w:rtl w:val="0"/>
              </w:rPr>
            </w:r>
          </w:p>
        </w:tc>
      </w:tr>
      <w:tr>
        <w:tc>
          <w:tcPr>
            <w:shd w:fill="auto" w:val="clear"/>
          </w:tcPr>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c>
          <w:tcPr>
            <w:shd w:fill="auto" w:val="clear"/>
          </w:tcPr>
          <w:p w:rsidR="00000000" w:rsidDel="00000000" w:rsidP="00000000" w:rsidRDefault="00000000" w:rsidRPr="00000000" w14:paraId="0000017B">
            <w:pPr>
              <w:rPr/>
            </w:pPr>
            <w:r w:rsidDel="00000000" w:rsidR="00000000" w:rsidRPr="00000000">
              <w:rPr>
                <w:rtl w:val="0"/>
              </w:rPr>
            </w:r>
          </w:p>
        </w:tc>
        <w:tc>
          <w:tcPr>
            <w:shd w:fill="auto" w:val="clear"/>
          </w:tcPr>
          <w:p w:rsidR="00000000" w:rsidDel="00000000" w:rsidP="00000000" w:rsidRDefault="00000000" w:rsidRPr="00000000" w14:paraId="0000017C">
            <w:pPr>
              <w:rPr/>
            </w:pP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2439"/>
        <w:tblGridChange w:id="0">
          <w:tblGrid>
            <w:gridCol w:w="3708"/>
            <w:gridCol w:w="3600"/>
            <w:gridCol w:w="2439"/>
          </w:tblGrid>
        </w:tblGridChange>
      </w:tblGrid>
      <w:tr>
        <w:tc>
          <w:tcPr>
            <w:gridSpan w:val="3"/>
            <w:shd w:fill="efefef" w:val="clear"/>
          </w:tcPr>
          <w:p w:rsidR="00000000" w:rsidDel="00000000" w:rsidP="00000000" w:rsidRDefault="00000000" w:rsidRPr="00000000" w14:paraId="0000017E">
            <w:pPr>
              <w:rPr/>
            </w:pPr>
            <w:r w:rsidDel="00000000" w:rsidR="00000000" w:rsidRPr="00000000">
              <w:rPr>
                <w:rtl w:val="0"/>
              </w:rPr>
              <w:t xml:space="preserve">Other </w:t>
            </w:r>
            <w:r w:rsidDel="00000000" w:rsidR="00000000" w:rsidRPr="00000000">
              <w:rPr>
                <w:b w:val="1"/>
                <w:rtl w:val="0"/>
              </w:rPr>
              <w:t xml:space="preserve">continuing professional development or in-service training</w:t>
            </w:r>
            <w:r w:rsidDel="00000000" w:rsidR="00000000" w:rsidRPr="00000000">
              <w:rPr>
                <w:rtl w:val="0"/>
              </w:rPr>
              <w:t xml:space="preserve"> undertaken in the last three years which is relevant to your application</w:t>
            </w:r>
          </w:p>
        </w:tc>
      </w:tr>
      <w:tr>
        <w:tc>
          <w:tcPr>
            <w:shd w:fill="efefef" w:val="clear"/>
          </w:tcPr>
          <w:p w:rsidR="00000000" w:rsidDel="00000000" w:rsidP="00000000" w:rsidRDefault="00000000" w:rsidRPr="00000000" w14:paraId="00000181">
            <w:pPr>
              <w:rPr/>
            </w:pPr>
            <w:r w:rsidDel="00000000" w:rsidR="00000000" w:rsidRPr="00000000">
              <w:rPr>
                <w:rtl w:val="0"/>
              </w:rPr>
              <w:t xml:space="preserve">Subject</w:t>
            </w:r>
          </w:p>
        </w:tc>
        <w:tc>
          <w:tcPr>
            <w:shd w:fill="efefef" w:val="clear"/>
          </w:tcPr>
          <w:p w:rsidR="00000000" w:rsidDel="00000000" w:rsidP="00000000" w:rsidRDefault="00000000" w:rsidRPr="00000000" w14:paraId="00000182">
            <w:pPr>
              <w:rPr/>
            </w:pPr>
            <w:r w:rsidDel="00000000" w:rsidR="00000000" w:rsidRPr="00000000">
              <w:rPr>
                <w:rtl w:val="0"/>
              </w:rPr>
              <w:t xml:space="preserve">Provider</w:t>
            </w:r>
          </w:p>
        </w:tc>
        <w:tc>
          <w:tcPr>
            <w:shd w:fill="efefef" w:val="clear"/>
          </w:tcPr>
          <w:p w:rsidR="00000000" w:rsidDel="00000000" w:rsidP="00000000" w:rsidRDefault="00000000" w:rsidRPr="00000000" w14:paraId="00000183">
            <w:pPr>
              <w:rPr/>
            </w:pPr>
            <w:r w:rsidDel="00000000" w:rsidR="00000000" w:rsidRPr="00000000">
              <w:rPr>
                <w:rtl w:val="0"/>
              </w:rPr>
              <w:t xml:space="preserve">Dates Attended</w:t>
            </w:r>
          </w:p>
        </w:tc>
      </w:tr>
      <w:tr>
        <w:tc>
          <w:tcPr>
            <w:shd w:fill="auto" w:val="clear"/>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tc>
        <w:tc>
          <w:tcPr>
            <w:shd w:fill="auto" w:val="clear"/>
          </w:tcPr>
          <w:p w:rsidR="00000000" w:rsidDel="00000000" w:rsidP="00000000" w:rsidRDefault="00000000" w:rsidRPr="00000000" w14:paraId="00000186">
            <w:pPr>
              <w:jc w:val="center"/>
              <w:rPr/>
            </w:pPr>
            <w:r w:rsidDel="00000000" w:rsidR="00000000" w:rsidRPr="00000000">
              <w:rPr>
                <w:rtl w:val="0"/>
              </w:rPr>
            </w:r>
          </w:p>
        </w:tc>
        <w:tc>
          <w:tcPr>
            <w:shd w:fill="auto" w:val="clear"/>
          </w:tcPr>
          <w:p w:rsidR="00000000" w:rsidDel="00000000" w:rsidP="00000000" w:rsidRDefault="00000000" w:rsidRPr="00000000" w14:paraId="00000187">
            <w:pPr>
              <w:jc w:val="center"/>
              <w:rPr/>
            </w:pPr>
            <w:r w:rsidDel="00000000" w:rsidR="00000000" w:rsidRPr="00000000">
              <w:rPr>
                <w:rtl w:val="0"/>
              </w:rPr>
            </w:r>
          </w:p>
        </w:tc>
      </w:tr>
      <w:tr>
        <w:tc>
          <w:tcPr>
            <w:shd w:fill="auto" w:val="clear"/>
          </w:tcPr>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tc>
        <w:tc>
          <w:tcPr>
            <w:shd w:fill="auto" w:val="clear"/>
          </w:tcPr>
          <w:p w:rsidR="00000000" w:rsidDel="00000000" w:rsidP="00000000" w:rsidRDefault="00000000" w:rsidRPr="00000000" w14:paraId="0000018A">
            <w:pPr>
              <w:jc w:val="center"/>
              <w:rPr/>
            </w:pPr>
            <w:r w:rsidDel="00000000" w:rsidR="00000000" w:rsidRPr="00000000">
              <w:rPr>
                <w:rtl w:val="0"/>
              </w:rPr>
            </w:r>
          </w:p>
        </w:tc>
        <w:tc>
          <w:tcPr>
            <w:shd w:fill="auto" w:val="clear"/>
          </w:tcPr>
          <w:p w:rsidR="00000000" w:rsidDel="00000000" w:rsidP="00000000" w:rsidRDefault="00000000" w:rsidRPr="00000000" w14:paraId="0000018B">
            <w:pPr>
              <w:jc w:val="center"/>
              <w:rPr/>
            </w:pPr>
            <w:r w:rsidDel="00000000" w:rsidR="00000000" w:rsidRPr="00000000">
              <w:rPr>
                <w:rtl w:val="0"/>
              </w:rPr>
            </w:r>
          </w:p>
        </w:tc>
      </w:tr>
      <w:tr>
        <w:tc>
          <w:tcPr>
            <w:shd w:fill="auto" w:val="clear"/>
          </w:tcPr>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tc>
        <w:tc>
          <w:tcPr>
            <w:shd w:fill="auto" w:val="clear"/>
          </w:tcPr>
          <w:p w:rsidR="00000000" w:rsidDel="00000000" w:rsidP="00000000" w:rsidRDefault="00000000" w:rsidRPr="00000000" w14:paraId="0000018E">
            <w:pPr>
              <w:jc w:val="center"/>
              <w:rPr/>
            </w:pPr>
            <w:r w:rsidDel="00000000" w:rsidR="00000000" w:rsidRPr="00000000">
              <w:rPr>
                <w:rtl w:val="0"/>
              </w:rPr>
            </w:r>
          </w:p>
        </w:tc>
        <w:tc>
          <w:tcPr>
            <w:shd w:fill="auto" w:val="clear"/>
          </w:tcPr>
          <w:p w:rsidR="00000000" w:rsidDel="00000000" w:rsidP="00000000" w:rsidRDefault="00000000" w:rsidRPr="00000000" w14:paraId="0000018F">
            <w:pPr>
              <w:jc w:val="center"/>
              <w:rPr/>
            </w:pPr>
            <w:r w:rsidDel="00000000" w:rsidR="00000000" w:rsidRPr="00000000">
              <w:rPr>
                <w:rtl w:val="0"/>
              </w:rPr>
            </w:r>
          </w:p>
        </w:tc>
      </w:tr>
      <w:tr>
        <w:tc>
          <w:tcPr>
            <w:shd w:fill="auto" w:val="clear"/>
          </w:tcPr>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tc>
        <w:tc>
          <w:tcPr>
            <w:shd w:fill="auto" w:val="clear"/>
          </w:tcPr>
          <w:p w:rsidR="00000000" w:rsidDel="00000000" w:rsidP="00000000" w:rsidRDefault="00000000" w:rsidRPr="00000000" w14:paraId="00000192">
            <w:pPr>
              <w:jc w:val="center"/>
              <w:rPr/>
            </w:pPr>
            <w:r w:rsidDel="00000000" w:rsidR="00000000" w:rsidRPr="00000000">
              <w:rPr>
                <w:rtl w:val="0"/>
              </w:rPr>
            </w:r>
          </w:p>
        </w:tc>
        <w:tc>
          <w:tcPr>
            <w:shd w:fill="auto" w:val="clear"/>
          </w:tcPr>
          <w:p w:rsidR="00000000" w:rsidDel="00000000" w:rsidP="00000000" w:rsidRDefault="00000000" w:rsidRPr="00000000" w14:paraId="00000193">
            <w:pPr>
              <w:jc w:val="center"/>
              <w:rPr/>
            </w:pPr>
            <w:r w:rsidDel="00000000" w:rsidR="00000000" w:rsidRPr="00000000">
              <w:rPr>
                <w:rtl w:val="0"/>
              </w:rPr>
            </w:r>
          </w:p>
        </w:tc>
      </w:tr>
      <w:tr>
        <w:tc>
          <w:tcPr>
            <w:shd w:fill="auto" w:val="clear"/>
          </w:tcPr>
          <w:p w:rsidR="00000000" w:rsidDel="00000000" w:rsidP="00000000" w:rsidRDefault="00000000" w:rsidRPr="00000000" w14:paraId="00000194">
            <w:pPr>
              <w:jc w:val="center"/>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rtl w:val="0"/>
              </w:rPr>
            </w:r>
          </w:p>
        </w:tc>
        <w:tc>
          <w:tcPr>
            <w:shd w:fill="auto" w:val="clear"/>
          </w:tcPr>
          <w:p w:rsidR="00000000" w:rsidDel="00000000" w:rsidP="00000000" w:rsidRDefault="00000000" w:rsidRPr="00000000" w14:paraId="00000196">
            <w:pPr>
              <w:jc w:val="center"/>
              <w:rPr/>
            </w:pPr>
            <w:r w:rsidDel="00000000" w:rsidR="00000000" w:rsidRPr="00000000">
              <w:rPr>
                <w:rtl w:val="0"/>
              </w:rPr>
            </w:r>
          </w:p>
        </w:tc>
        <w:tc>
          <w:tcPr>
            <w:shd w:fill="auto" w:val="clear"/>
          </w:tcPr>
          <w:p w:rsidR="00000000" w:rsidDel="00000000" w:rsidP="00000000" w:rsidRDefault="00000000" w:rsidRPr="00000000" w14:paraId="00000197">
            <w:pPr>
              <w:jc w:val="center"/>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r>
    </w:p>
    <w:tbl>
      <w:tblPr>
        <w:tblStyle w:val="Table13"/>
        <w:tblW w:w="96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explain how the CPD you have undertaken recently has (1) made a difference to your performance in your current role and (2) prepared you for the post you are applying to:</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959"/>
        <w:tblGridChange w:id="0">
          <w:tblGrid>
            <w:gridCol w:w="4788"/>
            <w:gridCol w:w="4959"/>
          </w:tblGrid>
        </w:tblGridChange>
      </w:tblGrid>
      <w:tr>
        <w:trPr>
          <w:trHeight w:val="520" w:hRule="atLeast"/>
        </w:trPr>
        <w:tc>
          <w:tcPr>
            <w:gridSpan w:val="2"/>
            <w:shd w:fill="efefef" w:val="clear"/>
          </w:tcPr>
          <w:p w:rsidR="00000000" w:rsidDel="00000000" w:rsidP="00000000" w:rsidRDefault="00000000" w:rsidRPr="00000000" w14:paraId="000001AB">
            <w:pPr>
              <w:jc w:val="center"/>
              <w:rPr/>
            </w:pPr>
            <w:r w:rsidDel="00000000" w:rsidR="00000000" w:rsidRPr="00000000">
              <w:rPr>
                <w:rtl w:val="0"/>
              </w:rPr>
              <w:t xml:space="preserve">Membership of professional institutes and societies</w:t>
            </w:r>
          </w:p>
        </w:tc>
      </w:tr>
      <w:tr>
        <w:tc>
          <w:tcPr>
            <w:shd w:fill="efefef" w:val="clear"/>
          </w:tcPr>
          <w:p w:rsidR="00000000" w:rsidDel="00000000" w:rsidP="00000000" w:rsidRDefault="00000000" w:rsidRPr="00000000" w14:paraId="000001AD">
            <w:pPr>
              <w:jc w:val="center"/>
              <w:rPr/>
            </w:pPr>
            <w:r w:rsidDel="00000000" w:rsidR="00000000" w:rsidRPr="00000000">
              <w:rPr>
                <w:rtl w:val="0"/>
              </w:rPr>
              <w:t xml:space="preserve">Institute</w:t>
            </w:r>
          </w:p>
        </w:tc>
        <w:tc>
          <w:tcPr>
            <w:shd w:fill="efefef" w:val="clear"/>
          </w:tcPr>
          <w:p w:rsidR="00000000" w:rsidDel="00000000" w:rsidP="00000000" w:rsidRDefault="00000000" w:rsidRPr="00000000" w14:paraId="000001AE">
            <w:pPr>
              <w:jc w:val="center"/>
              <w:rPr/>
            </w:pPr>
            <w:r w:rsidDel="00000000" w:rsidR="00000000" w:rsidRPr="00000000">
              <w:rPr>
                <w:rtl w:val="0"/>
              </w:rPr>
              <w:t xml:space="preserve">Level and method of membership</w:t>
            </w:r>
          </w:p>
        </w:tc>
      </w:tr>
      <w:tr>
        <w:tc>
          <w:tcPr>
            <w:shd w:fill="auto" w:val="clear"/>
          </w:tcPr>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tc>
          <w:tcPr>
            <w:shd w:fill="auto" w:val="clear"/>
          </w:tcPr>
          <w:p w:rsidR="00000000" w:rsidDel="00000000" w:rsidP="00000000" w:rsidRDefault="00000000" w:rsidRPr="00000000" w14:paraId="000001B1">
            <w:pPr>
              <w:rPr/>
            </w:pPr>
            <w:r w:rsidDel="00000000" w:rsidR="00000000" w:rsidRPr="00000000">
              <w:rPr>
                <w:rtl w:val="0"/>
              </w:rPr>
            </w:r>
          </w:p>
        </w:tc>
      </w:tr>
      <w:tr>
        <w:tc>
          <w:tcPr>
            <w:shd w:fill="auto" w:val="clear"/>
          </w:tcPr>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shd w:fill="auto" w:val="clear"/>
          </w:tcPr>
          <w:p w:rsidR="00000000" w:rsidDel="00000000" w:rsidP="00000000" w:rsidRDefault="00000000" w:rsidRPr="00000000" w14:paraId="000001B4">
            <w:pPr>
              <w:rPr/>
            </w:pPr>
            <w:r w:rsidDel="00000000" w:rsidR="00000000" w:rsidRPr="00000000">
              <w:rPr>
                <w:rtl w:val="0"/>
              </w:rPr>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sz w:val="2"/>
          <w:szCs w:val="2"/>
        </w:rPr>
      </w:pPr>
      <w:r w:rsidDel="00000000" w:rsidR="00000000" w:rsidRPr="00000000">
        <w:rPr>
          <w:rtl w:val="0"/>
        </w:rPr>
      </w:r>
    </w:p>
    <w:tbl>
      <w:tblPr>
        <w:tblStyle w:val="Table1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shd w:fill="efefef" w:val="clear"/>
          </w:tcPr>
          <w:p w:rsidR="00000000" w:rsidDel="00000000" w:rsidP="00000000" w:rsidRDefault="00000000" w:rsidRPr="00000000" w14:paraId="000001B8">
            <w:pPr>
              <w:rPr/>
            </w:pPr>
            <w:r w:rsidDel="00000000" w:rsidR="00000000" w:rsidRPr="00000000">
              <w:rPr>
                <w:rtl w:val="0"/>
              </w:rPr>
              <w:t xml:space="preserve">If there are any gaps in your employment or education history which are not included above, please explain them here</w:t>
            </w:r>
          </w:p>
        </w:tc>
      </w:tr>
      <w:tr>
        <w:trPr>
          <w:trHeight w:val="980" w:hRule="atLeast"/>
        </w:trPr>
        <w:tc>
          <w:tcPr>
            <w:shd w:fill="auto" w:val="clear"/>
          </w:tcPr>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bl>
      <w:tblPr>
        <w:tblStyle w:val="Table1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2"/>
        <w:gridCol w:w="2355"/>
        <w:gridCol w:w="128"/>
        <w:gridCol w:w="2197"/>
        <w:gridCol w:w="2875"/>
        <w:tblGridChange w:id="0">
          <w:tblGrid>
            <w:gridCol w:w="2192"/>
            <w:gridCol w:w="2355"/>
            <w:gridCol w:w="128"/>
            <w:gridCol w:w="2197"/>
            <w:gridCol w:w="2875"/>
          </w:tblGrid>
        </w:tblGridChange>
      </w:tblGrid>
      <w:tr>
        <w:tc>
          <w:tcPr>
            <w:gridSpan w:val="3"/>
            <w:shd w:fill="auto" w:val="clear"/>
          </w:tcPr>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The standard notice periods for teachers as outlined in the “Burgundy Book” are:</w:t>
            </w:r>
          </w:p>
          <w:p w:rsidR="00000000" w:rsidDel="00000000" w:rsidP="00000000" w:rsidRDefault="00000000" w:rsidRPr="00000000" w14:paraId="000001C3">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Spring Term, notice to be given by the last day of February (last day of January for Headteachers)</w:t>
            </w:r>
          </w:p>
          <w:p w:rsidR="00000000" w:rsidDel="00000000" w:rsidP="00000000" w:rsidRDefault="00000000" w:rsidRPr="00000000" w14:paraId="000001C4">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Summer Term, notice to be given by 31 May (30 April for Headteachers)</w:t>
            </w:r>
          </w:p>
          <w:p w:rsidR="00000000" w:rsidDel="00000000" w:rsidP="00000000" w:rsidRDefault="00000000" w:rsidRPr="00000000" w14:paraId="000001C5">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Autumn Term, notice to be given by 31 October (30 September for Headteachers)</w:t>
            </w:r>
          </w:p>
        </w:tc>
        <w:tc>
          <w:tcPr>
            <w:gridSpan w:val="2"/>
            <w:shd w:fill="auto" w:val="cle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If your notice period is different to those outlined opposite, please give details of your notice period below:</w:t>
            </w:r>
          </w:p>
        </w:tc>
      </w:tr>
    </w:tbl>
    <w:p w:rsidR="00000000" w:rsidDel="00000000" w:rsidP="00000000" w:rsidRDefault="00000000" w:rsidRPr="00000000" w14:paraId="000001CA">
      <w:pPr>
        <w:rPr>
          <w:color w:val="00a1cf"/>
          <w:sz w:val="2"/>
          <w:szCs w:val="2"/>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tbl>
      <w:tblPr>
        <w:tblStyle w:val="Table17"/>
        <w:tblW w:w="973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color w:val="00a1cf"/>
                <w:sz w:val="28"/>
                <w:szCs w:val="28"/>
              </w:rPr>
            </w:pPr>
            <w:r w:rsidDel="00000000" w:rsidR="00000000" w:rsidRPr="00000000">
              <w:rPr>
                <w:color w:val="00a1cf"/>
                <w:sz w:val="28"/>
                <w:szCs w:val="28"/>
                <w:rtl w:val="0"/>
              </w:rPr>
              <w:t xml:space="preserve">Additional information in support of this application</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w:t>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If applying for Headteacher / Principal role, please make reference to the National Standards for Headteachers published in January 2015 and ensure that you have given examples of your achievements and expertise in each of the four domains.  Applicants to other leadership roles, such as Deputy Headteacher and Vice Principal may also wish to use these standards as a reference point when making their application. </w:t>
            </w:r>
            <w:hyperlink r:id="rId6">
              <w:r w:rsidDel="00000000" w:rsidR="00000000" w:rsidRPr="00000000">
                <w:rPr>
                  <w:color w:val="00a1cf"/>
                  <w:sz w:val="20"/>
                  <w:szCs w:val="20"/>
                  <w:rtl w:val="0"/>
                </w:rPr>
                <w:t xml:space="preserve">https://www.gov.uk/government/publications/national-standards-of-excellence-for-headteachers</w:t>
              </w:r>
            </w:hyperlink>
            <w:r w:rsidDel="00000000" w:rsidR="00000000" w:rsidRPr="00000000">
              <w:rPr>
                <w:rtl w:val="0"/>
              </w:rPr>
            </w:r>
          </w:p>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Please do not exceed 1500 words.</w:t>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2A">
      <w:pPr>
        <w:ind w:right="-1440"/>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18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-518477</wp:posOffset>
          </wp:positionH>
          <wp:positionV relativeFrom="paragraph">
            <wp:posOffset>304800</wp:posOffset>
          </wp:positionV>
          <wp:extent cx="7143750" cy="771525"/>
          <wp:effectExtent b="0" l="0" r="0" t="0"/>
          <wp:wrapTopAndBottom distB="114300" distT="114300"/>
          <wp:docPr descr="header background.jpg" id="1"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standards-of-excellence-for-headteacher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