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5071C561" w14:textId="0AF68A1D" w:rsidR="00195E08" w:rsidRPr="00D65997" w:rsidRDefault="007C3F04" w:rsidP="00D65997">
      <w:pPr>
        <w:rPr>
          <w:rFonts w:ascii="Arial" w:hAnsi="Arial" w:cs="Verdana"/>
          <w:color w:val="5D5C60"/>
          <w:sz w:val="18"/>
          <w:szCs w:val="18"/>
          <w:lang w:val="en-GB"/>
        </w:rPr>
      </w:pPr>
      <w:proofErr w:type="gramStart"/>
      <w:r>
        <w:rPr>
          <w:rFonts w:ascii="Arial" w:hAnsi="Arial" w:cs="Verdana"/>
          <w:color w:val="5D5C60"/>
          <w:sz w:val="18"/>
          <w:szCs w:val="18"/>
          <w:lang w:val="en-GB"/>
        </w:rPr>
        <w:t>iLearn</w:t>
      </w:r>
      <w:proofErr w:type="gramEnd"/>
    </w:p>
    <w:p w14:paraId="051FD4BD" w14:textId="48EE95B1" w:rsidR="00917266" w:rsidRDefault="00917266" w:rsidP="00917266">
      <w:pPr>
        <w:pStyle w:val="Heading5"/>
      </w:pPr>
      <w:r>
        <w:t>Job Title</w:t>
      </w:r>
    </w:p>
    <w:p w14:paraId="504C878E" w14:textId="1CA957EF" w:rsidR="00EF2B65" w:rsidRPr="00D65997" w:rsidRDefault="00117FCC" w:rsidP="00EF2B65">
      <w:pPr>
        <w:rPr>
          <w:rFonts w:ascii="Arial" w:hAnsi="Arial" w:cs="Verdana"/>
          <w:color w:val="5D5C60"/>
          <w:sz w:val="18"/>
          <w:szCs w:val="18"/>
          <w:lang w:val="en-GB"/>
        </w:rPr>
      </w:pPr>
      <w:proofErr w:type="gramStart"/>
      <w:r>
        <w:rPr>
          <w:rFonts w:ascii="Arial" w:hAnsi="Arial" w:cs="Verdana"/>
          <w:color w:val="5D5C60"/>
          <w:sz w:val="18"/>
          <w:szCs w:val="18"/>
          <w:lang w:val="en-GB"/>
        </w:rPr>
        <w:t>iLearn</w:t>
      </w:r>
      <w:proofErr w:type="gramEnd"/>
      <w:r>
        <w:rPr>
          <w:rFonts w:ascii="Arial" w:hAnsi="Arial" w:cs="Verdana"/>
          <w:color w:val="5D5C60"/>
          <w:sz w:val="18"/>
          <w:szCs w:val="18"/>
          <w:lang w:val="en-GB"/>
        </w:rPr>
        <w:t xml:space="preserve"> </w:t>
      </w:r>
      <w:r w:rsidR="00D65997" w:rsidRPr="00D65997">
        <w:rPr>
          <w:rFonts w:ascii="Arial" w:hAnsi="Arial" w:cs="Verdana"/>
          <w:color w:val="5D5C60"/>
          <w:sz w:val="18"/>
          <w:szCs w:val="18"/>
          <w:lang w:val="en-GB"/>
        </w:rPr>
        <w:t>VLE Co-ordinator</w:t>
      </w:r>
    </w:p>
    <w:p w14:paraId="1A10C4DC" w14:textId="64EDFCFD" w:rsidR="00917266" w:rsidRDefault="00917266" w:rsidP="00917266">
      <w:pPr>
        <w:pStyle w:val="Heading5"/>
      </w:pPr>
      <w:r>
        <w:t>Salary Scale</w:t>
      </w:r>
    </w:p>
    <w:p w14:paraId="22F93591" w14:textId="1242E237" w:rsidR="00EF2B65" w:rsidRPr="00EF2B65" w:rsidRDefault="00D65997" w:rsidP="00EF2B65">
      <w:r w:rsidRPr="00D65997">
        <w:rPr>
          <w:rFonts w:ascii="Arial" w:hAnsi="Arial" w:cs="Verdana"/>
          <w:color w:val="5D5C60"/>
          <w:sz w:val="18"/>
          <w:szCs w:val="18"/>
          <w:lang w:val="en-GB"/>
        </w:rPr>
        <w:t>SO1</w:t>
      </w:r>
    </w:p>
    <w:p w14:paraId="56E98D92" w14:textId="450F6F25" w:rsidR="00917266" w:rsidRDefault="00917266" w:rsidP="00917266">
      <w:pPr>
        <w:pStyle w:val="Heading5"/>
      </w:pPr>
      <w:r>
        <w:t>Location</w:t>
      </w:r>
    </w:p>
    <w:p w14:paraId="4D88D37E" w14:textId="2F53F28A" w:rsidR="00EF2B65" w:rsidRPr="00EF2B65" w:rsidRDefault="00D65997" w:rsidP="00D65997">
      <w:pPr>
        <w:pStyle w:val="Body"/>
      </w:pPr>
      <w:r w:rsidRPr="00D65997">
        <w:t>Hopwood Hall College</w:t>
      </w:r>
    </w:p>
    <w:p w14:paraId="52AC828C" w14:textId="53128AF1" w:rsidR="00917266" w:rsidRDefault="00917266" w:rsidP="00917266">
      <w:pPr>
        <w:pStyle w:val="Heading5"/>
      </w:pPr>
      <w:r>
        <w:t>Accountable to</w:t>
      </w:r>
    </w:p>
    <w:p w14:paraId="15265E1F" w14:textId="5A1D35C9" w:rsidR="00EF2B65" w:rsidRPr="00EF2B65" w:rsidRDefault="007C3F04" w:rsidP="00D65997">
      <w:pPr>
        <w:pStyle w:val="Body"/>
      </w:pPr>
      <w:r>
        <w:t>Head of iLearn</w:t>
      </w:r>
    </w:p>
    <w:p w14:paraId="12270443" w14:textId="23559C98" w:rsidR="00917266" w:rsidRPr="00795723" w:rsidRDefault="00917266" w:rsidP="00917266">
      <w:pPr>
        <w:pStyle w:val="Heading5"/>
        <w:rPr>
          <w:sz w:val="40"/>
          <w:szCs w:val="40"/>
        </w:rPr>
      </w:pPr>
      <w:r>
        <w:t>Hours of Duty</w:t>
      </w:r>
    </w:p>
    <w:p w14:paraId="7BF57A77" w14:textId="6645E006" w:rsidR="00EF2B65" w:rsidRDefault="00D65997" w:rsidP="00D65997">
      <w:pPr>
        <w:pStyle w:val="Body"/>
      </w:pPr>
      <w:r w:rsidRPr="00D65997">
        <w:t>36 hours per week</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Default="0037779E" w:rsidP="0037779E">
      <w:pPr>
        <w:pStyle w:val="Heading3"/>
      </w:pPr>
      <w:r>
        <w:t>Purpose</w:t>
      </w:r>
    </w:p>
    <w:p w14:paraId="403ADE83" w14:textId="016D088E" w:rsidR="00393505" w:rsidRPr="00A63F8E" w:rsidRDefault="00A63F8E" w:rsidP="004B4462">
      <w:pPr>
        <w:pStyle w:val="Body"/>
        <w:jc w:val="both"/>
        <w:rPr>
          <w:rFonts w:ascii="Century Gothic" w:hAnsi="Century Gothic"/>
          <w:color w:val="393C71"/>
          <w:sz w:val="27"/>
          <w:szCs w:val="27"/>
          <w:shd w:val="clear" w:color="auto" w:fill="FAFAFA"/>
        </w:rPr>
      </w:pPr>
      <w:r>
        <w:t xml:space="preserve">We require an enthusiastic, motivated </w:t>
      </w:r>
      <w:r w:rsidR="00117FCC">
        <w:t xml:space="preserve">VLE </w:t>
      </w:r>
      <w:r>
        <w:t>Coordinator to join the iLearn team. The</w:t>
      </w:r>
      <w:r w:rsidR="00D65997" w:rsidRPr="00D65997">
        <w:t xml:space="preserve"> post holder is expected to have a significant background and/or understanding of the education sector and will possess </w:t>
      </w:r>
      <w:r w:rsidR="00026170">
        <w:t>extensive</w:t>
      </w:r>
      <w:r w:rsidR="00D65997" w:rsidRPr="00D65997">
        <w:t xml:space="preserve"> experience of </w:t>
      </w:r>
      <w:r w:rsidR="00026170">
        <w:t>managing a VLE pla</w:t>
      </w:r>
      <w:r>
        <w:t xml:space="preserve">tform and other digital tools that </w:t>
      </w:r>
      <w:r w:rsidR="00026170">
        <w:t xml:space="preserve">support </w:t>
      </w:r>
      <w:r>
        <w:t>a</w:t>
      </w:r>
      <w:r w:rsidR="00026170">
        <w:t xml:space="preserve"> blended learning model</w:t>
      </w:r>
      <w:r w:rsidR="001547C0">
        <w:t xml:space="preserve">, including knowledge of </w:t>
      </w:r>
      <w:r w:rsidR="001547C0" w:rsidRPr="001547C0">
        <w:rPr>
          <w:lang w:val="en-US"/>
        </w:rPr>
        <w:t>SQL database and web server operation. </w:t>
      </w:r>
      <w:r w:rsidR="00476CAA">
        <w:t>S/he</w:t>
      </w:r>
      <w:r w:rsidR="00026170">
        <w:t xml:space="preserve"> will be required to work across the college supporting and </w:t>
      </w:r>
      <w:r w:rsidR="00D65997" w:rsidRPr="00D65997">
        <w:t>delivering training in the use of</w:t>
      </w:r>
      <w:r w:rsidR="00026170">
        <w:t xml:space="preserve"> technology to enhance learner experience, teaching, learning and assessment</w:t>
      </w:r>
      <w:r w:rsidR="00D65997" w:rsidRPr="00D65997">
        <w:t xml:space="preserve">. </w:t>
      </w:r>
      <w:r w:rsidR="00476CAA">
        <w:t>The post holder</w:t>
      </w:r>
      <w:r w:rsidR="00D65997" w:rsidRPr="00D65997">
        <w:t xml:space="preserve"> will </w:t>
      </w:r>
      <w:r w:rsidR="00026170">
        <w:t>be expected to l</w:t>
      </w:r>
      <w:r w:rsidR="00D65997" w:rsidRPr="00D65997">
        <w:t xml:space="preserve">ead the </w:t>
      </w:r>
      <w:r w:rsidR="007C3F04">
        <w:t xml:space="preserve">ongoing </w:t>
      </w:r>
      <w:r w:rsidR="00476CAA">
        <w:t xml:space="preserve">the </w:t>
      </w:r>
      <w:r w:rsidR="00D65997" w:rsidRPr="00D65997">
        <w:t>development</w:t>
      </w:r>
      <w:r w:rsidR="00476CAA">
        <w:t xml:space="preserve"> plus improvement</w:t>
      </w:r>
      <w:r w:rsidR="00D65997" w:rsidRPr="00D65997">
        <w:t xml:space="preserve"> of the VLE</w:t>
      </w:r>
      <w:r w:rsidR="00026170" w:rsidRPr="00026170">
        <w:t xml:space="preserve"> </w:t>
      </w:r>
      <w:r w:rsidR="00026170" w:rsidRPr="00D65997">
        <w:t xml:space="preserve">and </w:t>
      </w:r>
      <w:r>
        <w:t>other e-Learning t</w:t>
      </w:r>
      <w:r w:rsidR="00026170" w:rsidRPr="00D65997">
        <w:t>echnologies</w:t>
      </w:r>
      <w:r w:rsidR="00D65997" w:rsidRPr="00D65997">
        <w:t>, ensuring that all students and staff are fully inducted and trained to maximise its usage within the delivery of the curriculum.</w:t>
      </w:r>
    </w:p>
    <w:p w14:paraId="44778228" w14:textId="792CBF69" w:rsidR="00476CAA" w:rsidRDefault="00A63F8E" w:rsidP="004B4462">
      <w:pPr>
        <w:pStyle w:val="Body"/>
        <w:jc w:val="both"/>
      </w:pPr>
      <w:r>
        <w:t xml:space="preserve">This post will also have a clear focus </w:t>
      </w:r>
      <w:r w:rsidR="00476CAA">
        <w:t xml:space="preserve">on analytics and using this information to create a more bespoke level of learning. The post holder </w:t>
      </w:r>
      <w:r>
        <w:t>will be required to work with the Head of iLearn to design and develop a digital dashboard to ensure key stakeholders can monitor the effectivenes</w:t>
      </w:r>
      <w:r w:rsidR="00476CAA">
        <w:t>s of the blended learning model and that our learners receive an outstanding experience.</w:t>
      </w:r>
    </w:p>
    <w:p w14:paraId="0D977E0E" w14:textId="77777777" w:rsidR="0037779E" w:rsidRDefault="0037779E" w:rsidP="0037779E">
      <w:pPr>
        <w:pStyle w:val="Heading3"/>
      </w:pPr>
      <w:r>
        <w:t>Duties</w:t>
      </w:r>
    </w:p>
    <w:p w14:paraId="5E79BD39" w14:textId="2E565E88" w:rsidR="001547C0" w:rsidRPr="001547C0" w:rsidRDefault="00117FCC" w:rsidP="001547C0">
      <w:pPr>
        <w:pStyle w:val="p8"/>
        <w:numPr>
          <w:ilvl w:val="0"/>
          <w:numId w:val="27"/>
        </w:numPr>
        <w:tabs>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Day to day management of the VLE and other digital tools, providing technical support and ensuring the systems are meeting the needs of all stakeholders.</w:t>
      </w:r>
      <w:r w:rsidR="001547C0">
        <w:rPr>
          <w:rFonts w:ascii="Arial" w:hAnsi="Arial"/>
          <w:color w:val="7F7F7F" w:themeColor="text1" w:themeTint="80"/>
          <w:sz w:val="18"/>
          <w:szCs w:val="18"/>
        </w:rPr>
        <w:t xml:space="preserve"> </w:t>
      </w:r>
    </w:p>
    <w:p w14:paraId="6686F69A" w14:textId="77777777" w:rsidR="007C3F04" w:rsidRPr="001547C0" w:rsidRDefault="007C3F04" w:rsidP="001547C0">
      <w:pPr>
        <w:pStyle w:val="p8"/>
        <w:tabs>
          <w:tab w:val="clear" w:pos="440"/>
          <w:tab w:val="left" w:pos="567"/>
        </w:tabs>
        <w:spacing w:line="-280" w:lineRule="auto"/>
        <w:jc w:val="both"/>
        <w:rPr>
          <w:rFonts w:ascii="Arial" w:hAnsi="Arial"/>
          <w:color w:val="7F7F7F" w:themeColor="text1" w:themeTint="80"/>
          <w:sz w:val="18"/>
          <w:szCs w:val="18"/>
        </w:rPr>
      </w:pPr>
    </w:p>
    <w:p w14:paraId="23D6BBC8" w14:textId="06A844DC" w:rsidR="00D65997" w:rsidRDefault="00117FCC" w:rsidP="007C3F04">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Design, develop and p</w:t>
      </w:r>
      <w:r w:rsidR="00D65997" w:rsidRPr="007C3F04">
        <w:rPr>
          <w:rFonts w:ascii="Arial" w:hAnsi="Arial"/>
          <w:color w:val="7F7F7F" w:themeColor="text1" w:themeTint="80"/>
          <w:sz w:val="18"/>
          <w:szCs w:val="18"/>
        </w:rPr>
        <w:t xml:space="preserve">rovide training to all </w:t>
      </w:r>
      <w:r>
        <w:rPr>
          <w:rFonts w:ascii="Arial" w:hAnsi="Arial"/>
          <w:color w:val="7F7F7F" w:themeColor="text1" w:themeTint="80"/>
          <w:sz w:val="18"/>
          <w:szCs w:val="18"/>
        </w:rPr>
        <w:t xml:space="preserve">teaching </w:t>
      </w:r>
      <w:r w:rsidR="00D65997" w:rsidRPr="007C3F04">
        <w:rPr>
          <w:rFonts w:ascii="Arial" w:hAnsi="Arial"/>
          <w:color w:val="7F7F7F" w:themeColor="text1" w:themeTint="80"/>
          <w:sz w:val="18"/>
          <w:szCs w:val="18"/>
        </w:rPr>
        <w:t xml:space="preserve">staff to ensure that they </w:t>
      </w:r>
      <w:r>
        <w:rPr>
          <w:rFonts w:ascii="Arial" w:hAnsi="Arial"/>
          <w:color w:val="7F7F7F" w:themeColor="text1" w:themeTint="80"/>
          <w:sz w:val="18"/>
          <w:szCs w:val="18"/>
        </w:rPr>
        <w:t xml:space="preserve">are able to achieve a blended learning model using </w:t>
      </w:r>
      <w:r w:rsidR="00D65997" w:rsidRPr="007C3F04">
        <w:rPr>
          <w:rFonts w:ascii="Arial" w:hAnsi="Arial"/>
          <w:color w:val="7F7F7F" w:themeColor="text1" w:themeTint="80"/>
          <w:sz w:val="18"/>
          <w:szCs w:val="18"/>
        </w:rPr>
        <w:t>the VLE</w:t>
      </w:r>
      <w:r>
        <w:rPr>
          <w:rFonts w:ascii="Arial" w:hAnsi="Arial"/>
          <w:color w:val="7F7F7F" w:themeColor="text1" w:themeTint="80"/>
          <w:sz w:val="18"/>
          <w:szCs w:val="18"/>
        </w:rPr>
        <w:t xml:space="preserve"> and other digital tools</w:t>
      </w:r>
      <w:r w:rsidR="00D65997" w:rsidRPr="007C3F04">
        <w:rPr>
          <w:rFonts w:ascii="Arial" w:hAnsi="Arial"/>
          <w:color w:val="7F7F7F" w:themeColor="text1" w:themeTint="80"/>
          <w:sz w:val="18"/>
          <w:szCs w:val="18"/>
        </w:rPr>
        <w:t>.</w:t>
      </w:r>
      <w:r w:rsidR="00476CAA">
        <w:rPr>
          <w:rFonts w:ascii="Arial" w:hAnsi="Arial"/>
          <w:color w:val="7F7F7F" w:themeColor="text1" w:themeTint="80"/>
          <w:sz w:val="18"/>
          <w:szCs w:val="18"/>
        </w:rPr>
        <w:t xml:space="preserve"> </w:t>
      </w:r>
    </w:p>
    <w:p w14:paraId="46D20CFC" w14:textId="77777777" w:rsidR="00117FCC" w:rsidRPr="00476CAA" w:rsidRDefault="00117FCC" w:rsidP="00476CAA">
      <w:pPr>
        <w:rPr>
          <w:rFonts w:ascii="Arial" w:hAnsi="Arial"/>
          <w:color w:val="7F7F7F" w:themeColor="text1" w:themeTint="80"/>
          <w:sz w:val="18"/>
          <w:szCs w:val="18"/>
        </w:rPr>
      </w:pPr>
    </w:p>
    <w:p w14:paraId="113452EB" w14:textId="30DD3DB3" w:rsidR="00E63C8C" w:rsidRDefault="00E63C8C" w:rsidP="00E63C8C">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Create a clear induction and information for all learners with regard to the online services provided by the college, monitoring and maximising usage (i.e. VLE, Office 365)</w:t>
      </w:r>
    </w:p>
    <w:p w14:paraId="6AB5E611" w14:textId="77777777" w:rsidR="00E63C8C" w:rsidRDefault="00E63C8C" w:rsidP="00E63C8C">
      <w:pPr>
        <w:pStyle w:val="ListParagraph"/>
        <w:rPr>
          <w:rFonts w:ascii="Arial" w:hAnsi="Arial"/>
          <w:color w:val="7F7F7F" w:themeColor="text1" w:themeTint="80"/>
          <w:sz w:val="18"/>
          <w:szCs w:val="18"/>
        </w:rPr>
      </w:pPr>
    </w:p>
    <w:p w14:paraId="64B8180B" w14:textId="263CB72E" w:rsidR="00E63C8C" w:rsidRDefault="00E63C8C" w:rsidP="00E63C8C">
      <w:pPr>
        <w:pStyle w:val="p8"/>
        <w:numPr>
          <w:ilvl w:val="0"/>
          <w:numId w:val="27"/>
        </w:numPr>
        <w:tabs>
          <w:tab w:val="clear" w:pos="440"/>
          <w:tab w:val="left" w:pos="567"/>
        </w:tabs>
        <w:spacing w:line="-280" w:lineRule="auto"/>
        <w:jc w:val="both"/>
        <w:rPr>
          <w:rFonts w:ascii="Arial" w:hAnsi="Arial" w:cs="Arial"/>
          <w:color w:val="7F7F7F" w:themeColor="text1" w:themeTint="80"/>
          <w:sz w:val="18"/>
          <w:szCs w:val="18"/>
        </w:rPr>
      </w:pPr>
      <w:r>
        <w:rPr>
          <w:rFonts w:ascii="Arial" w:hAnsi="Arial" w:cs="Arial"/>
          <w:color w:val="7F7F7F" w:themeColor="text1" w:themeTint="80"/>
          <w:sz w:val="18"/>
          <w:szCs w:val="18"/>
        </w:rPr>
        <w:t>P</w:t>
      </w:r>
      <w:r w:rsidRPr="00D65997">
        <w:rPr>
          <w:rFonts w:ascii="Arial" w:hAnsi="Arial" w:cs="Arial"/>
          <w:color w:val="7F7F7F" w:themeColor="text1" w:themeTint="80"/>
          <w:sz w:val="18"/>
          <w:szCs w:val="18"/>
        </w:rPr>
        <w:t xml:space="preserve">rovide </w:t>
      </w:r>
      <w:r>
        <w:rPr>
          <w:rFonts w:ascii="Arial" w:hAnsi="Arial" w:cs="Arial"/>
          <w:color w:val="7F7F7F" w:themeColor="text1" w:themeTint="80"/>
          <w:sz w:val="18"/>
          <w:szCs w:val="18"/>
        </w:rPr>
        <w:t>technical support to the iLearn Development Team with regard to</w:t>
      </w:r>
      <w:r w:rsidRPr="00D65997">
        <w:rPr>
          <w:rFonts w:ascii="Arial" w:hAnsi="Arial" w:cs="Arial"/>
          <w:color w:val="7F7F7F" w:themeColor="text1" w:themeTint="80"/>
          <w:sz w:val="18"/>
          <w:szCs w:val="18"/>
        </w:rPr>
        <w:t xml:space="preserve"> </w:t>
      </w:r>
      <w:r>
        <w:rPr>
          <w:rFonts w:ascii="Arial" w:hAnsi="Arial" w:cs="Arial"/>
          <w:color w:val="7F7F7F" w:themeColor="text1" w:themeTint="80"/>
          <w:sz w:val="18"/>
          <w:szCs w:val="18"/>
        </w:rPr>
        <w:t xml:space="preserve">the compatibility of </w:t>
      </w:r>
      <w:r w:rsidRPr="00D65997">
        <w:rPr>
          <w:rFonts w:ascii="Arial" w:hAnsi="Arial" w:cs="Arial"/>
          <w:color w:val="7F7F7F" w:themeColor="text1" w:themeTint="80"/>
          <w:sz w:val="18"/>
          <w:szCs w:val="18"/>
        </w:rPr>
        <w:t>bespoke</w:t>
      </w:r>
      <w:r>
        <w:rPr>
          <w:rFonts w:ascii="Arial" w:hAnsi="Arial" w:cs="Arial"/>
          <w:color w:val="7F7F7F" w:themeColor="text1" w:themeTint="80"/>
          <w:sz w:val="18"/>
          <w:szCs w:val="18"/>
        </w:rPr>
        <w:t xml:space="preserve"> or purchased content and other digital tools. </w:t>
      </w:r>
    </w:p>
    <w:p w14:paraId="59EDA88F" w14:textId="77777777" w:rsidR="00117FCC" w:rsidRDefault="00117FCC" w:rsidP="00E63C8C">
      <w:pPr>
        <w:pStyle w:val="p8"/>
        <w:tabs>
          <w:tab w:val="clear" w:pos="440"/>
          <w:tab w:val="left" w:pos="567"/>
        </w:tabs>
        <w:spacing w:line="-280" w:lineRule="auto"/>
        <w:ind w:left="720" w:firstLine="0"/>
        <w:jc w:val="both"/>
        <w:rPr>
          <w:rFonts w:ascii="Arial" w:hAnsi="Arial"/>
          <w:color w:val="7F7F7F" w:themeColor="text1" w:themeTint="80"/>
          <w:sz w:val="18"/>
          <w:szCs w:val="18"/>
        </w:rPr>
      </w:pPr>
    </w:p>
    <w:p w14:paraId="024C37FB" w14:textId="77777777" w:rsidR="00E63C8C" w:rsidRDefault="00E63C8C" w:rsidP="00E63C8C">
      <w:pPr>
        <w:pStyle w:val="p8"/>
        <w:tabs>
          <w:tab w:val="clear" w:pos="440"/>
          <w:tab w:val="left" w:pos="567"/>
        </w:tabs>
        <w:spacing w:line="-280" w:lineRule="auto"/>
        <w:ind w:left="720" w:firstLine="0"/>
        <w:jc w:val="both"/>
        <w:rPr>
          <w:rFonts w:ascii="Arial" w:hAnsi="Arial"/>
          <w:color w:val="7F7F7F" w:themeColor="text1" w:themeTint="80"/>
          <w:sz w:val="18"/>
          <w:szCs w:val="18"/>
        </w:rPr>
      </w:pPr>
    </w:p>
    <w:p w14:paraId="560EBBC3" w14:textId="72BF9A02" w:rsidR="00117FCC" w:rsidRDefault="000F3D51" w:rsidP="00117FCC">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 xml:space="preserve">Mentor and support the iLearn apprentices as part of their cycle of study, including being familiar with the qualification they are working towards and linking with their other mentors/assessors as required. </w:t>
      </w:r>
    </w:p>
    <w:p w14:paraId="471BFA3B" w14:textId="77777777" w:rsidR="00E63C8C" w:rsidRDefault="00E63C8C" w:rsidP="00643D52">
      <w:pPr>
        <w:pStyle w:val="p8"/>
        <w:tabs>
          <w:tab w:val="clear" w:pos="440"/>
          <w:tab w:val="left" w:pos="567"/>
        </w:tabs>
        <w:spacing w:line="-280" w:lineRule="auto"/>
        <w:ind w:left="720" w:firstLine="0"/>
        <w:jc w:val="both"/>
        <w:rPr>
          <w:rFonts w:ascii="Arial" w:hAnsi="Arial"/>
          <w:color w:val="7F7F7F" w:themeColor="text1" w:themeTint="80"/>
          <w:sz w:val="18"/>
          <w:szCs w:val="18"/>
        </w:rPr>
      </w:pPr>
    </w:p>
    <w:p w14:paraId="2CD181DB" w14:textId="32AC0852" w:rsidR="00117FCC" w:rsidRDefault="00E63C8C" w:rsidP="007C3F04">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 xml:space="preserve">Work with key stakeholders to gather feedback, developmental comments and observations with regard to the VLE and other digital tools </w:t>
      </w:r>
      <w:r w:rsidR="00643D52">
        <w:rPr>
          <w:rFonts w:ascii="Arial" w:hAnsi="Arial"/>
          <w:color w:val="7F7F7F" w:themeColor="text1" w:themeTint="80"/>
          <w:sz w:val="18"/>
          <w:szCs w:val="18"/>
        </w:rPr>
        <w:t>to enable ongoing improvements and engagement.</w:t>
      </w:r>
      <w:r>
        <w:rPr>
          <w:rFonts w:ascii="Arial" w:hAnsi="Arial"/>
          <w:color w:val="7F7F7F" w:themeColor="text1" w:themeTint="80"/>
          <w:sz w:val="18"/>
          <w:szCs w:val="18"/>
        </w:rPr>
        <w:t xml:space="preserve"> </w:t>
      </w:r>
    </w:p>
    <w:p w14:paraId="5009B9FD" w14:textId="77777777" w:rsidR="00643D52" w:rsidRDefault="00643D52" w:rsidP="00643D52">
      <w:pPr>
        <w:pStyle w:val="ListParagraph"/>
        <w:rPr>
          <w:rFonts w:ascii="Arial" w:hAnsi="Arial"/>
          <w:color w:val="7F7F7F" w:themeColor="text1" w:themeTint="80"/>
          <w:sz w:val="18"/>
          <w:szCs w:val="18"/>
        </w:rPr>
      </w:pPr>
    </w:p>
    <w:p w14:paraId="10B50114" w14:textId="5ADC3EB3" w:rsidR="007C3F04" w:rsidRPr="00643D52" w:rsidRDefault="00643D52" w:rsidP="00643D52">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Pr>
          <w:rFonts w:ascii="Arial" w:hAnsi="Arial"/>
          <w:color w:val="7F7F7F" w:themeColor="text1" w:themeTint="80"/>
          <w:sz w:val="18"/>
          <w:szCs w:val="18"/>
        </w:rPr>
        <w:t xml:space="preserve">In conjunction with the Head of iLearn, </w:t>
      </w:r>
      <w:r w:rsidR="001547C0">
        <w:rPr>
          <w:rFonts w:ascii="Arial" w:hAnsi="Arial"/>
          <w:color w:val="7F7F7F" w:themeColor="text1" w:themeTint="80"/>
          <w:sz w:val="18"/>
          <w:szCs w:val="18"/>
        </w:rPr>
        <w:t xml:space="preserve">design and </w:t>
      </w:r>
      <w:r>
        <w:rPr>
          <w:rFonts w:ascii="Arial" w:hAnsi="Arial"/>
          <w:color w:val="7F7F7F" w:themeColor="text1" w:themeTint="80"/>
          <w:sz w:val="18"/>
          <w:szCs w:val="18"/>
        </w:rPr>
        <w:t>develop a digital dashboard that provides detailed analytics</w:t>
      </w:r>
      <w:r w:rsidR="001547C0">
        <w:rPr>
          <w:rFonts w:ascii="Arial" w:hAnsi="Arial"/>
          <w:color w:val="7F7F7F" w:themeColor="text1" w:themeTint="80"/>
          <w:sz w:val="18"/>
          <w:szCs w:val="18"/>
        </w:rPr>
        <w:t xml:space="preserve"> and integration with other systems</w:t>
      </w:r>
      <w:r>
        <w:rPr>
          <w:rFonts w:ascii="Arial" w:hAnsi="Arial"/>
          <w:color w:val="7F7F7F" w:themeColor="text1" w:themeTint="80"/>
          <w:sz w:val="18"/>
          <w:szCs w:val="18"/>
        </w:rPr>
        <w:t xml:space="preserve"> that can be accessed and used to inform key stakeholders with regard to various</w:t>
      </w:r>
      <w:r w:rsidR="001547C0">
        <w:rPr>
          <w:rFonts w:ascii="Arial" w:hAnsi="Arial"/>
          <w:color w:val="7F7F7F" w:themeColor="text1" w:themeTint="80"/>
          <w:sz w:val="18"/>
          <w:szCs w:val="18"/>
        </w:rPr>
        <w:t xml:space="preserve"> elements of VLE usage, learner participation and progress.</w:t>
      </w:r>
    </w:p>
    <w:p w14:paraId="0627324B" w14:textId="4995BE5E" w:rsidR="00D65997" w:rsidRPr="00D65997" w:rsidRDefault="00D65997" w:rsidP="007C3F04">
      <w:pPr>
        <w:pStyle w:val="p8"/>
        <w:tabs>
          <w:tab w:val="clear" w:pos="440"/>
          <w:tab w:val="left" w:pos="567"/>
        </w:tabs>
        <w:spacing w:line="-280" w:lineRule="auto"/>
        <w:jc w:val="both"/>
        <w:rPr>
          <w:rFonts w:ascii="Arial" w:hAnsi="Arial" w:cs="Arial"/>
          <w:color w:val="7F7F7F" w:themeColor="text1" w:themeTint="80"/>
          <w:sz w:val="18"/>
          <w:szCs w:val="18"/>
        </w:rPr>
      </w:pPr>
      <w:r w:rsidRPr="00D65997">
        <w:rPr>
          <w:rFonts w:ascii="Arial" w:hAnsi="Arial" w:cs="Arial"/>
          <w:color w:val="7F7F7F" w:themeColor="text1" w:themeTint="80"/>
          <w:sz w:val="18"/>
          <w:szCs w:val="18"/>
        </w:rPr>
        <w:t xml:space="preserve"> </w:t>
      </w:r>
    </w:p>
    <w:p w14:paraId="65CCB4CF" w14:textId="429A3308" w:rsidR="007C3F04" w:rsidRPr="00643D52" w:rsidRDefault="00D65997" w:rsidP="00643D52">
      <w:pPr>
        <w:pStyle w:val="p8"/>
        <w:numPr>
          <w:ilvl w:val="0"/>
          <w:numId w:val="27"/>
        </w:numPr>
        <w:tabs>
          <w:tab w:val="clear" w:pos="440"/>
          <w:tab w:val="left" w:pos="567"/>
        </w:tabs>
        <w:spacing w:line="-280" w:lineRule="auto"/>
        <w:jc w:val="both"/>
        <w:rPr>
          <w:rFonts w:ascii="Arial" w:hAnsi="Arial" w:cs="Arial"/>
          <w:color w:val="7F7F7F" w:themeColor="text1" w:themeTint="80"/>
          <w:sz w:val="18"/>
          <w:szCs w:val="18"/>
        </w:rPr>
      </w:pPr>
      <w:r w:rsidRPr="00D65997">
        <w:rPr>
          <w:rFonts w:ascii="Arial" w:hAnsi="Arial" w:cs="Arial"/>
          <w:color w:val="7F7F7F" w:themeColor="text1" w:themeTint="80"/>
          <w:sz w:val="18"/>
          <w:szCs w:val="18"/>
        </w:rPr>
        <w:t xml:space="preserve">Contribute to the development </w:t>
      </w:r>
      <w:r w:rsidR="001547C0">
        <w:rPr>
          <w:rFonts w:ascii="Arial" w:hAnsi="Arial" w:cs="Arial"/>
          <w:color w:val="7F7F7F" w:themeColor="text1" w:themeTint="80"/>
          <w:sz w:val="18"/>
          <w:szCs w:val="18"/>
        </w:rPr>
        <w:t xml:space="preserve">and implementation </w:t>
      </w:r>
      <w:r w:rsidRPr="00D65997">
        <w:rPr>
          <w:rFonts w:ascii="Arial" w:hAnsi="Arial" w:cs="Arial"/>
          <w:color w:val="7F7F7F" w:themeColor="text1" w:themeTint="80"/>
          <w:sz w:val="18"/>
          <w:szCs w:val="18"/>
        </w:rPr>
        <w:t xml:space="preserve">of </w:t>
      </w:r>
      <w:r w:rsidR="001547C0">
        <w:rPr>
          <w:rFonts w:ascii="Arial" w:hAnsi="Arial" w:cs="Arial"/>
          <w:color w:val="7F7F7F" w:themeColor="text1" w:themeTint="80"/>
          <w:sz w:val="18"/>
          <w:szCs w:val="18"/>
        </w:rPr>
        <w:t xml:space="preserve">the </w:t>
      </w:r>
      <w:r w:rsidR="00E63C8C">
        <w:rPr>
          <w:rFonts w:ascii="Arial" w:hAnsi="Arial" w:cs="Arial"/>
          <w:color w:val="7F7F7F" w:themeColor="text1" w:themeTint="80"/>
          <w:sz w:val="18"/>
          <w:szCs w:val="18"/>
        </w:rPr>
        <w:t xml:space="preserve">iLearn Strategy, </w:t>
      </w:r>
      <w:r w:rsidR="001547C0">
        <w:rPr>
          <w:rFonts w:ascii="Arial" w:hAnsi="Arial" w:cs="Arial"/>
          <w:color w:val="7F7F7F" w:themeColor="text1" w:themeTint="80"/>
          <w:sz w:val="18"/>
          <w:szCs w:val="18"/>
        </w:rPr>
        <w:t xml:space="preserve">including </w:t>
      </w:r>
      <w:r w:rsidRPr="00E63C8C">
        <w:rPr>
          <w:rFonts w:ascii="Arial" w:hAnsi="Arial"/>
          <w:color w:val="7F7F7F" w:themeColor="text1" w:themeTint="80"/>
          <w:sz w:val="18"/>
          <w:szCs w:val="18"/>
        </w:rPr>
        <w:t>quality assurance activities</w:t>
      </w:r>
      <w:r w:rsidR="001547C0">
        <w:rPr>
          <w:rFonts w:ascii="Arial" w:hAnsi="Arial"/>
          <w:color w:val="7F7F7F" w:themeColor="text1" w:themeTint="80"/>
          <w:sz w:val="18"/>
          <w:szCs w:val="18"/>
        </w:rPr>
        <w:t xml:space="preserve"> </w:t>
      </w:r>
      <w:r w:rsidR="00E63C8C">
        <w:rPr>
          <w:rFonts w:ascii="Arial" w:hAnsi="Arial"/>
          <w:color w:val="7F7F7F" w:themeColor="text1" w:themeTint="80"/>
          <w:sz w:val="18"/>
          <w:szCs w:val="18"/>
        </w:rPr>
        <w:t>and</w:t>
      </w:r>
      <w:r w:rsidR="001547C0">
        <w:rPr>
          <w:rFonts w:ascii="Arial" w:hAnsi="Arial"/>
          <w:color w:val="7F7F7F" w:themeColor="text1" w:themeTint="80"/>
          <w:sz w:val="18"/>
          <w:szCs w:val="18"/>
        </w:rPr>
        <w:t xml:space="preserve"> departmental self-assessment.</w:t>
      </w:r>
    </w:p>
    <w:p w14:paraId="039E2A62" w14:textId="77777777" w:rsidR="007C3F04" w:rsidRPr="00D65997" w:rsidRDefault="007C3F04" w:rsidP="007C3F04">
      <w:pPr>
        <w:pStyle w:val="p8"/>
        <w:tabs>
          <w:tab w:val="clear" w:pos="440"/>
          <w:tab w:val="left" w:pos="567"/>
        </w:tabs>
        <w:spacing w:line="-280" w:lineRule="auto"/>
        <w:jc w:val="both"/>
        <w:rPr>
          <w:rFonts w:ascii="Arial" w:hAnsi="Arial"/>
          <w:color w:val="7F7F7F" w:themeColor="text1" w:themeTint="80"/>
          <w:sz w:val="18"/>
          <w:szCs w:val="18"/>
        </w:rPr>
      </w:pPr>
    </w:p>
    <w:p w14:paraId="25141AAC" w14:textId="12EC5924" w:rsidR="00D65997" w:rsidRDefault="00D65997" w:rsidP="00D65997">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sidRPr="00D65997">
        <w:rPr>
          <w:rFonts w:ascii="Arial" w:hAnsi="Arial"/>
          <w:color w:val="7F7F7F" w:themeColor="text1" w:themeTint="80"/>
          <w:sz w:val="18"/>
          <w:szCs w:val="18"/>
        </w:rPr>
        <w:t xml:space="preserve">Work </w:t>
      </w:r>
      <w:r w:rsidR="00643D52">
        <w:rPr>
          <w:rFonts w:ascii="Arial" w:hAnsi="Arial"/>
          <w:color w:val="7F7F7F" w:themeColor="text1" w:themeTint="80"/>
          <w:sz w:val="18"/>
          <w:szCs w:val="18"/>
        </w:rPr>
        <w:t>closely with Head of IT and the</w:t>
      </w:r>
      <w:r w:rsidRPr="00D65997">
        <w:rPr>
          <w:rFonts w:ascii="Arial" w:hAnsi="Arial"/>
          <w:color w:val="7F7F7F" w:themeColor="text1" w:themeTint="80"/>
          <w:sz w:val="18"/>
          <w:szCs w:val="18"/>
        </w:rPr>
        <w:t xml:space="preserve"> IT Services Team to ensure</w:t>
      </w:r>
      <w:r w:rsidR="00643D52">
        <w:rPr>
          <w:rFonts w:ascii="Arial" w:hAnsi="Arial"/>
          <w:color w:val="7F7F7F" w:themeColor="text1" w:themeTint="80"/>
          <w:sz w:val="18"/>
          <w:szCs w:val="18"/>
        </w:rPr>
        <w:t xml:space="preserve"> a high quality offer and</w:t>
      </w:r>
      <w:r w:rsidRPr="00D65997">
        <w:rPr>
          <w:rFonts w:ascii="Arial" w:hAnsi="Arial"/>
          <w:color w:val="7F7F7F" w:themeColor="text1" w:themeTint="80"/>
          <w:sz w:val="18"/>
          <w:szCs w:val="18"/>
        </w:rPr>
        <w:t xml:space="preserve"> continuity of service.</w:t>
      </w:r>
    </w:p>
    <w:p w14:paraId="67314BC4" w14:textId="77777777" w:rsidR="001547C0" w:rsidRDefault="001547C0" w:rsidP="001547C0">
      <w:pPr>
        <w:pStyle w:val="p8"/>
        <w:tabs>
          <w:tab w:val="clear" w:pos="440"/>
          <w:tab w:val="left" w:pos="567"/>
        </w:tabs>
        <w:spacing w:line="-280" w:lineRule="auto"/>
        <w:jc w:val="both"/>
        <w:rPr>
          <w:rFonts w:ascii="Arial" w:hAnsi="Arial"/>
          <w:color w:val="7F7F7F" w:themeColor="text1" w:themeTint="80"/>
          <w:sz w:val="18"/>
          <w:szCs w:val="18"/>
        </w:rPr>
      </w:pPr>
    </w:p>
    <w:p w14:paraId="7ECCC4C3" w14:textId="69124007" w:rsidR="007C3F04" w:rsidRDefault="00D65997" w:rsidP="001547C0">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sidRPr="00D65997">
        <w:rPr>
          <w:rFonts w:ascii="Arial" w:hAnsi="Arial"/>
          <w:color w:val="7F7F7F" w:themeColor="text1" w:themeTint="80"/>
          <w:sz w:val="18"/>
          <w:szCs w:val="18"/>
        </w:rPr>
        <w:t>Keep p</w:t>
      </w:r>
      <w:r w:rsidR="00643D52">
        <w:rPr>
          <w:rFonts w:ascii="Arial" w:hAnsi="Arial"/>
          <w:color w:val="7F7F7F" w:themeColor="text1" w:themeTint="80"/>
          <w:sz w:val="18"/>
          <w:szCs w:val="18"/>
        </w:rPr>
        <w:t xml:space="preserve">rofessionally up to date with technological trends and development and provide forward thinking solutions to ensure learners remain engaged with their </w:t>
      </w:r>
      <w:r w:rsidR="001547C0">
        <w:rPr>
          <w:rFonts w:ascii="Arial" w:hAnsi="Arial"/>
          <w:color w:val="7F7F7F" w:themeColor="text1" w:themeTint="80"/>
          <w:sz w:val="18"/>
          <w:szCs w:val="18"/>
        </w:rPr>
        <w:t>iLearn sessions.</w:t>
      </w:r>
      <w:r w:rsidR="00643D52">
        <w:rPr>
          <w:rFonts w:ascii="Arial" w:hAnsi="Arial"/>
          <w:color w:val="7F7F7F" w:themeColor="text1" w:themeTint="80"/>
          <w:sz w:val="18"/>
          <w:szCs w:val="18"/>
        </w:rPr>
        <w:t xml:space="preserve"> </w:t>
      </w:r>
    </w:p>
    <w:p w14:paraId="254D4B6F" w14:textId="77777777" w:rsidR="007C3F04" w:rsidRPr="00D65997" w:rsidRDefault="007C3F04" w:rsidP="00643D52">
      <w:pPr>
        <w:pStyle w:val="p8"/>
        <w:tabs>
          <w:tab w:val="clear" w:pos="440"/>
          <w:tab w:val="left" w:pos="567"/>
        </w:tabs>
        <w:spacing w:line="-280" w:lineRule="auto"/>
        <w:ind w:left="0" w:firstLine="0"/>
        <w:jc w:val="both"/>
        <w:rPr>
          <w:rFonts w:ascii="Arial" w:hAnsi="Arial"/>
          <w:color w:val="7F7F7F" w:themeColor="text1" w:themeTint="80"/>
          <w:sz w:val="18"/>
          <w:szCs w:val="18"/>
        </w:rPr>
      </w:pPr>
    </w:p>
    <w:p w14:paraId="6236E773" w14:textId="1262C3F3" w:rsidR="00D65997" w:rsidRDefault="00D65997" w:rsidP="00D65997">
      <w:pPr>
        <w:pStyle w:val="p8"/>
        <w:numPr>
          <w:ilvl w:val="0"/>
          <w:numId w:val="27"/>
        </w:numPr>
        <w:tabs>
          <w:tab w:val="clear" w:pos="440"/>
          <w:tab w:val="left" w:pos="567"/>
        </w:tabs>
        <w:spacing w:line="-280" w:lineRule="auto"/>
        <w:jc w:val="both"/>
        <w:rPr>
          <w:rFonts w:ascii="Arial" w:hAnsi="Arial" w:cs="Arial"/>
          <w:color w:val="7F7F7F" w:themeColor="text1" w:themeTint="80"/>
          <w:sz w:val="18"/>
          <w:szCs w:val="18"/>
        </w:rPr>
      </w:pPr>
      <w:r w:rsidRPr="00D65997">
        <w:rPr>
          <w:rFonts w:ascii="Arial" w:hAnsi="Arial" w:cs="Arial"/>
          <w:color w:val="7F7F7F" w:themeColor="text1" w:themeTint="80"/>
          <w:sz w:val="18"/>
          <w:szCs w:val="18"/>
        </w:rPr>
        <w:t xml:space="preserve">Proactively promote the </w:t>
      </w:r>
      <w:r w:rsidR="00643D52">
        <w:rPr>
          <w:rFonts w:ascii="Arial" w:hAnsi="Arial" w:cs="Arial"/>
          <w:color w:val="7F7F7F" w:themeColor="text1" w:themeTint="80"/>
          <w:sz w:val="18"/>
          <w:szCs w:val="18"/>
        </w:rPr>
        <w:t>iLearn</w:t>
      </w:r>
      <w:r w:rsidR="000F3D51">
        <w:rPr>
          <w:rFonts w:ascii="Arial" w:hAnsi="Arial" w:cs="Arial"/>
          <w:color w:val="7F7F7F" w:themeColor="text1" w:themeTint="80"/>
          <w:sz w:val="18"/>
          <w:szCs w:val="18"/>
        </w:rPr>
        <w:t xml:space="preserve"> element of study to learners and staff</w:t>
      </w:r>
      <w:r w:rsidR="00643D52">
        <w:rPr>
          <w:rFonts w:ascii="Arial" w:hAnsi="Arial" w:cs="Arial"/>
          <w:color w:val="7F7F7F" w:themeColor="text1" w:themeTint="80"/>
          <w:sz w:val="18"/>
          <w:szCs w:val="18"/>
        </w:rPr>
        <w:t xml:space="preserve"> by contributing to cross college events and activities</w:t>
      </w:r>
      <w:r w:rsidR="000F3D51">
        <w:rPr>
          <w:rFonts w:ascii="Arial" w:hAnsi="Arial" w:cs="Arial"/>
          <w:color w:val="7F7F7F" w:themeColor="text1" w:themeTint="80"/>
          <w:sz w:val="18"/>
          <w:szCs w:val="18"/>
        </w:rPr>
        <w:t>.</w:t>
      </w:r>
    </w:p>
    <w:p w14:paraId="220405AB" w14:textId="77777777" w:rsidR="007C3F04" w:rsidRPr="00D65997" w:rsidRDefault="007C3F04" w:rsidP="00643D52">
      <w:pPr>
        <w:pStyle w:val="p8"/>
        <w:tabs>
          <w:tab w:val="clear" w:pos="440"/>
          <w:tab w:val="left" w:pos="567"/>
        </w:tabs>
        <w:spacing w:line="-280" w:lineRule="auto"/>
        <w:ind w:left="0" w:firstLine="0"/>
        <w:jc w:val="both"/>
        <w:rPr>
          <w:rFonts w:ascii="Arial" w:hAnsi="Arial" w:cs="Arial"/>
          <w:color w:val="7F7F7F" w:themeColor="text1" w:themeTint="80"/>
          <w:sz w:val="18"/>
          <w:szCs w:val="18"/>
        </w:rPr>
      </w:pPr>
    </w:p>
    <w:p w14:paraId="3CFF6D1C" w14:textId="71078357" w:rsidR="00F70544" w:rsidRPr="00D65997" w:rsidRDefault="00D65997" w:rsidP="000B7A7F">
      <w:pPr>
        <w:pStyle w:val="p8"/>
        <w:numPr>
          <w:ilvl w:val="0"/>
          <w:numId w:val="27"/>
        </w:numPr>
        <w:tabs>
          <w:tab w:val="clear" w:pos="440"/>
          <w:tab w:val="left" w:pos="567"/>
        </w:tabs>
        <w:spacing w:line="-280" w:lineRule="auto"/>
        <w:jc w:val="both"/>
        <w:rPr>
          <w:rFonts w:ascii="Arial" w:hAnsi="Arial"/>
          <w:color w:val="7F7F7F" w:themeColor="text1" w:themeTint="80"/>
          <w:sz w:val="18"/>
          <w:szCs w:val="18"/>
        </w:rPr>
      </w:pPr>
      <w:r w:rsidRPr="00D65997">
        <w:rPr>
          <w:rFonts w:ascii="Arial" w:hAnsi="Arial" w:cs="Arial"/>
          <w:color w:val="7F7F7F" w:themeColor="text1" w:themeTint="80"/>
          <w:sz w:val="18"/>
          <w:szCs w:val="18"/>
        </w:rPr>
        <w:t>Any other duties of a similar level of responsibility as may be required.</w:t>
      </w:r>
    </w:p>
    <w:p w14:paraId="14D67C10" w14:textId="283BDF6C" w:rsidR="00567574" w:rsidRDefault="00567574" w:rsidP="00F7054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285D7F67" w:rsidR="00567574" w:rsidRDefault="00567574" w:rsidP="00567574">
      <w:pPr>
        <w:pStyle w:val="Body"/>
      </w:pPr>
      <w:r w:rsidRPr="00567574">
        <w:rPr>
          <w:b/>
        </w:rPr>
        <w:t>Equal Opportunities:</w:t>
      </w:r>
      <w:r>
        <w:t xml:space="preserve"> performing their duties in accordance with Hopwood Hall College’s </w:t>
      </w:r>
      <w:r w:rsidR="003055E0">
        <w:t>Single Equality Scheme</w:t>
      </w:r>
    </w:p>
    <w:p w14:paraId="48D347C0" w14:textId="6D102C91" w:rsidR="00567574" w:rsidRPr="00961B76" w:rsidRDefault="00567574" w:rsidP="00567574">
      <w:pPr>
        <w:pStyle w:val="Heading3"/>
      </w:pPr>
      <w:r>
        <w:t>Revisions and updates</w:t>
      </w:r>
    </w:p>
    <w:p w14:paraId="35A127EF" w14:textId="4CAE51A8" w:rsidR="000B7A7F" w:rsidRDefault="000B7A7F" w:rsidP="00917266">
      <w:pPr>
        <w:pStyle w:val="Heading3"/>
        <w:rPr>
          <w:rFonts w:eastAsiaTheme="minorEastAsia" w:cs="Verdana"/>
          <w:color w:val="5D5C60"/>
          <w:sz w:val="18"/>
          <w:szCs w:val="18"/>
          <w:lang w:val="en-GB"/>
        </w:rPr>
      </w:pPr>
      <w:r w:rsidRPr="000B7A7F">
        <w:rPr>
          <w:rFonts w:eastAsiaTheme="minorEastAsia" w:cs="Verdana"/>
          <w:color w:val="5D5C60"/>
          <w:sz w:val="18"/>
          <w:szCs w:val="18"/>
          <w:lang w:val="en-GB"/>
        </w:rPr>
        <w:t>This role description will be reviewed and amended on an on-going basis in line with organisational requirements dependant on the needs of the service</w:t>
      </w:r>
      <w:r w:rsidR="004B4462">
        <w:rPr>
          <w:rFonts w:eastAsiaTheme="minorEastAsia" w:cs="Verdana"/>
          <w:color w:val="5D5C60"/>
          <w:sz w:val="18"/>
          <w:szCs w:val="18"/>
          <w:lang w:val="en-GB"/>
        </w:rPr>
        <w:t>.</w:t>
      </w:r>
    </w:p>
    <w:p w14:paraId="22327FC1" w14:textId="0285DE82" w:rsidR="00917266" w:rsidRPr="00795723" w:rsidRDefault="00917266" w:rsidP="00917266">
      <w:pPr>
        <w:pStyle w:val="Heading3"/>
      </w:pPr>
      <w:r>
        <w:t>Person Profile</w:t>
      </w:r>
    </w:p>
    <w:p w14:paraId="582953B8" w14:textId="5C8B89DC" w:rsidR="00917266" w:rsidRDefault="00917266" w:rsidP="004B4462">
      <w:pPr>
        <w:pStyle w:val="Body"/>
        <w:jc w:val="both"/>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FF87DA" w14:textId="19EF3D23" w:rsidR="005B3293" w:rsidRDefault="00D65997" w:rsidP="00D65997">
      <w:pPr>
        <w:pStyle w:val="Body"/>
      </w:pPr>
      <w:r w:rsidRPr="00D65997">
        <w:t>Educated to a minimum level four qualification</w:t>
      </w:r>
    </w:p>
    <w:p w14:paraId="1A7C0494" w14:textId="7FA936A4" w:rsidR="00EF2B65" w:rsidRPr="00C13C5F" w:rsidRDefault="00D65997" w:rsidP="00C13C5F">
      <w:pPr>
        <w:pStyle w:val="Body"/>
      </w:pPr>
      <w:r w:rsidRPr="00D65997">
        <w:t>Evidence of continued professional development.</w:t>
      </w:r>
    </w:p>
    <w:p w14:paraId="77E23FD2" w14:textId="19A23169" w:rsidR="00F21F12" w:rsidRPr="00C13C5F" w:rsidRDefault="00F21F12" w:rsidP="00C13C5F">
      <w:pPr>
        <w:rPr>
          <w:rFonts w:ascii="Arial" w:hAnsi="Arial" w:cs="Arial"/>
          <w:sz w:val="22"/>
          <w:szCs w:val="22"/>
        </w:rPr>
      </w:pPr>
      <w:r w:rsidRPr="00EF2B65">
        <w:rPr>
          <w:rFonts w:ascii="Arial" w:hAnsi="Arial" w:cs="Verdana"/>
          <w:b/>
          <w:color w:val="5D5C60"/>
          <w:sz w:val="18"/>
          <w:szCs w:val="18"/>
          <w:lang w:val="en-GB"/>
        </w:rPr>
        <w:t>How Identified</w:t>
      </w:r>
      <w:r w:rsidR="0037779E" w:rsidRPr="00EF2B65">
        <w:rPr>
          <w:rFonts w:ascii="Arial" w:hAnsi="Arial" w:cs="Verdana"/>
          <w:b/>
          <w:color w:val="5D5C60"/>
          <w:sz w:val="18"/>
          <w:szCs w:val="18"/>
          <w:lang w:val="en-GB"/>
        </w:rPr>
        <w:t>:</w:t>
      </w:r>
      <w:r w:rsidR="0037779E">
        <w:t xml:space="preserve"> </w:t>
      </w:r>
      <w:r w:rsidR="00D65997" w:rsidRPr="00D65997">
        <w:rPr>
          <w:rFonts w:ascii="Arial" w:hAnsi="Arial" w:cs="Verdana"/>
          <w:color w:val="5D5C60"/>
          <w:sz w:val="18"/>
          <w:szCs w:val="18"/>
          <w:lang w:val="en-GB"/>
        </w:rPr>
        <w:t>Application</w:t>
      </w:r>
    </w:p>
    <w:p w14:paraId="4AE2DA28" w14:textId="77777777" w:rsidR="0052222D" w:rsidRDefault="0052222D" w:rsidP="0052222D">
      <w:pPr>
        <w:pStyle w:val="Heading5"/>
      </w:pPr>
      <w:r>
        <w:t>Desirable Criteria</w:t>
      </w:r>
    </w:p>
    <w:p w14:paraId="657741E0" w14:textId="77777777" w:rsidR="005B3293" w:rsidRPr="00D65997" w:rsidRDefault="005B3293" w:rsidP="005B3293">
      <w:pPr>
        <w:pStyle w:val="Body"/>
      </w:pPr>
      <w:r w:rsidRPr="005B3293">
        <w:rPr>
          <w:lang w:val="en-US"/>
        </w:rPr>
        <w:t>Qualified to Degree level in a Learning Technology or IT/Computing related subject or have relevant demonstrable experience</w:t>
      </w:r>
    </w:p>
    <w:p w14:paraId="4896590B" w14:textId="1BDD3583" w:rsidR="0052222D" w:rsidRDefault="0052222D" w:rsidP="0037779E">
      <w:pPr>
        <w:pStyle w:val="Body"/>
      </w:pPr>
      <w:r w:rsidRPr="00F21F12">
        <w:rPr>
          <w:b/>
        </w:rPr>
        <w:t>How Identified</w:t>
      </w:r>
      <w:r>
        <w:t xml:space="preserve">: </w:t>
      </w:r>
      <w:r w:rsidR="00D40CF4" w:rsidRPr="00D65997">
        <w:t>Application</w:t>
      </w:r>
    </w:p>
    <w:p w14:paraId="3FC42A88" w14:textId="31F23843" w:rsidR="00F21F12" w:rsidRDefault="00F21F12" w:rsidP="00F21F12">
      <w:pPr>
        <w:pStyle w:val="Heading4"/>
      </w:pPr>
      <w:r>
        <w:lastRenderedPageBreak/>
        <w:t>Experience</w:t>
      </w:r>
    </w:p>
    <w:p w14:paraId="7D70622E" w14:textId="77777777" w:rsidR="007279FE" w:rsidRDefault="007279FE" w:rsidP="007279FE">
      <w:pPr>
        <w:pStyle w:val="Heading5"/>
      </w:pPr>
      <w:r>
        <w:t xml:space="preserve">Essential </w:t>
      </w:r>
      <w:r w:rsidRPr="00F21F12">
        <w:t>C</w:t>
      </w:r>
      <w:r>
        <w:t>riteria</w:t>
      </w:r>
    </w:p>
    <w:p w14:paraId="4E8D0CF3" w14:textId="7EBF249B" w:rsidR="00D40CF4" w:rsidRPr="00D40CF4" w:rsidRDefault="00D40CF4" w:rsidP="00D40CF4">
      <w:pPr>
        <w:pStyle w:val="Body"/>
      </w:pPr>
      <w:r w:rsidRPr="00D40CF4">
        <w:t>Experience of working in a further education environment.</w:t>
      </w:r>
    </w:p>
    <w:p w14:paraId="06D6FC30" w14:textId="67406EE6" w:rsidR="0052222D" w:rsidRPr="00D40CF4" w:rsidRDefault="00C13C5F" w:rsidP="0052222D">
      <w:pPr>
        <w:pStyle w:val="Body"/>
      </w:pPr>
      <w:r w:rsidRPr="00C13C5F">
        <w:rPr>
          <w:lang w:val="en-US"/>
        </w:rPr>
        <w:t>Experienced in the management of a VLE</w:t>
      </w:r>
      <w:r>
        <w:rPr>
          <w:lang w:val="en-US"/>
        </w:rPr>
        <w:t xml:space="preserve"> and/or </w:t>
      </w:r>
      <w:r w:rsidRPr="00D40CF4">
        <w:t>supporting or delivering e-Learning programmes.</w:t>
      </w:r>
    </w:p>
    <w:p w14:paraId="77AA048E" w14:textId="5CEDE186" w:rsidR="00F70544" w:rsidRDefault="0052222D" w:rsidP="0052222D">
      <w:pPr>
        <w:pStyle w:val="Body"/>
      </w:pPr>
      <w:r w:rsidRPr="00D40CF4">
        <w:rPr>
          <w:b/>
        </w:rPr>
        <w:t>How Identified:</w:t>
      </w:r>
      <w:r w:rsidRPr="00D40CF4">
        <w:t xml:space="preserve"> </w:t>
      </w:r>
      <w:r w:rsidR="00D40CF4" w:rsidRPr="00D40CF4">
        <w:t xml:space="preserve">Application / Interview </w:t>
      </w:r>
    </w:p>
    <w:p w14:paraId="3229C150" w14:textId="77777777" w:rsidR="00C13C5F" w:rsidRDefault="00C13C5F" w:rsidP="00C13C5F">
      <w:pPr>
        <w:pStyle w:val="Heading5"/>
      </w:pPr>
      <w:r>
        <w:t>Desirable Criteria</w:t>
      </w:r>
    </w:p>
    <w:p w14:paraId="1DA15C7E" w14:textId="77777777" w:rsidR="00C13C5F" w:rsidRDefault="00C13C5F" w:rsidP="0052222D">
      <w:pPr>
        <w:pStyle w:val="Body"/>
      </w:pPr>
      <w:r>
        <w:t>Experience of project management and procurement</w:t>
      </w:r>
    </w:p>
    <w:p w14:paraId="1AB035E1" w14:textId="7606835F" w:rsidR="00C13C5F" w:rsidRDefault="00C13C5F" w:rsidP="0052222D">
      <w:pPr>
        <w:pStyle w:val="Body"/>
      </w:pPr>
      <w:r w:rsidRPr="00D40CF4">
        <w:rPr>
          <w:b/>
        </w:rPr>
        <w:t>How Identified:</w:t>
      </w:r>
      <w:r w:rsidRPr="00D40CF4">
        <w:t xml:space="preserve"> Application / Interview </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7FC10B5E" w14:textId="72EAD835" w:rsidR="00D40CF4" w:rsidRPr="00D40CF4" w:rsidRDefault="00D40CF4" w:rsidP="00D40CF4">
      <w:pPr>
        <w:pStyle w:val="Body"/>
      </w:pPr>
      <w:r w:rsidRPr="00D40CF4">
        <w:t xml:space="preserve">Understanding of the changing role of FE Colleges in meeting the needs of the </w:t>
      </w:r>
      <w:r w:rsidR="00C13C5F">
        <w:t xml:space="preserve">employers and the </w:t>
      </w:r>
      <w:r w:rsidRPr="00D40CF4">
        <w:t>local community</w:t>
      </w:r>
    </w:p>
    <w:p w14:paraId="6766B25D" w14:textId="36755D78" w:rsidR="00F70544" w:rsidRDefault="00D40CF4" w:rsidP="00F21F12">
      <w:pPr>
        <w:pStyle w:val="Body"/>
      </w:pPr>
      <w:r w:rsidRPr="00D40CF4">
        <w:t>Understanding of the latest developments within eLearning and Technology in relation to transforming course delivery</w:t>
      </w:r>
      <w:r w:rsidR="00C13C5F">
        <w:t xml:space="preserve"> and enhancing education</w:t>
      </w:r>
      <w:r w:rsidRPr="00D40CF4">
        <w:t>.</w:t>
      </w:r>
    </w:p>
    <w:p w14:paraId="522B6C1A" w14:textId="66DEFC55" w:rsidR="00C13C5F" w:rsidRDefault="00D40CF4" w:rsidP="00D40CF4">
      <w:pPr>
        <w:pStyle w:val="Body"/>
      </w:pPr>
      <w:r w:rsidRPr="00D40CF4">
        <w:rPr>
          <w:b/>
        </w:rPr>
        <w:t>How Identified:</w:t>
      </w:r>
      <w:r w:rsidRPr="00D40CF4">
        <w:t xml:space="preserve"> Application / Interview </w:t>
      </w:r>
    </w:p>
    <w:p w14:paraId="1FA16C9D" w14:textId="77777777" w:rsidR="0037779E" w:rsidRDefault="0037779E" w:rsidP="0037779E">
      <w:pPr>
        <w:pStyle w:val="Heading4"/>
      </w:pPr>
      <w:r>
        <w:t>IT Skills</w:t>
      </w:r>
    </w:p>
    <w:p w14:paraId="39ECE1D3" w14:textId="77777777" w:rsidR="00A31F7A" w:rsidRDefault="00A31F7A" w:rsidP="00A31F7A">
      <w:pPr>
        <w:pStyle w:val="Heading5"/>
      </w:pPr>
      <w:r>
        <w:t xml:space="preserve">Essential </w:t>
      </w:r>
      <w:r w:rsidRPr="00F21F12">
        <w:t>C</w:t>
      </w:r>
      <w:r>
        <w:t>riteria</w:t>
      </w:r>
    </w:p>
    <w:p w14:paraId="69804F38" w14:textId="67BECDE1" w:rsidR="00793246" w:rsidRPr="00793246" w:rsidRDefault="00D40CF4" w:rsidP="00793246">
      <w:pPr>
        <w:pStyle w:val="Body"/>
      </w:pPr>
      <w:r w:rsidRPr="00D40CF4">
        <w:t xml:space="preserve">Advanced level </w:t>
      </w:r>
      <w:r w:rsidR="00793246">
        <w:t xml:space="preserve">of knowledge regarding different software packages (e.g. </w:t>
      </w:r>
      <w:r w:rsidRPr="00D40CF4">
        <w:t>Microsoft</w:t>
      </w:r>
      <w:r w:rsidR="00793246">
        <w:t xml:space="preserve"> Office)</w:t>
      </w:r>
      <w:r w:rsidR="00BF0CE1">
        <w:t xml:space="preserve"> and ability to </w:t>
      </w:r>
      <w:r w:rsidR="00BF0CE1">
        <w:rPr>
          <w:lang w:val="en-US"/>
        </w:rPr>
        <w:t>adapt quickly to new products</w:t>
      </w:r>
    </w:p>
    <w:p w14:paraId="1D3265AB" w14:textId="201B1E89" w:rsidR="00793246" w:rsidRPr="00793246" w:rsidRDefault="00793246" w:rsidP="00793246">
      <w:pPr>
        <w:pStyle w:val="Body"/>
      </w:pPr>
      <w:r>
        <w:t>U</w:t>
      </w:r>
      <w:r w:rsidRPr="00793246">
        <w:t>nderstanding of client/server networks, particularly Microsoft based</w:t>
      </w:r>
      <w:r>
        <w:t xml:space="preserve"> </w:t>
      </w:r>
      <w:r w:rsidRPr="00793246">
        <w:t>infrastructures.</w:t>
      </w:r>
    </w:p>
    <w:p w14:paraId="268456F2" w14:textId="77777777" w:rsidR="00C13C5F" w:rsidRDefault="00C13C5F" w:rsidP="00C13C5F">
      <w:pPr>
        <w:pStyle w:val="Body"/>
      </w:pPr>
      <w:r w:rsidRPr="00C13C5F">
        <w:rPr>
          <w:lang w:val="en-US"/>
        </w:rPr>
        <w:t>Experience of data migration to and from VLEs</w:t>
      </w:r>
      <w:r>
        <w:t xml:space="preserve"> </w:t>
      </w:r>
    </w:p>
    <w:p w14:paraId="4FA01D37" w14:textId="47333D72" w:rsidR="00A31F7A" w:rsidRDefault="00C13C5F" w:rsidP="00A31F7A">
      <w:pPr>
        <w:pStyle w:val="Body"/>
        <w:rPr>
          <w:lang w:val="en-US"/>
        </w:rPr>
      </w:pPr>
      <w:r w:rsidRPr="00C13C5F">
        <w:rPr>
          <w:lang w:val="en-US"/>
        </w:rPr>
        <w:t>Up to date knowledge of online learning technologies</w:t>
      </w:r>
    </w:p>
    <w:p w14:paraId="5B80F5A6" w14:textId="69DA883B" w:rsidR="00C13C5F" w:rsidRPr="00C13C5F" w:rsidRDefault="00C13C5F" w:rsidP="00A31F7A">
      <w:pPr>
        <w:pStyle w:val="Body"/>
      </w:pPr>
      <w:r w:rsidRPr="00F21F12">
        <w:rPr>
          <w:b/>
        </w:rPr>
        <w:t>How Identified</w:t>
      </w:r>
      <w:r>
        <w:t xml:space="preserve">: </w:t>
      </w:r>
      <w:r w:rsidRPr="00D40CF4">
        <w:t>Application / Interview</w:t>
      </w:r>
    </w:p>
    <w:p w14:paraId="6AE8F49A" w14:textId="554A8E28" w:rsidR="00C13C5F" w:rsidRDefault="00C13C5F" w:rsidP="00C13C5F">
      <w:pPr>
        <w:pStyle w:val="Heading5"/>
        <w:spacing w:before="0"/>
      </w:pPr>
      <w:r>
        <w:t xml:space="preserve">Desirable </w:t>
      </w:r>
      <w:r w:rsidRPr="00F21F12">
        <w:t>C</w:t>
      </w:r>
      <w:r>
        <w:t>riteria</w:t>
      </w:r>
    </w:p>
    <w:p w14:paraId="367E444F" w14:textId="77777777" w:rsidR="00C13C5F" w:rsidRPr="00C13C5F" w:rsidRDefault="00C13C5F" w:rsidP="00C13C5F">
      <w:pPr>
        <w:shd w:val="clear" w:color="auto" w:fill="FFFFFF"/>
        <w:ind w:left="15"/>
        <w:rPr>
          <w:rFonts w:ascii="Arial" w:hAnsi="Arial" w:cs="Arial"/>
          <w:color w:val="595959"/>
          <w:sz w:val="18"/>
          <w:szCs w:val="18"/>
        </w:rPr>
      </w:pPr>
      <w:r w:rsidRPr="00C13C5F">
        <w:rPr>
          <w:rFonts w:ascii="Arial" w:hAnsi="Arial" w:cs="Arial"/>
          <w:color w:val="595959"/>
          <w:sz w:val="18"/>
          <w:szCs w:val="18"/>
        </w:rPr>
        <w:t>Good working knowledge of Articulate Studio and Storyline</w:t>
      </w:r>
    </w:p>
    <w:p w14:paraId="250F6E35" w14:textId="77777777" w:rsidR="00C13C5F" w:rsidRPr="00C13C5F" w:rsidRDefault="00C13C5F" w:rsidP="00C13C5F">
      <w:pPr>
        <w:shd w:val="clear" w:color="auto" w:fill="FFFFFF"/>
        <w:spacing w:before="240"/>
        <w:ind w:left="15"/>
        <w:rPr>
          <w:rFonts w:ascii="Arial" w:hAnsi="Arial" w:cs="Arial"/>
          <w:color w:val="595959"/>
          <w:sz w:val="18"/>
          <w:szCs w:val="18"/>
        </w:rPr>
      </w:pPr>
      <w:r w:rsidRPr="00C13C5F">
        <w:rPr>
          <w:rFonts w:ascii="Arial" w:hAnsi="Arial" w:cs="Arial"/>
          <w:color w:val="595959"/>
          <w:sz w:val="18"/>
          <w:szCs w:val="18"/>
        </w:rPr>
        <w:t>Good knowledge of HTML, CSS and JavaScript is desirable</w:t>
      </w:r>
    </w:p>
    <w:p w14:paraId="1295BB20" w14:textId="77777777" w:rsidR="00C13C5F" w:rsidRPr="00C13C5F" w:rsidRDefault="00C13C5F" w:rsidP="00C13C5F">
      <w:pPr>
        <w:shd w:val="clear" w:color="auto" w:fill="FFFFFF"/>
        <w:spacing w:before="240"/>
        <w:ind w:left="15"/>
        <w:rPr>
          <w:rFonts w:ascii="Arial" w:hAnsi="Arial" w:cs="Arial"/>
          <w:color w:val="595959"/>
          <w:sz w:val="18"/>
          <w:szCs w:val="18"/>
        </w:rPr>
      </w:pPr>
      <w:r w:rsidRPr="00C13C5F">
        <w:rPr>
          <w:rFonts w:ascii="Arial" w:hAnsi="Arial" w:cs="Arial"/>
          <w:color w:val="595959"/>
          <w:sz w:val="18"/>
          <w:szCs w:val="18"/>
        </w:rPr>
        <w:t>Knowledge of SCORM packages and LMS integration is desirable</w:t>
      </w:r>
    </w:p>
    <w:p w14:paraId="43F893FA" w14:textId="77777777" w:rsidR="00C13C5F" w:rsidRDefault="00C13C5F" w:rsidP="00A31F7A">
      <w:pPr>
        <w:pStyle w:val="Body"/>
      </w:pPr>
    </w:p>
    <w:p w14:paraId="71F4AA89" w14:textId="523F3DC2" w:rsidR="004B4462" w:rsidRDefault="00A31F7A" w:rsidP="00D40CF4">
      <w:pPr>
        <w:pStyle w:val="Body"/>
      </w:pPr>
      <w:r w:rsidRPr="00F21F12">
        <w:rPr>
          <w:b/>
        </w:rPr>
        <w:t>How Identified</w:t>
      </w:r>
      <w:r>
        <w:t xml:space="preserve">: </w:t>
      </w:r>
      <w:r w:rsidR="00D40CF4" w:rsidRPr="00D40CF4">
        <w:t>Application / Interview</w:t>
      </w:r>
    </w:p>
    <w:p w14:paraId="3D79B5A7" w14:textId="77777777" w:rsidR="003055E0" w:rsidRDefault="003055E0" w:rsidP="003055E0">
      <w:pPr>
        <w:pStyle w:val="Heading4"/>
      </w:pPr>
      <w:r>
        <w:t>Competencies</w:t>
      </w:r>
    </w:p>
    <w:p w14:paraId="013AA016" w14:textId="77777777" w:rsidR="003055E0" w:rsidRDefault="003055E0" w:rsidP="003055E0">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3055E0" w14:paraId="70DE7A05"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11C2C5B" w14:textId="77777777" w:rsidR="003055E0" w:rsidRDefault="003055E0">
            <w:pPr>
              <w:pStyle w:val="Body"/>
              <w:jc w:val="center"/>
              <w:rPr>
                <w:b/>
                <w:color w:val="00B0F0"/>
                <w:sz w:val="20"/>
                <w:szCs w:val="20"/>
                <w:lang w:val="en-US"/>
              </w:rPr>
            </w:pPr>
            <w:r>
              <w:rPr>
                <w:b/>
                <w:color w:val="FFFFFF" w:themeColor="background1"/>
                <w:sz w:val="20"/>
                <w:szCs w:val="20"/>
                <w:lang w:val="en-US"/>
              </w:rPr>
              <w:t>1. Leading and Deciding</w:t>
            </w:r>
          </w:p>
        </w:tc>
      </w:tr>
      <w:tr w:rsidR="003055E0" w14:paraId="601F0425"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21FC0AC1" w14:textId="77777777" w:rsidR="003055E0" w:rsidRDefault="003055E0">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D35482E" w14:textId="77777777" w:rsidR="003055E0" w:rsidRDefault="003055E0">
            <w:pPr>
              <w:pStyle w:val="Body"/>
              <w:rPr>
                <w:b/>
                <w:lang w:val="en-US"/>
              </w:rPr>
            </w:pPr>
            <w:r>
              <w:rPr>
                <w:b/>
                <w:color w:val="00B0F0"/>
                <w:lang w:val="en-US"/>
              </w:rPr>
              <w:t>Essential</w:t>
            </w:r>
          </w:p>
        </w:tc>
      </w:tr>
      <w:tr w:rsidR="003055E0" w14:paraId="13DCA473"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20EEEDD0" w14:textId="77777777" w:rsidR="003055E0" w:rsidRDefault="003055E0">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09260D65" w14:textId="0C492CC5" w:rsidR="003055E0" w:rsidRDefault="003055E0">
            <w:pPr>
              <w:pStyle w:val="Body"/>
              <w:rPr>
                <w:lang w:val="en-US"/>
              </w:rPr>
            </w:pPr>
            <w:r>
              <w:rPr>
                <w:b/>
                <w:color w:val="00B0F0"/>
                <w:lang w:val="en-US"/>
              </w:rPr>
              <w:t>Less Relevant</w:t>
            </w:r>
          </w:p>
        </w:tc>
      </w:tr>
    </w:tbl>
    <w:p w14:paraId="129D9191" w14:textId="77777777" w:rsidR="003055E0" w:rsidRDefault="003055E0" w:rsidP="003055E0">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3055E0" w14:paraId="366F9907"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1E62D96" w14:textId="77777777" w:rsidR="003055E0" w:rsidRDefault="003055E0">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3055E0" w14:paraId="010C1F77"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724E6A98" w14:textId="77777777" w:rsidR="003055E0" w:rsidRDefault="003055E0">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5C4D3E" w14:textId="77777777" w:rsidR="003055E0" w:rsidRDefault="003055E0">
            <w:pPr>
              <w:pStyle w:val="Body"/>
              <w:rPr>
                <w:b/>
                <w:lang w:val="en-US"/>
              </w:rPr>
            </w:pPr>
            <w:r>
              <w:rPr>
                <w:b/>
                <w:color w:val="00B0F0"/>
                <w:lang w:val="en-US"/>
              </w:rPr>
              <w:t>Essential</w:t>
            </w:r>
          </w:p>
        </w:tc>
      </w:tr>
      <w:tr w:rsidR="003055E0" w14:paraId="3E5A478F"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491FC6D6" w14:textId="77777777" w:rsidR="003055E0" w:rsidRDefault="003055E0">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31BD8D5" w14:textId="77777777" w:rsidR="003055E0" w:rsidRDefault="003055E0">
            <w:pPr>
              <w:pStyle w:val="Body"/>
              <w:rPr>
                <w:lang w:val="en-US"/>
              </w:rPr>
            </w:pPr>
            <w:r>
              <w:rPr>
                <w:b/>
                <w:color w:val="00B0F0"/>
                <w:lang w:val="en-US"/>
              </w:rPr>
              <w:t>Essential</w:t>
            </w:r>
          </w:p>
        </w:tc>
      </w:tr>
    </w:tbl>
    <w:p w14:paraId="28780D2C" w14:textId="77777777" w:rsidR="003055E0" w:rsidRDefault="003055E0" w:rsidP="003055E0">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3055E0" w14:paraId="6A0F69AC"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09E0AC2" w14:textId="77777777" w:rsidR="003055E0" w:rsidRDefault="003055E0">
            <w:pPr>
              <w:pStyle w:val="Body"/>
              <w:jc w:val="center"/>
              <w:rPr>
                <w:b/>
                <w:lang w:val="en-US"/>
              </w:rPr>
            </w:pPr>
            <w:r>
              <w:rPr>
                <w:b/>
                <w:color w:val="FFFFFF" w:themeColor="background1"/>
                <w:sz w:val="20"/>
                <w:lang w:val="en-US"/>
              </w:rPr>
              <w:t>3. Interacting and Presenting</w:t>
            </w:r>
          </w:p>
        </w:tc>
      </w:tr>
      <w:tr w:rsidR="003055E0" w14:paraId="5BA81807"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6C55EA56" w14:textId="77777777" w:rsidR="003055E0" w:rsidRDefault="003055E0">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370BD2F0" w14:textId="77777777" w:rsidR="003055E0" w:rsidRDefault="003055E0">
            <w:pPr>
              <w:pStyle w:val="Body"/>
              <w:rPr>
                <w:lang w:val="en-US"/>
              </w:rPr>
            </w:pPr>
            <w:r>
              <w:rPr>
                <w:b/>
                <w:color w:val="00B0F0"/>
                <w:lang w:val="en-US"/>
              </w:rPr>
              <w:t>Essential</w:t>
            </w:r>
          </w:p>
        </w:tc>
      </w:tr>
      <w:tr w:rsidR="003055E0" w14:paraId="0C6BB2A1"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5AAEB263" w14:textId="77777777" w:rsidR="003055E0" w:rsidRDefault="003055E0">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7AFE64BD" w14:textId="77777777" w:rsidR="003055E0" w:rsidRDefault="003055E0">
            <w:pPr>
              <w:pStyle w:val="Body"/>
              <w:rPr>
                <w:lang w:val="en-US"/>
              </w:rPr>
            </w:pPr>
            <w:r>
              <w:rPr>
                <w:b/>
                <w:color w:val="00B0F0"/>
                <w:lang w:val="en-US"/>
              </w:rPr>
              <w:t>Essential</w:t>
            </w:r>
          </w:p>
        </w:tc>
      </w:tr>
      <w:tr w:rsidR="003055E0" w14:paraId="189855C1"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1AB089A8" w14:textId="77777777" w:rsidR="003055E0" w:rsidRDefault="003055E0">
            <w:pPr>
              <w:pStyle w:val="Body"/>
              <w:rPr>
                <w:lang w:val="en-US"/>
              </w:rPr>
            </w:pPr>
            <w:r>
              <w:rPr>
                <w:lang w:val="en-US"/>
              </w:rPr>
              <w:lastRenderedPageBreak/>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19DAA3B" w14:textId="77777777" w:rsidR="003055E0" w:rsidRDefault="003055E0">
            <w:pPr>
              <w:pStyle w:val="Body"/>
              <w:rPr>
                <w:lang w:val="en-US"/>
              </w:rPr>
            </w:pPr>
            <w:r>
              <w:rPr>
                <w:b/>
                <w:color w:val="00B0F0"/>
                <w:lang w:val="en-US"/>
              </w:rPr>
              <w:t>Essential</w:t>
            </w:r>
          </w:p>
        </w:tc>
      </w:tr>
    </w:tbl>
    <w:p w14:paraId="271E890F" w14:textId="77777777" w:rsidR="003055E0" w:rsidRDefault="003055E0" w:rsidP="003055E0">
      <w:pPr>
        <w:pStyle w:val="Body"/>
      </w:pPr>
      <w:r>
        <w:tab/>
      </w:r>
      <w:r>
        <w:tab/>
      </w:r>
      <w:r>
        <w:tab/>
      </w:r>
    </w:p>
    <w:tbl>
      <w:tblPr>
        <w:tblStyle w:val="TableGrid"/>
        <w:tblW w:w="0" w:type="auto"/>
        <w:tblLook w:val="04A0" w:firstRow="1" w:lastRow="0" w:firstColumn="1" w:lastColumn="0" w:noHBand="0" w:noVBand="1"/>
      </w:tblPr>
      <w:tblGrid>
        <w:gridCol w:w="4219"/>
        <w:gridCol w:w="2835"/>
      </w:tblGrid>
      <w:tr w:rsidR="003055E0" w14:paraId="242DF83A"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97CCF6A" w14:textId="77777777" w:rsidR="003055E0" w:rsidRDefault="003055E0">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3055E0" w14:paraId="701B5B6B"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12989BA5" w14:textId="77777777" w:rsidR="003055E0" w:rsidRDefault="003055E0">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97C2DD" w14:textId="77777777" w:rsidR="003055E0" w:rsidRDefault="003055E0">
            <w:pPr>
              <w:pStyle w:val="Body"/>
              <w:rPr>
                <w:lang w:val="en-US"/>
              </w:rPr>
            </w:pPr>
            <w:r>
              <w:rPr>
                <w:b/>
                <w:color w:val="00B0F0"/>
                <w:lang w:val="en-US"/>
              </w:rPr>
              <w:t>Essential</w:t>
            </w:r>
          </w:p>
        </w:tc>
      </w:tr>
      <w:tr w:rsidR="003055E0" w14:paraId="20EF68A9"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648F0E7B" w14:textId="77777777" w:rsidR="003055E0" w:rsidRDefault="003055E0">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5F2B7334" w14:textId="77777777" w:rsidR="003055E0" w:rsidRDefault="003055E0">
            <w:pPr>
              <w:pStyle w:val="Body"/>
              <w:rPr>
                <w:b/>
                <w:lang w:val="en-US"/>
              </w:rPr>
            </w:pPr>
            <w:r>
              <w:rPr>
                <w:b/>
                <w:color w:val="00B0F0"/>
                <w:lang w:val="en-US"/>
              </w:rPr>
              <w:t>Essential</w:t>
            </w:r>
          </w:p>
        </w:tc>
      </w:tr>
      <w:tr w:rsidR="003055E0" w14:paraId="0EEC95F1"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1B8EDBE9" w14:textId="77777777" w:rsidR="003055E0" w:rsidRDefault="003055E0">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2973C2E" w14:textId="77777777" w:rsidR="003055E0" w:rsidRDefault="003055E0">
            <w:pPr>
              <w:pStyle w:val="Body"/>
              <w:rPr>
                <w:lang w:val="en-US"/>
              </w:rPr>
            </w:pPr>
            <w:r>
              <w:rPr>
                <w:b/>
                <w:color w:val="00B0F0"/>
                <w:lang w:val="en-US"/>
              </w:rPr>
              <w:t>Essential</w:t>
            </w:r>
          </w:p>
        </w:tc>
      </w:tr>
    </w:tbl>
    <w:p w14:paraId="2541013D" w14:textId="77777777" w:rsidR="003055E0" w:rsidRDefault="003055E0" w:rsidP="003055E0">
      <w:pPr>
        <w:pStyle w:val="Body"/>
      </w:pPr>
      <w:r>
        <w:tab/>
      </w:r>
      <w:r>
        <w:tab/>
      </w:r>
      <w:r>
        <w:tab/>
      </w:r>
    </w:p>
    <w:tbl>
      <w:tblPr>
        <w:tblStyle w:val="TableGrid"/>
        <w:tblW w:w="0" w:type="auto"/>
        <w:tblLook w:val="04A0" w:firstRow="1" w:lastRow="0" w:firstColumn="1" w:lastColumn="0" w:noHBand="0" w:noVBand="1"/>
      </w:tblPr>
      <w:tblGrid>
        <w:gridCol w:w="4219"/>
        <w:gridCol w:w="2835"/>
      </w:tblGrid>
      <w:tr w:rsidR="003055E0" w14:paraId="3090B72D"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9D94DF6" w14:textId="77777777" w:rsidR="003055E0" w:rsidRDefault="003055E0">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3055E0" w14:paraId="3D12377E"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3AD006E6" w14:textId="77777777" w:rsidR="003055E0" w:rsidRDefault="003055E0">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9A57F51" w14:textId="77777777" w:rsidR="003055E0" w:rsidRDefault="003055E0">
            <w:pPr>
              <w:pStyle w:val="Body"/>
              <w:rPr>
                <w:lang w:val="en-US"/>
              </w:rPr>
            </w:pPr>
            <w:r>
              <w:rPr>
                <w:b/>
                <w:color w:val="00B0F0"/>
                <w:lang w:val="en-US"/>
              </w:rPr>
              <w:t>Essential</w:t>
            </w:r>
          </w:p>
        </w:tc>
      </w:tr>
      <w:tr w:rsidR="003055E0" w14:paraId="77321BDC"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7EE7BA48" w14:textId="77777777" w:rsidR="003055E0" w:rsidRDefault="003055E0">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E2505F" w14:textId="77777777" w:rsidR="003055E0" w:rsidRDefault="003055E0">
            <w:pPr>
              <w:pStyle w:val="Body"/>
              <w:rPr>
                <w:lang w:val="en-US"/>
              </w:rPr>
            </w:pPr>
            <w:r>
              <w:rPr>
                <w:b/>
                <w:color w:val="00B0F0"/>
                <w:lang w:val="en-US"/>
              </w:rPr>
              <w:t>Essential</w:t>
            </w:r>
          </w:p>
        </w:tc>
      </w:tr>
      <w:tr w:rsidR="003055E0" w14:paraId="5E962EB6"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5863AE79" w14:textId="77777777" w:rsidR="003055E0" w:rsidRDefault="003055E0">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03293300" w14:textId="77777777" w:rsidR="003055E0" w:rsidRDefault="003055E0">
            <w:pPr>
              <w:pStyle w:val="Body"/>
              <w:rPr>
                <w:lang w:val="en-US"/>
              </w:rPr>
            </w:pPr>
            <w:r>
              <w:rPr>
                <w:b/>
                <w:color w:val="00B0F0"/>
                <w:lang w:val="en-US"/>
              </w:rPr>
              <w:t>Less Relevant</w:t>
            </w:r>
          </w:p>
        </w:tc>
      </w:tr>
    </w:tbl>
    <w:p w14:paraId="428AE04C" w14:textId="77777777" w:rsidR="003055E0" w:rsidRDefault="003055E0" w:rsidP="003055E0">
      <w:pPr>
        <w:pStyle w:val="Body"/>
      </w:pPr>
      <w:r>
        <w:tab/>
      </w:r>
      <w:r>
        <w:tab/>
      </w:r>
      <w:r>
        <w:tab/>
      </w:r>
    </w:p>
    <w:tbl>
      <w:tblPr>
        <w:tblStyle w:val="TableGrid"/>
        <w:tblW w:w="0" w:type="auto"/>
        <w:tblLook w:val="04A0" w:firstRow="1" w:lastRow="0" w:firstColumn="1" w:lastColumn="0" w:noHBand="0" w:noVBand="1"/>
      </w:tblPr>
      <w:tblGrid>
        <w:gridCol w:w="4219"/>
        <w:gridCol w:w="2835"/>
      </w:tblGrid>
      <w:tr w:rsidR="003055E0" w14:paraId="74FEF871"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4CBAED4" w14:textId="77777777" w:rsidR="003055E0" w:rsidRDefault="003055E0">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3055E0" w14:paraId="088F2C24"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748E09CC" w14:textId="77777777" w:rsidR="003055E0" w:rsidRDefault="003055E0">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1AD5F7" w14:textId="77777777" w:rsidR="003055E0" w:rsidRDefault="003055E0">
            <w:pPr>
              <w:pStyle w:val="Body"/>
              <w:rPr>
                <w:lang w:val="en-US"/>
              </w:rPr>
            </w:pPr>
            <w:r>
              <w:rPr>
                <w:b/>
                <w:color w:val="00B0F0"/>
                <w:lang w:val="en-US"/>
              </w:rPr>
              <w:t>Essential</w:t>
            </w:r>
          </w:p>
        </w:tc>
      </w:tr>
      <w:tr w:rsidR="003055E0" w14:paraId="28DC72A6"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779D1886" w14:textId="77777777" w:rsidR="003055E0" w:rsidRDefault="003055E0">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0C2B667" w14:textId="77777777" w:rsidR="003055E0" w:rsidRDefault="003055E0">
            <w:pPr>
              <w:pStyle w:val="Body"/>
              <w:rPr>
                <w:lang w:val="en-US"/>
              </w:rPr>
            </w:pPr>
            <w:r>
              <w:rPr>
                <w:b/>
                <w:color w:val="00B0F0"/>
                <w:lang w:val="en-US"/>
              </w:rPr>
              <w:t>Essential</w:t>
            </w:r>
          </w:p>
        </w:tc>
      </w:tr>
      <w:tr w:rsidR="003055E0" w14:paraId="7BDC6EB5"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2C270CFE" w14:textId="77777777" w:rsidR="003055E0" w:rsidRDefault="003055E0">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12A3912" w14:textId="77777777" w:rsidR="003055E0" w:rsidRDefault="003055E0">
            <w:pPr>
              <w:pStyle w:val="Body"/>
              <w:rPr>
                <w:lang w:val="en-US"/>
              </w:rPr>
            </w:pPr>
            <w:r>
              <w:rPr>
                <w:b/>
                <w:color w:val="00B0F0"/>
                <w:lang w:val="en-US"/>
              </w:rPr>
              <w:t>Essential</w:t>
            </w:r>
          </w:p>
        </w:tc>
      </w:tr>
    </w:tbl>
    <w:p w14:paraId="529009AB" w14:textId="77777777" w:rsidR="003055E0" w:rsidRDefault="003055E0" w:rsidP="003055E0">
      <w:pPr>
        <w:pStyle w:val="Body"/>
      </w:pPr>
      <w:r>
        <w:tab/>
      </w:r>
      <w:r>
        <w:tab/>
      </w:r>
    </w:p>
    <w:tbl>
      <w:tblPr>
        <w:tblStyle w:val="TableGrid"/>
        <w:tblW w:w="0" w:type="auto"/>
        <w:tblLook w:val="04A0" w:firstRow="1" w:lastRow="0" w:firstColumn="1" w:lastColumn="0" w:noHBand="0" w:noVBand="1"/>
      </w:tblPr>
      <w:tblGrid>
        <w:gridCol w:w="4219"/>
        <w:gridCol w:w="2835"/>
      </w:tblGrid>
      <w:tr w:rsidR="003055E0" w14:paraId="0EDDB50B"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ACFBEF5" w14:textId="77777777" w:rsidR="003055E0" w:rsidRDefault="003055E0">
            <w:pPr>
              <w:pStyle w:val="Body"/>
              <w:jc w:val="center"/>
              <w:rPr>
                <w:b/>
                <w:lang w:val="en-US"/>
              </w:rPr>
            </w:pPr>
            <w:r>
              <w:rPr>
                <w:b/>
                <w:color w:val="FFFFFF" w:themeColor="background1"/>
                <w:sz w:val="20"/>
                <w:lang w:val="en-US"/>
              </w:rPr>
              <w:t>7. Adapting and Coping</w:t>
            </w:r>
          </w:p>
        </w:tc>
      </w:tr>
      <w:tr w:rsidR="003055E0" w14:paraId="40110351"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6A771A2B" w14:textId="77777777" w:rsidR="003055E0" w:rsidRDefault="003055E0">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633E625" w14:textId="77777777" w:rsidR="003055E0" w:rsidRDefault="003055E0">
            <w:pPr>
              <w:pStyle w:val="Body"/>
              <w:rPr>
                <w:lang w:val="en-US"/>
              </w:rPr>
            </w:pPr>
            <w:r>
              <w:rPr>
                <w:b/>
                <w:color w:val="00B0F0"/>
                <w:lang w:val="en-US"/>
              </w:rPr>
              <w:t>Essential</w:t>
            </w:r>
          </w:p>
        </w:tc>
      </w:tr>
      <w:tr w:rsidR="003055E0" w14:paraId="68FBB149"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67B9073A" w14:textId="77777777" w:rsidR="003055E0" w:rsidRDefault="003055E0">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571CE1" w14:textId="77777777" w:rsidR="003055E0" w:rsidRDefault="003055E0">
            <w:pPr>
              <w:pStyle w:val="Body"/>
              <w:rPr>
                <w:lang w:val="en-US"/>
              </w:rPr>
            </w:pPr>
            <w:r>
              <w:rPr>
                <w:b/>
                <w:color w:val="00B0F0"/>
                <w:lang w:val="en-US"/>
              </w:rPr>
              <w:t>Essential</w:t>
            </w:r>
          </w:p>
        </w:tc>
      </w:tr>
    </w:tbl>
    <w:p w14:paraId="1ACD3DA6" w14:textId="77777777" w:rsidR="003055E0" w:rsidRDefault="003055E0" w:rsidP="003055E0">
      <w:pPr>
        <w:pStyle w:val="Body"/>
      </w:pPr>
      <w:r>
        <w:tab/>
      </w:r>
      <w:r>
        <w:tab/>
      </w:r>
    </w:p>
    <w:tbl>
      <w:tblPr>
        <w:tblStyle w:val="TableGrid"/>
        <w:tblW w:w="0" w:type="auto"/>
        <w:tblLook w:val="04A0" w:firstRow="1" w:lastRow="0" w:firstColumn="1" w:lastColumn="0" w:noHBand="0" w:noVBand="1"/>
      </w:tblPr>
      <w:tblGrid>
        <w:gridCol w:w="4219"/>
        <w:gridCol w:w="2835"/>
      </w:tblGrid>
      <w:tr w:rsidR="003055E0" w14:paraId="234C2E3D" w14:textId="77777777" w:rsidTr="003055E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EC2D402" w14:textId="77777777" w:rsidR="003055E0" w:rsidRDefault="003055E0">
            <w:pPr>
              <w:pStyle w:val="Body"/>
              <w:jc w:val="center"/>
              <w:rPr>
                <w:b/>
                <w:lang w:val="en-US"/>
              </w:rPr>
            </w:pPr>
            <w:r>
              <w:rPr>
                <w:b/>
                <w:color w:val="FFFFFF" w:themeColor="background1"/>
                <w:sz w:val="20"/>
                <w:lang w:val="en-US"/>
              </w:rPr>
              <w:t>8. Enterprising and Performing</w:t>
            </w:r>
          </w:p>
        </w:tc>
      </w:tr>
      <w:tr w:rsidR="003055E0" w14:paraId="0B09B25F"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3C96A803" w14:textId="77777777" w:rsidR="003055E0" w:rsidRDefault="003055E0">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AB84A5C" w14:textId="77777777" w:rsidR="003055E0" w:rsidRDefault="003055E0">
            <w:pPr>
              <w:pStyle w:val="Body"/>
              <w:rPr>
                <w:lang w:val="en-US"/>
              </w:rPr>
            </w:pPr>
            <w:r>
              <w:rPr>
                <w:b/>
                <w:color w:val="00B0F0"/>
                <w:lang w:val="en-US"/>
              </w:rPr>
              <w:t>Essential</w:t>
            </w:r>
          </w:p>
        </w:tc>
      </w:tr>
      <w:tr w:rsidR="003055E0" w14:paraId="276D31DE" w14:textId="77777777" w:rsidTr="003055E0">
        <w:tc>
          <w:tcPr>
            <w:tcW w:w="4219" w:type="dxa"/>
            <w:tcBorders>
              <w:top w:val="single" w:sz="4" w:space="0" w:color="auto"/>
              <w:left w:val="single" w:sz="4" w:space="0" w:color="auto"/>
              <w:bottom w:val="single" w:sz="4" w:space="0" w:color="auto"/>
              <w:right w:val="single" w:sz="4" w:space="0" w:color="auto"/>
            </w:tcBorders>
            <w:hideMark/>
          </w:tcPr>
          <w:p w14:paraId="0E0C9F3C" w14:textId="77777777" w:rsidR="003055E0" w:rsidRDefault="003055E0">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5458788" w14:textId="77777777" w:rsidR="003055E0" w:rsidRDefault="003055E0">
            <w:pPr>
              <w:pStyle w:val="Body"/>
              <w:rPr>
                <w:lang w:val="en-US"/>
              </w:rPr>
            </w:pPr>
            <w:r>
              <w:rPr>
                <w:b/>
                <w:color w:val="00B0F0"/>
                <w:lang w:val="en-US"/>
              </w:rPr>
              <w:t>Desirable</w:t>
            </w:r>
          </w:p>
        </w:tc>
      </w:tr>
    </w:tbl>
    <w:p w14:paraId="231ED3BD" w14:textId="77777777" w:rsidR="003055E0" w:rsidRDefault="003055E0" w:rsidP="003055E0">
      <w:pPr>
        <w:pStyle w:val="Body"/>
      </w:pPr>
      <w:r>
        <w:tab/>
      </w:r>
      <w:r>
        <w:tab/>
        <w:t xml:space="preserve"> </w:t>
      </w:r>
    </w:p>
    <w:p w14:paraId="70ADB513" w14:textId="77777777" w:rsidR="003055E0" w:rsidRDefault="003055E0" w:rsidP="004B4462">
      <w:pPr>
        <w:pStyle w:val="Heading5"/>
        <w:jc w:val="both"/>
      </w:pPr>
      <w:r>
        <w:t>Hopwood Hall College is committed to guarantee an interview to people with disabilities who meet the minimum essential criteria for a vacancy and to consider them on their abilities.</w:t>
      </w:r>
      <w:bookmarkStart w:id="0" w:name="_GoBack"/>
      <w:bookmarkEnd w:id="0"/>
    </w:p>
    <w:p w14:paraId="3C8DD959" w14:textId="77777777" w:rsidR="003055E0" w:rsidRPr="0037225B" w:rsidRDefault="003055E0" w:rsidP="00D40CF4">
      <w:pPr>
        <w:pStyle w:val="Body"/>
      </w:pPr>
    </w:p>
    <w:sectPr w:rsidR="003055E0" w:rsidRPr="0037225B" w:rsidSect="00C13C5F">
      <w:footerReference w:type="default" r:id="rId9"/>
      <w:pgSz w:w="11900" w:h="16840"/>
      <w:pgMar w:top="709"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AF4AEC"/>
    <w:multiLevelType w:val="multilevel"/>
    <w:tmpl w:val="F1A2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21326"/>
    <w:multiLevelType w:val="multilevel"/>
    <w:tmpl w:val="9D50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9C500E"/>
    <w:multiLevelType w:val="multilevel"/>
    <w:tmpl w:val="B95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87685"/>
    <w:multiLevelType w:val="hybridMultilevel"/>
    <w:tmpl w:val="D2664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20"/>
  </w:num>
  <w:num w:numId="12">
    <w:abstractNumId w:val="15"/>
  </w:num>
  <w:num w:numId="13">
    <w:abstractNumId w:val="16"/>
  </w:num>
  <w:num w:numId="14">
    <w:abstractNumId w:val="23"/>
  </w:num>
  <w:num w:numId="15">
    <w:abstractNumId w:val="21"/>
  </w:num>
  <w:num w:numId="16">
    <w:abstractNumId w:val="27"/>
  </w:num>
  <w:num w:numId="17">
    <w:abstractNumId w:val="13"/>
  </w:num>
  <w:num w:numId="18">
    <w:abstractNumId w:val="18"/>
  </w:num>
  <w:num w:numId="19">
    <w:abstractNumId w:val="14"/>
  </w:num>
  <w:num w:numId="20">
    <w:abstractNumId w:val="22"/>
  </w:num>
  <w:num w:numId="21">
    <w:abstractNumId w:val="29"/>
  </w:num>
  <w:num w:numId="22">
    <w:abstractNumId w:val="17"/>
  </w:num>
  <w:num w:numId="23">
    <w:abstractNumId w:val="24"/>
  </w:num>
  <w:num w:numId="24">
    <w:abstractNumId w:val="26"/>
  </w:num>
  <w:num w:numId="25">
    <w:abstractNumId w:val="28"/>
  </w:num>
  <w:num w:numId="26">
    <w:abstractNumId w:val="12"/>
  </w:num>
  <w:num w:numId="27">
    <w:abstractNumId w:val="25"/>
  </w:num>
  <w:num w:numId="28">
    <w:abstractNumId w:val="19"/>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26170"/>
    <w:rsid w:val="000A42AB"/>
    <w:rsid w:val="000B7A7F"/>
    <w:rsid w:val="000C1FD2"/>
    <w:rsid w:val="000C613C"/>
    <w:rsid w:val="000F27DF"/>
    <w:rsid w:val="000F3D51"/>
    <w:rsid w:val="00117FCC"/>
    <w:rsid w:val="00131B24"/>
    <w:rsid w:val="001547C0"/>
    <w:rsid w:val="00195E08"/>
    <w:rsid w:val="001E0B0D"/>
    <w:rsid w:val="001E7D93"/>
    <w:rsid w:val="0026668F"/>
    <w:rsid w:val="002B0FFF"/>
    <w:rsid w:val="003055E0"/>
    <w:rsid w:val="0031478A"/>
    <w:rsid w:val="00326335"/>
    <w:rsid w:val="00367F71"/>
    <w:rsid w:val="0037225B"/>
    <w:rsid w:val="0037779E"/>
    <w:rsid w:val="00393505"/>
    <w:rsid w:val="003F16A3"/>
    <w:rsid w:val="00476CAA"/>
    <w:rsid w:val="004B4462"/>
    <w:rsid w:val="0052222D"/>
    <w:rsid w:val="00530406"/>
    <w:rsid w:val="00551720"/>
    <w:rsid w:val="00564268"/>
    <w:rsid w:val="00567574"/>
    <w:rsid w:val="005B3293"/>
    <w:rsid w:val="005C2A31"/>
    <w:rsid w:val="005F49E9"/>
    <w:rsid w:val="00615C36"/>
    <w:rsid w:val="00643D52"/>
    <w:rsid w:val="006921F9"/>
    <w:rsid w:val="006A241E"/>
    <w:rsid w:val="006A68E2"/>
    <w:rsid w:val="00707727"/>
    <w:rsid w:val="007279FE"/>
    <w:rsid w:val="00793246"/>
    <w:rsid w:val="00795723"/>
    <w:rsid w:val="007C16A0"/>
    <w:rsid w:val="007C3F04"/>
    <w:rsid w:val="007E44F1"/>
    <w:rsid w:val="00857543"/>
    <w:rsid w:val="008C70EA"/>
    <w:rsid w:val="00917266"/>
    <w:rsid w:val="009572BD"/>
    <w:rsid w:val="009A6B7F"/>
    <w:rsid w:val="009B6E90"/>
    <w:rsid w:val="009C123D"/>
    <w:rsid w:val="00A16EE6"/>
    <w:rsid w:val="00A31F7A"/>
    <w:rsid w:val="00A63F8E"/>
    <w:rsid w:val="00A641EA"/>
    <w:rsid w:val="00AE70C4"/>
    <w:rsid w:val="00B22B39"/>
    <w:rsid w:val="00B3427D"/>
    <w:rsid w:val="00B5291E"/>
    <w:rsid w:val="00BA58D3"/>
    <w:rsid w:val="00BF0CE1"/>
    <w:rsid w:val="00C0143C"/>
    <w:rsid w:val="00C10D7B"/>
    <w:rsid w:val="00C13C5F"/>
    <w:rsid w:val="00C35755"/>
    <w:rsid w:val="00C656CE"/>
    <w:rsid w:val="00CB7642"/>
    <w:rsid w:val="00CC1A5F"/>
    <w:rsid w:val="00CE338D"/>
    <w:rsid w:val="00D37EC6"/>
    <w:rsid w:val="00D40CF4"/>
    <w:rsid w:val="00D62C72"/>
    <w:rsid w:val="00D65997"/>
    <w:rsid w:val="00D65F25"/>
    <w:rsid w:val="00D76A6F"/>
    <w:rsid w:val="00D92421"/>
    <w:rsid w:val="00DB4F23"/>
    <w:rsid w:val="00E01893"/>
    <w:rsid w:val="00E04953"/>
    <w:rsid w:val="00E05A62"/>
    <w:rsid w:val="00E1586D"/>
    <w:rsid w:val="00E214D8"/>
    <w:rsid w:val="00E36324"/>
    <w:rsid w:val="00E63C8C"/>
    <w:rsid w:val="00E66474"/>
    <w:rsid w:val="00E93E81"/>
    <w:rsid w:val="00EA7500"/>
    <w:rsid w:val="00EE6287"/>
    <w:rsid w:val="00EF2B65"/>
    <w:rsid w:val="00F21F12"/>
    <w:rsid w:val="00F543C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0F336E5F-A9D6-4D45-A650-61D0FFCF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65997"/>
    <w:pPr>
      <w:tabs>
        <w:tab w:val="left" w:pos="-720"/>
      </w:tabs>
      <w:suppressAutoHyphens/>
    </w:pPr>
    <w:rPr>
      <w:rFonts w:ascii="Arial" w:eastAsia="Times New Roman" w:hAnsi="Arial" w:cs="Times New Roman"/>
      <w:b/>
      <w:spacing w:val="-3"/>
      <w:szCs w:val="20"/>
      <w:lang w:val="en-GB"/>
    </w:rPr>
  </w:style>
  <w:style w:type="character" w:customStyle="1" w:styleId="BodyText2Char">
    <w:name w:val="Body Text 2 Char"/>
    <w:basedOn w:val="DefaultParagraphFont"/>
    <w:link w:val="BodyText2"/>
    <w:rsid w:val="00D65997"/>
    <w:rPr>
      <w:rFonts w:ascii="Arial" w:eastAsia="Times New Roman" w:hAnsi="Arial" w:cs="Times New Roman"/>
      <w:b/>
      <w:spacing w:val="-3"/>
      <w:szCs w:val="20"/>
      <w:lang w:val="en-GB"/>
    </w:rPr>
  </w:style>
  <w:style w:type="paragraph" w:customStyle="1" w:styleId="p8">
    <w:name w:val="p8"/>
    <w:basedOn w:val="Normal"/>
    <w:rsid w:val="00D65997"/>
    <w:pPr>
      <w:widowControl w:val="0"/>
      <w:tabs>
        <w:tab w:val="left" w:pos="440"/>
      </w:tabs>
      <w:spacing w:line="280" w:lineRule="auto"/>
      <w:ind w:left="1008" w:hanging="432"/>
    </w:pPr>
    <w:rPr>
      <w:rFonts w:ascii="Times New Roman" w:eastAsia="Times New Roman" w:hAnsi="Times New Roman" w:cs="Times New Roman"/>
      <w:szCs w:val="20"/>
      <w:lang w:val="en-GB"/>
    </w:rPr>
  </w:style>
  <w:style w:type="paragraph" w:styleId="ListParagraph">
    <w:name w:val="List Paragraph"/>
    <w:basedOn w:val="Normal"/>
    <w:uiPriority w:val="34"/>
    <w:qFormat/>
    <w:rsid w:val="00D65997"/>
    <w:pPr>
      <w:ind w:left="720"/>
      <w:contextualSpacing/>
    </w:pPr>
  </w:style>
  <w:style w:type="paragraph" w:customStyle="1" w:styleId="p7">
    <w:name w:val="p7"/>
    <w:basedOn w:val="Normal"/>
    <w:rsid w:val="00D65997"/>
    <w:pPr>
      <w:widowControl w:val="0"/>
      <w:tabs>
        <w:tab w:val="left" w:pos="720"/>
      </w:tabs>
      <w:spacing w:line="280" w:lineRule="auto"/>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547C0"/>
    <w:rPr>
      <w:color w:val="0000FF" w:themeColor="hyperlink"/>
      <w:u w:val="single"/>
    </w:rPr>
  </w:style>
  <w:style w:type="paragraph" w:customStyle="1" w:styleId="Default">
    <w:name w:val="Default"/>
    <w:rsid w:val="005B329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72438428">
      <w:bodyDiv w:val="1"/>
      <w:marLeft w:val="0"/>
      <w:marRight w:val="0"/>
      <w:marTop w:val="0"/>
      <w:marBottom w:val="0"/>
      <w:divBdr>
        <w:top w:val="none" w:sz="0" w:space="0" w:color="auto"/>
        <w:left w:val="none" w:sz="0" w:space="0" w:color="auto"/>
        <w:bottom w:val="none" w:sz="0" w:space="0" w:color="auto"/>
        <w:right w:val="none" w:sz="0" w:space="0" w:color="auto"/>
      </w:divBdr>
    </w:div>
    <w:div w:id="212742902">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410584152">
      <w:bodyDiv w:val="1"/>
      <w:marLeft w:val="0"/>
      <w:marRight w:val="0"/>
      <w:marTop w:val="0"/>
      <w:marBottom w:val="0"/>
      <w:divBdr>
        <w:top w:val="none" w:sz="0" w:space="0" w:color="auto"/>
        <w:left w:val="none" w:sz="0" w:space="0" w:color="auto"/>
        <w:bottom w:val="none" w:sz="0" w:space="0" w:color="auto"/>
        <w:right w:val="none" w:sz="0" w:space="0" w:color="auto"/>
      </w:divBdr>
    </w:div>
    <w:div w:id="1714500273">
      <w:bodyDiv w:val="1"/>
      <w:marLeft w:val="0"/>
      <w:marRight w:val="0"/>
      <w:marTop w:val="0"/>
      <w:marBottom w:val="0"/>
      <w:divBdr>
        <w:top w:val="none" w:sz="0" w:space="0" w:color="auto"/>
        <w:left w:val="none" w:sz="0" w:space="0" w:color="auto"/>
        <w:bottom w:val="none" w:sz="0" w:space="0" w:color="auto"/>
        <w:right w:val="none" w:sz="0" w:space="0" w:color="auto"/>
      </w:divBdr>
    </w:div>
    <w:div w:id="184956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0175-86D0-4F2C-B3A1-A16D1BE0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4</cp:revision>
  <cp:lastPrinted>2017-10-31T10:33:00Z</cp:lastPrinted>
  <dcterms:created xsi:type="dcterms:W3CDTF">2017-10-31T12:26:00Z</dcterms:created>
  <dcterms:modified xsi:type="dcterms:W3CDTF">2017-11-10T14:49:00Z</dcterms:modified>
</cp:coreProperties>
</file>