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DB64B3" w:rsidRPr="00DB64B3" w14:paraId="0C5221F1" w14:textId="77777777" w:rsidTr="009B4408">
        <w:trPr>
          <w:cantSplit/>
          <w:trHeight w:val="440"/>
        </w:trPr>
        <w:tc>
          <w:tcPr>
            <w:tcW w:w="10200" w:type="dxa"/>
            <w:vAlign w:val="center"/>
          </w:tcPr>
          <w:p w14:paraId="4E7D115D" w14:textId="77777777" w:rsidR="00DB64B3" w:rsidRPr="00DB64B3" w:rsidRDefault="00DB64B3" w:rsidP="00DB64B3">
            <w:pPr>
              <w:spacing w:before="240" w:after="6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DB64B3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FC78413" wp14:editId="6422AFA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235585</wp:posOffset>
                  </wp:positionV>
                  <wp:extent cx="1470660" cy="388620"/>
                  <wp:effectExtent l="0" t="0" r="0" b="0"/>
                  <wp:wrapNone/>
                  <wp:docPr id="6" name="Picture 6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4B3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21B9A94F" wp14:editId="6AA0F70A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5107940</wp:posOffset>
                      </wp:positionV>
                      <wp:extent cx="424180" cy="354330"/>
                      <wp:effectExtent l="0" t="0" r="0" b="0"/>
                      <wp:wrapNone/>
                      <wp:docPr id="5" name="Rectangle 5" descr="ul_logo_1347287621[1]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DADAC" id="Rectangle 5" o:spid="_x0000_s1026" alt="ul_logo_1347287621[1]" style="position:absolute;margin-left:346.55pt;margin-top:402.2pt;width:33.4pt;height:27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" filled="f" fillcolor="black" stroked="f" strokeweight="0" insetpen="t"/>
                  </w:pict>
                </mc:Fallback>
              </mc:AlternateContent>
            </w:r>
            <w:r w:rsidRPr="00DB64B3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3C323571" wp14:editId="6D38FEB9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5107940</wp:posOffset>
                      </wp:positionV>
                      <wp:extent cx="424180" cy="354330"/>
                      <wp:effectExtent l="0" t="0" r="0" b="0"/>
                      <wp:wrapNone/>
                      <wp:docPr id="4" name="Rectangle 4" descr="ul_logo_1347287621[1]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803E7" id="Rectangle 4" o:spid="_x0000_s1026" alt="ul_logo_1347287621[1]" style="position:absolute;margin-left:346.55pt;margin-top:402.2pt;width:33.4pt;height:27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" filled="f" fillcolor="black" stroked="f" strokeweight="0" insetpen="t"/>
                  </w:pict>
                </mc:Fallback>
              </mc:AlternateContent>
            </w:r>
            <w:r w:rsidRPr="00DB64B3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E90F4C5" wp14:editId="5A0B0341">
                  <wp:simplePos x="0" y="0"/>
                  <wp:positionH relativeFrom="column">
                    <wp:posOffset>5483225</wp:posOffset>
                  </wp:positionH>
                  <wp:positionV relativeFrom="paragraph">
                    <wp:posOffset>57785</wp:posOffset>
                  </wp:positionV>
                  <wp:extent cx="842010" cy="842645"/>
                  <wp:effectExtent l="0" t="0" r="0" b="0"/>
                  <wp:wrapNone/>
                  <wp:docPr id="3" name="Picture 3" descr="HCS%20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CS%20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4B3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>Hull Collegiate School</w:t>
            </w:r>
          </w:p>
          <w:p w14:paraId="2F0FFB1F" w14:textId="40B8AC4E" w:rsidR="00DB64B3" w:rsidRPr="00DB64B3" w:rsidRDefault="00F74E06" w:rsidP="00DB64B3">
            <w:pPr>
              <w:spacing w:before="60" w:after="60" w:line="240" w:lineRule="auto"/>
              <w:jc w:val="center"/>
              <w:outlineLvl w:val="8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Second in</w:t>
            </w:r>
            <w:bookmarkStart w:id="0" w:name="_GoBack"/>
            <w:bookmarkEnd w:id="0"/>
            <w:r w:rsidR="00DB64B3" w:rsidRPr="00DB64B3">
              <w:rPr>
                <w:rFonts w:ascii="Calibri" w:eastAsia="Times New Roman" w:hAnsi="Calibri" w:cs="Times New Roman"/>
                <w:sz w:val="32"/>
                <w:szCs w:val="32"/>
              </w:rPr>
              <w:t xml:space="preserve"> English</w:t>
            </w:r>
          </w:p>
          <w:p w14:paraId="1321A20A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</w:p>
        </w:tc>
      </w:tr>
    </w:tbl>
    <w:p w14:paraId="45ECD8E4" w14:textId="77777777" w:rsidR="00DB64B3" w:rsidRPr="00DB64B3" w:rsidRDefault="00DB64B3" w:rsidP="00DB64B3">
      <w:pPr>
        <w:tabs>
          <w:tab w:val="left" w:pos="284"/>
        </w:tabs>
        <w:spacing w:after="120" w:line="240" w:lineRule="auto"/>
        <w:ind w:left="283" w:right="-310"/>
        <w:rPr>
          <w:rFonts w:ascii="Calibri" w:eastAsia="Times New Roman" w:hAnsi="Calibri" w:cs="Times New Roman"/>
          <w:b/>
          <w:bCs/>
          <w:iCs/>
          <w:sz w:val="28"/>
          <w:szCs w:val="28"/>
        </w:rPr>
      </w:pPr>
    </w:p>
    <w:p w14:paraId="2A498177" w14:textId="77777777" w:rsidR="00DB64B3" w:rsidRPr="00DB64B3" w:rsidRDefault="00DB64B3" w:rsidP="00DB64B3">
      <w:pPr>
        <w:tabs>
          <w:tab w:val="left" w:pos="284"/>
        </w:tabs>
        <w:spacing w:after="120" w:line="240" w:lineRule="auto"/>
        <w:ind w:left="283" w:right="-310"/>
        <w:rPr>
          <w:rFonts w:ascii="Calibri" w:eastAsia="Times New Roman" w:hAnsi="Calibri" w:cs="Times New Roman"/>
          <w:b/>
          <w:bCs/>
          <w:iCs/>
          <w:sz w:val="28"/>
          <w:szCs w:val="28"/>
        </w:rPr>
      </w:pPr>
      <w:r w:rsidRPr="00DB64B3">
        <w:rPr>
          <w:rFonts w:ascii="Calibri" w:eastAsia="Times New Roman" w:hAnsi="Calibri" w:cs="Times New Roman"/>
          <w:b/>
          <w:bCs/>
          <w:iCs/>
          <w:sz w:val="28"/>
          <w:szCs w:val="28"/>
        </w:rPr>
        <w:t xml:space="preserve">                                                        JOB DESCRIPTION</w:t>
      </w:r>
    </w:p>
    <w:p w14:paraId="60F87584" w14:textId="77777777" w:rsidR="00DB64B3" w:rsidRPr="00DB64B3" w:rsidRDefault="00DB64B3" w:rsidP="00DB64B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6C12724" w14:textId="77777777" w:rsidR="00DB64B3" w:rsidRPr="00DB64B3" w:rsidRDefault="00DB64B3" w:rsidP="00DB64B3">
      <w:pPr>
        <w:tabs>
          <w:tab w:val="left" w:pos="2410"/>
        </w:tabs>
        <w:spacing w:after="120" w:line="240" w:lineRule="auto"/>
        <w:ind w:left="2410" w:right="-310" w:hanging="2623"/>
        <w:rPr>
          <w:rFonts w:ascii="Calibri" w:eastAsia="Times New Roman" w:hAnsi="Calibri" w:cs="Times New Roman"/>
          <w:sz w:val="24"/>
          <w:szCs w:val="24"/>
        </w:rPr>
      </w:pPr>
      <w:r w:rsidRPr="00DB64B3"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Responsible to: </w:t>
      </w:r>
      <w:r w:rsidRPr="00DB64B3">
        <w:rPr>
          <w:rFonts w:ascii="Calibri" w:eastAsia="Times New Roman" w:hAnsi="Calibri" w:cs="Times New Roman"/>
          <w:sz w:val="24"/>
          <w:szCs w:val="24"/>
        </w:rPr>
        <w:t xml:space="preserve">The Head of English and the </w:t>
      </w:r>
      <w:r>
        <w:rPr>
          <w:rFonts w:ascii="Calibri" w:eastAsia="Times New Roman" w:hAnsi="Calibri" w:cs="Times New Roman"/>
          <w:sz w:val="24"/>
          <w:szCs w:val="24"/>
        </w:rPr>
        <w:t>Headmistress</w:t>
      </w:r>
    </w:p>
    <w:p w14:paraId="2B074FEB" w14:textId="77777777" w:rsidR="00DB64B3" w:rsidRPr="00DB64B3" w:rsidRDefault="00DB64B3" w:rsidP="00DB64B3">
      <w:pPr>
        <w:keepNext/>
        <w:spacing w:after="0" w:line="240" w:lineRule="auto"/>
        <w:jc w:val="both"/>
        <w:outlineLvl w:val="2"/>
        <w:rPr>
          <w:rFonts w:ascii="Calibri" w:eastAsia="Times New Roman" w:hAnsi="Calibri" w:cs="Times New Roman"/>
          <w:b/>
          <w:bCs/>
          <w:i/>
          <w:iCs/>
          <w:color w:val="FF0000"/>
          <w:sz w:val="24"/>
          <w:szCs w:val="24"/>
        </w:rPr>
      </w:pPr>
    </w:p>
    <w:p w14:paraId="5291BAEB" w14:textId="77777777" w:rsidR="00DB64B3" w:rsidRPr="00DB64B3" w:rsidRDefault="00DB64B3" w:rsidP="00DB64B3">
      <w:pPr>
        <w:keepNext/>
        <w:spacing w:after="0" w:line="240" w:lineRule="auto"/>
        <w:ind w:left="-355" w:firstLine="115"/>
        <w:jc w:val="both"/>
        <w:outlineLvl w:val="0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DB64B3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Curriculum</w:t>
      </w:r>
    </w:p>
    <w:p w14:paraId="3BBCAD53" w14:textId="77777777" w:rsidR="00DB64B3" w:rsidRPr="00DB64B3" w:rsidRDefault="00DB64B3" w:rsidP="00DB64B3">
      <w:pPr>
        <w:keepNext/>
        <w:numPr>
          <w:ilvl w:val="0"/>
          <w:numId w:val="2"/>
        </w:numPr>
        <w:spacing w:before="240" w:after="60" w:line="240" w:lineRule="auto"/>
        <w:jc w:val="both"/>
        <w:outlineLvl w:val="0"/>
        <w:rPr>
          <w:rFonts w:ascii="Calibri" w:eastAsia="Times New Roman" w:hAnsi="Calibri" w:cs="Times New Roman"/>
          <w:sz w:val="24"/>
          <w:szCs w:val="24"/>
        </w:rPr>
      </w:pPr>
      <w:r w:rsidRPr="00DB64B3">
        <w:rPr>
          <w:rFonts w:ascii="Calibri" w:eastAsia="Times New Roman" w:hAnsi="Calibri" w:cs="Times New Roman"/>
          <w:sz w:val="24"/>
          <w:szCs w:val="24"/>
        </w:rPr>
        <w:t>To teach English to pupils across the 11-18 age range and demonstrate excellent subject knowledge</w:t>
      </w:r>
    </w:p>
    <w:p w14:paraId="50522ED4" w14:textId="77777777" w:rsidR="00DB64B3" w:rsidRPr="00DB64B3" w:rsidRDefault="00DB64B3" w:rsidP="00DB64B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B64B3">
        <w:rPr>
          <w:rFonts w:ascii="Calibri" w:eastAsia="Times New Roman" w:hAnsi="Calibri" w:cs="Times New Roman"/>
          <w:sz w:val="24"/>
          <w:szCs w:val="24"/>
        </w:rPr>
        <w:t>To ensure effective curriculum coverage, using appropriate teaching and learning methods</w:t>
      </w:r>
    </w:p>
    <w:p w14:paraId="7BDB6782" w14:textId="77777777" w:rsidR="00DB64B3" w:rsidRPr="00DB64B3" w:rsidRDefault="00DB64B3" w:rsidP="00DB64B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B64B3">
        <w:rPr>
          <w:rFonts w:ascii="Calibri" w:eastAsia="Times New Roman" w:hAnsi="Calibri" w:cs="Times New Roman"/>
          <w:sz w:val="24"/>
          <w:szCs w:val="24"/>
        </w:rPr>
        <w:t>To prepare lessons thoroughly and review the content, presentation and relevance of these in consultation with the Head of English</w:t>
      </w:r>
    </w:p>
    <w:p w14:paraId="2B1EE708" w14:textId="77777777" w:rsidR="00DB64B3" w:rsidRPr="00DB64B3" w:rsidRDefault="00DB64B3" w:rsidP="00DB64B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B64B3">
        <w:rPr>
          <w:rFonts w:ascii="Calibri" w:eastAsia="Times New Roman" w:hAnsi="Calibri" w:cs="Times New Roman"/>
          <w:sz w:val="24"/>
          <w:szCs w:val="24"/>
        </w:rPr>
        <w:t>To monitor and evaluate the progress of pupils’ learning in the subject</w:t>
      </w:r>
    </w:p>
    <w:p w14:paraId="5B91DAAC" w14:textId="77777777" w:rsidR="00DB64B3" w:rsidRPr="00DB64B3" w:rsidRDefault="00DB64B3" w:rsidP="00DB64B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B64B3">
        <w:rPr>
          <w:rFonts w:ascii="Calibri" w:eastAsia="Times New Roman" w:hAnsi="Calibri" w:cs="Times New Roman"/>
          <w:sz w:val="24"/>
          <w:szCs w:val="24"/>
        </w:rPr>
        <w:t>To follow school departmental policies for the assessing, recording and reporting of pupil achievement using these to set achievable targets for further improvement in the subject across the range of abilities</w:t>
      </w:r>
    </w:p>
    <w:p w14:paraId="057EDE3E" w14:textId="77777777" w:rsidR="00DB64B3" w:rsidRPr="00DB64B3" w:rsidRDefault="00DB64B3" w:rsidP="00DB64B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B64B3">
        <w:rPr>
          <w:rFonts w:ascii="Calibri" w:eastAsia="Times New Roman" w:hAnsi="Calibri" w:cs="Times New Roman"/>
          <w:sz w:val="24"/>
          <w:szCs w:val="24"/>
        </w:rPr>
        <w:t>To create and maintain a stimulating learning environment for the learning of English and to have a significant input into the development of English teaching in the school.</w:t>
      </w:r>
    </w:p>
    <w:p w14:paraId="6F209742" w14:textId="77777777" w:rsidR="00DB64B3" w:rsidRPr="00DB64B3" w:rsidRDefault="00DB64B3" w:rsidP="00DB64B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B64B3">
        <w:rPr>
          <w:rFonts w:ascii="Calibri" w:eastAsia="Times New Roman" w:hAnsi="Calibri" w:cs="Times New Roman"/>
          <w:sz w:val="24"/>
          <w:szCs w:val="24"/>
        </w:rPr>
        <w:t>To ensure levels of discipline conducive to learning</w:t>
      </w:r>
    </w:p>
    <w:p w14:paraId="5057BBA8" w14:textId="77777777" w:rsidR="00DB64B3" w:rsidRPr="00DB64B3" w:rsidRDefault="00DB64B3" w:rsidP="00DB64B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B64B3">
        <w:rPr>
          <w:rFonts w:ascii="Calibri" w:eastAsia="Times New Roman" w:hAnsi="Calibri" w:cs="Times New Roman"/>
          <w:sz w:val="24"/>
          <w:szCs w:val="24"/>
        </w:rPr>
        <w:t>To work as part of a team in the teaching organisation and administration of the department</w:t>
      </w:r>
    </w:p>
    <w:p w14:paraId="50C6FF76" w14:textId="77777777" w:rsidR="00DB64B3" w:rsidRPr="00DB64B3" w:rsidRDefault="00DB64B3" w:rsidP="00DB64B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D432D20" w14:textId="77777777" w:rsidR="00DB64B3" w:rsidRPr="00DB64B3" w:rsidRDefault="00DB64B3" w:rsidP="00DB64B3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DB64B3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Administration</w:t>
      </w:r>
    </w:p>
    <w:p w14:paraId="15272DF9" w14:textId="77777777" w:rsidR="00DB64B3" w:rsidRPr="00DB64B3" w:rsidRDefault="00DB64B3" w:rsidP="00DB64B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B1B5AFD" w14:textId="77777777" w:rsidR="00DB64B3" w:rsidRPr="00DB64B3" w:rsidRDefault="00DB64B3" w:rsidP="00DB64B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B64B3">
        <w:rPr>
          <w:rFonts w:ascii="Calibri" w:eastAsia="Times New Roman" w:hAnsi="Calibri" w:cs="Times New Roman"/>
          <w:sz w:val="24"/>
          <w:szCs w:val="24"/>
        </w:rPr>
        <w:t>Ensuring that appropriate and accurate records are kept</w:t>
      </w:r>
    </w:p>
    <w:p w14:paraId="037E51DD" w14:textId="77777777" w:rsidR="00DB64B3" w:rsidRPr="00DB64B3" w:rsidRDefault="00DB64B3" w:rsidP="00DB64B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B64B3">
        <w:rPr>
          <w:rFonts w:ascii="Calibri" w:eastAsia="Times New Roman" w:hAnsi="Calibri" w:cs="Times New Roman"/>
          <w:sz w:val="24"/>
          <w:szCs w:val="24"/>
        </w:rPr>
        <w:t>Assistance with all departmental records, pupil assessment schemes, examination entries. Making these records available to the Deputy Headteacher (Learning and Teaching), Head of English and others as appropriate</w:t>
      </w:r>
    </w:p>
    <w:p w14:paraId="2017365F" w14:textId="77777777" w:rsidR="00DB64B3" w:rsidRPr="00DB64B3" w:rsidRDefault="00DB64B3" w:rsidP="00DB64B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B64B3">
        <w:rPr>
          <w:rFonts w:ascii="Calibri" w:eastAsia="Times New Roman" w:hAnsi="Calibri" w:cs="Times New Roman"/>
          <w:sz w:val="24"/>
          <w:szCs w:val="24"/>
        </w:rPr>
        <w:t>Responsibility, along with other department members, for rooms and equipment and for compliance with all Health and Safety regulations</w:t>
      </w:r>
    </w:p>
    <w:p w14:paraId="358D9EFF" w14:textId="77777777" w:rsidR="00DB64B3" w:rsidRPr="00DB64B3" w:rsidRDefault="00DB64B3" w:rsidP="00DB64B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B64B3">
        <w:rPr>
          <w:rFonts w:ascii="Calibri" w:eastAsia="Times New Roman" w:hAnsi="Calibri" w:cs="Times New Roman"/>
          <w:sz w:val="24"/>
          <w:szCs w:val="24"/>
        </w:rPr>
        <w:t>Liaison with other members of department in matters of organisation, administration and logistics</w:t>
      </w:r>
    </w:p>
    <w:p w14:paraId="1519773A" w14:textId="77777777" w:rsidR="00DB64B3" w:rsidRPr="00DB64B3" w:rsidRDefault="00DB64B3" w:rsidP="00DB64B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CFFB6B4" w14:textId="77777777" w:rsidR="00DB64B3" w:rsidRPr="00DB64B3" w:rsidRDefault="00DB64B3" w:rsidP="00DB64B3">
      <w:pPr>
        <w:keepNext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DB64B3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Extra-Curricular</w:t>
      </w:r>
    </w:p>
    <w:p w14:paraId="4910C792" w14:textId="77777777" w:rsidR="00DB64B3" w:rsidRPr="00DB64B3" w:rsidRDefault="00DB64B3" w:rsidP="00DB64B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3C4FE03" w14:textId="77777777" w:rsidR="00DB64B3" w:rsidRPr="00DB64B3" w:rsidRDefault="00DB64B3" w:rsidP="00DB64B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B64B3">
        <w:rPr>
          <w:rFonts w:ascii="Calibri" w:eastAsia="Times New Roman" w:hAnsi="Calibri" w:cs="Times New Roman"/>
          <w:sz w:val="24"/>
          <w:szCs w:val="24"/>
        </w:rPr>
        <w:t>Teach, lead and inspire young people; to be a good practitioner both inside and outside the classroom</w:t>
      </w:r>
    </w:p>
    <w:p w14:paraId="575187FD" w14:textId="77777777" w:rsidR="00DB64B3" w:rsidRPr="00DB64B3" w:rsidRDefault="00DB64B3" w:rsidP="00DB64B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B64B3">
        <w:rPr>
          <w:rFonts w:ascii="Calibri" w:eastAsia="Times New Roman" w:hAnsi="Calibri" w:cs="Times New Roman"/>
          <w:sz w:val="24"/>
          <w:szCs w:val="24"/>
        </w:rPr>
        <w:t>Assist with development of strong links with other United Learning schools/academies</w:t>
      </w:r>
    </w:p>
    <w:p w14:paraId="6DDAD903" w14:textId="77777777" w:rsidR="00DB64B3" w:rsidRPr="00DB64B3" w:rsidRDefault="00DB64B3" w:rsidP="00DB64B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B64B3">
        <w:rPr>
          <w:rFonts w:ascii="Calibri" w:eastAsia="Times New Roman" w:hAnsi="Calibri" w:cs="Times New Roman"/>
          <w:sz w:val="24"/>
          <w:szCs w:val="24"/>
        </w:rPr>
        <w:t xml:space="preserve">Help with school trips and tours </w:t>
      </w:r>
    </w:p>
    <w:p w14:paraId="7FC43BB3" w14:textId="77777777" w:rsidR="00DB64B3" w:rsidRPr="00DB64B3" w:rsidRDefault="00DB64B3" w:rsidP="00DB64B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B64B3">
        <w:rPr>
          <w:rFonts w:ascii="Calibri" w:eastAsia="Times New Roman" w:hAnsi="Calibri" w:cs="Times New Roman"/>
          <w:sz w:val="24"/>
          <w:szCs w:val="24"/>
        </w:rPr>
        <w:t>To look for opportunities to initiate or assist the school in its provision of extra- curricular activities</w:t>
      </w:r>
    </w:p>
    <w:p w14:paraId="26334CB9" w14:textId="77777777" w:rsidR="00DB64B3" w:rsidRPr="00DB64B3" w:rsidRDefault="00DB64B3" w:rsidP="00DB64B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9131114" w14:textId="77777777" w:rsidR="00DB64B3" w:rsidRPr="00DB64B3" w:rsidRDefault="00DB64B3" w:rsidP="00DB64B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B82E4C4" w14:textId="77777777" w:rsidR="00DB64B3" w:rsidRPr="00DB64B3" w:rsidRDefault="00DB64B3" w:rsidP="00DB64B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  <w:sectPr w:rsidR="00DB64B3" w:rsidRPr="00DB64B3" w:rsidSect="000B7E88">
          <w:headerReference w:type="default" r:id="rId10"/>
          <w:pgSz w:w="11907" w:h="16840" w:code="9"/>
          <w:pgMar w:top="1134" w:right="964" w:bottom="1134" w:left="964" w:header="720" w:footer="0" w:gutter="0"/>
          <w:cols w:space="720"/>
          <w:titlePg/>
          <w:docGrid w:linePitch="360"/>
        </w:sectPr>
      </w:pPr>
    </w:p>
    <w:p w14:paraId="378EE508" w14:textId="77777777" w:rsidR="00DB64B3" w:rsidRPr="00DB64B3" w:rsidRDefault="00DB64B3" w:rsidP="00DB64B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DB64B3">
        <w:rPr>
          <w:rFonts w:ascii="Calibri" w:eastAsia="Times New Roman" w:hAnsi="Calibri" w:cs="Times New Roman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6E9316D" wp14:editId="2B19E450">
            <wp:simplePos x="0" y="0"/>
            <wp:positionH relativeFrom="column">
              <wp:posOffset>8629015</wp:posOffset>
            </wp:positionH>
            <wp:positionV relativeFrom="paragraph">
              <wp:posOffset>-324485</wp:posOffset>
            </wp:positionV>
            <wp:extent cx="861695" cy="862330"/>
            <wp:effectExtent l="0" t="0" r="0" b="0"/>
            <wp:wrapNone/>
            <wp:docPr id="2" name="Picture 2" descr="HCS%20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CS%20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B3">
        <w:rPr>
          <w:rFonts w:ascii="Arial" w:eastAsia="Times New Roman" w:hAnsi="Arial" w:cs="Times New Roman"/>
          <w:noProof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1B589001" wp14:editId="2F994005">
            <wp:simplePos x="0" y="0"/>
            <wp:positionH relativeFrom="column">
              <wp:posOffset>-240030</wp:posOffset>
            </wp:positionH>
            <wp:positionV relativeFrom="paragraph">
              <wp:posOffset>51435</wp:posOffset>
            </wp:positionV>
            <wp:extent cx="1470660" cy="388620"/>
            <wp:effectExtent l="0" t="0" r="0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B3">
        <w:rPr>
          <w:rFonts w:ascii="Calibri" w:eastAsia="Times New Roman" w:hAnsi="Calibri" w:cs="Times New Roman"/>
          <w:b/>
          <w:sz w:val="28"/>
          <w:szCs w:val="28"/>
        </w:rPr>
        <w:t>HULL COLLEGIATE SCHOOL</w:t>
      </w:r>
    </w:p>
    <w:p w14:paraId="7FF535B9" w14:textId="77777777" w:rsidR="00DB64B3" w:rsidRPr="00DB64B3" w:rsidRDefault="00DB64B3" w:rsidP="00DB64B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DB64B3">
        <w:rPr>
          <w:rFonts w:ascii="Calibri" w:eastAsia="Times New Roman" w:hAnsi="Calibri" w:cs="Times New Roman"/>
          <w:b/>
          <w:sz w:val="28"/>
          <w:szCs w:val="28"/>
        </w:rPr>
        <w:t>PERSON SPECIFICATION – TEACHER OF ENGLISH</w:t>
      </w:r>
    </w:p>
    <w:p w14:paraId="7D1B07E5" w14:textId="77777777" w:rsidR="00DB64B3" w:rsidRPr="00DB64B3" w:rsidRDefault="00DB64B3" w:rsidP="00DB64B3">
      <w:pPr>
        <w:spacing w:after="0" w:line="240" w:lineRule="auto"/>
        <w:ind w:left="-240"/>
        <w:jc w:val="both"/>
        <w:rPr>
          <w:rFonts w:ascii="Calibri" w:eastAsia="Times New Roman" w:hAnsi="Calibri" w:cs="Calibri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980"/>
        <w:gridCol w:w="1980"/>
        <w:gridCol w:w="3600"/>
      </w:tblGrid>
      <w:tr w:rsidR="00DB64B3" w:rsidRPr="00DB64B3" w14:paraId="4D6D1704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C89E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0294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ESSENTIAL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D5E8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DESIRABLE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25F0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MEASUREMENT</w:t>
            </w:r>
          </w:p>
        </w:tc>
      </w:tr>
      <w:tr w:rsidR="00DB64B3" w:rsidRPr="00DB64B3" w14:paraId="08C07EF4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E272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Qualifications and Training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220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296D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018E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DB64B3" w:rsidRPr="00DB64B3" w14:paraId="6A4AE042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0C5D" w14:textId="77777777" w:rsidR="00DB64B3" w:rsidRPr="00DB64B3" w:rsidRDefault="00DB64B3" w:rsidP="00DB64B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 xml:space="preserve">Degree in English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2EB1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0D26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4445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Application Form</w:t>
            </w:r>
          </w:p>
        </w:tc>
      </w:tr>
      <w:tr w:rsidR="00DB64B3" w:rsidRPr="00DB64B3" w14:paraId="39B80B96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31F8" w14:textId="77777777" w:rsidR="00DB64B3" w:rsidRPr="00DB64B3" w:rsidRDefault="00DB64B3" w:rsidP="00DB64B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QTS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E9CF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8790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5F3A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Application Form</w:t>
            </w:r>
          </w:p>
        </w:tc>
      </w:tr>
      <w:tr w:rsidR="00DB64B3" w:rsidRPr="00DB64B3" w14:paraId="4FF3D79D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5953" w14:textId="77777777" w:rsidR="00DB64B3" w:rsidRPr="00DB64B3" w:rsidRDefault="00DB64B3" w:rsidP="00DB64B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Evidence of commitment to personal and professional development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AB35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D2DE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547C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Application Form and References</w:t>
            </w:r>
          </w:p>
        </w:tc>
      </w:tr>
      <w:tr w:rsidR="00DB64B3" w:rsidRPr="00DB64B3" w14:paraId="50756336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6F36" w14:textId="77777777" w:rsidR="00DB64B3" w:rsidRPr="00DB64B3" w:rsidRDefault="00DB64B3" w:rsidP="00DB64B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Sound knowledge of English curriculum development in KS3-5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47E8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483B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B4B5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Application Form</w:t>
            </w:r>
          </w:p>
        </w:tc>
      </w:tr>
      <w:tr w:rsidR="00DB64B3" w:rsidRPr="00DB64B3" w14:paraId="7604D4B4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F831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4704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4EC7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878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DB64B3" w:rsidRPr="00DB64B3" w14:paraId="7AE909A3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F7AD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Experience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6C1B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33DB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2F8D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DB64B3" w:rsidRPr="00DB64B3" w14:paraId="400C9E8A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B51D" w14:textId="77777777" w:rsidR="00DB64B3" w:rsidRPr="00DB64B3" w:rsidRDefault="00DB64B3" w:rsidP="00DB64B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Excellent classroom practitioner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FFF6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65D1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00E1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Application Form and References</w:t>
            </w:r>
          </w:p>
        </w:tc>
      </w:tr>
      <w:tr w:rsidR="00DB64B3" w:rsidRPr="00DB64B3" w14:paraId="579D81B4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F611" w14:textId="77777777" w:rsidR="00DB64B3" w:rsidRPr="00DB64B3" w:rsidRDefault="00DB64B3" w:rsidP="00DB64B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I.W.B. experience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AD29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E693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3F70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Application Form</w:t>
            </w:r>
          </w:p>
        </w:tc>
      </w:tr>
      <w:tr w:rsidR="00DB64B3" w:rsidRPr="00DB64B3" w14:paraId="44A262C2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C44F" w14:textId="77777777" w:rsidR="00DB64B3" w:rsidRPr="00DB64B3" w:rsidRDefault="00DB64B3" w:rsidP="00DB64B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Experience of extra-curricular English activities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F672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54E5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BB18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Application Form and References</w:t>
            </w:r>
          </w:p>
        </w:tc>
      </w:tr>
      <w:tr w:rsidR="00DB64B3" w:rsidRPr="00DB64B3" w14:paraId="4BEB78E5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7A8E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5768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DEA3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359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B64B3" w:rsidRPr="00DB64B3" w14:paraId="3EF87B75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C1AF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Knowledge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1DE7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241F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A72F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B64B3" w:rsidRPr="00DB64B3" w14:paraId="3927AF2E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18FC" w14:textId="77777777" w:rsidR="00DB64B3" w:rsidRPr="00DB64B3" w:rsidRDefault="00DB64B3" w:rsidP="00DB64B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Awareness of theory and practice of raising achievement in teaching and learning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6174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53D0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4700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Application Form and Interview</w:t>
            </w:r>
          </w:p>
        </w:tc>
      </w:tr>
      <w:tr w:rsidR="00DB64B3" w:rsidRPr="00DB64B3" w14:paraId="0C5F8524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BEE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999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7C8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7C25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B64B3" w:rsidRPr="00DB64B3" w14:paraId="21B3F6DF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668E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Skills and Attributes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436F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7BD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B344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B64B3" w:rsidRPr="00DB64B3" w14:paraId="57373BFF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8136" w14:textId="77777777" w:rsidR="00DB64B3" w:rsidRPr="00DB64B3" w:rsidRDefault="00DB64B3" w:rsidP="00DB64B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 xml:space="preserve">High levels of personal and professional integrity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B0F0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322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0ED0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Application Form and References</w:t>
            </w:r>
          </w:p>
        </w:tc>
      </w:tr>
      <w:tr w:rsidR="00DB64B3" w:rsidRPr="00DB64B3" w14:paraId="6045A7A9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77D4" w14:textId="77777777" w:rsidR="00DB64B3" w:rsidRPr="00DB64B3" w:rsidRDefault="00DB64B3" w:rsidP="00DB64B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High levels of organisational and self-management skills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0A2F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84D1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144E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References and Interview</w:t>
            </w:r>
          </w:p>
        </w:tc>
      </w:tr>
      <w:tr w:rsidR="00DB64B3" w:rsidRPr="00DB64B3" w14:paraId="61EEF4A5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E87E" w14:textId="77777777" w:rsidR="00DB64B3" w:rsidRPr="00DB64B3" w:rsidRDefault="00DB64B3" w:rsidP="00DB64B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Ability to develop effective professional relationships with pupils and staff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0B68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6255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30A5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References and Interview</w:t>
            </w:r>
          </w:p>
        </w:tc>
      </w:tr>
      <w:tr w:rsidR="00DB64B3" w:rsidRPr="00DB64B3" w14:paraId="47A88A0F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3B74" w14:textId="77777777" w:rsidR="00DB64B3" w:rsidRPr="00DB64B3" w:rsidRDefault="00DB64B3" w:rsidP="00DB64B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Personal impact and presence to inspire respect and confidence in pupils, colleagues and parents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9EFD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458C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EC72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 xml:space="preserve">Interview </w:t>
            </w:r>
          </w:p>
        </w:tc>
      </w:tr>
      <w:tr w:rsidR="00DB64B3" w:rsidRPr="00DB64B3" w14:paraId="307E74A1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4794" w14:textId="77777777" w:rsidR="00DB64B3" w:rsidRPr="00DB64B3" w:rsidRDefault="00DB64B3" w:rsidP="00DB64B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Good communication skills, both written and spoken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C258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20A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954D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Application Form and Interview</w:t>
            </w:r>
          </w:p>
        </w:tc>
      </w:tr>
      <w:tr w:rsidR="00DB64B3" w:rsidRPr="00DB64B3" w14:paraId="19667F8A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0D2A" w14:textId="77777777" w:rsidR="00DB64B3" w:rsidRPr="00DB64B3" w:rsidRDefault="00DB64B3" w:rsidP="00DB64B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Ability to confront and resolve difficult decisions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0BCD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A7F1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94C2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Interview</w:t>
            </w:r>
          </w:p>
        </w:tc>
      </w:tr>
      <w:tr w:rsidR="00DB64B3" w:rsidRPr="00DB64B3" w14:paraId="16EA87E7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994B" w14:textId="77777777" w:rsidR="00DB64B3" w:rsidRPr="00DB64B3" w:rsidRDefault="00DB64B3" w:rsidP="00DB64B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Appropriate awareness of health and safety in relation to subject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82A6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012E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2A9D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Interview</w:t>
            </w:r>
          </w:p>
        </w:tc>
      </w:tr>
      <w:tr w:rsidR="00DB64B3" w:rsidRPr="00DB64B3" w14:paraId="28A32810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6B9B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E61C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A0FB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ABC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B64B3" w:rsidRPr="00DB64B3" w14:paraId="30458E80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B885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Commitment and other requirements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7D76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0C15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E7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B64B3" w:rsidRPr="00DB64B3" w14:paraId="07830B15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A382" w14:textId="77777777" w:rsidR="00DB64B3" w:rsidRPr="00DB64B3" w:rsidRDefault="00DB64B3" w:rsidP="00DB64B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Commitment to academic excellence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985A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A4B7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C929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References</w:t>
            </w:r>
          </w:p>
        </w:tc>
      </w:tr>
      <w:tr w:rsidR="00DB64B3" w:rsidRPr="00DB64B3" w14:paraId="055216F6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C84B" w14:textId="77777777" w:rsidR="00DB64B3" w:rsidRPr="00DB64B3" w:rsidRDefault="00DB64B3" w:rsidP="00DB64B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Commitment to the school ethos of respect and service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D0C5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E224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7157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Interview</w:t>
            </w:r>
          </w:p>
        </w:tc>
      </w:tr>
      <w:tr w:rsidR="00DB64B3" w:rsidRPr="00DB64B3" w14:paraId="3A3A73D3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94B0" w14:textId="77777777" w:rsidR="00DB64B3" w:rsidRPr="00DB64B3" w:rsidRDefault="00DB64B3" w:rsidP="00DB64B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Self-motivation and willingness to accept responsibility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FC0F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6FF1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35A3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Interview</w:t>
            </w:r>
          </w:p>
        </w:tc>
      </w:tr>
      <w:tr w:rsidR="00DB64B3" w:rsidRPr="00DB64B3" w14:paraId="5B660B1E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35AC" w14:textId="77777777" w:rsidR="00DB64B3" w:rsidRPr="00DB64B3" w:rsidRDefault="00DB64B3" w:rsidP="00DB64B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Commitment to the safety and welfare of children and young people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0763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3D35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BE5F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Interview</w:t>
            </w:r>
          </w:p>
        </w:tc>
      </w:tr>
      <w:tr w:rsidR="00DB64B3" w:rsidRPr="00DB64B3" w14:paraId="794899BB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581C" w14:textId="77777777" w:rsidR="00DB64B3" w:rsidRPr="00DB64B3" w:rsidRDefault="00DB64B3" w:rsidP="00DB64B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Willingness to get involved in wider extra-curricular activities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1EAF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0ACD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0B2E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Interview</w:t>
            </w:r>
          </w:p>
        </w:tc>
      </w:tr>
      <w:tr w:rsidR="00DB64B3" w:rsidRPr="00DB64B3" w14:paraId="73127926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99B6" w14:textId="77777777" w:rsidR="00DB64B3" w:rsidRPr="00DB64B3" w:rsidRDefault="00DB64B3" w:rsidP="00DB64B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Willingness to contribute to PSHCE programme/form tutor role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C1D9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5682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874D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Interview</w:t>
            </w:r>
          </w:p>
        </w:tc>
      </w:tr>
      <w:tr w:rsidR="00DB64B3" w:rsidRPr="00DB64B3" w14:paraId="17531C66" w14:textId="77777777" w:rsidTr="009B44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A164" w14:textId="77777777" w:rsidR="00DB64B3" w:rsidRPr="00DB64B3" w:rsidRDefault="00DB64B3" w:rsidP="00DB64B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Commitment to promoting the department and school at Open Days and Information Evenings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3318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21A5" w14:textId="77777777" w:rsidR="00DB64B3" w:rsidRPr="00DB64B3" w:rsidRDefault="00DB64B3" w:rsidP="00DB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8F95" w14:textId="77777777" w:rsidR="00DB64B3" w:rsidRPr="00DB64B3" w:rsidRDefault="00DB64B3" w:rsidP="00DB64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64B3">
              <w:rPr>
                <w:rFonts w:ascii="Calibri" w:eastAsia="Times New Roman" w:hAnsi="Calibri" w:cs="Times New Roman"/>
                <w:sz w:val="24"/>
                <w:szCs w:val="24"/>
              </w:rPr>
              <w:t>Interview</w:t>
            </w:r>
          </w:p>
        </w:tc>
      </w:tr>
    </w:tbl>
    <w:p w14:paraId="6A7543A7" w14:textId="77777777" w:rsidR="00DB64B3" w:rsidRPr="00DB64B3" w:rsidRDefault="00DB64B3" w:rsidP="00DB64B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FB14C43" w14:textId="77777777" w:rsidR="00D35F17" w:rsidRDefault="00D35F17"/>
    <w:sectPr w:rsidR="00D35F17" w:rsidSect="00DB64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39AD3" w14:textId="77777777" w:rsidR="00000000" w:rsidRDefault="00F74E06">
      <w:pPr>
        <w:spacing w:after="0" w:line="240" w:lineRule="auto"/>
      </w:pPr>
      <w:r>
        <w:separator/>
      </w:r>
    </w:p>
  </w:endnote>
  <w:endnote w:type="continuationSeparator" w:id="0">
    <w:p w14:paraId="64A3CB4E" w14:textId="77777777" w:rsidR="00000000" w:rsidRDefault="00F7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3EE31" w14:textId="77777777" w:rsidR="00000000" w:rsidRDefault="00F74E06">
      <w:pPr>
        <w:spacing w:after="0" w:line="240" w:lineRule="auto"/>
      </w:pPr>
      <w:r>
        <w:separator/>
      </w:r>
    </w:p>
  </w:footnote>
  <w:footnote w:type="continuationSeparator" w:id="0">
    <w:p w14:paraId="059694C2" w14:textId="77777777" w:rsidR="00000000" w:rsidRDefault="00F7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C880" w14:textId="77777777" w:rsidR="002A1C35" w:rsidRDefault="00F74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251"/>
    <w:multiLevelType w:val="hybridMultilevel"/>
    <w:tmpl w:val="75E42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31C4"/>
    <w:multiLevelType w:val="hybridMultilevel"/>
    <w:tmpl w:val="DA92B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C55FF7"/>
    <w:multiLevelType w:val="hybridMultilevel"/>
    <w:tmpl w:val="7DE64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04B3B"/>
    <w:multiLevelType w:val="hybridMultilevel"/>
    <w:tmpl w:val="BD96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B3"/>
    <w:rsid w:val="00D35F17"/>
    <w:rsid w:val="00DB64B3"/>
    <w:rsid w:val="00E274B3"/>
    <w:rsid w:val="00F7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30CC"/>
  <w15:chartTrackingRefBased/>
  <w15:docId w15:val="{29B6DA76-E3E7-4AC1-ACBB-BEC7AAC1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6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E0EB1.84ECE1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3352</Characters>
  <Application>Microsoft Office Word</Application>
  <DocSecurity>0</DocSecurity>
  <Lines>27</Lines>
  <Paragraphs>7</Paragraphs>
  <ScaleCrop>false</ScaleCrop>
  <Company>Hull Collegiate School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Hetherington</dc:creator>
  <cp:keywords/>
  <dc:description/>
  <cp:lastModifiedBy>Helen Hetherington</cp:lastModifiedBy>
  <cp:revision>3</cp:revision>
  <dcterms:created xsi:type="dcterms:W3CDTF">2019-04-05T12:19:00Z</dcterms:created>
  <dcterms:modified xsi:type="dcterms:W3CDTF">2019-04-05T12:57:00Z</dcterms:modified>
</cp:coreProperties>
</file>