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58" w:rsidRPr="00022724" w:rsidRDefault="009A0658" w:rsidP="002763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color w:val="C00000"/>
          <w:sz w:val="28"/>
          <w:szCs w:val="28"/>
        </w:rPr>
      </w:pPr>
      <w:bookmarkStart w:id="0" w:name="_GoBack"/>
      <w:bookmarkEnd w:id="0"/>
      <w:r w:rsidRPr="00022724">
        <w:rPr>
          <w:rFonts w:ascii="Calibri" w:hAnsi="Calibri"/>
          <w:b/>
          <w:color w:val="C00000"/>
          <w:sz w:val="28"/>
          <w:szCs w:val="28"/>
        </w:rPr>
        <w:t xml:space="preserve">The </w:t>
      </w:r>
      <w:smartTag w:uri="urn:schemas-microsoft-com:office:smarttags" w:element="PlaceName">
        <w:smartTag w:uri="urn:schemas-microsoft-com:office:smarttags" w:element="place">
          <w:smartTag w:uri="urn:schemas-microsoft-com:office:smarttags" w:element="PlaceName">
            <w:r w:rsidRPr="00022724">
              <w:rPr>
                <w:rFonts w:ascii="Calibri" w:hAnsi="Calibri"/>
                <w:b/>
                <w:color w:val="C00000"/>
                <w:sz w:val="28"/>
                <w:szCs w:val="28"/>
              </w:rPr>
              <w:t>Crypt</w:t>
            </w:r>
          </w:smartTag>
          <w:r w:rsidRPr="00022724">
            <w:rPr>
              <w:rFonts w:ascii="Calibri" w:hAnsi="Calibri"/>
              <w:b/>
              <w:color w:val="C00000"/>
              <w:sz w:val="28"/>
              <w:szCs w:val="28"/>
            </w:rPr>
            <w:t xml:space="preserve"> </w:t>
          </w:r>
          <w:smartTag w:uri="urn:schemas-microsoft-com:office:smarttags" w:element="PlaceType">
            <w:r w:rsidRPr="00022724">
              <w:rPr>
                <w:rFonts w:ascii="Calibri" w:hAnsi="Calibri"/>
                <w:b/>
                <w:color w:val="C00000"/>
                <w:sz w:val="28"/>
                <w:szCs w:val="28"/>
              </w:rPr>
              <w:t>School</w:t>
            </w:r>
          </w:smartTag>
        </w:smartTag>
      </w:smartTag>
    </w:p>
    <w:p w:rsidR="00107A72" w:rsidRPr="00022724" w:rsidRDefault="00107A72" w:rsidP="00107A72">
      <w:pPr>
        <w:autoSpaceDE w:val="0"/>
        <w:autoSpaceDN w:val="0"/>
        <w:adjustRightInd w:val="0"/>
        <w:rPr>
          <w:rFonts w:ascii="Arial-BoldMT" w:eastAsia="Calibri" w:hAnsi="Arial-BoldMT" w:cs="Arial-BoldMT"/>
          <w:b/>
          <w:bCs/>
          <w:color w:val="C00000"/>
          <w:sz w:val="22"/>
          <w:szCs w:val="22"/>
        </w:rPr>
      </w:pPr>
    </w:p>
    <w:p w:rsidR="00107A72" w:rsidRPr="00022724" w:rsidRDefault="00107A72" w:rsidP="00107A72">
      <w:pPr>
        <w:autoSpaceDE w:val="0"/>
        <w:autoSpaceDN w:val="0"/>
        <w:adjustRightInd w:val="0"/>
        <w:rPr>
          <w:rFonts w:ascii="Arial-BoldMT" w:eastAsia="Calibri" w:hAnsi="Arial-BoldMT" w:cs="Arial-BoldMT"/>
          <w:b/>
          <w:bCs/>
          <w:color w:val="C00000"/>
          <w:sz w:val="22"/>
          <w:szCs w:val="22"/>
        </w:rPr>
      </w:pPr>
      <w:r w:rsidRPr="00022724">
        <w:rPr>
          <w:rFonts w:ascii="Arial-BoldMT" w:eastAsia="Calibri" w:hAnsi="Arial-BoldMT" w:cs="Arial-BoldMT"/>
          <w:b/>
          <w:bCs/>
          <w:color w:val="C00000"/>
          <w:sz w:val="22"/>
          <w:szCs w:val="22"/>
        </w:rPr>
        <w:t>The School</w:t>
      </w:r>
    </w:p>
    <w:p w:rsidR="00107A72" w:rsidRDefault="00107A72" w:rsidP="00107A72">
      <w:pPr>
        <w:jc w:val="both"/>
        <w:rPr>
          <w:rFonts w:ascii="Arial-BoldMT" w:eastAsia="Calibri" w:hAnsi="Arial-BoldMT" w:cs="Arial-BoldMT"/>
          <w:b/>
          <w:bCs/>
          <w:color w:val="000000"/>
          <w:sz w:val="22"/>
          <w:szCs w:val="22"/>
        </w:rPr>
      </w:pPr>
    </w:p>
    <w:p w:rsidR="00FD568B" w:rsidRDefault="009A0658" w:rsidP="00FD568B">
      <w:pPr>
        <w:jc w:val="both"/>
        <w:rPr>
          <w:rFonts w:ascii="Calibri" w:hAnsi="Calibri"/>
          <w:sz w:val="22"/>
          <w:szCs w:val="22"/>
        </w:rPr>
      </w:pPr>
      <w:r w:rsidRPr="00D36679">
        <w:rPr>
          <w:rFonts w:ascii="Calibri" w:hAnsi="Calibri"/>
          <w:sz w:val="22"/>
          <w:szCs w:val="22"/>
        </w:rPr>
        <w:t xml:space="preserve">The Crypt School is an </w:t>
      </w:r>
      <w:r w:rsidR="0047505C">
        <w:rPr>
          <w:rFonts w:ascii="Calibri" w:hAnsi="Calibri"/>
          <w:sz w:val="22"/>
          <w:szCs w:val="22"/>
        </w:rPr>
        <w:t xml:space="preserve">exciting and vibrant environment in which to teach and to learn.  </w:t>
      </w:r>
      <w:r w:rsidR="00FD568B">
        <w:rPr>
          <w:rFonts w:ascii="Calibri" w:hAnsi="Calibri"/>
          <w:sz w:val="22"/>
          <w:szCs w:val="22"/>
        </w:rPr>
        <w:t>The School has</w:t>
      </w:r>
      <w:r w:rsidR="00FD568B" w:rsidRPr="00D36679">
        <w:rPr>
          <w:rFonts w:ascii="Calibri" w:hAnsi="Calibri"/>
          <w:sz w:val="22"/>
          <w:szCs w:val="22"/>
        </w:rPr>
        <w:t xml:space="preserve"> a long and distinguished tradition of academic excellence</w:t>
      </w:r>
      <w:r w:rsidR="00FD568B">
        <w:rPr>
          <w:rFonts w:ascii="Calibri" w:hAnsi="Calibri"/>
          <w:sz w:val="22"/>
          <w:szCs w:val="22"/>
        </w:rPr>
        <w:t xml:space="preserve"> dating back to 1539, when the School was founded at the C</w:t>
      </w:r>
      <w:r w:rsidR="00FD568B" w:rsidRPr="00D36679">
        <w:rPr>
          <w:rFonts w:ascii="Calibri" w:hAnsi="Calibri"/>
          <w:sz w:val="22"/>
          <w:szCs w:val="22"/>
        </w:rPr>
        <w:t xml:space="preserve">hurch of St. Mary de Crypt in the centre of Gloucester.  We moved to our present site in 25 acres of grounds on the Southern Outskirts of the city in the 1940’s.  There are currently </w:t>
      </w:r>
      <w:r w:rsidR="00FD568B">
        <w:rPr>
          <w:rFonts w:ascii="Calibri" w:hAnsi="Calibri"/>
          <w:sz w:val="22"/>
          <w:szCs w:val="22"/>
        </w:rPr>
        <w:t xml:space="preserve">around </w:t>
      </w:r>
      <w:r w:rsidR="001B28E9">
        <w:rPr>
          <w:rFonts w:ascii="Calibri" w:hAnsi="Calibri"/>
          <w:sz w:val="22"/>
          <w:szCs w:val="22"/>
        </w:rPr>
        <w:t>1006</w:t>
      </w:r>
      <w:r w:rsidR="00FD568B">
        <w:rPr>
          <w:rFonts w:ascii="Calibri" w:hAnsi="Calibri"/>
          <w:sz w:val="22"/>
          <w:szCs w:val="22"/>
        </w:rPr>
        <w:t xml:space="preserve"> pupils on roll with </w:t>
      </w:r>
      <w:r w:rsidR="001B28E9">
        <w:rPr>
          <w:rFonts w:ascii="Calibri" w:hAnsi="Calibri"/>
          <w:sz w:val="22"/>
          <w:szCs w:val="22"/>
        </w:rPr>
        <w:t xml:space="preserve">nearly 300 </w:t>
      </w:r>
      <w:r w:rsidR="00FD568B">
        <w:rPr>
          <w:rFonts w:ascii="Calibri" w:hAnsi="Calibri"/>
          <w:sz w:val="22"/>
          <w:szCs w:val="22"/>
        </w:rPr>
        <w:t xml:space="preserve">in the Sixth Form.  </w:t>
      </w:r>
    </w:p>
    <w:p w:rsidR="00FD568B" w:rsidRPr="00D36679" w:rsidRDefault="00FD568B" w:rsidP="00FD568B">
      <w:pPr>
        <w:jc w:val="both"/>
        <w:rPr>
          <w:rFonts w:ascii="Calibri" w:hAnsi="Calibri"/>
          <w:sz w:val="22"/>
          <w:szCs w:val="22"/>
        </w:rPr>
      </w:pPr>
    </w:p>
    <w:p w:rsidR="00FD568B" w:rsidRDefault="00FD568B" w:rsidP="00107A72">
      <w:pPr>
        <w:jc w:val="both"/>
        <w:rPr>
          <w:rFonts w:ascii="Calibri" w:hAnsi="Calibri"/>
          <w:sz w:val="22"/>
          <w:szCs w:val="22"/>
        </w:rPr>
      </w:pPr>
      <w:r>
        <w:rPr>
          <w:rFonts w:ascii="Calibri" w:hAnsi="Calibri"/>
          <w:sz w:val="22"/>
          <w:szCs w:val="22"/>
        </w:rPr>
        <w:t>In September 2018, the School welcom</w:t>
      </w:r>
      <w:r w:rsidR="001B28E9">
        <w:rPr>
          <w:rFonts w:ascii="Calibri" w:hAnsi="Calibri"/>
          <w:sz w:val="22"/>
          <w:szCs w:val="22"/>
        </w:rPr>
        <w:t>ed</w:t>
      </w:r>
      <w:r>
        <w:rPr>
          <w:rFonts w:ascii="Calibri" w:hAnsi="Calibri"/>
          <w:sz w:val="22"/>
          <w:szCs w:val="22"/>
        </w:rPr>
        <w:t xml:space="preserve"> its first cohort of girls into Year 7, marking a change in the status of the School from an </w:t>
      </w:r>
      <w:r w:rsidR="009A0658" w:rsidRPr="00D36679">
        <w:rPr>
          <w:rFonts w:ascii="Calibri" w:hAnsi="Calibri"/>
          <w:sz w:val="22"/>
          <w:szCs w:val="22"/>
        </w:rPr>
        <w:t>11-18 selective boys’ grammar school with a co-educational sixth form</w:t>
      </w:r>
      <w:r>
        <w:rPr>
          <w:rFonts w:ascii="Calibri" w:hAnsi="Calibri"/>
          <w:sz w:val="22"/>
          <w:szCs w:val="22"/>
        </w:rPr>
        <w:t>, to a fully co-educational selective school – the only co-educational selective school</w:t>
      </w:r>
      <w:r w:rsidR="00B36210">
        <w:rPr>
          <w:rFonts w:ascii="Calibri" w:hAnsi="Calibri"/>
          <w:sz w:val="22"/>
          <w:szCs w:val="22"/>
        </w:rPr>
        <w:t xml:space="preserve"> </w:t>
      </w:r>
      <w:r>
        <w:rPr>
          <w:rFonts w:ascii="Calibri" w:hAnsi="Calibri"/>
          <w:sz w:val="22"/>
          <w:szCs w:val="22"/>
        </w:rPr>
        <w:t xml:space="preserve">in Gloucester. This change </w:t>
      </w:r>
      <w:r w:rsidR="001B28E9">
        <w:rPr>
          <w:rFonts w:ascii="Calibri" w:hAnsi="Calibri"/>
          <w:sz w:val="22"/>
          <w:szCs w:val="22"/>
        </w:rPr>
        <w:t>now offers</w:t>
      </w:r>
      <w:r>
        <w:rPr>
          <w:rFonts w:ascii="Calibri" w:hAnsi="Calibri"/>
          <w:sz w:val="22"/>
          <w:szCs w:val="22"/>
        </w:rPr>
        <w:t xml:space="preserve"> parents in the city and region greater choice, whilst enabling the boys and girls who will be educated at The Crypt</w:t>
      </w:r>
      <w:r w:rsidR="001B28E9">
        <w:rPr>
          <w:rFonts w:ascii="Calibri" w:hAnsi="Calibri"/>
          <w:sz w:val="22"/>
          <w:szCs w:val="22"/>
        </w:rPr>
        <w:t>,</w:t>
      </w:r>
      <w:r>
        <w:rPr>
          <w:rFonts w:ascii="Calibri" w:hAnsi="Calibri"/>
          <w:sz w:val="22"/>
          <w:szCs w:val="22"/>
        </w:rPr>
        <w:t xml:space="preserve"> to benefit from a co-educational setting.  Alongside of the change to a fully co-educational school, </w:t>
      </w:r>
      <w:r w:rsidR="001B28E9">
        <w:rPr>
          <w:rFonts w:ascii="Calibri" w:hAnsi="Calibri"/>
          <w:sz w:val="22"/>
          <w:szCs w:val="22"/>
        </w:rPr>
        <w:t>the School has been approved as a Sponsor School, working to support other schools in the area to improve the quality of the education provided</w:t>
      </w:r>
      <w:r>
        <w:rPr>
          <w:rFonts w:ascii="Calibri" w:hAnsi="Calibri"/>
          <w:sz w:val="22"/>
          <w:szCs w:val="22"/>
        </w:rPr>
        <w:t xml:space="preserve">: it is clearly </w:t>
      </w:r>
      <w:r w:rsidR="00B36210">
        <w:rPr>
          <w:rFonts w:ascii="Calibri" w:hAnsi="Calibri"/>
          <w:sz w:val="22"/>
          <w:szCs w:val="22"/>
        </w:rPr>
        <w:t>a most</w:t>
      </w:r>
      <w:r>
        <w:rPr>
          <w:rFonts w:ascii="Calibri" w:hAnsi="Calibri"/>
          <w:sz w:val="22"/>
          <w:szCs w:val="22"/>
        </w:rPr>
        <w:t xml:space="preserve"> exciting ti</w:t>
      </w:r>
      <w:r w:rsidR="00B36210">
        <w:rPr>
          <w:rFonts w:ascii="Calibri" w:hAnsi="Calibri"/>
          <w:sz w:val="22"/>
          <w:szCs w:val="22"/>
        </w:rPr>
        <w:t>m</w:t>
      </w:r>
      <w:r>
        <w:rPr>
          <w:rFonts w:ascii="Calibri" w:hAnsi="Calibri"/>
          <w:sz w:val="22"/>
          <w:szCs w:val="22"/>
        </w:rPr>
        <w:t xml:space="preserve">e </w:t>
      </w:r>
      <w:r w:rsidR="00B2667B">
        <w:rPr>
          <w:rFonts w:ascii="Calibri" w:hAnsi="Calibri"/>
          <w:sz w:val="22"/>
          <w:szCs w:val="22"/>
        </w:rPr>
        <w:t xml:space="preserve">to </w:t>
      </w:r>
      <w:r>
        <w:rPr>
          <w:rFonts w:ascii="Calibri" w:hAnsi="Calibri"/>
          <w:sz w:val="22"/>
          <w:szCs w:val="22"/>
        </w:rPr>
        <w:t>be joining The Crypt School!</w:t>
      </w:r>
    </w:p>
    <w:p w:rsidR="00FD568B" w:rsidRDefault="00FD568B" w:rsidP="00107A72">
      <w:pPr>
        <w:jc w:val="both"/>
        <w:rPr>
          <w:rFonts w:ascii="Calibri" w:hAnsi="Calibri"/>
          <w:sz w:val="22"/>
          <w:szCs w:val="22"/>
        </w:rPr>
      </w:pPr>
    </w:p>
    <w:p w:rsidR="009A0658" w:rsidRPr="00D36679" w:rsidRDefault="009A0658" w:rsidP="00276311">
      <w:pPr>
        <w:jc w:val="both"/>
        <w:rPr>
          <w:rFonts w:ascii="Calibri" w:hAnsi="Calibri"/>
          <w:sz w:val="22"/>
          <w:szCs w:val="22"/>
        </w:rPr>
      </w:pPr>
      <w:r w:rsidRPr="00D36679">
        <w:rPr>
          <w:rFonts w:ascii="Calibri" w:hAnsi="Calibri"/>
          <w:sz w:val="22"/>
          <w:szCs w:val="22"/>
        </w:rPr>
        <w:t xml:space="preserve">We are proud of </w:t>
      </w:r>
      <w:r w:rsidR="00281E59">
        <w:rPr>
          <w:rFonts w:ascii="Calibri" w:hAnsi="Calibri"/>
          <w:sz w:val="22"/>
          <w:szCs w:val="22"/>
        </w:rPr>
        <w:t xml:space="preserve">our </w:t>
      </w:r>
      <w:r w:rsidR="00107A72">
        <w:rPr>
          <w:rFonts w:ascii="Calibri" w:hAnsi="Calibri"/>
          <w:sz w:val="22"/>
          <w:szCs w:val="22"/>
        </w:rPr>
        <w:t>school</w:t>
      </w:r>
      <w:r w:rsidR="00281E59">
        <w:rPr>
          <w:rFonts w:ascii="Calibri" w:hAnsi="Calibri"/>
          <w:sz w:val="22"/>
          <w:szCs w:val="22"/>
        </w:rPr>
        <w:t xml:space="preserve"> </w:t>
      </w:r>
      <w:r w:rsidRPr="00D36679">
        <w:rPr>
          <w:rFonts w:ascii="Calibri" w:hAnsi="Calibri"/>
          <w:sz w:val="22"/>
          <w:szCs w:val="22"/>
        </w:rPr>
        <w:t xml:space="preserve">community, which comprises a talented and </w:t>
      </w:r>
      <w:r w:rsidR="00107A72" w:rsidRPr="00D36679">
        <w:rPr>
          <w:rFonts w:ascii="Calibri" w:hAnsi="Calibri"/>
          <w:sz w:val="22"/>
          <w:szCs w:val="22"/>
        </w:rPr>
        <w:t>hardworking</w:t>
      </w:r>
      <w:r w:rsidRPr="00D36679">
        <w:rPr>
          <w:rFonts w:ascii="Calibri" w:hAnsi="Calibri"/>
          <w:sz w:val="22"/>
          <w:szCs w:val="22"/>
        </w:rPr>
        <w:t xml:space="preserve"> staff team, committed governors, industrious and courteous </w:t>
      </w:r>
      <w:r w:rsidR="00E562A9">
        <w:rPr>
          <w:rFonts w:ascii="Calibri" w:hAnsi="Calibri"/>
          <w:sz w:val="22"/>
          <w:szCs w:val="22"/>
        </w:rPr>
        <w:t>pupils</w:t>
      </w:r>
      <w:r w:rsidRPr="00D36679">
        <w:rPr>
          <w:rFonts w:ascii="Calibri" w:hAnsi="Calibri"/>
          <w:sz w:val="22"/>
          <w:szCs w:val="22"/>
        </w:rPr>
        <w:t>, supportive pare</w:t>
      </w:r>
      <w:r w:rsidR="00107A72">
        <w:rPr>
          <w:rFonts w:ascii="Calibri" w:hAnsi="Calibri"/>
          <w:sz w:val="22"/>
          <w:szCs w:val="22"/>
        </w:rPr>
        <w:t>nts who contribute much to the S</w:t>
      </w:r>
      <w:r w:rsidRPr="00D36679">
        <w:rPr>
          <w:rFonts w:ascii="Calibri" w:hAnsi="Calibri"/>
          <w:sz w:val="22"/>
          <w:szCs w:val="22"/>
        </w:rPr>
        <w:t xml:space="preserve">chool through the Crypt School </w:t>
      </w:r>
      <w:r w:rsidR="0047505C">
        <w:rPr>
          <w:rFonts w:ascii="Calibri" w:hAnsi="Calibri"/>
          <w:sz w:val="22"/>
          <w:szCs w:val="22"/>
        </w:rPr>
        <w:t>PTA</w:t>
      </w:r>
      <w:r w:rsidRPr="00D36679">
        <w:rPr>
          <w:rFonts w:ascii="Calibri" w:hAnsi="Calibri"/>
          <w:sz w:val="22"/>
          <w:szCs w:val="22"/>
        </w:rPr>
        <w:t>, and a strong Old Cryptians</w:t>
      </w:r>
      <w:r w:rsidR="00404F97">
        <w:rPr>
          <w:rFonts w:ascii="Calibri" w:hAnsi="Calibri"/>
          <w:sz w:val="22"/>
          <w:szCs w:val="22"/>
        </w:rPr>
        <w:t>’</w:t>
      </w:r>
      <w:r w:rsidRPr="00D36679">
        <w:rPr>
          <w:rFonts w:ascii="Calibri" w:hAnsi="Calibri"/>
          <w:sz w:val="22"/>
          <w:szCs w:val="22"/>
        </w:rPr>
        <w:t xml:space="preserve"> Club.  The Crypt is a happy and </w:t>
      </w:r>
      <w:r w:rsidR="00F10D90" w:rsidRPr="00D36679">
        <w:rPr>
          <w:rFonts w:ascii="Calibri" w:hAnsi="Calibri"/>
          <w:sz w:val="22"/>
          <w:szCs w:val="22"/>
        </w:rPr>
        <w:t>well-disciplined</w:t>
      </w:r>
      <w:r w:rsidRPr="00D36679">
        <w:rPr>
          <w:rFonts w:ascii="Calibri" w:hAnsi="Calibri"/>
          <w:sz w:val="22"/>
          <w:szCs w:val="22"/>
        </w:rPr>
        <w:t xml:space="preserve"> school.  Pupils in Years 7 – 11 wear a full school uniform, and the dress code for students in the Sixth Form is smart office wear.</w:t>
      </w:r>
      <w:r w:rsidR="00E0305A">
        <w:rPr>
          <w:rFonts w:ascii="Calibri" w:hAnsi="Calibri"/>
          <w:sz w:val="22"/>
          <w:szCs w:val="22"/>
        </w:rPr>
        <w:t xml:space="preserve"> </w:t>
      </w:r>
    </w:p>
    <w:p w:rsidR="009A0658" w:rsidRPr="00D36679" w:rsidRDefault="009A0658" w:rsidP="00276311">
      <w:pPr>
        <w:jc w:val="both"/>
        <w:rPr>
          <w:rFonts w:ascii="Calibri" w:hAnsi="Calibri"/>
          <w:sz w:val="22"/>
          <w:szCs w:val="22"/>
        </w:rPr>
      </w:pPr>
    </w:p>
    <w:p w:rsidR="009A0658" w:rsidRPr="00D36679" w:rsidRDefault="009A0658" w:rsidP="00276311">
      <w:pPr>
        <w:jc w:val="both"/>
        <w:rPr>
          <w:rFonts w:ascii="Calibri" w:hAnsi="Calibri"/>
          <w:sz w:val="22"/>
          <w:szCs w:val="22"/>
        </w:rPr>
      </w:pPr>
      <w:r w:rsidRPr="00D36679">
        <w:rPr>
          <w:rFonts w:ascii="Calibri" w:hAnsi="Calibri"/>
          <w:sz w:val="22"/>
          <w:szCs w:val="22"/>
        </w:rPr>
        <w:t xml:space="preserve">We have the highest expectations for all our pupils in both </w:t>
      </w:r>
      <w:r w:rsidR="00281E59">
        <w:rPr>
          <w:rFonts w:ascii="Calibri" w:hAnsi="Calibri"/>
          <w:sz w:val="22"/>
          <w:szCs w:val="22"/>
        </w:rPr>
        <w:t xml:space="preserve">their </w:t>
      </w:r>
      <w:r w:rsidRPr="00D36679">
        <w:rPr>
          <w:rFonts w:ascii="Calibri" w:hAnsi="Calibri"/>
          <w:sz w:val="22"/>
          <w:szCs w:val="22"/>
        </w:rPr>
        <w:t xml:space="preserve">academic and </w:t>
      </w:r>
      <w:r w:rsidR="00107A72">
        <w:rPr>
          <w:rFonts w:ascii="Calibri" w:hAnsi="Calibri"/>
          <w:sz w:val="22"/>
          <w:szCs w:val="22"/>
        </w:rPr>
        <w:t>co</w:t>
      </w:r>
      <w:r w:rsidRPr="00D36679">
        <w:rPr>
          <w:rFonts w:ascii="Calibri" w:hAnsi="Calibri"/>
          <w:sz w:val="22"/>
          <w:szCs w:val="22"/>
        </w:rPr>
        <w:t xml:space="preserve">-curricular pursuits.  We aim to ensure that every pupil achieves their </w:t>
      </w:r>
      <w:r w:rsidR="00107A72">
        <w:rPr>
          <w:rFonts w:ascii="Calibri" w:hAnsi="Calibri"/>
          <w:sz w:val="22"/>
          <w:szCs w:val="22"/>
        </w:rPr>
        <w:t xml:space="preserve">full </w:t>
      </w:r>
      <w:r w:rsidRPr="00D36679">
        <w:rPr>
          <w:rFonts w:ascii="Calibri" w:hAnsi="Calibri"/>
          <w:sz w:val="22"/>
          <w:szCs w:val="22"/>
        </w:rPr>
        <w:t>potential and leaves school fully prepared for</w:t>
      </w:r>
      <w:r w:rsidR="00281E59">
        <w:rPr>
          <w:rFonts w:ascii="Calibri" w:hAnsi="Calibri"/>
          <w:sz w:val="22"/>
          <w:szCs w:val="22"/>
        </w:rPr>
        <w:t>,</w:t>
      </w:r>
      <w:r w:rsidRPr="00D36679">
        <w:rPr>
          <w:rFonts w:ascii="Calibri" w:hAnsi="Calibri"/>
          <w:sz w:val="22"/>
          <w:szCs w:val="22"/>
        </w:rPr>
        <w:t xml:space="preserve"> and confident in facing the challenges of life as well rounded young adults.  Most importantly</w:t>
      </w:r>
      <w:r w:rsidR="00107A72">
        <w:rPr>
          <w:rFonts w:ascii="Calibri" w:hAnsi="Calibri"/>
          <w:sz w:val="22"/>
          <w:szCs w:val="22"/>
        </w:rPr>
        <w:t>,</w:t>
      </w:r>
      <w:r w:rsidRPr="00D36679">
        <w:rPr>
          <w:rFonts w:ascii="Calibri" w:hAnsi="Calibri"/>
          <w:sz w:val="22"/>
          <w:szCs w:val="22"/>
        </w:rPr>
        <w:t xml:space="preserve"> we want our pupils to feel valued, </w:t>
      </w:r>
      <w:r w:rsidR="00107A72">
        <w:rPr>
          <w:rFonts w:ascii="Calibri" w:hAnsi="Calibri"/>
          <w:sz w:val="22"/>
          <w:szCs w:val="22"/>
        </w:rPr>
        <w:t>happy</w:t>
      </w:r>
      <w:r w:rsidRPr="00D36679">
        <w:rPr>
          <w:rFonts w:ascii="Calibri" w:hAnsi="Calibri"/>
          <w:sz w:val="22"/>
          <w:szCs w:val="22"/>
        </w:rPr>
        <w:t xml:space="preserve"> and secure at school.  In later life</w:t>
      </w:r>
      <w:r w:rsidR="00107A72">
        <w:rPr>
          <w:rFonts w:ascii="Calibri" w:hAnsi="Calibri"/>
          <w:sz w:val="22"/>
          <w:szCs w:val="22"/>
        </w:rPr>
        <w:t>,</w:t>
      </w:r>
      <w:r w:rsidRPr="00D36679">
        <w:rPr>
          <w:rFonts w:ascii="Calibri" w:hAnsi="Calibri"/>
          <w:sz w:val="22"/>
          <w:szCs w:val="22"/>
        </w:rPr>
        <w:t xml:space="preserve"> we hope that they retain fond memories of their school days, and will be able to feel that they were a part of something very special. </w:t>
      </w:r>
    </w:p>
    <w:p w:rsidR="009A0658" w:rsidRPr="00D36679" w:rsidRDefault="009A0658" w:rsidP="00276311">
      <w:pPr>
        <w:jc w:val="both"/>
        <w:rPr>
          <w:rFonts w:ascii="Calibri" w:hAnsi="Calibri"/>
          <w:sz w:val="22"/>
          <w:szCs w:val="22"/>
        </w:rPr>
      </w:pPr>
    </w:p>
    <w:p w:rsidR="009A0658" w:rsidRPr="00D36679" w:rsidRDefault="00107A72" w:rsidP="00276311">
      <w:pPr>
        <w:jc w:val="both"/>
        <w:rPr>
          <w:rFonts w:ascii="Calibri" w:hAnsi="Calibri"/>
          <w:sz w:val="22"/>
          <w:szCs w:val="22"/>
        </w:rPr>
      </w:pPr>
      <w:r>
        <w:rPr>
          <w:rFonts w:ascii="Calibri" w:hAnsi="Calibri"/>
          <w:sz w:val="22"/>
          <w:szCs w:val="22"/>
        </w:rPr>
        <w:t>The S</w:t>
      </w:r>
      <w:r w:rsidR="009A0658" w:rsidRPr="00D36679">
        <w:rPr>
          <w:rFonts w:ascii="Calibri" w:hAnsi="Calibri"/>
          <w:sz w:val="22"/>
          <w:szCs w:val="22"/>
        </w:rPr>
        <w:t>chool is forward looking and will continue to embrace new teaching technologies and methodologies to ensure high quality outcomes for our students.  CPD is important, and we place a high emphasis on helping staff to develop the skills they need to do their job well</w:t>
      </w:r>
      <w:r>
        <w:rPr>
          <w:rFonts w:ascii="Calibri" w:hAnsi="Calibri"/>
          <w:sz w:val="22"/>
          <w:szCs w:val="22"/>
        </w:rPr>
        <w:t xml:space="preserve"> and to help prepare them for the challenges of the future</w:t>
      </w:r>
      <w:r w:rsidR="009A0658" w:rsidRPr="00D36679">
        <w:rPr>
          <w:rFonts w:ascii="Calibri" w:hAnsi="Calibri"/>
          <w:sz w:val="22"/>
          <w:szCs w:val="22"/>
        </w:rPr>
        <w:t>.  Our culture supports staff in</w:t>
      </w:r>
      <w:r w:rsidR="00FF25BF">
        <w:rPr>
          <w:rFonts w:ascii="Calibri" w:hAnsi="Calibri"/>
          <w:sz w:val="22"/>
          <w:szCs w:val="22"/>
        </w:rPr>
        <w:t xml:space="preserve"> both </w:t>
      </w:r>
      <w:r w:rsidR="009A0658" w:rsidRPr="00D36679">
        <w:rPr>
          <w:rFonts w:ascii="Calibri" w:hAnsi="Calibri"/>
          <w:sz w:val="22"/>
          <w:szCs w:val="22"/>
        </w:rPr>
        <w:t>trying new ideas</w:t>
      </w:r>
      <w:r w:rsidR="00FF25BF">
        <w:rPr>
          <w:rFonts w:ascii="Calibri" w:hAnsi="Calibri"/>
          <w:sz w:val="22"/>
          <w:szCs w:val="22"/>
        </w:rPr>
        <w:t xml:space="preserve"> and then sharing them through our Teaching and Learning </w:t>
      </w:r>
      <w:r w:rsidR="001B28E9">
        <w:rPr>
          <w:rFonts w:ascii="Calibri" w:hAnsi="Calibri"/>
          <w:sz w:val="22"/>
          <w:szCs w:val="22"/>
        </w:rPr>
        <w:t>Lead Teachers</w:t>
      </w:r>
      <w:r w:rsidR="00FF25BF">
        <w:rPr>
          <w:rFonts w:ascii="Calibri" w:hAnsi="Calibri"/>
          <w:sz w:val="22"/>
          <w:szCs w:val="22"/>
        </w:rPr>
        <w:t>.</w:t>
      </w:r>
      <w:r w:rsidR="009A0658" w:rsidRPr="00D36679">
        <w:rPr>
          <w:rFonts w:ascii="Calibri" w:hAnsi="Calibri"/>
          <w:sz w:val="22"/>
          <w:szCs w:val="22"/>
        </w:rPr>
        <w:t xml:space="preserve">  At the same time</w:t>
      </w:r>
      <w:r>
        <w:rPr>
          <w:rFonts w:ascii="Calibri" w:hAnsi="Calibri"/>
          <w:sz w:val="22"/>
          <w:szCs w:val="22"/>
        </w:rPr>
        <w:t>,</w:t>
      </w:r>
      <w:r w:rsidR="009A0658" w:rsidRPr="00D36679">
        <w:rPr>
          <w:rFonts w:ascii="Calibri" w:hAnsi="Calibri"/>
          <w:sz w:val="22"/>
          <w:szCs w:val="22"/>
        </w:rPr>
        <w:t xml:space="preserve"> we place a high emphasis upon traditional grammar school values:  excellence and the celebration of learning, valued for its own sake; determination in the face of difficulties and the inevitable challenges that life throws our way; leadership opportunities; care and celebrating every individual’s worth.  </w:t>
      </w:r>
    </w:p>
    <w:p w:rsidR="009A0658" w:rsidRPr="00D36679" w:rsidRDefault="009A0658" w:rsidP="00276311">
      <w:pPr>
        <w:jc w:val="both"/>
        <w:rPr>
          <w:rFonts w:ascii="Calibri" w:hAnsi="Calibri"/>
          <w:sz w:val="22"/>
          <w:szCs w:val="22"/>
        </w:rPr>
      </w:pPr>
    </w:p>
    <w:p w:rsidR="009A0658" w:rsidRPr="00D36679" w:rsidRDefault="009A0658" w:rsidP="00276311">
      <w:pPr>
        <w:jc w:val="both"/>
        <w:rPr>
          <w:rFonts w:ascii="Calibri" w:hAnsi="Calibri"/>
          <w:sz w:val="22"/>
          <w:szCs w:val="22"/>
        </w:rPr>
      </w:pPr>
      <w:r w:rsidRPr="00D36679">
        <w:rPr>
          <w:rFonts w:ascii="Calibri" w:hAnsi="Calibri"/>
          <w:sz w:val="22"/>
          <w:szCs w:val="22"/>
        </w:rPr>
        <w:t xml:space="preserve">Gloucester is still a small city yet retains four grammar schools.  The ability profile of </w:t>
      </w:r>
      <w:r w:rsidR="00107A72">
        <w:rPr>
          <w:rFonts w:ascii="Calibri" w:hAnsi="Calibri"/>
          <w:sz w:val="22"/>
          <w:szCs w:val="22"/>
        </w:rPr>
        <w:t xml:space="preserve">our </w:t>
      </w:r>
      <w:r w:rsidRPr="00D36679">
        <w:rPr>
          <w:rFonts w:ascii="Calibri" w:hAnsi="Calibri"/>
          <w:sz w:val="22"/>
          <w:szCs w:val="22"/>
        </w:rPr>
        <w:t xml:space="preserve">pupils is therefore from the top </w:t>
      </w:r>
      <w:r w:rsidR="0047505C">
        <w:rPr>
          <w:rFonts w:ascii="Calibri" w:hAnsi="Calibri"/>
          <w:sz w:val="22"/>
          <w:szCs w:val="22"/>
        </w:rPr>
        <w:t>3</w:t>
      </w:r>
      <w:r w:rsidR="00B36210">
        <w:rPr>
          <w:rFonts w:ascii="Calibri" w:hAnsi="Calibri"/>
          <w:sz w:val="22"/>
          <w:szCs w:val="22"/>
        </w:rPr>
        <w:t>0</w:t>
      </w:r>
      <w:r w:rsidRPr="00D36679">
        <w:rPr>
          <w:rFonts w:ascii="Calibri" w:hAnsi="Calibri"/>
          <w:sz w:val="22"/>
          <w:szCs w:val="22"/>
        </w:rPr>
        <w:t xml:space="preserve"> percent, which is broad in comparison </w:t>
      </w:r>
      <w:r w:rsidR="00F10D90" w:rsidRPr="00D36679">
        <w:rPr>
          <w:rFonts w:ascii="Calibri" w:hAnsi="Calibri"/>
          <w:sz w:val="22"/>
          <w:szCs w:val="22"/>
        </w:rPr>
        <w:t xml:space="preserve">with </w:t>
      </w:r>
      <w:r w:rsidR="0016310F">
        <w:rPr>
          <w:rFonts w:ascii="Calibri" w:hAnsi="Calibri"/>
          <w:sz w:val="22"/>
          <w:szCs w:val="22"/>
        </w:rPr>
        <w:t xml:space="preserve">some </w:t>
      </w:r>
      <w:r w:rsidR="00F10D90" w:rsidRPr="00D36679">
        <w:rPr>
          <w:rFonts w:ascii="Calibri" w:hAnsi="Calibri"/>
          <w:sz w:val="22"/>
          <w:szCs w:val="22"/>
        </w:rPr>
        <w:t xml:space="preserve">grammar schools nationally, although </w:t>
      </w:r>
      <w:r w:rsidR="00211BE9" w:rsidRPr="00D36679">
        <w:rPr>
          <w:rFonts w:ascii="Calibri" w:hAnsi="Calibri"/>
          <w:sz w:val="22"/>
          <w:szCs w:val="22"/>
        </w:rPr>
        <w:t xml:space="preserve">in the past </w:t>
      </w:r>
      <w:r w:rsidR="00107A72">
        <w:rPr>
          <w:rFonts w:ascii="Calibri" w:hAnsi="Calibri"/>
          <w:sz w:val="22"/>
          <w:szCs w:val="22"/>
        </w:rPr>
        <w:t>five</w:t>
      </w:r>
      <w:r w:rsidR="00211BE9" w:rsidRPr="00D36679">
        <w:rPr>
          <w:rFonts w:ascii="Calibri" w:hAnsi="Calibri"/>
          <w:sz w:val="22"/>
          <w:szCs w:val="22"/>
        </w:rPr>
        <w:t xml:space="preserve"> years the ability level</w:t>
      </w:r>
      <w:r w:rsidR="00107A72">
        <w:rPr>
          <w:rFonts w:ascii="Calibri" w:hAnsi="Calibri"/>
          <w:sz w:val="22"/>
          <w:szCs w:val="22"/>
        </w:rPr>
        <w:t xml:space="preserve"> of our cohort on entry to the S</w:t>
      </w:r>
      <w:r w:rsidR="00211BE9" w:rsidRPr="00D36679">
        <w:rPr>
          <w:rFonts w:ascii="Calibri" w:hAnsi="Calibri"/>
          <w:sz w:val="22"/>
          <w:szCs w:val="22"/>
        </w:rPr>
        <w:t>chool has risen</w:t>
      </w:r>
      <w:r w:rsidR="0047505C">
        <w:rPr>
          <w:rFonts w:ascii="Calibri" w:hAnsi="Calibri"/>
          <w:sz w:val="22"/>
          <w:szCs w:val="22"/>
        </w:rPr>
        <w:t xml:space="preserve"> significantly</w:t>
      </w:r>
      <w:r w:rsidR="00211BE9" w:rsidRPr="00D36679">
        <w:rPr>
          <w:rFonts w:ascii="Calibri" w:hAnsi="Calibri"/>
          <w:sz w:val="22"/>
          <w:szCs w:val="22"/>
        </w:rPr>
        <w:t xml:space="preserve">.  </w:t>
      </w:r>
      <w:r w:rsidR="00B36210">
        <w:rPr>
          <w:rFonts w:ascii="Calibri" w:hAnsi="Calibri"/>
          <w:sz w:val="22"/>
          <w:szCs w:val="22"/>
        </w:rPr>
        <w:t xml:space="preserve">That trend is likely to be accelerated as we move to a co-educational intake from 2018. </w:t>
      </w:r>
      <w:r w:rsidR="00211BE9" w:rsidRPr="00D36679">
        <w:rPr>
          <w:rFonts w:ascii="Calibri" w:hAnsi="Calibri"/>
          <w:sz w:val="22"/>
          <w:szCs w:val="22"/>
        </w:rPr>
        <w:t>T</w:t>
      </w:r>
      <w:r w:rsidR="00107A72">
        <w:rPr>
          <w:rFonts w:ascii="Calibri" w:hAnsi="Calibri"/>
          <w:sz w:val="22"/>
          <w:szCs w:val="22"/>
        </w:rPr>
        <w:t>he S</w:t>
      </w:r>
      <w:r w:rsidRPr="00D36679">
        <w:rPr>
          <w:rFonts w:ascii="Calibri" w:hAnsi="Calibri"/>
          <w:sz w:val="22"/>
          <w:szCs w:val="22"/>
        </w:rPr>
        <w:t>chool draws pupils from a wide geographical area, although the majority live in the southern half of the city of Gloucester.  It is a source of pride that</w:t>
      </w:r>
      <w:r w:rsidR="00107A72">
        <w:rPr>
          <w:rFonts w:ascii="Calibri" w:hAnsi="Calibri"/>
          <w:sz w:val="22"/>
          <w:szCs w:val="22"/>
        </w:rPr>
        <w:t xml:space="preserve"> the great majority of the S</w:t>
      </w:r>
      <w:r w:rsidRPr="00D36679">
        <w:rPr>
          <w:rFonts w:ascii="Calibri" w:hAnsi="Calibri"/>
          <w:sz w:val="22"/>
          <w:szCs w:val="22"/>
        </w:rPr>
        <w:t xml:space="preserve">chool’s pupils do live in the city of Gloucester, whereas the intake of the other city grammar schools is much more widely spread.  </w:t>
      </w:r>
    </w:p>
    <w:p w:rsidR="009A0658" w:rsidRPr="00D36679" w:rsidRDefault="009A0658" w:rsidP="00276311">
      <w:pPr>
        <w:jc w:val="both"/>
        <w:rPr>
          <w:rFonts w:ascii="Calibri" w:hAnsi="Calibri"/>
          <w:sz w:val="22"/>
          <w:szCs w:val="22"/>
        </w:rPr>
      </w:pPr>
    </w:p>
    <w:p w:rsidR="009A0658" w:rsidRPr="00D36679" w:rsidRDefault="009A0658" w:rsidP="00276311">
      <w:pPr>
        <w:jc w:val="both"/>
        <w:rPr>
          <w:rFonts w:ascii="Calibri" w:hAnsi="Calibri"/>
          <w:sz w:val="22"/>
          <w:szCs w:val="22"/>
        </w:rPr>
      </w:pPr>
      <w:r w:rsidRPr="00D36679">
        <w:rPr>
          <w:rFonts w:ascii="Calibri" w:hAnsi="Calibri"/>
          <w:sz w:val="22"/>
          <w:szCs w:val="22"/>
        </w:rPr>
        <w:t>For a medium sized school, the sporting achievements of the pupils have been remarkable.  In recent years se</w:t>
      </w:r>
      <w:r w:rsidR="00211BE9" w:rsidRPr="00D36679">
        <w:rPr>
          <w:rFonts w:ascii="Calibri" w:hAnsi="Calibri"/>
          <w:sz w:val="22"/>
          <w:szCs w:val="22"/>
        </w:rPr>
        <w:t>veral pupils have gained</w:t>
      </w:r>
      <w:r w:rsidRPr="00D36679">
        <w:rPr>
          <w:rFonts w:ascii="Calibri" w:hAnsi="Calibri"/>
          <w:sz w:val="22"/>
          <w:szCs w:val="22"/>
        </w:rPr>
        <w:t xml:space="preserve"> representative honours</w:t>
      </w:r>
      <w:r w:rsidR="00211BE9" w:rsidRPr="00D36679">
        <w:rPr>
          <w:rFonts w:ascii="Calibri" w:hAnsi="Calibri"/>
          <w:sz w:val="22"/>
          <w:szCs w:val="22"/>
        </w:rPr>
        <w:t xml:space="preserve"> at a national level</w:t>
      </w:r>
      <w:r w:rsidRPr="00D36679">
        <w:rPr>
          <w:rFonts w:ascii="Calibri" w:hAnsi="Calibri"/>
          <w:sz w:val="22"/>
          <w:szCs w:val="22"/>
        </w:rPr>
        <w:t xml:space="preserve"> in a variety of sports.  </w:t>
      </w:r>
      <w:r w:rsidRPr="00D36679">
        <w:rPr>
          <w:rFonts w:ascii="Calibri" w:hAnsi="Calibri"/>
          <w:sz w:val="22"/>
          <w:szCs w:val="22"/>
        </w:rPr>
        <w:lastRenderedPageBreak/>
        <w:t>Gloucestershire is a rugby county and so inevitably rugby is the main winter sport</w:t>
      </w:r>
      <w:r w:rsidR="00B2667B">
        <w:rPr>
          <w:rFonts w:ascii="Calibri" w:hAnsi="Calibri"/>
          <w:sz w:val="22"/>
          <w:szCs w:val="22"/>
        </w:rPr>
        <w:t xml:space="preserve"> for boys</w:t>
      </w:r>
      <w:r w:rsidRPr="00D36679">
        <w:rPr>
          <w:rFonts w:ascii="Calibri" w:hAnsi="Calibri"/>
          <w:sz w:val="22"/>
          <w:szCs w:val="22"/>
        </w:rPr>
        <w:t xml:space="preserve">, with football and cross country running. </w:t>
      </w:r>
      <w:r w:rsidR="00B2667B">
        <w:rPr>
          <w:rFonts w:ascii="Calibri" w:hAnsi="Calibri"/>
          <w:sz w:val="22"/>
          <w:szCs w:val="22"/>
        </w:rPr>
        <w:t xml:space="preserve">The girls take part in netball and football, with some opting for rugby.  Girls’ sport is an area that will develop strongly over the next few years </w:t>
      </w:r>
      <w:r w:rsidRPr="00D36679">
        <w:rPr>
          <w:rFonts w:ascii="Calibri" w:hAnsi="Calibri"/>
          <w:sz w:val="22"/>
          <w:szCs w:val="22"/>
        </w:rPr>
        <w:t xml:space="preserve"> Cricket and athletics are the main summer sports</w:t>
      </w:r>
      <w:r w:rsidR="00F672B7">
        <w:rPr>
          <w:rFonts w:ascii="Calibri" w:hAnsi="Calibri"/>
          <w:sz w:val="22"/>
          <w:szCs w:val="22"/>
        </w:rPr>
        <w:t xml:space="preserve"> and pupils also enjoy other sporting and recreational </w:t>
      </w:r>
      <w:r w:rsidR="00125A63">
        <w:rPr>
          <w:rFonts w:ascii="Calibri" w:hAnsi="Calibri"/>
          <w:sz w:val="22"/>
          <w:szCs w:val="22"/>
        </w:rPr>
        <w:t>activities</w:t>
      </w:r>
      <w:r w:rsidR="00F672B7">
        <w:rPr>
          <w:rFonts w:ascii="Calibri" w:hAnsi="Calibri"/>
          <w:sz w:val="22"/>
          <w:szCs w:val="22"/>
        </w:rPr>
        <w:t xml:space="preserve"> throughout the year and access to the school gym</w:t>
      </w:r>
      <w:r w:rsidRPr="00D36679">
        <w:rPr>
          <w:rFonts w:ascii="Calibri" w:hAnsi="Calibri"/>
          <w:sz w:val="22"/>
          <w:szCs w:val="22"/>
        </w:rPr>
        <w:t xml:space="preserve">.  </w:t>
      </w:r>
      <w:r w:rsidR="00E0305A">
        <w:rPr>
          <w:rFonts w:ascii="Calibri" w:hAnsi="Calibri"/>
          <w:sz w:val="22"/>
          <w:szCs w:val="22"/>
        </w:rPr>
        <w:t xml:space="preserve">In December 2013 Ofsted conducted a one day inspection of our provision for Competitive Sport, which was graded as “Exceptional.”  </w:t>
      </w:r>
      <w:r w:rsidRPr="00D36679">
        <w:rPr>
          <w:rFonts w:ascii="Calibri" w:hAnsi="Calibri"/>
          <w:sz w:val="22"/>
          <w:szCs w:val="22"/>
        </w:rPr>
        <w:t xml:space="preserve">The performing arts are very well supported and encouraged as an essential part of school life.  Music, both choral and instrumental, is well established at the heart of the </w:t>
      </w:r>
      <w:r w:rsidR="0047505C">
        <w:rPr>
          <w:rFonts w:ascii="Calibri" w:hAnsi="Calibri"/>
          <w:sz w:val="22"/>
          <w:szCs w:val="22"/>
        </w:rPr>
        <w:t xml:space="preserve">school.  P.E., Music </w:t>
      </w:r>
      <w:r w:rsidRPr="00D36679">
        <w:rPr>
          <w:rFonts w:ascii="Calibri" w:hAnsi="Calibri"/>
          <w:sz w:val="22"/>
          <w:szCs w:val="22"/>
        </w:rPr>
        <w:t>and Drama are also successful as A level and GCSE options.</w:t>
      </w:r>
      <w:r w:rsidR="00EB77C0" w:rsidRPr="00D36679">
        <w:rPr>
          <w:rFonts w:ascii="Calibri" w:hAnsi="Calibri"/>
          <w:sz w:val="22"/>
          <w:szCs w:val="22"/>
        </w:rPr>
        <w:t xml:space="preserve">  </w:t>
      </w:r>
      <w:r w:rsidR="00F672B7">
        <w:rPr>
          <w:rFonts w:ascii="Calibri" w:hAnsi="Calibri"/>
          <w:sz w:val="22"/>
          <w:szCs w:val="22"/>
        </w:rPr>
        <w:t>Each year a major play is staged</w:t>
      </w:r>
      <w:r w:rsidR="001B28E9">
        <w:rPr>
          <w:rFonts w:ascii="Calibri" w:hAnsi="Calibri"/>
          <w:sz w:val="22"/>
          <w:szCs w:val="22"/>
        </w:rPr>
        <w:t xml:space="preserve"> in the main hall; recent plays have included - Macbeth,</w:t>
      </w:r>
      <w:r w:rsidR="00C40AA8">
        <w:rPr>
          <w:rFonts w:ascii="Calibri" w:hAnsi="Calibri"/>
          <w:sz w:val="22"/>
          <w:szCs w:val="22"/>
        </w:rPr>
        <w:t xml:space="preserve"> ‘Oh, What a lovely War’, </w:t>
      </w:r>
      <w:r w:rsidR="001B28E9">
        <w:rPr>
          <w:rFonts w:ascii="Calibri" w:hAnsi="Calibri"/>
          <w:sz w:val="22"/>
          <w:szCs w:val="22"/>
        </w:rPr>
        <w:t>P</w:t>
      </w:r>
      <w:r w:rsidR="00B36210">
        <w:rPr>
          <w:rFonts w:ascii="Calibri" w:hAnsi="Calibri"/>
          <w:sz w:val="22"/>
          <w:szCs w:val="22"/>
        </w:rPr>
        <w:t>eter Pan</w:t>
      </w:r>
      <w:r w:rsidR="001B28E9">
        <w:rPr>
          <w:rFonts w:ascii="Calibri" w:hAnsi="Calibri"/>
          <w:sz w:val="22"/>
          <w:szCs w:val="22"/>
        </w:rPr>
        <w:t>, School of Rock and this year Billy Elliot.</w:t>
      </w:r>
    </w:p>
    <w:p w:rsidR="009A0658" w:rsidRPr="00D36679" w:rsidRDefault="009A0658" w:rsidP="00276311">
      <w:pPr>
        <w:jc w:val="both"/>
        <w:rPr>
          <w:rFonts w:ascii="Calibri" w:hAnsi="Calibri"/>
          <w:sz w:val="22"/>
          <w:szCs w:val="22"/>
        </w:rPr>
      </w:pPr>
    </w:p>
    <w:p w:rsidR="00D55ACF" w:rsidRDefault="009A0658" w:rsidP="00276311">
      <w:pPr>
        <w:jc w:val="both"/>
        <w:rPr>
          <w:rFonts w:ascii="Calibri" w:hAnsi="Calibri"/>
          <w:sz w:val="22"/>
          <w:szCs w:val="22"/>
        </w:rPr>
      </w:pPr>
      <w:r w:rsidRPr="00D36679">
        <w:rPr>
          <w:rFonts w:ascii="Calibri" w:hAnsi="Calibri"/>
          <w:sz w:val="22"/>
          <w:szCs w:val="22"/>
        </w:rPr>
        <w:t xml:space="preserve">In every sense the </w:t>
      </w:r>
      <w:r w:rsidR="00F672B7">
        <w:rPr>
          <w:rFonts w:ascii="Calibri" w:hAnsi="Calibri"/>
          <w:sz w:val="22"/>
          <w:szCs w:val="22"/>
        </w:rPr>
        <w:t>S</w:t>
      </w:r>
      <w:r w:rsidRPr="00D36679">
        <w:rPr>
          <w:rFonts w:ascii="Calibri" w:hAnsi="Calibri"/>
          <w:sz w:val="22"/>
          <w:szCs w:val="22"/>
        </w:rPr>
        <w:t>chool is healthy and is improving.  Results in the summer</w:t>
      </w:r>
      <w:r w:rsidR="0016310F">
        <w:rPr>
          <w:rFonts w:ascii="Calibri" w:hAnsi="Calibri"/>
          <w:sz w:val="22"/>
          <w:szCs w:val="22"/>
        </w:rPr>
        <w:t>s</w:t>
      </w:r>
      <w:r w:rsidRPr="00D36679">
        <w:rPr>
          <w:rFonts w:ascii="Calibri" w:hAnsi="Calibri"/>
          <w:sz w:val="22"/>
          <w:szCs w:val="22"/>
        </w:rPr>
        <w:t xml:space="preserve"> of </w:t>
      </w:r>
      <w:r w:rsidR="00B36210">
        <w:rPr>
          <w:rFonts w:ascii="Calibri" w:hAnsi="Calibri"/>
          <w:sz w:val="22"/>
          <w:szCs w:val="22"/>
        </w:rPr>
        <w:t>201</w:t>
      </w:r>
      <w:r w:rsidR="001B28E9">
        <w:rPr>
          <w:rFonts w:ascii="Calibri" w:hAnsi="Calibri"/>
          <w:sz w:val="22"/>
          <w:szCs w:val="22"/>
        </w:rPr>
        <w:t>8</w:t>
      </w:r>
      <w:r w:rsidR="00B36210">
        <w:rPr>
          <w:rFonts w:ascii="Calibri" w:hAnsi="Calibri"/>
          <w:sz w:val="22"/>
          <w:szCs w:val="22"/>
        </w:rPr>
        <w:t>, 2</w:t>
      </w:r>
      <w:r w:rsidR="00F672B7">
        <w:rPr>
          <w:rFonts w:ascii="Calibri" w:hAnsi="Calibri"/>
          <w:sz w:val="22"/>
          <w:szCs w:val="22"/>
        </w:rPr>
        <w:t>01</w:t>
      </w:r>
      <w:r w:rsidR="001B28E9">
        <w:rPr>
          <w:rFonts w:ascii="Calibri" w:hAnsi="Calibri"/>
          <w:sz w:val="22"/>
          <w:szCs w:val="22"/>
        </w:rPr>
        <w:t>7</w:t>
      </w:r>
      <w:r w:rsidR="00B36210">
        <w:rPr>
          <w:rFonts w:ascii="Calibri" w:hAnsi="Calibri"/>
          <w:sz w:val="22"/>
          <w:szCs w:val="22"/>
        </w:rPr>
        <w:t xml:space="preserve"> and 201</w:t>
      </w:r>
      <w:r w:rsidR="001B28E9">
        <w:rPr>
          <w:rFonts w:ascii="Calibri" w:hAnsi="Calibri"/>
          <w:sz w:val="22"/>
          <w:szCs w:val="22"/>
        </w:rPr>
        <w:t>6</w:t>
      </w:r>
      <w:r w:rsidR="00B36210">
        <w:rPr>
          <w:rFonts w:ascii="Calibri" w:hAnsi="Calibri"/>
          <w:sz w:val="22"/>
          <w:szCs w:val="22"/>
        </w:rPr>
        <w:t xml:space="preserve"> </w:t>
      </w:r>
      <w:r w:rsidRPr="00D36679">
        <w:rPr>
          <w:rFonts w:ascii="Calibri" w:hAnsi="Calibri"/>
          <w:sz w:val="22"/>
          <w:szCs w:val="22"/>
        </w:rPr>
        <w:t>wer</w:t>
      </w:r>
      <w:r w:rsidR="00F672B7">
        <w:rPr>
          <w:rFonts w:ascii="Calibri" w:hAnsi="Calibri"/>
          <w:sz w:val="22"/>
          <w:szCs w:val="22"/>
        </w:rPr>
        <w:t xml:space="preserve">e the best in </w:t>
      </w:r>
      <w:r w:rsidR="0071049E">
        <w:rPr>
          <w:rFonts w:ascii="Calibri" w:hAnsi="Calibri"/>
          <w:sz w:val="22"/>
          <w:szCs w:val="22"/>
        </w:rPr>
        <w:t xml:space="preserve">both </w:t>
      </w:r>
      <w:r w:rsidR="00F672B7">
        <w:rPr>
          <w:rFonts w:ascii="Calibri" w:hAnsi="Calibri"/>
          <w:sz w:val="22"/>
          <w:szCs w:val="22"/>
        </w:rPr>
        <w:t>raw terms in the S</w:t>
      </w:r>
      <w:r w:rsidRPr="00D36679">
        <w:rPr>
          <w:rFonts w:ascii="Calibri" w:hAnsi="Calibri"/>
          <w:sz w:val="22"/>
          <w:szCs w:val="22"/>
        </w:rPr>
        <w:t xml:space="preserve">chool’s </w:t>
      </w:r>
      <w:r w:rsidR="0016310F">
        <w:rPr>
          <w:rFonts w:ascii="Calibri" w:hAnsi="Calibri"/>
          <w:sz w:val="22"/>
          <w:szCs w:val="22"/>
        </w:rPr>
        <w:t>history and</w:t>
      </w:r>
      <w:r w:rsidRPr="00D36679">
        <w:rPr>
          <w:rFonts w:ascii="Calibri" w:hAnsi="Calibri"/>
          <w:sz w:val="22"/>
          <w:szCs w:val="22"/>
        </w:rPr>
        <w:t xml:space="preserve"> </w:t>
      </w:r>
      <w:r w:rsidR="00E0305A">
        <w:rPr>
          <w:rFonts w:ascii="Calibri" w:hAnsi="Calibri"/>
          <w:sz w:val="22"/>
          <w:szCs w:val="22"/>
        </w:rPr>
        <w:t>v</w:t>
      </w:r>
      <w:r w:rsidR="00211BE9" w:rsidRPr="00D36679">
        <w:rPr>
          <w:rFonts w:ascii="Calibri" w:hAnsi="Calibri"/>
          <w:sz w:val="22"/>
          <w:szCs w:val="22"/>
        </w:rPr>
        <w:t>alue ad</w:t>
      </w:r>
      <w:r w:rsidR="00D55ACF" w:rsidRPr="00D36679">
        <w:rPr>
          <w:rFonts w:ascii="Calibri" w:hAnsi="Calibri"/>
          <w:sz w:val="22"/>
          <w:szCs w:val="22"/>
        </w:rPr>
        <w:t>ded is significantl</w:t>
      </w:r>
      <w:r w:rsidR="0016310F">
        <w:rPr>
          <w:rFonts w:ascii="Calibri" w:hAnsi="Calibri"/>
          <w:sz w:val="22"/>
          <w:szCs w:val="22"/>
        </w:rPr>
        <w:t>y positive</w:t>
      </w:r>
      <w:r w:rsidR="00B2667B">
        <w:rPr>
          <w:rFonts w:ascii="Calibri" w:hAnsi="Calibri"/>
          <w:sz w:val="22"/>
          <w:szCs w:val="22"/>
        </w:rPr>
        <w:t xml:space="preserve"> (our </w:t>
      </w:r>
      <w:r w:rsidR="0071049E">
        <w:rPr>
          <w:rFonts w:ascii="Calibri" w:hAnsi="Calibri"/>
          <w:sz w:val="22"/>
          <w:szCs w:val="22"/>
        </w:rPr>
        <w:t>Progress 8 score for 2018 is 0.65)</w:t>
      </w:r>
      <w:r w:rsidR="00DB294A">
        <w:rPr>
          <w:rFonts w:ascii="Calibri" w:hAnsi="Calibri"/>
          <w:sz w:val="22"/>
          <w:szCs w:val="22"/>
        </w:rPr>
        <w:t xml:space="preserve">. </w:t>
      </w:r>
      <w:r w:rsidR="00D55ACF" w:rsidRPr="00D36679">
        <w:rPr>
          <w:rFonts w:ascii="Calibri" w:hAnsi="Calibri"/>
          <w:sz w:val="22"/>
          <w:szCs w:val="22"/>
        </w:rPr>
        <w:t xml:space="preserve"> </w:t>
      </w:r>
      <w:r w:rsidR="00C50E41">
        <w:rPr>
          <w:rFonts w:ascii="Calibri" w:hAnsi="Calibri"/>
          <w:sz w:val="22"/>
          <w:szCs w:val="22"/>
        </w:rPr>
        <w:t xml:space="preserve">Even more importantly the percentage of students achieving </w:t>
      </w:r>
      <w:r w:rsidR="001B28E9">
        <w:rPr>
          <w:rFonts w:ascii="Calibri" w:hAnsi="Calibri"/>
          <w:sz w:val="22"/>
          <w:szCs w:val="22"/>
        </w:rPr>
        <w:t>9-7</w:t>
      </w:r>
      <w:r w:rsidR="00C50E41">
        <w:rPr>
          <w:rFonts w:ascii="Calibri" w:hAnsi="Calibri"/>
          <w:sz w:val="22"/>
          <w:szCs w:val="22"/>
        </w:rPr>
        <w:t xml:space="preserve"> grades at GCSE and</w:t>
      </w:r>
      <w:r w:rsidR="00DB294A">
        <w:rPr>
          <w:rFonts w:ascii="Calibri" w:hAnsi="Calibri"/>
          <w:sz w:val="22"/>
          <w:szCs w:val="22"/>
        </w:rPr>
        <w:t xml:space="preserve"> A*-B grades at</w:t>
      </w:r>
      <w:r w:rsidR="00C50E41">
        <w:rPr>
          <w:rFonts w:ascii="Calibri" w:hAnsi="Calibri"/>
          <w:sz w:val="22"/>
          <w:szCs w:val="22"/>
        </w:rPr>
        <w:t xml:space="preserve"> A level has incre</w:t>
      </w:r>
      <w:r w:rsidR="0016310F">
        <w:rPr>
          <w:rFonts w:ascii="Calibri" w:hAnsi="Calibri"/>
          <w:sz w:val="22"/>
          <w:szCs w:val="22"/>
        </w:rPr>
        <w:t>ased significantly in recent</w:t>
      </w:r>
      <w:r w:rsidR="00C50E41">
        <w:rPr>
          <w:rFonts w:ascii="Calibri" w:hAnsi="Calibri"/>
          <w:sz w:val="22"/>
          <w:szCs w:val="22"/>
        </w:rPr>
        <w:t xml:space="preserve"> years, as have the number of students receiving offers of University places from Oxford, Cambridge and other Russell Group universities. </w:t>
      </w:r>
      <w:r w:rsidR="00B36210">
        <w:rPr>
          <w:rFonts w:ascii="Calibri" w:hAnsi="Calibri"/>
          <w:sz w:val="22"/>
          <w:szCs w:val="22"/>
        </w:rPr>
        <w:t xml:space="preserve"> </w:t>
      </w:r>
      <w:r w:rsidR="00F672B7">
        <w:rPr>
          <w:rFonts w:ascii="Calibri" w:hAnsi="Calibri"/>
          <w:sz w:val="22"/>
          <w:szCs w:val="22"/>
        </w:rPr>
        <w:t xml:space="preserve">A growing number of leavers </w:t>
      </w:r>
      <w:r w:rsidR="00125A63">
        <w:rPr>
          <w:rFonts w:ascii="Calibri" w:hAnsi="Calibri"/>
          <w:sz w:val="22"/>
          <w:szCs w:val="22"/>
        </w:rPr>
        <w:t xml:space="preserve">also </w:t>
      </w:r>
      <w:r w:rsidR="00F672B7">
        <w:rPr>
          <w:rFonts w:ascii="Calibri" w:hAnsi="Calibri"/>
          <w:sz w:val="22"/>
          <w:szCs w:val="22"/>
        </w:rPr>
        <w:t>now progress to higher level apprenticeships at companies such as GE Aviation, Deloitte and GCHQ.</w:t>
      </w:r>
    </w:p>
    <w:p w:rsidR="0016310F" w:rsidRPr="00D36679" w:rsidRDefault="0016310F" w:rsidP="00276311">
      <w:pPr>
        <w:jc w:val="both"/>
        <w:rPr>
          <w:rFonts w:ascii="Calibri" w:hAnsi="Calibri"/>
          <w:sz w:val="22"/>
          <w:szCs w:val="22"/>
        </w:rPr>
      </w:pPr>
    </w:p>
    <w:p w:rsidR="00D55ACF" w:rsidRPr="00D36679" w:rsidRDefault="00F672B7" w:rsidP="00276311">
      <w:pPr>
        <w:jc w:val="both"/>
        <w:rPr>
          <w:rFonts w:ascii="Calibri" w:hAnsi="Calibri"/>
          <w:sz w:val="22"/>
          <w:szCs w:val="22"/>
        </w:rPr>
      </w:pPr>
      <w:r>
        <w:rPr>
          <w:rFonts w:ascii="Calibri" w:hAnsi="Calibri"/>
          <w:sz w:val="22"/>
          <w:szCs w:val="22"/>
        </w:rPr>
        <w:t>The S</w:t>
      </w:r>
      <w:r w:rsidR="009A0658" w:rsidRPr="00D36679">
        <w:rPr>
          <w:rFonts w:ascii="Calibri" w:hAnsi="Calibri"/>
          <w:sz w:val="22"/>
          <w:szCs w:val="22"/>
        </w:rPr>
        <w:t xml:space="preserve">chool is full from 11-16, </w:t>
      </w:r>
      <w:r w:rsidR="0047505C">
        <w:rPr>
          <w:rFonts w:ascii="Calibri" w:hAnsi="Calibri"/>
          <w:sz w:val="22"/>
          <w:szCs w:val="22"/>
        </w:rPr>
        <w:t xml:space="preserve">and we created a fifth form of entry in Year 7 </w:t>
      </w:r>
      <w:r w:rsidR="001B28E9">
        <w:rPr>
          <w:rFonts w:ascii="Calibri" w:hAnsi="Calibri"/>
          <w:sz w:val="22"/>
          <w:szCs w:val="22"/>
        </w:rPr>
        <w:t xml:space="preserve">in 2016 </w:t>
      </w:r>
      <w:r w:rsidR="0047505C">
        <w:rPr>
          <w:rFonts w:ascii="Calibri" w:hAnsi="Calibri"/>
          <w:sz w:val="22"/>
          <w:szCs w:val="22"/>
        </w:rPr>
        <w:t xml:space="preserve">to cope with growing numbers </w:t>
      </w:r>
      <w:r w:rsidR="009A0658" w:rsidRPr="00D36679">
        <w:rPr>
          <w:rFonts w:ascii="Calibri" w:hAnsi="Calibri"/>
          <w:sz w:val="22"/>
          <w:szCs w:val="22"/>
        </w:rPr>
        <w:t xml:space="preserve">and VI form </w:t>
      </w:r>
      <w:r w:rsidR="00E0305A">
        <w:rPr>
          <w:rFonts w:ascii="Calibri" w:hAnsi="Calibri"/>
          <w:sz w:val="22"/>
          <w:szCs w:val="22"/>
        </w:rPr>
        <w:t xml:space="preserve">numbers have increased annually.  </w:t>
      </w:r>
      <w:r w:rsidR="00C40AA8">
        <w:rPr>
          <w:rFonts w:ascii="Calibri" w:hAnsi="Calibri"/>
          <w:sz w:val="22"/>
          <w:szCs w:val="22"/>
        </w:rPr>
        <w:t xml:space="preserve">At around </w:t>
      </w:r>
      <w:r w:rsidR="00B2667B">
        <w:rPr>
          <w:rFonts w:ascii="Calibri" w:hAnsi="Calibri"/>
          <w:sz w:val="22"/>
          <w:szCs w:val="22"/>
        </w:rPr>
        <w:t>1000</w:t>
      </w:r>
      <w:r w:rsidR="00FF25BF">
        <w:rPr>
          <w:rFonts w:ascii="Calibri" w:hAnsi="Calibri"/>
          <w:sz w:val="22"/>
          <w:szCs w:val="22"/>
        </w:rPr>
        <w:t xml:space="preserve"> students, the School is the fullest it has ever been. </w:t>
      </w:r>
    </w:p>
    <w:p w:rsidR="00D55ACF" w:rsidRPr="00D36679" w:rsidRDefault="00D55ACF" w:rsidP="00276311">
      <w:pPr>
        <w:jc w:val="both"/>
        <w:rPr>
          <w:rFonts w:ascii="Calibri" w:hAnsi="Calibri"/>
          <w:sz w:val="22"/>
          <w:szCs w:val="22"/>
        </w:rPr>
      </w:pPr>
    </w:p>
    <w:p w:rsidR="009A0658" w:rsidRPr="00D36679" w:rsidRDefault="00D55ACF" w:rsidP="00276311">
      <w:pPr>
        <w:jc w:val="both"/>
        <w:rPr>
          <w:rFonts w:ascii="Calibri" w:hAnsi="Calibri"/>
          <w:sz w:val="22"/>
          <w:szCs w:val="22"/>
        </w:rPr>
      </w:pPr>
      <w:r w:rsidRPr="00D36679">
        <w:rPr>
          <w:rFonts w:ascii="Calibri" w:hAnsi="Calibri"/>
          <w:sz w:val="22"/>
          <w:szCs w:val="22"/>
        </w:rPr>
        <w:t>S</w:t>
      </w:r>
      <w:r w:rsidR="009A0658" w:rsidRPr="00D36679">
        <w:rPr>
          <w:rFonts w:ascii="Calibri" w:hAnsi="Calibri"/>
          <w:sz w:val="22"/>
          <w:szCs w:val="22"/>
        </w:rPr>
        <w:t xml:space="preserve">taff morale is </w:t>
      </w:r>
      <w:r w:rsidR="00F672B7">
        <w:rPr>
          <w:rFonts w:ascii="Calibri" w:hAnsi="Calibri"/>
          <w:sz w:val="22"/>
          <w:szCs w:val="22"/>
        </w:rPr>
        <w:t xml:space="preserve">very </w:t>
      </w:r>
      <w:r w:rsidR="009A0658" w:rsidRPr="00D36679">
        <w:rPr>
          <w:rFonts w:ascii="Calibri" w:hAnsi="Calibri"/>
          <w:sz w:val="22"/>
          <w:szCs w:val="22"/>
        </w:rPr>
        <w:t xml:space="preserve">high </w:t>
      </w:r>
      <w:r w:rsidR="0047505C">
        <w:rPr>
          <w:rFonts w:ascii="Calibri" w:hAnsi="Calibri"/>
          <w:sz w:val="22"/>
          <w:szCs w:val="22"/>
        </w:rPr>
        <w:t xml:space="preserve">and the School invests much time and money </w:t>
      </w:r>
      <w:r w:rsidR="00383A4C">
        <w:rPr>
          <w:rFonts w:ascii="Calibri" w:hAnsi="Calibri"/>
          <w:sz w:val="22"/>
          <w:szCs w:val="22"/>
        </w:rPr>
        <w:t>into the professional</w:t>
      </w:r>
      <w:r w:rsidR="0047505C">
        <w:rPr>
          <w:rFonts w:ascii="Calibri" w:hAnsi="Calibri"/>
          <w:sz w:val="22"/>
          <w:szCs w:val="22"/>
        </w:rPr>
        <w:t xml:space="preserve"> development </w:t>
      </w:r>
      <w:r w:rsidR="00383A4C">
        <w:rPr>
          <w:rFonts w:ascii="Calibri" w:hAnsi="Calibri"/>
          <w:sz w:val="22"/>
          <w:szCs w:val="22"/>
        </w:rPr>
        <w:t xml:space="preserve">of all colleagues to ensure continued school improvement.  In 2013, we achieved Investors in People Gold award in recognition of that commitment.  Over the past few years significant </w:t>
      </w:r>
      <w:r w:rsidR="009A0658" w:rsidRPr="00D36679">
        <w:rPr>
          <w:rFonts w:ascii="Calibri" w:hAnsi="Calibri"/>
          <w:sz w:val="22"/>
          <w:szCs w:val="22"/>
        </w:rPr>
        <w:t xml:space="preserve">investment </w:t>
      </w:r>
      <w:r w:rsidR="00383A4C">
        <w:rPr>
          <w:rFonts w:ascii="Calibri" w:hAnsi="Calibri"/>
          <w:sz w:val="22"/>
          <w:szCs w:val="22"/>
        </w:rPr>
        <w:t xml:space="preserve">in the school site has been made </w:t>
      </w:r>
      <w:r w:rsidR="009A0658" w:rsidRPr="00D36679">
        <w:rPr>
          <w:rFonts w:ascii="Calibri" w:hAnsi="Calibri"/>
          <w:sz w:val="22"/>
          <w:szCs w:val="22"/>
        </w:rPr>
        <w:t>- a £1.4 million VI form Learning Resource Centre was completed in the spring of 2009, adding four new VI form classrooms, an ICT suite and a library for whole school use</w:t>
      </w:r>
      <w:r w:rsidR="00FF25BF">
        <w:rPr>
          <w:rFonts w:ascii="Calibri" w:hAnsi="Calibri"/>
          <w:sz w:val="22"/>
          <w:szCs w:val="22"/>
        </w:rPr>
        <w:t xml:space="preserve">. </w:t>
      </w:r>
      <w:r w:rsidRPr="00D36679">
        <w:rPr>
          <w:rFonts w:ascii="Calibri" w:hAnsi="Calibri"/>
          <w:sz w:val="22"/>
          <w:szCs w:val="22"/>
        </w:rPr>
        <w:t>A</w:t>
      </w:r>
      <w:r w:rsidR="009A0658" w:rsidRPr="00D36679">
        <w:rPr>
          <w:rFonts w:ascii="Calibri" w:hAnsi="Calibri"/>
          <w:sz w:val="22"/>
          <w:szCs w:val="22"/>
        </w:rPr>
        <w:t xml:space="preserve"> </w:t>
      </w:r>
      <w:r w:rsidRPr="00D36679">
        <w:rPr>
          <w:rFonts w:ascii="Calibri" w:hAnsi="Calibri"/>
          <w:sz w:val="22"/>
          <w:szCs w:val="22"/>
        </w:rPr>
        <w:t xml:space="preserve">brand new food technology room </w:t>
      </w:r>
      <w:r w:rsidR="00F672B7">
        <w:rPr>
          <w:rFonts w:ascii="Calibri" w:hAnsi="Calibri"/>
          <w:sz w:val="22"/>
          <w:szCs w:val="22"/>
        </w:rPr>
        <w:t xml:space="preserve">was </w:t>
      </w:r>
      <w:r w:rsidR="00DB294A">
        <w:rPr>
          <w:rFonts w:ascii="Calibri" w:hAnsi="Calibri"/>
          <w:sz w:val="22"/>
          <w:szCs w:val="22"/>
        </w:rPr>
        <w:t xml:space="preserve">completed </w:t>
      </w:r>
      <w:r w:rsidR="00FF25BF">
        <w:rPr>
          <w:rFonts w:ascii="Calibri" w:hAnsi="Calibri"/>
          <w:sz w:val="22"/>
          <w:szCs w:val="22"/>
        </w:rPr>
        <w:t>in 2010 and Food T</w:t>
      </w:r>
      <w:r w:rsidR="00F672B7">
        <w:rPr>
          <w:rFonts w:ascii="Calibri" w:hAnsi="Calibri"/>
          <w:sz w:val="22"/>
          <w:szCs w:val="22"/>
        </w:rPr>
        <w:t>echnology</w:t>
      </w:r>
      <w:r w:rsidR="00DB294A">
        <w:rPr>
          <w:rFonts w:ascii="Calibri" w:hAnsi="Calibri"/>
          <w:sz w:val="22"/>
          <w:szCs w:val="22"/>
        </w:rPr>
        <w:t xml:space="preserve"> was</w:t>
      </w:r>
      <w:r w:rsidR="00404F97">
        <w:rPr>
          <w:rFonts w:ascii="Calibri" w:hAnsi="Calibri"/>
          <w:sz w:val="22"/>
          <w:szCs w:val="22"/>
        </w:rPr>
        <w:t xml:space="preserve"> added to the curriculum in September 2011.  </w:t>
      </w:r>
      <w:r w:rsidR="00DB294A">
        <w:rPr>
          <w:rFonts w:ascii="Calibri" w:hAnsi="Calibri"/>
          <w:sz w:val="22"/>
          <w:szCs w:val="22"/>
        </w:rPr>
        <w:t xml:space="preserve">We received over £900,000 of funding in 2011/12 </w:t>
      </w:r>
      <w:r w:rsidR="0016310F">
        <w:rPr>
          <w:rFonts w:ascii="Calibri" w:hAnsi="Calibri"/>
          <w:sz w:val="22"/>
          <w:szCs w:val="22"/>
        </w:rPr>
        <w:t xml:space="preserve">which was spent on </w:t>
      </w:r>
      <w:r w:rsidR="00DB294A">
        <w:rPr>
          <w:rFonts w:ascii="Calibri" w:hAnsi="Calibri"/>
          <w:sz w:val="22"/>
          <w:szCs w:val="22"/>
        </w:rPr>
        <w:t>building a dedicated Drama Studio and Fitness Suite.</w:t>
      </w:r>
      <w:r w:rsidR="00C40AA8">
        <w:rPr>
          <w:rFonts w:ascii="Calibri" w:hAnsi="Calibri"/>
          <w:sz w:val="22"/>
          <w:szCs w:val="22"/>
        </w:rPr>
        <w:t xml:space="preserve"> </w:t>
      </w:r>
      <w:r w:rsidR="00383A4C">
        <w:rPr>
          <w:rFonts w:ascii="Calibri" w:hAnsi="Calibri"/>
          <w:sz w:val="22"/>
          <w:szCs w:val="22"/>
        </w:rPr>
        <w:t>In the summer of 2015, we</w:t>
      </w:r>
      <w:r w:rsidR="00C40AA8">
        <w:rPr>
          <w:rFonts w:ascii="Calibri" w:hAnsi="Calibri"/>
          <w:sz w:val="22"/>
          <w:szCs w:val="22"/>
        </w:rPr>
        <w:t xml:space="preserve"> </w:t>
      </w:r>
      <w:r w:rsidR="00383A4C">
        <w:rPr>
          <w:rFonts w:ascii="Calibri" w:hAnsi="Calibri"/>
          <w:sz w:val="22"/>
          <w:szCs w:val="22"/>
        </w:rPr>
        <w:t>opened a</w:t>
      </w:r>
      <w:r w:rsidR="00F672B7">
        <w:rPr>
          <w:rFonts w:ascii="Calibri" w:hAnsi="Calibri"/>
          <w:sz w:val="22"/>
          <w:szCs w:val="22"/>
        </w:rPr>
        <w:t xml:space="preserve"> new £1.8</w:t>
      </w:r>
      <w:r w:rsidR="00C40AA8">
        <w:rPr>
          <w:rFonts w:ascii="Calibri" w:hAnsi="Calibri"/>
          <w:sz w:val="22"/>
          <w:szCs w:val="22"/>
        </w:rPr>
        <w:t xml:space="preserve">m Engineering block, which </w:t>
      </w:r>
      <w:r w:rsidR="00F672B7">
        <w:rPr>
          <w:rFonts w:ascii="Calibri" w:hAnsi="Calibri"/>
          <w:sz w:val="22"/>
          <w:szCs w:val="22"/>
        </w:rPr>
        <w:t>house</w:t>
      </w:r>
      <w:r w:rsidR="00C40AA8">
        <w:rPr>
          <w:rFonts w:ascii="Calibri" w:hAnsi="Calibri"/>
          <w:sz w:val="22"/>
          <w:szCs w:val="22"/>
        </w:rPr>
        <w:t>s</w:t>
      </w:r>
      <w:r w:rsidR="00F672B7">
        <w:rPr>
          <w:rFonts w:ascii="Calibri" w:hAnsi="Calibri"/>
          <w:sz w:val="22"/>
          <w:szCs w:val="22"/>
        </w:rPr>
        <w:t xml:space="preserve"> the Mathematics and Physics departments and a new Robotics room. </w:t>
      </w:r>
      <w:r w:rsidR="001B28E9">
        <w:rPr>
          <w:rFonts w:ascii="Calibri" w:hAnsi="Calibri"/>
          <w:sz w:val="22"/>
          <w:szCs w:val="22"/>
        </w:rPr>
        <w:t>In 2017</w:t>
      </w:r>
      <w:r w:rsidR="00B36210">
        <w:rPr>
          <w:rFonts w:ascii="Calibri" w:hAnsi="Calibri"/>
          <w:sz w:val="22"/>
          <w:szCs w:val="22"/>
        </w:rPr>
        <w:t>, at a cost of almost £1m, we</w:t>
      </w:r>
      <w:r w:rsidR="001B28E9">
        <w:rPr>
          <w:rFonts w:ascii="Calibri" w:hAnsi="Calibri"/>
          <w:sz w:val="22"/>
          <w:szCs w:val="22"/>
        </w:rPr>
        <w:t xml:space="preserve"> </w:t>
      </w:r>
      <w:r w:rsidR="00B36210">
        <w:rPr>
          <w:rFonts w:ascii="Calibri" w:hAnsi="Calibri"/>
          <w:sz w:val="22"/>
          <w:szCs w:val="22"/>
        </w:rPr>
        <w:t>completely refurbished our sports hall and constructed an adjacent classroom block which houses the Sports Science and Psychology departments.</w:t>
      </w:r>
      <w:r w:rsidR="00383A4C">
        <w:rPr>
          <w:rFonts w:ascii="Calibri" w:hAnsi="Calibri"/>
          <w:sz w:val="22"/>
          <w:szCs w:val="22"/>
        </w:rPr>
        <w:t xml:space="preserve"> </w:t>
      </w:r>
      <w:r w:rsidR="001B28E9">
        <w:rPr>
          <w:rFonts w:ascii="Calibri" w:hAnsi="Calibri"/>
          <w:sz w:val="22"/>
          <w:szCs w:val="22"/>
        </w:rPr>
        <w:t xml:space="preserve">This year we will be spending £850,000 on a new sports pavilion and netball and tennis courts, to provide accommodation and facilities for our new female intake. </w:t>
      </w:r>
    </w:p>
    <w:p w:rsidR="009A0658" w:rsidRPr="00D36679" w:rsidRDefault="009A0658" w:rsidP="00276311">
      <w:pPr>
        <w:jc w:val="both"/>
        <w:rPr>
          <w:rFonts w:ascii="Calibri" w:hAnsi="Calibri"/>
          <w:sz w:val="22"/>
          <w:szCs w:val="22"/>
        </w:rPr>
      </w:pPr>
    </w:p>
    <w:p w:rsidR="00C50E41" w:rsidRDefault="009A0658" w:rsidP="009C484D">
      <w:pPr>
        <w:jc w:val="both"/>
        <w:rPr>
          <w:rFonts w:ascii="Calibri" w:hAnsi="Calibri"/>
          <w:sz w:val="22"/>
          <w:szCs w:val="22"/>
        </w:rPr>
      </w:pPr>
      <w:r w:rsidRPr="00D36679">
        <w:rPr>
          <w:rFonts w:ascii="Calibri" w:hAnsi="Calibri"/>
          <w:sz w:val="22"/>
          <w:szCs w:val="22"/>
        </w:rPr>
        <w:t xml:space="preserve">We face the future with </w:t>
      </w:r>
      <w:r w:rsidR="00F672B7">
        <w:rPr>
          <w:rFonts w:ascii="Calibri" w:hAnsi="Calibri"/>
          <w:sz w:val="22"/>
          <w:szCs w:val="22"/>
        </w:rPr>
        <w:t xml:space="preserve">great </w:t>
      </w:r>
      <w:r w:rsidRPr="00D36679">
        <w:rPr>
          <w:rFonts w:ascii="Calibri" w:hAnsi="Calibri"/>
          <w:sz w:val="22"/>
          <w:szCs w:val="22"/>
        </w:rPr>
        <w:t>confidence.  We were</w:t>
      </w:r>
      <w:r w:rsidR="0016310F">
        <w:rPr>
          <w:rFonts w:ascii="Calibri" w:hAnsi="Calibri"/>
          <w:sz w:val="22"/>
          <w:szCs w:val="22"/>
        </w:rPr>
        <w:t xml:space="preserve"> inspected by Ofsted in May 2012</w:t>
      </w:r>
      <w:r w:rsidRPr="00D36679">
        <w:rPr>
          <w:rFonts w:ascii="Calibri" w:hAnsi="Calibri"/>
          <w:sz w:val="22"/>
          <w:szCs w:val="22"/>
        </w:rPr>
        <w:t xml:space="preserve"> which recorded that we are a</w:t>
      </w:r>
      <w:r w:rsidR="0016310F">
        <w:rPr>
          <w:rFonts w:ascii="Calibri" w:hAnsi="Calibri"/>
          <w:sz w:val="22"/>
          <w:szCs w:val="22"/>
        </w:rPr>
        <w:t xml:space="preserve">n outstanding </w:t>
      </w:r>
      <w:r w:rsidRPr="00D36679">
        <w:rPr>
          <w:rFonts w:ascii="Calibri" w:hAnsi="Calibri"/>
          <w:sz w:val="22"/>
          <w:szCs w:val="22"/>
        </w:rPr>
        <w:t xml:space="preserve">school </w:t>
      </w:r>
      <w:r w:rsidR="0016310F">
        <w:rPr>
          <w:rFonts w:ascii="Calibri" w:hAnsi="Calibri"/>
          <w:sz w:val="22"/>
          <w:szCs w:val="22"/>
        </w:rPr>
        <w:t xml:space="preserve">in every category.  We </w:t>
      </w:r>
      <w:r w:rsidR="00E0305A">
        <w:rPr>
          <w:rFonts w:ascii="Calibri" w:hAnsi="Calibri"/>
          <w:sz w:val="22"/>
          <w:szCs w:val="22"/>
        </w:rPr>
        <w:t>were d</w:t>
      </w:r>
      <w:r w:rsidR="00064D91">
        <w:rPr>
          <w:rFonts w:ascii="Calibri" w:hAnsi="Calibri"/>
          <w:sz w:val="22"/>
          <w:szCs w:val="22"/>
        </w:rPr>
        <w:t xml:space="preserve">esignated as </w:t>
      </w:r>
      <w:r w:rsidR="0016310F">
        <w:rPr>
          <w:rFonts w:ascii="Calibri" w:hAnsi="Calibri"/>
          <w:sz w:val="22"/>
          <w:szCs w:val="22"/>
        </w:rPr>
        <w:t>a Teaching School</w:t>
      </w:r>
      <w:r w:rsidR="00E0305A">
        <w:rPr>
          <w:rFonts w:ascii="Calibri" w:hAnsi="Calibri"/>
          <w:sz w:val="22"/>
          <w:szCs w:val="22"/>
        </w:rPr>
        <w:t xml:space="preserve"> in 2013</w:t>
      </w:r>
      <w:r w:rsidR="00B2667B">
        <w:rPr>
          <w:rFonts w:ascii="Calibri" w:hAnsi="Calibri"/>
          <w:sz w:val="22"/>
          <w:szCs w:val="22"/>
        </w:rPr>
        <w:t>, a sponsor school in 2018</w:t>
      </w:r>
      <w:r w:rsidR="00383A4C">
        <w:rPr>
          <w:rFonts w:ascii="Calibri" w:hAnsi="Calibri"/>
          <w:sz w:val="22"/>
          <w:szCs w:val="22"/>
        </w:rPr>
        <w:t xml:space="preserve"> and both p</w:t>
      </w:r>
      <w:r w:rsidRPr="00D36679">
        <w:rPr>
          <w:rFonts w:ascii="Calibri" w:hAnsi="Calibri"/>
          <w:sz w:val="22"/>
          <w:szCs w:val="22"/>
        </w:rPr>
        <w:t xml:space="preserve">arents and pupils </w:t>
      </w:r>
      <w:r w:rsidR="00383A4C">
        <w:rPr>
          <w:rFonts w:ascii="Calibri" w:hAnsi="Calibri"/>
          <w:sz w:val="22"/>
          <w:szCs w:val="22"/>
        </w:rPr>
        <w:t xml:space="preserve">continue to </w:t>
      </w:r>
      <w:r w:rsidRPr="00D36679">
        <w:rPr>
          <w:rFonts w:ascii="Calibri" w:hAnsi="Calibri"/>
          <w:sz w:val="22"/>
          <w:szCs w:val="22"/>
        </w:rPr>
        <w:t>regard us very highly, as recorded in recent Kirkland Rowell and other surveys.  In addition to being held in high esteem for our academic results</w:t>
      </w:r>
      <w:r w:rsidR="00F672B7">
        <w:rPr>
          <w:rFonts w:ascii="Calibri" w:hAnsi="Calibri"/>
          <w:sz w:val="22"/>
          <w:szCs w:val="22"/>
        </w:rPr>
        <w:t xml:space="preserve"> and co-curricular programme</w:t>
      </w:r>
      <w:r w:rsidRPr="00D36679">
        <w:rPr>
          <w:rFonts w:ascii="Calibri" w:hAnsi="Calibri"/>
          <w:sz w:val="22"/>
          <w:szCs w:val="22"/>
        </w:rPr>
        <w:t xml:space="preserve">, we are regarded as a school with outstanding pastoral care, </w:t>
      </w:r>
      <w:r w:rsidR="00383A4C">
        <w:rPr>
          <w:rFonts w:ascii="Calibri" w:hAnsi="Calibri"/>
          <w:sz w:val="22"/>
          <w:szCs w:val="22"/>
        </w:rPr>
        <w:t xml:space="preserve">with </w:t>
      </w:r>
      <w:r w:rsidRPr="00D36679">
        <w:rPr>
          <w:rFonts w:ascii="Calibri" w:hAnsi="Calibri"/>
          <w:sz w:val="22"/>
          <w:szCs w:val="22"/>
        </w:rPr>
        <w:t xml:space="preserve">a strong commitment to the development of the whole person.  </w:t>
      </w:r>
    </w:p>
    <w:p w:rsidR="0016310F" w:rsidRDefault="0016310F" w:rsidP="009C484D">
      <w:pPr>
        <w:jc w:val="both"/>
        <w:rPr>
          <w:rFonts w:ascii="Calibri" w:hAnsi="Calibri"/>
          <w:sz w:val="22"/>
          <w:szCs w:val="22"/>
        </w:rPr>
      </w:pPr>
    </w:p>
    <w:p w:rsidR="00C50E41" w:rsidRPr="00D36679" w:rsidRDefault="00F672B7" w:rsidP="009C484D">
      <w:pPr>
        <w:jc w:val="both"/>
        <w:rPr>
          <w:rFonts w:ascii="Calibri" w:hAnsi="Calibri"/>
          <w:sz w:val="22"/>
          <w:szCs w:val="22"/>
        </w:rPr>
      </w:pPr>
      <w:r>
        <w:rPr>
          <w:rFonts w:ascii="Calibri" w:hAnsi="Calibri"/>
          <w:sz w:val="22"/>
          <w:szCs w:val="22"/>
        </w:rPr>
        <w:t>The S</w:t>
      </w:r>
      <w:r w:rsidR="00C50E41">
        <w:rPr>
          <w:rFonts w:ascii="Calibri" w:hAnsi="Calibri"/>
          <w:sz w:val="22"/>
          <w:szCs w:val="22"/>
        </w:rPr>
        <w:t xml:space="preserve">chool’s finances are </w:t>
      </w:r>
      <w:r w:rsidR="00383A4C">
        <w:rPr>
          <w:rFonts w:ascii="Calibri" w:hAnsi="Calibri"/>
          <w:sz w:val="22"/>
          <w:szCs w:val="22"/>
        </w:rPr>
        <w:t>secure</w:t>
      </w:r>
      <w:r w:rsidR="00C50E41">
        <w:rPr>
          <w:rFonts w:ascii="Calibri" w:hAnsi="Calibri"/>
          <w:sz w:val="22"/>
          <w:szCs w:val="22"/>
        </w:rPr>
        <w:t xml:space="preserve"> and we </w:t>
      </w:r>
      <w:r w:rsidR="00404F97">
        <w:rPr>
          <w:rFonts w:ascii="Calibri" w:hAnsi="Calibri"/>
          <w:sz w:val="22"/>
          <w:szCs w:val="22"/>
        </w:rPr>
        <w:t xml:space="preserve">became an </w:t>
      </w:r>
      <w:r w:rsidR="00C50E41">
        <w:rPr>
          <w:rFonts w:ascii="Calibri" w:hAnsi="Calibri"/>
          <w:sz w:val="22"/>
          <w:szCs w:val="22"/>
        </w:rPr>
        <w:t>Academy 1</w:t>
      </w:r>
      <w:r w:rsidR="00C50E41" w:rsidRPr="00C50E41">
        <w:rPr>
          <w:rFonts w:ascii="Calibri" w:hAnsi="Calibri"/>
          <w:sz w:val="22"/>
          <w:szCs w:val="22"/>
          <w:vertAlign w:val="superscript"/>
        </w:rPr>
        <w:t>st</w:t>
      </w:r>
      <w:r w:rsidR="00C50E41">
        <w:rPr>
          <w:rFonts w:ascii="Calibri" w:hAnsi="Calibri"/>
          <w:sz w:val="22"/>
          <w:szCs w:val="22"/>
        </w:rPr>
        <w:t xml:space="preserve"> April 2011</w:t>
      </w:r>
      <w:r w:rsidR="00404F97">
        <w:rPr>
          <w:rFonts w:ascii="Calibri" w:hAnsi="Calibri"/>
          <w:sz w:val="22"/>
          <w:szCs w:val="22"/>
        </w:rPr>
        <w:t xml:space="preserve">, enabling us </w:t>
      </w:r>
      <w:r w:rsidR="00C50E41">
        <w:rPr>
          <w:rFonts w:ascii="Calibri" w:hAnsi="Calibri"/>
          <w:sz w:val="22"/>
          <w:szCs w:val="22"/>
        </w:rPr>
        <w:t xml:space="preserve">to maintain our current staffing levels, </w:t>
      </w:r>
      <w:r w:rsidR="00404F97">
        <w:rPr>
          <w:rFonts w:ascii="Calibri" w:hAnsi="Calibri"/>
          <w:sz w:val="22"/>
          <w:szCs w:val="22"/>
        </w:rPr>
        <w:t xml:space="preserve">and in consequence </w:t>
      </w:r>
      <w:r w:rsidR="00C50E41">
        <w:rPr>
          <w:rFonts w:ascii="Calibri" w:hAnsi="Calibri"/>
          <w:sz w:val="22"/>
          <w:szCs w:val="22"/>
        </w:rPr>
        <w:t xml:space="preserve">therefore </w:t>
      </w:r>
      <w:r w:rsidR="00404F97">
        <w:rPr>
          <w:rFonts w:ascii="Calibri" w:hAnsi="Calibri"/>
          <w:sz w:val="22"/>
          <w:szCs w:val="22"/>
        </w:rPr>
        <w:t xml:space="preserve">the </w:t>
      </w:r>
      <w:r w:rsidR="00C50E41">
        <w:rPr>
          <w:rFonts w:ascii="Calibri" w:hAnsi="Calibri"/>
          <w:sz w:val="22"/>
          <w:szCs w:val="22"/>
        </w:rPr>
        <w:t xml:space="preserve">excellent curricular and </w:t>
      </w:r>
      <w:r>
        <w:rPr>
          <w:rFonts w:ascii="Calibri" w:hAnsi="Calibri"/>
          <w:sz w:val="22"/>
          <w:szCs w:val="22"/>
        </w:rPr>
        <w:t xml:space="preserve">co-curricular opportunities </w:t>
      </w:r>
      <w:r w:rsidR="00C50E41">
        <w:rPr>
          <w:rFonts w:ascii="Calibri" w:hAnsi="Calibri"/>
          <w:sz w:val="22"/>
          <w:szCs w:val="22"/>
        </w:rPr>
        <w:t xml:space="preserve">available to students at the school. </w:t>
      </w:r>
    </w:p>
    <w:p w:rsidR="009A0658" w:rsidRPr="00D36679" w:rsidRDefault="009A0658" w:rsidP="00276311">
      <w:pPr>
        <w:jc w:val="both"/>
        <w:rPr>
          <w:rFonts w:ascii="Calibri" w:hAnsi="Calibri"/>
          <w:sz w:val="22"/>
          <w:szCs w:val="22"/>
        </w:rPr>
      </w:pPr>
    </w:p>
    <w:p w:rsidR="008931CC" w:rsidRDefault="00F672B7" w:rsidP="00276311">
      <w:pPr>
        <w:jc w:val="both"/>
        <w:rPr>
          <w:rFonts w:ascii="Calibri" w:hAnsi="Calibri"/>
          <w:sz w:val="22"/>
          <w:szCs w:val="22"/>
        </w:rPr>
      </w:pPr>
      <w:r>
        <w:rPr>
          <w:rFonts w:ascii="Calibri" w:hAnsi="Calibri"/>
          <w:sz w:val="22"/>
          <w:szCs w:val="22"/>
        </w:rPr>
        <w:t>The S</w:t>
      </w:r>
      <w:r w:rsidR="009A0658" w:rsidRPr="00D36679">
        <w:rPr>
          <w:rFonts w:ascii="Calibri" w:hAnsi="Calibri"/>
          <w:sz w:val="22"/>
          <w:szCs w:val="22"/>
        </w:rPr>
        <w:t>chool is far from complacent</w:t>
      </w:r>
      <w:r w:rsidR="00383A4C">
        <w:rPr>
          <w:rFonts w:ascii="Calibri" w:hAnsi="Calibri"/>
          <w:sz w:val="22"/>
          <w:szCs w:val="22"/>
        </w:rPr>
        <w:t xml:space="preserve"> though and we are always looking at how we can improve upon our current practice</w:t>
      </w:r>
      <w:r w:rsidR="009A0658" w:rsidRPr="00D36679">
        <w:rPr>
          <w:rFonts w:ascii="Calibri" w:hAnsi="Calibri"/>
          <w:sz w:val="22"/>
          <w:szCs w:val="22"/>
        </w:rPr>
        <w:t xml:space="preserve">.  </w:t>
      </w:r>
    </w:p>
    <w:p w:rsidR="00B36210" w:rsidRDefault="00B36210" w:rsidP="00276311">
      <w:pPr>
        <w:jc w:val="both"/>
        <w:rPr>
          <w:rFonts w:ascii="Calibri" w:hAnsi="Calibri"/>
          <w:sz w:val="22"/>
          <w:szCs w:val="22"/>
        </w:rPr>
      </w:pPr>
    </w:p>
    <w:p w:rsidR="00FF25BF" w:rsidRPr="00A2761F" w:rsidRDefault="00064D91" w:rsidP="00276311">
      <w:pPr>
        <w:jc w:val="both"/>
        <w:rPr>
          <w:rFonts w:asciiTheme="minorHAnsi" w:hAnsiTheme="minorHAnsi"/>
          <w:sz w:val="22"/>
          <w:szCs w:val="22"/>
        </w:rPr>
      </w:pPr>
      <w:r>
        <w:rPr>
          <w:rFonts w:ascii="Calibri" w:hAnsi="Calibri"/>
          <w:sz w:val="22"/>
          <w:szCs w:val="22"/>
        </w:rPr>
        <w:lastRenderedPageBreak/>
        <w:t xml:space="preserve">The </w:t>
      </w:r>
      <w:r w:rsidR="009A0658" w:rsidRPr="00D36679">
        <w:rPr>
          <w:rFonts w:ascii="Calibri" w:hAnsi="Calibri"/>
          <w:sz w:val="22"/>
          <w:szCs w:val="22"/>
        </w:rPr>
        <w:t xml:space="preserve">Crypt </w:t>
      </w:r>
      <w:r>
        <w:rPr>
          <w:rFonts w:ascii="Calibri" w:hAnsi="Calibri"/>
          <w:sz w:val="22"/>
          <w:szCs w:val="22"/>
        </w:rPr>
        <w:t xml:space="preserve">School </w:t>
      </w:r>
      <w:r w:rsidR="009A0658" w:rsidRPr="00D36679">
        <w:rPr>
          <w:rFonts w:ascii="Calibri" w:hAnsi="Calibri"/>
          <w:sz w:val="22"/>
          <w:szCs w:val="22"/>
        </w:rPr>
        <w:t xml:space="preserve">is </w:t>
      </w:r>
      <w:r w:rsidR="00383A4C">
        <w:rPr>
          <w:rFonts w:ascii="Calibri" w:hAnsi="Calibri"/>
          <w:sz w:val="22"/>
          <w:szCs w:val="22"/>
        </w:rPr>
        <w:t xml:space="preserve">a friendly and welcoming place to teach in.  We benefit from a supportive culture </w:t>
      </w:r>
      <w:r w:rsidR="00E562A9">
        <w:rPr>
          <w:rFonts w:ascii="Calibri" w:hAnsi="Calibri"/>
          <w:sz w:val="22"/>
          <w:szCs w:val="22"/>
        </w:rPr>
        <w:t>a</w:t>
      </w:r>
      <w:r w:rsidR="00383A4C">
        <w:rPr>
          <w:rFonts w:ascii="Calibri" w:hAnsi="Calibri"/>
          <w:sz w:val="22"/>
          <w:szCs w:val="22"/>
        </w:rPr>
        <w:t xml:space="preserve">nd a keen and enthusiastic pupil body.  </w:t>
      </w:r>
      <w:r w:rsidR="00E562A9">
        <w:rPr>
          <w:rFonts w:ascii="Calibri" w:hAnsi="Calibri"/>
          <w:sz w:val="22"/>
          <w:szCs w:val="22"/>
        </w:rPr>
        <w:t>All staff contribute to the wider life of the School and w</w:t>
      </w:r>
      <w:r w:rsidR="00383A4C">
        <w:rPr>
          <w:rFonts w:ascii="Calibri" w:hAnsi="Calibri"/>
          <w:sz w:val="22"/>
          <w:szCs w:val="22"/>
        </w:rPr>
        <w:t xml:space="preserve">e welcome applications from colleagues who want to make a real difference to our school and the lives of the pupils </w:t>
      </w:r>
      <w:r w:rsidR="00E562A9">
        <w:rPr>
          <w:rFonts w:ascii="Calibri" w:hAnsi="Calibri"/>
          <w:sz w:val="22"/>
          <w:szCs w:val="22"/>
        </w:rPr>
        <w:t>who</w:t>
      </w:r>
      <w:r w:rsidR="00383A4C">
        <w:rPr>
          <w:rFonts w:ascii="Calibri" w:hAnsi="Calibri"/>
          <w:sz w:val="22"/>
          <w:szCs w:val="22"/>
        </w:rPr>
        <w:t xml:space="preserve"> attend</w:t>
      </w:r>
      <w:r w:rsidR="00E562A9">
        <w:rPr>
          <w:rFonts w:ascii="Calibri" w:hAnsi="Calibri"/>
          <w:sz w:val="22"/>
          <w:szCs w:val="22"/>
        </w:rPr>
        <w:t xml:space="preserve">.  </w:t>
      </w:r>
      <w:r w:rsidR="00383A4C">
        <w:rPr>
          <w:rFonts w:ascii="Calibri" w:hAnsi="Calibri"/>
          <w:sz w:val="22"/>
          <w:szCs w:val="22"/>
        </w:rPr>
        <w:t xml:space="preserve"> </w:t>
      </w:r>
    </w:p>
    <w:p w:rsidR="00FF25BF" w:rsidRPr="00A2761F" w:rsidRDefault="00FF25BF" w:rsidP="00276311">
      <w:pPr>
        <w:jc w:val="both"/>
        <w:rPr>
          <w:rFonts w:asciiTheme="minorHAnsi" w:hAnsiTheme="minorHAnsi"/>
          <w:sz w:val="22"/>
          <w:szCs w:val="22"/>
        </w:rPr>
      </w:pPr>
    </w:p>
    <w:p w:rsidR="009A0658" w:rsidRDefault="00B36210">
      <w:pPr>
        <w:rPr>
          <w:rFonts w:ascii="Calibri" w:hAnsi="Calibri"/>
          <w:sz w:val="22"/>
          <w:szCs w:val="22"/>
        </w:rPr>
      </w:pPr>
      <w:r>
        <w:rPr>
          <w:rFonts w:ascii="Calibri" w:hAnsi="Calibri"/>
          <w:sz w:val="22"/>
          <w:szCs w:val="22"/>
        </w:rPr>
        <w:t>Thank you for your interest in the School, and I look forward to meeting you in due course.</w:t>
      </w:r>
    </w:p>
    <w:p w:rsidR="00B36210" w:rsidRDefault="00B36210">
      <w:pPr>
        <w:rPr>
          <w:rFonts w:ascii="Calibri" w:hAnsi="Calibri"/>
          <w:sz w:val="22"/>
          <w:szCs w:val="22"/>
        </w:rPr>
      </w:pPr>
    </w:p>
    <w:p w:rsidR="00B36210" w:rsidRDefault="00B36210">
      <w:pPr>
        <w:rPr>
          <w:rFonts w:ascii="Calibri" w:hAnsi="Calibri"/>
          <w:sz w:val="22"/>
          <w:szCs w:val="22"/>
        </w:rPr>
      </w:pPr>
      <w:r>
        <w:rPr>
          <w:rFonts w:ascii="Calibri" w:hAnsi="Calibri"/>
          <w:sz w:val="22"/>
          <w:szCs w:val="22"/>
        </w:rPr>
        <w:t>NC Dyer</w:t>
      </w:r>
    </w:p>
    <w:p w:rsidR="00B36210" w:rsidRPr="00D36679" w:rsidRDefault="00B36210">
      <w:pPr>
        <w:rPr>
          <w:rFonts w:ascii="Calibri" w:hAnsi="Calibri"/>
          <w:sz w:val="22"/>
          <w:szCs w:val="22"/>
        </w:rPr>
      </w:pPr>
      <w:r>
        <w:rPr>
          <w:rFonts w:ascii="Calibri" w:hAnsi="Calibri"/>
          <w:sz w:val="22"/>
          <w:szCs w:val="22"/>
        </w:rPr>
        <w:t>Headmaster</w:t>
      </w:r>
    </w:p>
    <w:sectPr w:rsidR="00B36210" w:rsidRPr="00D36679" w:rsidSect="00911E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EC" w:rsidRDefault="007B44EC" w:rsidP="00294211">
      <w:r>
        <w:separator/>
      </w:r>
    </w:p>
  </w:endnote>
  <w:endnote w:type="continuationSeparator" w:id="0">
    <w:p w:rsidR="007B44EC" w:rsidRDefault="007B44EC" w:rsidP="0029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EC" w:rsidRDefault="007B44EC" w:rsidP="00294211">
      <w:r>
        <w:separator/>
      </w:r>
    </w:p>
  </w:footnote>
  <w:footnote w:type="continuationSeparator" w:id="0">
    <w:p w:rsidR="007B44EC" w:rsidRDefault="007B44EC" w:rsidP="00294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11"/>
    <w:rsid w:val="00013A3C"/>
    <w:rsid w:val="00022724"/>
    <w:rsid w:val="00024055"/>
    <w:rsid w:val="000369A8"/>
    <w:rsid w:val="00064D91"/>
    <w:rsid w:val="00096248"/>
    <w:rsid w:val="00104512"/>
    <w:rsid w:val="00107A72"/>
    <w:rsid w:val="00123B8D"/>
    <w:rsid w:val="00125A63"/>
    <w:rsid w:val="0016310F"/>
    <w:rsid w:val="001B0724"/>
    <w:rsid w:val="001B28E9"/>
    <w:rsid w:val="001B5544"/>
    <w:rsid w:val="001D4F68"/>
    <w:rsid w:val="00211BE9"/>
    <w:rsid w:val="00226AC8"/>
    <w:rsid w:val="00276311"/>
    <w:rsid w:val="00276DF3"/>
    <w:rsid w:val="00281E59"/>
    <w:rsid w:val="00294211"/>
    <w:rsid w:val="003375F1"/>
    <w:rsid w:val="00383A4C"/>
    <w:rsid w:val="00383B06"/>
    <w:rsid w:val="003B4AC3"/>
    <w:rsid w:val="00404F97"/>
    <w:rsid w:val="00463F6B"/>
    <w:rsid w:val="0047505C"/>
    <w:rsid w:val="0048678A"/>
    <w:rsid w:val="00500524"/>
    <w:rsid w:val="00520AC5"/>
    <w:rsid w:val="00537480"/>
    <w:rsid w:val="005D734A"/>
    <w:rsid w:val="005F4CFB"/>
    <w:rsid w:val="00627367"/>
    <w:rsid w:val="006B074A"/>
    <w:rsid w:val="006C4C6F"/>
    <w:rsid w:val="0071049E"/>
    <w:rsid w:val="00721D4A"/>
    <w:rsid w:val="00761C2E"/>
    <w:rsid w:val="00776644"/>
    <w:rsid w:val="007B44EC"/>
    <w:rsid w:val="007E6F19"/>
    <w:rsid w:val="00815651"/>
    <w:rsid w:val="0082766F"/>
    <w:rsid w:val="00854B36"/>
    <w:rsid w:val="008931CC"/>
    <w:rsid w:val="008D5F9F"/>
    <w:rsid w:val="00911EFA"/>
    <w:rsid w:val="009209E9"/>
    <w:rsid w:val="009249B5"/>
    <w:rsid w:val="00966857"/>
    <w:rsid w:val="009749CE"/>
    <w:rsid w:val="00983F12"/>
    <w:rsid w:val="009870DA"/>
    <w:rsid w:val="009A0658"/>
    <w:rsid w:val="009C373A"/>
    <w:rsid w:val="009C484D"/>
    <w:rsid w:val="009C5969"/>
    <w:rsid w:val="009C5E54"/>
    <w:rsid w:val="00A2761F"/>
    <w:rsid w:val="00A41B4C"/>
    <w:rsid w:val="00A57EB0"/>
    <w:rsid w:val="00A83AD6"/>
    <w:rsid w:val="00AC3A04"/>
    <w:rsid w:val="00B2667B"/>
    <w:rsid w:val="00B36210"/>
    <w:rsid w:val="00B4498A"/>
    <w:rsid w:val="00B8244C"/>
    <w:rsid w:val="00B85180"/>
    <w:rsid w:val="00BB0B8A"/>
    <w:rsid w:val="00C00A40"/>
    <w:rsid w:val="00C40AA8"/>
    <w:rsid w:val="00C50E41"/>
    <w:rsid w:val="00C6185A"/>
    <w:rsid w:val="00CF15BE"/>
    <w:rsid w:val="00D36679"/>
    <w:rsid w:val="00D41FC4"/>
    <w:rsid w:val="00D52521"/>
    <w:rsid w:val="00D55ACF"/>
    <w:rsid w:val="00DB294A"/>
    <w:rsid w:val="00DE02E8"/>
    <w:rsid w:val="00E0305A"/>
    <w:rsid w:val="00E32C33"/>
    <w:rsid w:val="00E34097"/>
    <w:rsid w:val="00E4210B"/>
    <w:rsid w:val="00E562A9"/>
    <w:rsid w:val="00E7751F"/>
    <w:rsid w:val="00EB77C0"/>
    <w:rsid w:val="00ED7BF0"/>
    <w:rsid w:val="00F07DBC"/>
    <w:rsid w:val="00F10D90"/>
    <w:rsid w:val="00F3157E"/>
    <w:rsid w:val="00F672B7"/>
    <w:rsid w:val="00F8623F"/>
    <w:rsid w:val="00FA1CFA"/>
    <w:rsid w:val="00FB10BF"/>
    <w:rsid w:val="00FD568B"/>
    <w:rsid w:val="00FF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46632ED-2806-4028-8C8D-9587CDD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11"/>
    <w:rPr>
      <w:rFonts w:ascii="Palatino Linotype" w:eastAsia="Times New Roman"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94211"/>
    <w:pPr>
      <w:tabs>
        <w:tab w:val="center" w:pos="4513"/>
        <w:tab w:val="right" w:pos="9026"/>
      </w:tabs>
    </w:pPr>
  </w:style>
  <w:style w:type="character" w:customStyle="1" w:styleId="HeaderChar">
    <w:name w:val="Header Char"/>
    <w:basedOn w:val="DefaultParagraphFont"/>
    <w:link w:val="Header"/>
    <w:uiPriority w:val="99"/>
    <w:semiHidden/>
    <w:locked/>
    <w:rsid w:val="00294211"/>
    <w:rPr>
      <w:rFonts w:ascii="Palatino Linotype" w:hAnsi="Palatino Linotype" w:cs="Times New Roman"/>
      <w:sz w:val="24"/>
      <w:szCs w:val="24"/>
      <w:lang w:eastAsia="en-GB"/>
    </w:rPr>
  </w:style>
  <w:style w:type="paragraph" w:styleId="Footer">
    <w:name w:val="footer"/>
    <w:basedOn w:val="Normal"/>
    <w:link w:val="FooterChar"/>
    <w:uiPriority w:val="99"/>
    <w:rsid w:val="00294211"/>
    <w:pPr>
      <w:tabs>
        <w:tab w:val="center" w:pos="4513"/>
        <w:tab w:val="right" w:pos="9026"/>
      </w:tabs>
    </w:pPr>
  </w:style>
  <w:style w:type="character" w:customStyle="1" w:styleId="FooterChar">
    <w:name w:val="Footer Char"/>
    <w:basedOn w:val="DefaultParagraphFont"/>
    <w:link w:val="Footer"/>
    <w:uiPriority w:val="99"/>
    <w:locked/>
    <w:rsid w:val="00294211"/>
    <w:rPr>
      <w:rFonts w:ascii="Palatino Linotype" w:hAnsi="Palatino Linotype" w:cs="Times New Roman"/>
      <w:sz w:val="24"/>
      <w:szCs w:val="24"/>
      <w:lang w:eastAsia="en-GB"/>
    </w:rPr>
  </w:style>
  <w:style w:type="paragraph" w:styleId="BalloonText">
    <w:name w:val="Balloon Text"/>
    <w:basedOn w:val="Normal"/>
    <w:link w:val="BalloonTextChar"/>
    <w:uiPriority w:val="99"/>
    <w:semiHidden/>
    <w:rsid w:val="002942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21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7012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The Crypt School</vt:lpstr>
    </vt:vector>
  </TitlesOfParts>
  <Company>The Crypt School</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Crypt School</dc:title>
  <dc:creator>jstanden</dc:creator>
  <cp:lastModifiedBy>Sue Wales</cp:lastModifiedBy>
  <cp:revision>2</cp:revision>
  <cp:lastPrinted>2016-04-13T09:20:00Z</cp:lastPrinted>
  <dcterms:created xsi:type="dcterms:W3CDTF">2019-01-08T12:03:00Z</dcterms:created>
  <dcterms:modified xsi:type="dcterms:W3CDTF">2019-01-08T12:03:00Z</dcterms:modified>
</cp:coreProperties>
</file>